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FEC0" w14:textId="77777777" w:rsidR="0052584B" w:rsidRPr="0052584B" w:rsidRDefault="0052584B" w:rsidP="0052584B">
      <w:pPr>
        <w:rPr>
          <w:b/>
          <w:bCs/>
        </w:rPr>
      </w:pPr>
      <w:r w:rsidRPr="0052584B">
        <w:rPr>
          <w:b/>
          <w:bCs/>
        </w:rPr>
        <w:t>Exercise - Build a basic Power Automate flow in Microsoft Copilot Studio</w:t>
      </w:r>
    </w:p>
    <w:p w14:paraId="36415FE6" w14:textId="77777777" w:rsidR="0052584B" w:rsidRPr="0052584B" w:rsidRDefault="0052584B" w:rsidP="0052584B">
      <w:pPr>
        <w:rPr>
          <w:b/>
          <w:bCs/>
        </w:rPr>
      </w:pPr>
      <w:r w:rsidRPr="0052584B">
        <w:rPr>
          <w:b/>
          <w:bCs/>
        </w:rPr>
        <w:t>Section 1: Prepare the cancellation topic</w:t>
      </w:r>
    </w:p>
    <w:p w14:paraId="0508DA8B" w14:textId="77777777" w:rsidR="0052584B" w:rsidRPr="0052584B" w:rsidRDefault="0052584B" w:rsidP="0052584B">
      <w:pPr>
        <w:numPr>
          <w:ilvl w:val="0"/>
          <w:numId w:val="1"/>
        </w:numPr>
      </w:pPr>
      <w:r w:rsidRPr="0052584B">
        <w:t>Navigate to the Contoso Support copilot you've been working with and open the </w:t>
      </w:r>
      <w:r w:rsidRPr="0052584B">
        <w:rPr>
          <w:b/>
          <w:bCs/>
        </w:rPr>
        <w:t>Topics</w:t>
      </w:r>
      <w:r w:rsidRPr="0052584B">
        <w:t> page from the navigation menu.</w:t>
      </w:r>
    </w:p>
    <w:p w14:paraId="3FB4ADC2" w14:textId="77777777" w:rsidR="0052584B" w:rsidRPr="0052584B" w:rsidRDefault="0052584B" w:rsidP="0052584B">
      <w:pPr>
        <w:numPr>
          <w:ilvl w:val="0"/>
          <w:numId w:val="1"/>
        </w:numPr>
      </w:pPr>
      <w:r w:rsidRPr="0052584B">
        <w:t>Open the </w:t>
      </w:r>
      <w:r w:rsidRPr="0052584B">
        <w:rPr>
          <w:b/>
          <w:bCs/>
        </w:rPr>
        <w:t>Check Order Status</w:t>
      </w:r>
      <w:r w:rsidRPr="0052584B">
        <w:t> topic and select the </w:t>
      </w:r>
      <w:r w:rsidRPr="0052584B">
        <w:rPr>
          <w:b/>
          <w:bCs/>
        </w:rPr>
        <w:t>Variables</w:t>
      </w:r>
      <w:r w:rsidRPr="0052584B">
        <w:t> menu.</w:t>
      </w:r>
    </w:p>
    <w:p w14:paraId="117ACC36" w14:textId="77777777" w:rsidR="0052584B" w:rsidRPr="0052584B" w:rsidRDefault="0052584B" w:rsidP="0052584B">
      <w:pPr>
        <w:numPr>
          <w:ilvl w:val="0"/>
          <w:numId w:val="1"/>
        </w:numPr>
      </w:pPr>
      <w:r w:rsidRPr="0052584B">
        <w:t>Choose </w:t>
      </w:r>
      <w:proofErr w:type="spellStart"/>
      <w:r w:rsidRPr="0052584B">
        <w:rPr>
          <w:b/>
          <w:bCs/>
        </w:rPr>
        <w:t>OrderNumber</w:t>
      </w:r>
      <w:proofErr w:type="spellEnd"/>
      <w:r w:rsidRPr="0052584B">
        <w:t>, change the </w:t>
      </w:r>
      <w:r w:rsidRPr="0052584B">
        <w:rPr>
          <w:b/>
          <w:bCs/>
        </w:rPr>
        <w:t>Usage</w:t>
      </w:r>
      <w:r w:rsidRPr="0052584B">
        <w:t> from </w:t>
      </w:r>
      <w:r w:rsidRPr="0052584B">
        <w:rPr>
          <w:b/>
          <w:bCs/>
        </w:rPr>
        <w:t>Topic</w:t>
      </w:r>
      <w:r w:rsidRPr="0052584B">
        <w:t> to </w:t>
      </w:r>
      <w:r w:rsidRPr="0052584B">
        <w:rPr>
          <w:b/>
          <w:bCs/>
        </w:rPr>
        <w:t>Global</w:t>
      </w:r>
      <w:r w:rsidRPr="0052584B">
        <w:t>, and </w:t>
      </w:r>
      <w:r w:rsidRPr="0052584B">
        <w:rPr>
          <w:b/>
          <w:bCs/>
        </w:rPr>
        <w:t>Save</w:t>
      </w:r>
      <w:r w:rsidRPr="0052584B">
        <w:t> the topic.</w:t>
      </w:r>
    </w:p>
    <w:p w14:paraId="2EF8FA33" w14:textId="36C0FE10" w:rsidR="0052584B" w:rsidRPr="0052584B" w:rsidRDefault="0052584B" w:rsidP="0052584B">
      <w:r w:rsidRPr="0052584B">
        <w:drawing>
          <wp:inline distT="0" distB="0" distL="0" distR="0" wp14:anchorId="391984AE" wp14:editId="634059C6">
            <wp:extent cx="4655820" cy="5554980"/>
            <wp:effectExtent l="0" t="0" r="0" b="7620"/>
            <wp:docPr id="1883476143" name="Picture 42" descr="Screenshot of variables menu with variables and variable name highligh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creenshot of variables menu with variables and variable name highligh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5554980"/>
                    </a:xfrm>
                    <a:prstGeom prst="rect">
                      <a:avLst/>
                    </a:prstGeom>
                    <a:noFill/>
                    <a:ln>
                      <a:noFill/>
                    </a:ln>
                  </pic:spPr>
                </pic:pic>
              </a:graphicData>
            </a:graphic>
          </wp:inline>
        </w:drawing>
      </w:r>
    </w:p>
    <w:p w14:paraId="20A3546A" w14:textId="77777777" w:rsidR="0052584B" w:rsidRPr="0052584B" w:rsidRDefault="0052584B" w:rsidP="0052584B">
      <w:pPr>
        <w:rPr>
          <w:b/>
          <w:bCs/>
        </w:rPr>
      </w:pPr>
      <w:r w:rsidRPr="0052584B">
        <w:rPr>
          <w:b/>
          <w:bCs/>
        </w:rPr>
        <w:t> Tip</w:t>
      </w:r>
    </w:p>
    <w:p w14:paraId="34EA30D6" w14:textId="77777777" w:rsidR="0052584B" w:rsidRPr="0052584B" w:rsidRDefault="0052584B" w:rsidP="0052584B">
      <w:r w:rsidRPr="0052584B">
        <w:rPr>
          <w:b/>
          <w:bCs/>
        </w:rPr>
        <w:t>Global</w:t>
      </w:r>
      <w:r w:rsidRPr="0052584B">
        <w:t> variables can be used between topics, while </w:t>
      </w:r>
      <w:r w:rsidRPr="0052584B">
        <w:rPr>
          <w:b/>
          <w:bCs/>
        </w:rPr>
        <w:t>Topic</w:t>
      </w:r>
      <w:r w:rsidRPr="0052584B">
        <w:t> variables can only be referenced within a single topic.</w:t>
      </w:r>
    </w:p>
    <w:p w14:paraId="176062C7" w14:textId="77777777" w:rsidR="0052584B" w:rsidRPr="0052584B" w:rsidRDefault="0052584B" w:rsidP="0052584B">
      <w:pPr>
        <w:numPr>
          <w:ilvl w:val="0"/>
          <w:numId w:val="1"/>
        </w:numPr>
      </w:pPr>
      <w:r w:rsidRPr="0052584B">
        <w:t>Next, navigate to the </w:t>
      </w:r>
      <w:r w:rsidRPr="0052584B">
        <w:rPr>
          <w:b/>
          <w:bCs/>
        </w:rPr>
        <w:t>Order Cancellation</w:t>
      </w:r>
      <w:r w:rsidRPr="0052584B">
        <w:t> topic created in previous exercises.</w:t>
      </w:r>
    </w:p>
    <w:p w14:paraId="67BA2862" w14:textId="77777777" w:rsidR="0052584B" w:rsidRPr="0052584B" w:rsidRDefault="0052584B" w:rsidP="0052584B">
      <w:pPr>
        <w:numPr>
          <w:ilvl w:val="0"/>
          <w:numId w:val="1"/>
        </w:numPr>
      </w:pPr>
      <w:r w:rsidRPr="0052584B">
        <w:lastRenderedPageBreak/>
        <w:t>Add a </w:t>
      </w:r>
      <w:r w:rsidRPr="0052584B">
        <w:rPr>
          <w:b/>
          <w:bCs/>
        </w:rPr>
        <w:t>Question</w:t>
      </w:r>
      <w:r w:rsidRPr="0052584B">
        <w:t> node below the </w:t>
      </w:r>
      <w:r w:rsidRPr="0052584B">
        <w:rPr>
          <w:b/>
          <w:bCs/>
        </w:rPr>
        <w:t>Trigger</w:t>
      </w:r>
      <w:r w:rsidRPr="0052584B">
        <w:t> node, and in the message box, enter: Can you provide me with an email address to send a confirmation email to?</w:t>
      </w:r>
    </w:p>
    <w:p w14:paraId="6BAC2B5D" w14:textId="77777777" w:rsidR="0052584B" w:rsidRPr="0052584B" w:rsidRDefault="0052584B" w:rsidP="0052584B">
      <w:pPr>
        <w:numPr>
          <w:ilvl w:val="0"/>
          <w:numId w:val="1"/>
        </w:numPr>
      </w:pPr>
      <w:r w:rsidRPr="0052584B">
        <w:t>Under </w:t>
      </w:r>
      <w:r w:rsidRPr="0052584B">
        <w:rPr>
          <w:b/>
          <w:bCs/>
        </w:rPr>
        <w:t>Identify</w:t>
      </w:r>
      <w:r w:rsidRPr="0052584B">
        <w:t>, choose the </w:t>
      </w:r>
      <w:r w:rsidRPr="0052584B">
        <w:rPr>
          <w:b/>
          <w:bCs/>
        </w:rPr>
        <w:t>User's entire response</w:t>
      </w:r>
      <w:r w:rsidRPr="0052584B">
        <w:t> option. Next, select the </w:t>
      </w:r>
      <w:r w:rsidRPr="0052584B">
        <w:rPr>
          <w:b/>
          <w:bCs/>
        </w:rPr>
        <w:t>Save your response as</w:t>
      </w:r>
      <w:r w:rsidRPr="0052584B">
        <w:t> variable, and create a new variable named </w:t>
      </w:r>
      <w:proofErr w:type="spellStart"/>
      <w:r w:rsidRPr="0052584B">
        <w:rPr>
          <w:b/>
          <w:bCs/>
        </w:rPr>
        <w:t>UserEmail</w:t>
      </w:r>
      <w:proofErr w:type="spellEnd"/>
      <w:r w:rsidRPr="0052584B">
        <w:t>.</w:t>
      </w:r>
    </w:p>
    <w:p w14:paraId="470880FA" w14:textId="3C3461AA" w:rsidR="0052584B" w:rsidRPr="0052584B" w:rsidRDefault="0052584B" w:rsidP="0052584B">
      <w:r w:rsidRPr="0052584B">
        <mc:AlternateContent>
          <mc:Choice Requires="wps">
            <w:drawing>
              <wp:inline distT="0" distB="0" distL="0" distR="0" wp14:anchorId="2303C747" wp14:editId="3E1EBC8E">
                <wp:extent cx="304800" cy="304800"/>
                <wp:effectExtent l="0" t="0" r="0" b="0"/>
                <wp:docPr id="1870662133" name="Rectangle 41" descr="Screenshot of variable properties with variable name, identify, and saver user response fields highligh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2D108" id="Rectangle 41" o:spid="_x0000_s1026" alt="Screenshot of variable properties with variable name, identify, and saver user response fields highlighted." href="https://learn.microsoft.com/en-us/training/modules/build-flows-chatbot-online-workshop/media/user-email.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C48C9C4" w14:textId="77777777" w:rsidR="0052584B" w:rsidRPr="0052584B" w:rsidRDefault="0052584B" w:rsidP="0052584B">
      <w:pPr>
        <w:numPr>
          <w:ilvl w:val="0"/>
          <w:numId w:val="1"/>
        </w:numPr>
      </w:pPr>
      <w:r w:rsidRPr="0052584B">
        <w:t>Next, modify the message node to say: Your order has been cancelled, and a confirmation email has been sent.</w:t>
      </w:r>
    </w:p>
    <w:p w14:paraId="7F7140F6" w14:textId="77777777" w:rsidR="0052584B" w:rsidRPr="0052584B" w:rsidRDefault="0052584B" w:rsidP="0052584B">
      <w:pPr>
        <w:numPr>
          <w:ilvl w:val="0"/>
          <w:numId w:val="1"/>
        </w:numPr>
      </w:pPr>
      <w:r w:rsidRPr="0052584B">
        <w:t>Now, between the </w:t>
      </w:r>
      <w:r w:rsidRPr="0052584B">
        <w:rPr>
          <w:b/>
          <w:bCs/>
        </w:rPr>
        <w:t>Question</w:t>
      </w:r>
      <w:r w:rsidRPr="0052584B">
        <w:t> and </w:t>
      </w:r>
      <w:r w:rsidRPr="0052584B">
        <w:rPr>
          <w:b/>
          <w:bCs/>
        </w:rPr>
        <w:t>Message</w:t>
      </w:r>
      <w:r w:rsidRPr="0052584B">
        <w:t> nodes, select the </w:t>
      </w:r>
      <w:r w:rsidRPr="0052584B">
        <w:rPr>
          <w:b/>
          <w:bCs/>
        </w:rPr>
        <w:t>+</w:t>
      </w:r>
      <w:r w:rsidRPr="0052584B">
        <w:t> symbol and under </w:t>
      </w:r>
      <w:r w:rsidRPr="0052584B">
        <w:rPr>
          <w:b/>
          <w:bCs/>
        </w:rPr>
        <w:t>Call an action</w:t>
      </w:r>
      <w:r w:rsidRPr="0052584B">
        <w:t> select </w:t>
      </w:r>
      <w:r w:rsidRPr="0052584B">
        <w:rPr>
          <w:b/>
          <w:bCs/>
        </w:rPr>
        <w:t>Create a flow</w:t>
      </w:r>
      <w:r w:rsidRPr="0052584B">
        <w:t>. This process will open a new Power Automate flow in a separate tab.</w:t>
      </w:r>
    </w:p>
    <w:p w14:paraId="36D618A0" w14:textId="4320805C" w:rsidR="0052584B" w:rsidRPr="0052584B" w:rsidRDefault="0052584B" w:rsidP="0052584B">
      <w:r w:rsidRPr="0052584B">
        <w:drawing>
          <wp:inline distT="0" distB="0" distL="0" distR="0" wp14:anchorId="6300ADE1" wp14:editId="0A287441">
            <wp:extent cx="5433141" cy="5631180"/>
            <wp:effectExtent l="0" t="0" r="0" b="7620"/>
            <wp:docPr id="1253791412" name="Picture 40" descr="Screenshot of create a flow with call an action highligh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reenshot of create a flow with call an action highligh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926" cy="5647541"/>
                    </a:xfrm>
                    <a:prstGeom prst="rect">
                      <a:avLst/>
                    </a:prstGeom>
                    <a:noFill/>
                    <a:ln>
                      <a:noFill/>
                    </a:ln>
                  </pic:spPr>
                </pic:pic>
              </a:graphicData>
            </a:graphic>
          </wp:inline>
        </w:drawing>
      </w:r>
    </w:p>
    <w:p w14:paraId="4E7B8452" w14:textId="77777777" w:rsidR="0052584B" w:rsidRPr="0052584B" w:rsidRDefault="0052584B" w:rsidP="0052584B">
      <w:pPr>
        <w:rPr>
          <w:b/>
          <w:bCs/>
        </w:rPr>
      </w:pPr>
      <w:r w:rsidRPr="0052584B">
        <w:rPr>
          <w:b/>
          <w:bCs/>
        </w:rPr>
        <w:lastRenderedPageBreak/>
        <w:t>Section 2: Create your Power Automate flow</w:t>
      </w:r>
    </w:p>
    <w:p w14:paraId="73902197" w14:textId="77777777" w:rsidR="0052584B" w:rsidRPr="0052584B" w:rsidRDefault="0052584B" w:rsidP="0052584B">
      <w:r w:rsidRPr="0052584B">
        <w:t>Next, create your Power Automate flow by following these steps:</w:t>
      </w:r>
    </w:p>
    <w:p w14:paraId="7B659BF5" w14:textId="77777777" w:rsidR="0052584B" w:rsidRPr="0052584B" w:rsidRDefault="0052584B" w:rsidP="0052584B">
      <w:r w:rsidRPr="0052584B">
        <w:t>Notice the scaffolding that occurs when you create a new Power Automate flow by using Microsoft Copilot Studio. Two nodes are automatically created. The first node is the input that the flow expects from Microsoft Copilot Studio. You don't need to set inputs within this action; however, a common input would be a user utterance or variable, such as the country/region specified in the example. The second node is the output that a maker can return to Microsoft Copilot Studio after the flow retrieves or completes the operations within the automation.</w:t>
      </w:r>
    </w:p>
    <w:p w14:paraId="041CFAD2" w14:textId="77777777" w:rsidR="0052584B" w:rsidRPr="0052584B" w:rsidRDefault="0052584B" w:rsidP="0052584B">
      <w:pPr>
        <w:rPr>
          <w:b/>
          <w:bCs/>
        </w:rPr>
      </w:pPr>
      <w:r w:rsidRPr="0052584B">
        <w:rPr>
          <w:b/>
          <w:bCs/>
        </w:rPr>
        <w:t> Important</w:t>
      </w:r>
    </w:p>
    <w:p w14:paraId="66CF04A8" w14:textId="77777777" w:rsidR="0052584B" w:rsidRPr="0052584B" w:rsidRDefault="0052584B" w:rsidP="0052584B">
      <w:r w:rsidRPr="0052584B">
        <w:t>Make sure that you keep the Microsoft Copilot Studio pre and post actions at the top and bottom of your Power Automate flow to ensure that the data can be passed to and from Power Automate from Microsoft Copilot Studio.</w:t>
      </w:r>
    </w:p>
    <w:p w14:paraId="2EF28DFA" w14:textId="77777777" w:rsidR="0052584B" w:rsidRPr="0052584B" w:rsidRDefault="0052584B" w:rsidP="0052584B">
      <w:pPr>
        <w:numPr>
          <w:ilvl w:val="0"/>
          <w:numId w:val="2"/>
        </w:numPr>
      </w:pPr>
      <w:r w:rsidRPr="0052584B">
        <w:t>In the new flow window that opens, select the </w:t>
      </w:r>
      <w:r w:rsidRPr="0052584B">
        <w:rPr>
          <w:b/>
          <w:bCs/>
        </w:rPr>
        <w:t>Run a flow from Copilot</w:t>
      </w:r>
      <w:r w:rsidRPr="0052584B">
        <w:t> action. Then, select </w:t>
      </w:r>
      <w:r w:rsidRPr="0052584B">
        <w:rPr>
          <w:b/>
          <w:bCs/>
        </w:rPr>
        <w:t>+ Add an input</w:t>
      </w:r>
      <w:r w:rsidRPr="0052584B">
        <w:t>.</w:t>
      </w:r>
    </w:p>
    <w:p w14:paraId="2A3D8DB5" w14:textId="3BF4BA43" w:rsidR="0052584B" w:rsidRPr="0052584B" w:rsidRDefault="0052584B" w:rsidP="0052584B">
      <w:r w:rsidRPr="0052584B">
        <w:drawing>
          <wp:inline distT="0" distB="0" distL="0" distR="0" wp14:anchorId="2C1B8EB2" wp14:editId="20496D59">
            <wp:extent cx="5731510" cy="2152650"/>
            <wp:effectExtent l="0" t="0" r="2540" b="0"/>
            <wp:docPr id="604941236" name="Picture 39" descr="Screenshot of run a flow from copilot with add and input highligh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reenshot of run a flow from copilot with add and input highlighte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52650"/>
                    </a:xfrm>
                    <a:prstGeom prst="rect">
                      <a:avLst/>
                    </a:prstGeom>
                    <a:noFill/>
                    <a:ln>
                      <a:noFill/>
                    </a:ln>
                  </pic:spPr>
                </pic:pic>
              </a:graphicData>
            </a:graphic>
          </wp:inline>
        </w:drawing>
      </w:r>
    </w:p>
    <w:p w14:paraId="16722316" w14:textId="77777777" w:rsidR="0052584B" w:rsidRPr="0052584B" w:rsidRDefault="0052584B" w:rsidP="0052584B">
      <w:pPr>
        <w:numPr>
          <w:ilvl w:val="0"/>
          <w:numId w:val="2"/>
        </w:numPr>
      </w:pPr>
      <w:r w:rsidRPr="0052584B">
        <w:t>Under </w:t>
      </w:r>
      <w:r w:rsidRPr="0052584B">
        <w:rPr>
          <w:b/>
          <w:bCs/>
        </w:rPr>
        <w:t>Choose the type of user input</w:t>
      </w:r>
      <w:r w:rsidRPr="0052584B">
        <w:t> select </w:t>
      </w:r>
      <w:r w:rsidRPr="0052584B">
        <w:rPr>
          <w:b/>
          <w:bCs/>
        </w:rPr>
        <w:t>Text</w:t>
      </w:r>
      <w:r w:rsidRPr="0052584B">
        <w:t>.</w:t>
      </w:r>
    </w:p>
    <w:p w14:paraId="33B8BDAA" w14:textId="77777777" w:rsidR="0052584B" w:rsidRPr="0052584B" w:rsidRDefault="0052584B" w:rsidP="0052584B">
      <w:pPr>
        <w:numPr>
          <w:ilvl w:val="0"/>
          <w:numId w:val="2"/>
        </w:numPr>
      </w:pPr>
      <w:r w:rsidRPr="0052584B">
        <w:t>Next, change the name of </w:t>
      </w:r>
      <w:r w:rsidRPr="0052584B">
        <w:rPr>
          <w:b/>
          <w:bCs/>
        </w:rPr>
        <w:t>Input</w:t>
      </w:r>
      <w:r w:rsidRPr="0052584B">
        <w:t> to </w:t>
      </w:r>
      <w:proofErr w:type="spellStart"/>
      <w:r w:rsidRPr="0052584B">
        <w:t>UserEmail</w:t>
      </w:r>
      <w:proofErr w:type="spellEnd"/>
      <w:r w:rsidRPr="0052584B">
        <w:t>.</w:t>
      </w:r>
    </w:p>
    <w:p w14:paraId="5150DED9" w14:textId="1F884C8E" w:rsidR="0052584B" w:rsidRPr="0052584B" w:rsidRDefault="0052584B" w:rsidP="0052584B">
      <w:r w:rsidRPr="0052584B">
        <w:drawing>
          <wp:inline distT="0" distB="0" distL="0" distR="0" wp14:anchorId="383E031A" wp14:editId="1D8201B5">
            <wp:extent cx="5731510" cy="2018665"/>
            <wp:effectExtent l="0" t="0" r="2540" b="635"/>
            <wp:docPr id="736962182" name="Picture 38" descr="Screenshot of run a flow from copilot paramet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creenshot of run a flow from copilot parameter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18665"/>
                    </a:xfrm>
                    <a:prstGeom prst="rect">
                      <a:avLst/>
                    </a:prstGeom>
                    <a:noFill/>
                    <a:ln>
                      <a:noFill/>
                    </a:ln>
                  </pic:spPr>
                </pic:pic>
              </a:graphicData>
            </a:graphic>
          </wp:inline>
        </w:drawing>
      </w:r>
    </w:p>
    <w:p w14:paraId="26821E99" w14:textId="77777777" w:rsidR="0052584B" w:rsidRPr="0052584B" w:rsidRDefault="0052584B" w:rsidP="0052584B">
      <w:pPr>
        <w:numPr>
          <w:ilvl w:val="0"/>
          <w:numId w:val="2"/>
        </w:numPr>
      </w:pPr>
      <w:r w:rsidRPr="0052584B">
        <w:lastRenderedPageBreak/>
        <w:t>Select </w:t>
      </w:r>
      <w:r w:rsidRPr="0052584B">
        <w:rPr>
          <w:b/>
          <w:bCs/>
        </w:rPr>
        <w:t>+ Add an input</w:t>
      </w:r>
      <w:r w:rsidRPr="0052584B">
        <w:t> and add another </w:t>
      </w:r>
      <w:r w:rsidRPr="0052584B">
        <w:rPr>
          <w:b/>
          <w:bCs/>
        </w:rPr>
        <w:t>Text</w:t>
      </w:r>
      <w:r w:rsidRPr="0052584B">
        <w:t> input. Name this input </w:t>
      </w:r>
      <w:proofErr w:type="spellStart"/>
      <w:r w:rsidRPr="0052584B">
        <w:t>OrderNumber</w:t>
      </w:r>
      <w:proofErr w:type="spellEnd"/>
      <w:r w:rsidRPr="0052584B">
        <w:t>.</w:t>
      </w:r>
    </w:p>
    <w:p w14:paraId="68DC9F68" w14:textId="37823850" w:rsidR="0052584B" w:rsidRPr="0052584B" w:rsidRDefault="0052584B" w:rsidP="0052584B">
      <w:r w:rsidRPr="0052584B">
        <w:drawing>
          <wp:inline distT="0" distB="0" distL="0" distR="0" wp14:anchorId="3E09DE61" wp14:editId="3635581E">
            <wp:extent cx="5731510" cy="2106930"/>
            <wp:effectExtent l="0" t="0" r="2540" b="7620"/>
            <wp:docPr id="1440126167" name="Picture 37" descr="Screenshot of run a flow from copilot parameters with order number highligh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creenshot of run a flow from copilot parameters with order number highligh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06930"/>
                    </a:xfrm>
                    <a:prstGeom prst="rect">
                      <a:avLst/>
                    </a:prstGeom>
                    <a:noFill/>
                    <a:ln>
                      <a:noFill/>
                    </a:ln>
                  </pic:spPr>
                </pic:pic>
              </a:graphicData>
            </a:graphic>
          </wp:inline>
        </w:drawing>
      </w:r>
    </w:p>
    <w:p w14:paraId="72DC5216" w14:textId="77777777" w:rsidR="0052584B" w:rsidRPr="0052584B" w:rsidRDefault="0052584B" w:rsidP="0052584B">
      <w:pPr>
        <w:numPr>
          <w:ilvl w:val="0"/>
          <w:numId w:val="2"/>
        </w:numPr>
      </w:pPr>
      <w:r w:rsidRPr="0052584B">
        <w:t>Then, click the </w:t>
      </w:r>
      <w:r w:rsidRPr="0052584B">
        <w:rPr>
          <w:b/>
          <w:bCs/>
        </w:rPr>
        <w:t>+</w:t>
      </w:r>
      <w:r w:rsidRPr="0052584B">
        <w:t> button below the </w:t>
      </w:r>
      <w:r w:rsidRPr="0052584B">
        <w:rPr>
          <w:b/>
          <w:bCs/>
        </w:rPr>
        <w:t>Run a flow from Copilot</w:t>
      </w:r>
      <w:r w:rsidRPr="0052584B">
        <w:t> action and select </w:t>
      </w:r>
      <w:r w:rsidRPr="0052584B">
        <w:rPr>
          <w:b/>
          <w:bCs/>
        </w:rPr>
        <w:t>Add an action</w:t>
      </w:r>
      <w:r w:rsidRPr="0052584B">
        <w:t> to add a new action.</w:t>
      </w:r>
    </w:p>
    <w:p w14:paraId="0946191F" w14:textId="28873E9F" w:rsidR="0052584B" w:rsidRPr="0052584B" w:rsidRDefault="0052584B" w:rsidP="0052584B">
      <w:r w:rsidRPr="0052584B">
        <w:drawing>
          <wp:inline distT="0" distB="0" distL="0" distR="0" wp14:anchorId="1BA4F23A" wp14:editId="6468EE34">
            <wp:extent cx="3147060" cy="2141220"/>
            <wp:effectExtent l="0" t="0" r="0" b="0"/>
            <wp:docPr id="1939763741" name="Picture 36" descr="Screenshot of run a flow from copilot with add an action highligh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creenshot of run a flow from copilot with add an action highligh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2141220"/>
                    </a:xfrm>
                    <a:prstGeom prst="rect">
                      <a:avLst/>
                    </a:prstGeom>
                    <a:noFill/>
                    <a:ln>
                      <a:noFill/>
                    </a:ln>
                  </pic:spPr>
                </pic:pic>
              </a:graphicData>
            </a:graphic>
          </wp:inline>
        </w:drawing>
      </w:r>
    </w:p>
    <w:p w14:paraId="613E68F1" w14:textId="77777777" w:rsidR="0052584B" w:rsidRPr="0052584B" w:rsidRDefault="0052584B" w:rsidP="0052584B">
      <w:pPr>
        <w:numPr>
          <w:ilvl w:val="0"/>
          <w:numId w:val="2"/>
        </w:numPr>
      </w:pPr>
      <w:r w:rsidRPr="0052584B">
        <w:t>Enter Email in the search bar and then select </w:t>
      </w:r>
      <w:r w:rsidRPr="0052584B">
        <w:rPr>
          <w:b/>
          <w:bCs/>
        </w:rPr>
        <w:t>Send an email (V2)</w:t>
      </w:r>
      <w:r w:rsidRPr="0052584B">
        <w:t> under </w:t>
      </w:r>
      <w:r w:rsidRPr="0052584B">
        <w:rPr>
          <w:b/>
          <w:bCs/>
        </w:rPr>
        <w:t>Office 365 Outlook</w:t>
      </w:r>
      <w:r w:rsidRPr="0052584B">
        <w:t>.</w:t>
      </w:r>
    </w:p>
    <w:p w14:paraId="324CC59C" w14:textId="5F616437" w:rsidR="0052584B" w:rsidRPr="0052584B" w:rsidRDefault="0052584B" w:rsidP="0052584B">
      <w:r w:rsidRPr="0052584B">
        <w:lastRenderedPageBreak/>
        <w:drawing>
          <wp:inline distT="0" distB="0" distL="0" distR="0" wp14:anchorId="21ED5D62" wp14:editId="1752D27B">
            <wp:extent cx="5731510" cy="5101590"/>
            <wp:effectExtent l="0" t="0" r="2540" b="3810"/>
            <wp:docPr id="730137256" name="Picture 35" descr="Screenshot of the Send an email ac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creenshot of the Send an email ac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101590"/>
                    </a:xfrm>
                    <a:prstGeom prst="rect">
                      <a:avLst/>
                    </a:prstGeom>
                    <a:noFill/>
                    <a:ln>
                      <a:noFill/>
                    </a:ln>
                  </pic:spPr>
                </pic:pic>
              </a:graphicData>
            </a:graphic>
          </wp:inline>
        </w:drawing>
      </w:r>
    </w:p>
    <w:p w14:paraId="4645C644" w14:textId="77777777" w:rsidR="0052584B" w:rsidRPr="0052584B" w:rsidRDefault="0052584B" w:rsidP="0052584B">
      <w:pPr>
        <w:numPr>
          <w:ilvl w:val="0"/>
          <w:numId w:val="2"/>
        </w:numPr>
      </w:pPr>
      <w:r w:rsidRPr="0052584B">
        <w:t>If you do not already have a connection set, you will need to create one. Select </w:t>
      </w:r>
      <w:r w:rsidRPr="0052584B">
        <w:rPr>
          <w:b/>
          <w:bCs/>
        </w:rPr>
        <w:t>Sign in</w:t>
      </w:r>
      <w:r w:rsidRPr="0052584B">
        <w:t> within the </w:t>
      </w:r>
      <w:r w:rsidRPr="0052584B">
        <w:rPr>
          <w:b/>
          <w:bCs/>
        </w:rPr>
        <w:t>Send an email (V2)</w:t>
      </w:r>
      <w:r w:rsidRPr="0052584B">
        <w:t> action window.</w:t>
      </w:r>
    </w:p>
    <w:p w14:paraId="7DD3FB50" w14:textId="77777777" w:rsidR="0052584B" w:rsidRPr="0052584B" w:rsidRDefault="0052584B" w:rsidP="0052584B">
      <w:pPr>
        <w:numPr>
          <w:ilvl w:val="0"/>
          <w:numId w:val="2"/>
        </w:numPr>
      </w:pPr>
      <w:r w:rsidRPr="0052584B">
        <w:t>After setting up your Outlook connection, the </w:t>
      </w:r>
      <w:r w:rsidRPr="0052584B">
        <w:rPr>
          <w:b/>
          <w:bCs/>
        </w:rPr>
        <w:t>Send an email (V2)</w:t>
      </w:r>
      <w:r w:rsidRPr="0052584B">
        <w:t> action window prompts you to input a </w:t>
      </w:r>
      <w:proofErr w:type="gramStart"/>
      <w:r w:rsidRPr="0052584B">
        <w:rPr>
          <w:b/>
          <w:bCs/>
        </w:rPr>
        <w:t>To</w:t>
      </w:r>
      <w:proofErr w:type="gramEnd"/>
      <w:r w:rsidRPr="0052584B">
        <w:t> address. To use the input variable we created previously, select </w:t>
      </w:r>
      <w:r w:rsidRPr="0052584B">
        <w:rPr>
          <w:b/>
          <w:bCs/>
        </w:rPr>
        <w:t>Switch to Advanced Mode</w:t>
      </w:r>
      <w:r w:rsidRPr="0052584B">
        <w:t>.</w:t>
      </w:r>
    </w:p>
    <w:p w14:paraId="485D1962" w14:textId="0402A5A9" w:rsidR="0052584B" w:rsidRPr="0052584B" w:rsidRDefault="0052584B" w:rsidP="0052584B">
      <w:r w:rsidRPr="0052584B">
        <w:drawing>
          <wp:inline distT="0" distB="0" distL="0" distR="0" wp14:anchorId="2A2448ED" wp14:editId="2D21C801">
            <wp:extent cx="5731510" cy="1903095"/>
            <wp:effectExtent l="0" t="0" r="2540" b="1905"/>
            <wp:docPr id="349032422" name="Picture 34" descr="Screenshot of selecting the advanced mode funct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creenshot of selecting the advanced mode funct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03095"/>
                    </a:xfrm>
                    <a:prstGeom prst="rect">
                      <a:avLst/>
                    </a:prstGeom>
                    <a:noFill/>
                    <a:ln>
                      <a:noFill/>
                    </a:ln>
                  </pic:spPr>
                </pic:pic>
              </a:graphicData>
            </a:graphic>
          </wp:inline>
        </w:drawing>
      </w:r>
    </w:p>
    <w:p w14:paraId="36A39F0A" w14:textId="77777777" w:rsidR="0052584B" w:rsidRPr="0052584B" w:rsidRDefault="0052584B" w:rsidP="0052584B">
      <w:r w:rsidRPr="0052584B">
        <w:rPr>
          <w:b/>
          <w:bCs/>
        </w:rPr>
        <w:lastRenderedPageBreak/>
        <w:t>Dynamic content</w:t>
      </w:r>
      <w:r w:rsidRPr="0052584B">
        <w:t> is real-time data, and in this scenario, the </w:t>
      </w:r>
      <w:proofErr w:type="spellStart"/>
      <w:r w:rsidRPr="0052584B">
        <w:rPr>
          <w:b/>
          <w:bCs/>
        </w:rPr>
        <w:t>UserEmail</w:t>
      </w:r>
      <w:proofErr w:type="spellEnd"/>
      <w:r w:rsidRPr="0052584B">
        <w:t> would be the data passed from Microsoft Copilot Studio that you set up at the beginning of the topic and requested from your user.</w:t>
      </w:r>
    </w:p>
    <w:p w14:paraId="3E1925B0" w14:textId="77777777" w:rsidR="0052584B" w:rsidRPr="0052584B" w:rsidRDefault="0052584B" w:rsidP="0052584B">
      <w:pPr>
        <w:numPr>
          <w:ilvl w:val="0"/>
          <w:numId w:val="2"/>
        </w:numPr>
      </w:pPr>
      <w:r w:rsidRPr="0052584B">
        <w:t>Click in the </w:t>
      </w:r>
      <w:r w:rsidRPr="0052584B">
        <w:rPr>
          <w:b/>
          <w:bCs/>
        </w:rPr>
        <w:t>To</w:t>
      </w:r>
      <w:r w:rsidRPr="0052584B">
        <w:t> field and select the </w:t>
      </w:r>
      <w:r w:rsidRPr="0052584B">
        <w:rPr>
          <w:b/>
          <w:bCs/>
        </w:rPr>
        <w:t>Lightning bolt</w:t>
      </w:r>
      <w:r w:rsidRPr="0052584B">
        <w:t> icon to the right to pull up the </w:t>
      </w:r>
      <w:r w:rsidRPr="0052584B">
        <w:rPr>
          <w:b/>
          <w:bCs/>
        </w:rPr>
        <w:t>Dynamic content</w:t>
      </w:r>
      <w:r w:rsidRPr="0052584B">
        <w:t> menu. This will fill the </w:t>
      </w:r>
      <w:proofErr w:type="gramStart"/>
      <w:r w:rsidRPr="0052584B">
        <w:rPr>
          <w:b/>
          <w:bCs/>
        </w:rPr>
        <w:t>To</w:t>
      </w:r>
      <w:proofErr w:type="gramEnd"/>
      <w:r w:rsidRPr="0052584B">
        <w:t> address with what the user responded with.</w:t>
      </w:r>
    </w:p>
    <w:p w14:paraId="65C7AFB8" w14:textId="43EBDEB7" w:rsidR="0052584B" w:rsidRPr="0052584B" w:rsidRDefault="0052584B" w:rsidP="0052584B">
      <w:r w:rsidRPr="0052584B">
        <w:drawing>
          <wp:inline distT="0" distB="0" distL="0" distR="0" wp14:anchorId="4D0E7B26" wp14:editId="0D565447">
            <wp:extent cx="5731510" cy="1873885"/>
            <wp:effectExtent l="0" t="0" r="2540" b="0"/>
            <wp:docPr id="1745289616" name="Picture 33" descr="Screenshot of send an email with the parameters tab.">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creenshot of send an email with the parameters tab.">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38AD1D6E" w14:textId="77777777" w:rsidR="0052584B" w:rsidRPr="0052584B" w:rsidRDefault="0052584B" w:rsidP="0052584B">
      <w:pPr>
        <w:numPr>
          <w:ilvl w:val="0"/>
          <w:numId w:val="2"/>
        </w:numPr>
      </w:pPr>
      <w:r w:rsidRPr="0052584B">
        <w:t>In the </w:t>
      </w:r>
      <w:r w:rsidRPr="0052584B">
        <w:rPr>
          <w:b/>
          <w:bCs/>
        </w:rPr>
        <w:t>Dynamic content</w:t>
      </w:r>
      <w:r w:rsidRPr="0052584B">
        <w:t> menu, select </w:t>
      </w:r>
      <w:proofErr w:type="spellStart"/>
      <w:r w:rsidRPr="0052584B">
        <w:rPr>
          <w:b/>
          <w:bCs/>
        </w:rPr>
        <w:t>UserEmail</w:t>
      </w:r>
      <w:proofErr w:type="spellEnd"/>
      <w:r w:rsidRPr="0052584B">
        <w:t> under </w:t>
      </w:r>
      <w:r w:rsidRPr="0052584B">
        <w:rPr>
          <w:b/>
          <w:bCs/>
        </w:rPr>
        <w:t>Run a flow from Copilot</w:t>
      </w:r>
      <w:r w:rsidRPr="0052584B">
        <w:t>.</w:t>
      </w:r>
    </w:p>
    <w:p w14:paraId="644EDAE7" w14:textId="0CD49345" w:rsidR="0052584B" w:rsidRPr="0052584B" w:rsidRDefault="0052584B" w:rsidP="0052584B">
      <w:r w:rsidRPr="0052584B">
        <w:drawing>
          <wp:inline distT="0" distB="0" distL="0" distR="0" wp14:anchorId="3F972C7C" wp14:editId="56F840A3">
            <wp:extent cx="5731510" cy="2960370"/>
            <wp:effectExtent l="0" t="0" r="2540" b="0"/>
            <wp:docPr id="1638478359" name="Picture 32" descr="Screenshot of send an email with to field and useremail highligh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creenshot of send an email with to field and useremail highlight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60370"/>
                    </a:xfrm>
                    <a:prstGeom prst="rect">
                      <a:avLst/>
                    </a:prstGeom>
                    <a:noFill/>
                    <a:ln>
                      <a:noFill/>
                    </a:ln>
                  </pic:spPr>
                </pic:pic>
              </a:graphicData>
            </a:graphic>
          </wp:inline>
        </w:drawing>
      </w:r>
    </w:p>
    <w:p w14:paraId="4030B6DF" w14:textId="77777777" w:rsidR="0052584B" w:rsidRPr="0052584B" w:rsidRDefault="0052584B" w:rsidP="0052584B">
      <w:pPr>
        <w:numPr>
          <w:ilvl w:val="0"/>
          <w:numId w:val="2"/>
        </w:numPr>
      </w:pPr>
      <w:r w:rsidRPr="0052584B">
        <w:t>In the </w:t>
      </w:r>
      <w:r w:rsidRPr="0052584B">
        <w:rPr>
          <w:b/>
          <w:bCs/>
        </w:rPr>
        <w:t>Subject</w:t>
      </w:r>
      <w:r w:rsidRPr="0052584B">
        <w:t> field enter: Order Cancellation.</w:t>
      </w:r>
    </w:p>
    <w:p w14:paraId="27E45285" w14:textId="77777777" w:rsidR="0052584B" w:rsidRPr="0052584B" w:rsidRDefault="0052584B" w:rsidP="0052584B">
      <w:pPr>
        <w:numPr>
          <w:ilvl w:val="0"/>
          <w:numId w:val="2"/>
        </w:numPr>
      </w:pPr>
      <w:r w:rsidRPr="0052584B">
        <w:t>In the </w:t>
      </w:r>
      <w:r w:rsidRPr="0052584B">
        <w:rPr>
          <w:b/>
          <w:bCs/>
        </w:rPr>
        <w:t>Body</w:t>
      </w:r>
      <w:r w:rsidRPr="0052584B">
        <w:t>, type </w:t>
      </w:r>
      <w:proofErr w:type="gramStart"/>
      <w:r w:rsidRPr="0052584B">
        <w:t>The</w:t>
      </w:r>
      <w:proofErr w:type="gramEnd"/>
      <w:r w:rsidRPr="0052584B">
        <w:t xml:space="preserve"> order following by </w:t>
      </w:r>
      <w:proofErr w:type="spellStart"/>
      <w:r w:rsidRPr="0052584B">
        <w:rPr>
          <w:b/>
          <w:bCs/>
        </w:rPr>
        <w:t>OrderNumber</w:t>
      </w:r>
      <w:proofErr w:type="spellEnd"/>
      <w:r w:rsidRPr="0052584B">
        <w:t> from </w:t>
      </w:r>
      <w:r w:rsidRPr="0052584B">
        <w:rPr>
          <w:b/>
          <w:bCs/>
        </w:rPr>
        <w:t>Dynamic content</w:t>
      </w:r>
      <w:r w:rsidRPr="0052584B">
        <w:t> has been cancelled. Thank you for choosing Contoso!</w:t>
      </w:r>
    </w:p>
    <w:p w14:paraId="7D3E730F" w14:textId="196E8020" w:rsidR="0052584B" w:rsidRPr="0052584B" w:rsidRDefault="0052584B" w:rsidP="0052584B">
      <w:r w:rsidRPr="0052584B">
        <w:lastRenderedPageBreak/>
        <w:drawing>
          <wp:inline distT="0" distB="0" distL="0" distR="0" wp14:anchorId="2592560F" wp14:editId="2AD71C89">
            <wp:extent cx="5731510" cy="2661285"/>
            <wp:effectExtent l="0" t="0" r="2540" b="5715"/>
            <wp:docPr id="31577815" name="Picture 31" descr="Screenshot of subject field and email bod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creenshot of subject field and email bod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5FD0EFDF" w14:textId="77777777" w:rsidR="0052584B" w:rsidRPr="0052584B" w:rsidRDefault="0052584B" w:rsidP="0052584B">
      <w:pPr>
        <w:rPr>
          <w:b/>
          <w:bCs/>
        </w:rPr>
      </w:pPr>
      <w:r w:rsidRPr="0052584B">
        <w:rPr>
          <w:b/>
          <w:bCs/>
        </w:rPr>
        <w:t> Note</w:t>
      </w:r>
    </w:p>
    <w:p w14:paraId="6D8F2DBA" w14:textId="77777777" w:rsidR="0052584B" w:rsidRPr="0052584B" w:rsidRDefault="0052584B" w:rsidP="0052584B">
      <w:r w:rsidRPr="0052584B">
        <w:t>Make sure you add a space before and after dynamic content when used in a sentence.</w:t>
      </w:r>
    </w:p>
    <w:p w14:paraId="28DA321B" w14:textId="77777777" w:rsidR="0052584B" w:rsidRPr="0052584B" w:rsidRDefault="0052584B" w:rsidP="0052584B">
      <w:pPr>
        <w:numPr>
          <w:ilvl w:val="0"/>
          <w:numId w:val="2"/>
        </w:numPr>
      </w:pPr>
      <w:r w:rsidRPr="0052584B">
        <w:t>The flow is almost complete. You need to rename it before you can move on. Select the title Run a flow from Copilot in the top-left corner and rename it to Cancellation Confirmation, as shown in the following screenshot.</w:t>
      </w:r>
    </w:p>
    <w:p w14:paraId="55C10143" w14:textId="442EA441" w:rsidR="0052584B" w:rsidRPr="0052584B" w:rsidRDefault="0052584B" w:rsidP="0052584B">
      <w:r w:rsidRPr="0052584B">
        <w:drawing>
          <wp:inline distT="0" distB="0" distL="0" distR="0" wp14:anchorId="79FC3C16" wp14:editId="4B70DF2D">
            <wp:extent cx="3284220" cy="2057400"/>
            <wp:effectExtent l="0" t="0" r="0" b="0"/>
            <wp:docPr id="824611831" name="Picture 30" descr="Screenshot of renaming and saving the flow.">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creenshot of renaming and saving the flow.">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4220" cy="2057400"/>
                    </a:xfrm>
                    <a:prstGeom prst="rect">
                      <a:avLst/>
                    </a:prstGeom>
                    <a:noFill/>
                    <a:ln>
                      <a:noFill/>
                    </a:ln>
                  </pic:spPr>
                </pic:pic>
              </a:graphicData>
            </a:graphic>
          </wp:inline>
        </w:drawing>
      </w:r>
    </w:p>
    <w:p w14:paraId="685A3DCE" w14:textId="77777777" w:rsidR="0052584B" w:rsidRPr="0052584B" w:rsidRDefault="0052584B" w:rsidP="0052584B">
      <w:pPr>
        <w:numPr>
          <w:ilvl w:val="0"/>
          <w:numId w:val="2"/>
        </w:numPr>
      </w:pPr>
      <w:r w:rsidRPr="0052584B">
        <w:t>Select </w:t>
      </w:r>
      <w:r w:rsidRPr="0052584B">
        <w:rPr>
          <w:b/>
          <w:bCs/>
        </w:rPr>
        <w:t>Save</w:t>
      </w:r>
      <w:r w:rsidRPr="0052584B">
        <w:t> in the top-right corner on the flow in Power Automate to ensure that it saves. Wait a moment until the green banner appears, indicating success.</w:t>
      </w:r>
    </w:p>
    <w:p w14:paraId="6901F933" w14:textId="77777777" w:rsidR="0052584B" w:rsidRPr="0052584B" w:rsidRDefault="0052584B" w:rsidP="0052584B">
      <w:r w:rsidRPr="0052584B">
        <w:t>You completed your work in Power Automate. Next, you switch to Microsoft Copilot Studio.</w:t>
      </w:r>
    </w:p>
    <w:p w14:paraId="0BC212EA" w14:textId="77777777" w:rsidR="0052584B" w:rsidRPr="0052584B" w:rsidRDefault="0052584B" w:rsidP="0052584B">
      <w:pPr>
        <w:rPr>
          <w:b/>
          <w:bCs/>
        </w:rPr>
      </w:pPr>
      <w:r w:rsidRPr="0052584B">
        <w:rPr>
          <w:b/>
          <w:bCs/>
        </w:rPr>
        <w:t>Section 3: Connect a Power Automate flow with Microsoft Copilot Studio</w:t>
      </w:r>
    </w:p>
    <w:p w14:paraId="2F5C5860" w14:textId="77777777" w:rsidR="0052584B" w:rsidRPr="0052584B" w:rsidRDefault="0052584B" w:rsidP="0052584B">
      <w:r w:rsidRPr="0052584B">
        <w:t>In this task, you connect a Power Automate flow with Microsoft Copilot Studio.</w:t>
      </w:r>
    </w:p>
    <w:p w14:paraId="04B72BA7" w14:textId="77777777" w:rsidR="0052584B" w:rsidRPr="0052584B" w:rsidRDefault="0052584B" w:rsidP="0052584B">
      <w:pPr>
        <w:numPr>
          <w:ilvl w:val="0"/>
          <w:numId w:val="3"/>
        </w:numPr>
      </w:pPr>
      <w:r w:rsidRPr="0052584B">
        <w:t>Go back to your </w:t>
      </w:r>
      <w:r w:rsidRPr="0052584B">
        <w:rPr>
          <w:b/>
          <w:bCs/>
        </w:rPr>
        <w:t>Order Cancellation</w:t>
      </w:r>
      <w:r w:rsidRPr="0052584B">
        <w:t xml:space="preserve"> topic in Microsoft Copilot </w:t>
      </w:r>
      <w:proofErr w:type="gramStart"/>
      <w:r w:rsidRPr="0052584B">
        <w:t>Studio, and</w:t>
      </w:r>
      <w:proofErr w:type="gramEnd"/>
      <w:r w:rsidRPr="0052584B">
        <w:t xml:space="preserve"> add a new node between the </w:t>
      </w:r>
      <w:r w:rsidRPr="0052584B">
        <w:rPr>
          <w:b/>
          <w:bCs/>
        </w:rPr>
        <w:t>Question</w:t>
      </w:r>
      <w:r w:rsidRPr="0052584B">
        <w:t> and </w:t>
      </w:r>
      <w:r w:rsidRPr="0052584B">
        <w:rPr>
          <w:b/>
          <w:bCs/>
        </w:rPr>
        <w:t>Message</w:t>
      </w:r>
      <w:r w:rsidRPr="0052584B">
        <w:t> nodes. Select </w:t>
      </w:r>
      <w:r w:rsidRPr="0052584B">
        <w:rPr>
          <w:b/>
          <w:bCs/>
        </w:rPr>
        <w:t>Call an action</w:t>
      </w:r>
      <w:r w:rsidRPr="0052584B">
        <w:t xml:space="preserve">. </w:t>
      </w:r>
      <w:r w:rsidRPr="0052584B">
        <w:lastRenderedPageBreak/>
        <w:t>Your new Power Automate flow displays in the list. From the list, select </w:t>
      </w:r>
      <w:r w:rsidRPr="0052584B">
        <w:rPr>
          <w:b/>
          <w:bCs/>
        </w:rPr>
        <w:t>Cancellation Confirmation</w:t>
      </w:r>
      <w:r w:rsidRPr="0052584B">
        <w:t>.</w:t>
      </w:r>
    </w:p>
    <w:p w14:paraId="021251CE" w14:textId="27373CE1" w:rsidR="0052584B" w:rsidRPr="0052584B" w:rsidRDefault="0052584B" w:rsidP="0052584B">
      <w:r w:rsidRPr="0052584B">
        <w:drawing>
          <wp:inline distT="0" distB="0" distL="0" distR="0" wp14:anchorId="5C9A1280" wp14:editId="3FE3F4E8">
            <wp:extent cx="5731510" cy="5767070"/>
            <wp:effectExtent l="0" t="0" r="2540" b="5080"/>
            <wp:docPr id="749806109" name="Picture 29" descr="Screenshot of selecting the Cancellation Confirmation flow.">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creenshot of selecting the Cancellation Confirmation flow.">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767070"/>
                    </a:xfrm>
                    <a:prstGeom prst="rect">
                      <a:avLst/>
                    </a:prstGeom>
                    <a:noFill/>
                    <a:ln>
                      <a:noFill/>
                    </a:ln>
                  </pic:spPr>
                </pic:pic>
              </a:graphicData>
            </a:graphic>
          </wp:inline>
        </w:drawing>
      </w:r>
    </w:p>
    <w:p w14:paraId="13D8FECA" w14:textId="77777777" w:rsidR="0052584B" w:rsidRPr="0052584B" w:rsidRDefault="0052584B" w:rsidP="0052584B">
      <w:pPr>
        <w:rPr>
          <w:b/>
          <w:bCs/>
        </w:rPr>
      </w:pPr>
      <w:r w:rsidRPr="0052584B">
        <w:rPr>
          <w:b/>
          <w:bCs/>
        </w:rPr>
        <w:t> Note</w:t>
      </w:r>
    </w:p>
    <w:p w14:paraId="06B352A5" w14:textId="77777777" w:rsidR="0052584B" w:rsidRPr="0052584B" w:rsidRDefault="0052584B" w:rsidP="0052584B">
      <w:r w:rsidRPr="0052584B">
        <w:t>If the flow does not show up, save the topic and refresh the page.</w:t>
      </w:r>
    </w:p>
    <w:p w14:paraId="28764475" w14:textId="77777777" w:rsidR="0052584B" w:rsidRPr="0052584B" w:rsidRDefault="0052584B" w:rsidP="0052584B">
      <w:pPr>
        <w:numPr>
          <w:ilvl w:val="0"/>
          <w:numId w:val="3"/>
        </w:numPr>
      </w:pPr>
      <w:r w:rsidRPr="0052584B">
        <w:t>When you select the </w:t>
      </w:r>
      <w:r w:rsidRPr="0052584B">
        <w:rPr>
          <w:b/>
          <w:bCs/>
        </w:rPr>
        <w:t>Cancellation Confirmation</w:t>
      </w:r>
      <w:r w:rsidRPr="0052584B">
        <w:t> flow, a new </w:t>
      </w:r>
      <w:r w:rsidRPr="0052584B">
        <w:rPr>
          <w:b/>
          <w:bCs/>
        </w:rPr>
        <w:t>Action</w:t>
      </w:r>
      <w:r w:rsidRPr="0052584B">
        <w:t> node is created automatically. If the flow requires an input, it requests that you select the value. Because the flow that you created in the previous steps has the inputs of </w:t>
      </w:r>
      <w:proofErr w:type="spellStart"/>
      <w:r w:rsidRPr="0052584B">
        <w:rPr>
          <w:b/>
          <w:bCs/>
        </w:rPr>
        <w:t>UserEmail</w:t>
      </w:r>
      <w:proofErr w:type="spellEnd"/>
      <w:r w:rsidRPr="0052584B">
        <w:t> and </w:t>
      </w:r>
      <w:proofErr w:type="spellStart"/>
      <w:r w:rsidRPr="0052584B">
        <w:rPr>
          <w:b/>
          <w:bCs/>
        </w:rPr>
        <w:t>OrderNumber</w:t>
      </w:r>
      <w:proofErr w:type="spellEnd"/>
      <w:r w:rsidRPr="0052584B">
        <w:t>, you need to add these inputs into the Power Automate action by selecting the variable that the value is stored in.</w:t>
      </w:r>
    </w:p>
    <w:p w14:paraId="5C2CFF0A" w14:textId="77777777" w:rsidR="0052584B" w:rsidRPr="0052584B" w:rsidRDefault="0052584B" w:rsidP="0052584B">
      <w:pPr>
        <w:numPr>
          <w:ilvl w:val="0"/>
          <w:numId w:val="3"/>
        </w:numPr>
      </w:pPr>
      <w:r w:rsidRPr="0052584B">
        <w:lastRenderedPageBreak/>
        <w:t>Select </w:t>
      </w:r>
      <w:r w:rsidRPr="0052584B">
        <w:rPr>
          <w:b/>
          <w:bCs/>
        </w:rPr>
        <w:t>Enter or select a value</w:t>
      </w:r>
      <w:r w:rsidRPr="0052584B">
        <w:t> and then select the </w:t>
      </w:r>
      <w:proofErr w:type="spellStart"/>
      <w:r w:rsidRPr="0052584B">
        <w:rPr>
          <w:b/>
          <w:bCs/>
        </w:rPr>
        <w:t>Global.OrderNumber</w:t>
      </w:r>
      <w:proofErr w:type="spellEnd"/>
      <w:r w:rsidRPr="0052584B">
        <w:t> variable for </w:t>
      </w:r>
      <w:proofErr w:type="spellStart"/>
      <w:r w:rsidRPr="0052584B">
        <w:rPr>
          <w:b/>
          <w:bCs/>
        </w:rPr>
        <w:t>OrderNumber</w:t>
      </w:r>
      <w:proofErr w:type="spellEnd"/>
      <w:r w:rsidRPr="0052584B">
        <w:rPr>
          <w:b/>
          <w:bCs/>
        </w:rPr>
        <w:t xml:space="preserve"> (String)</w:t>
      </w:r>
      <w:r w:rsidRPr="0052584B">
        <w:t>, and </w:t>
      </w:r>
      <w:proofErr w:type="spellStart"/>
      <w:r w:rsidRPr="0052584B">
        <w:rPr>
          <w:b/>
          <w:bCs/>
        </w:rPr>
        <w:t>Topic.UserEmail</w:t>
      </w:r>
      <w:proofErr w:type="spellEnd"/>
      <w:r w:rsidRPr="0052584B">
        <w:t> for </w:t>
      </w:r>
      <w:proofErr w:type="spellStart"/>
      <w:r w:rsidRPr="0052584B">
        <w:rPr>
          <w:b/>
          <w:bCs/>
        </w:rPr>
        <w:t>UserEmail</w:t>
      </w:r>
      <w:proofErr w:type="spellEnd"/>
      <w:r w:rsidRPr="0052584B">
        <w:rPr>
          <w:b/>
          <w:bCs/>
        </w:rPr>
        <w:t xml:space="preserve"> (String)</w:t>
      </w:r>
      <w:r w:rsidRPr="0052584B">
        <w:t>.</w:t>
      </w:r>
    </w:p>
    <w:p w14:paraId="454107DC" w14:textId="76EE5238" w:rsidR="0052584B" w:rsidRPr="0052584B" w:rsidRDefault="0052584B" w:rsidP="0052584B">
      <w:r w:rsidRPr="0052584B">
        <w:drawing>
          <wp:inline distT="0" distB="0" distL="0" distR="0" wp14:anchorId="1DC491BE" wp14:editId="564D84D9">
            <wp:extent cx="3314700" cy="3383280"/>
            <wp:effectExtent l="0" t="0" r="0" b="7620"/>
            <wp:docPr id="219750608" name="Picture 28" descr="Screenshot of mapping the Microsoft Copilot Studio variable to the flow.">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creenshot of mapping the Microsoft Copilot Studio variable to the flow.">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4700" cy="3383280"/>
                    </a:xfrm>
                    <a:prstGeom prst="rect">
                      <a:avLst/>
                    </a:prstGeom>
                    <a:noFill/>
                    <a:ln>
                      <a:noFill/>
                    </a:ln>
                  </pic:spPr>
                </pic:pic>
              </a:graphicData>
            </a:graphic>
          </wp:inline>
        </w:drawing>
      </w:r>
    </w:p>
    <w:p w14:paraId="6AD76BF8" w14:textId="77777777" w:rsidR="0052584B" w:rsidRPr="0052584B" w:rsidRDefault="0052584B" w:rsidP="0052584B">
      <w:pPr>
        <w:numPr>
          <w:ilvl w:val="0"/>
          <w:numId w:val="3"/>
        </w:numPr>
      </w:pPr>
      <w:r w:rsidRPr="0052584B">
        <w:t>To end the conversation, select the </w:t>
      </w:r>
      <w:r w:rsidRPr="0052584B">
        <w:rPr>
          <w:b/>
          <w:bCs/>
        </w:rPr>
        <w:t>Add node</w:t>
      </w:r>
      <w:r w:rsidRPr="0052584B">
        <w:t> button below the </w:t>
      </w:r>
      <w:r w:rsidRPr="0052584B">
        <w:rPr>
          <w:b/>
          <w:bCs/>
        </w:rPr>
        <w:t>Message</w:t>
      </w:r>
      <w:r w:rsidRPr="0052584B">
        <w:t> node. Select </w:t>
      </w:r>
      <w:r w:rsidRPr="0052584B">
        <w:rPr>
          <w:b/>
          <w:bCs/>
        </w:rPr>
        <w:t>Topic management</w:t>
      </w:r>
      <w:r w:rsidRPr="0052584B">
        <w:t> and then choose </w:t>
      </w:r>
      <w:r w:rsidRPr="0052584B">
        <w:rPr>
          <w:b/>
          <w:bCs/>
        </w:rPr>
        <w:t>End conversation</w:t>
      </w:r>
      <w:r w:rsidRPr="0052584B">
        <w:t>.</w:t>
      </w:r>
    </w:p>
    <w:p w14:paraId="6555FC42" w14:textId="766A9CD3" w:rsidR="0052584B" w:rsidRPr="0052584B" w:rsidRDefault="0052584B" w:rsidP="0052584B">
      <w:r w:rsidRPr="0052584B">
        <mc:AlternateContent>
          <mc:Choice Requires="wps">
            <w:drawing>
              <wp:inline distT="0" distB="0" distL="0" distR="0" wp14:anchorId="1917E651" wp14:editId="0E1FD63D">
                <wp:extent cx="304800" cy="304800"/>
                <wp:effectExtent l="0" t="0" r="0" b="0"/>
                <wp:docPr id="1114122596" name="Rectangle 27" descr="Screenshot of selecting the End of conversation nod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51EC9" id="Rectangle 27" o:spid="_x0000_s1026" alt="Screenshot of selecting the End of conversation node." href="https://learn.microsoft.com/en-us/training/modules/build-flows-chatbot-online-workshop/media/end.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BB50DC" w14:textId="77777777" w:rsidR="0052584B" w:rsidRPr="0052584B" w:rsidRDefault="0052584B" w:rsidP="0052584B">
      <w:pPr>
        <w:numPr>
          <w:ilvl w:val="0"/>
          <w:numId w:val="3"/>
        </w:numPr>
      </w:pPr>
      <w:r w:rsidRPr="0052584B">
        <w:rPr>
          <w:b/>
          <w:bCs/>
        </w:rPr>
        <w:t>Save</w:t>
      </w:r>
      <w:r w:rsidRPr="0052584B">
        <w:t> your topic using the button found in the top right corner of the screen and then use the testing panel to test the flow.</w:t>
      </w:r>
    </w:p>
    <w:p w14:paraId="6319DC70" w14:textId="77777777" w:rsidR="0052584B" w:rsidRPr="0052584B" w:rsidRDefault="0052584B" w:rsidP="0052584B">
      <w:pPr>
        <w:numPr>
          <w:ilvl w:val="0"/>
          <w:numId w:val="3"/>
        </w:numPr>
      </w:pPr>
      <w:r w:rsidRPr="0052584B">
        <w:t>Start the conversation by saying Order status, then when asked for an order number enter ORD-102938. When asked what to do with your order, select </w:t>
      </w:r>
      <w:r w:rsidRPr="0052584B">
        <w:rPr>
          <w:b/>
          <w:bCs/>
        </w:rPr>
        <w:t>Cancel</w:t>
      </w:r>
      <w:r w:rsidRPr="0052584B">
        <w:t>. When asked for an email address, enter an email address you have access to.</w:t>
      </w:r>
    </w:p>
    <w:p w14:paraId="722AB0B1" w14:textId="77777777" w:rsidR="0052584B" w:rsidRPr="0052584B" w:rsidRDefault="0052584B" w:rsidP="0052584B">
      <w:pPr>
        <w:numPr>
          <w:ilvl w:val="0"/>
          <w:numId w:val="3"/>
        </w:numPr>
      </w:pPr>
      <w:r w:rsidRPr="0052584B">
        <w:t>The first time the flow you created is called, you will need to add permissions to connect to the email server. Select </w:t>
      </w:r>
      <w:r w:rsidRPr="0052584B">
        <w:rPr>
          <w:b/>
          <w:bCs/>
        </w:rPr>
        <w:t>Connect</w:t>
      </w:r>
      <w:r w:rsidRPr="0052584B">
        <w:t> in the test window to create a connection.</w:t>
      </w:r>
    </w:p>
    <w:p w14:paraId="6AC967BD" w14:textId="22809C49" w:rsidR="0052584B" w:rsidRPr="0052584B" w:rsidRDefault="0052584B" w:rsidP="0052584B">
      <w:r w:rsidRPr="0052584B">
        <w:lastRenderedPageBreak/>
        <w:drawing>
          <wp:inline distT="0" distB="0" distL="0" distR="0" wp14:anchorId="44EB5F0F" wp14:editId="5486C570">
            <wp:extent cx="5731510" cy="6112510"/>
            <wp:effectExtent l="0" t="0" r="2540" b="2540"/>
            <wp:docPr id="1581320057" name="Picture 26" descr="Screenshot of the permission connection conversa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creenshot of the permission connection conversation.">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6112510"/>
                    </a:xfrm>
                    <a:prstGeom prst="rect">
                      <a:avLst/>
                    </a:prstGeom>
                    <a:noFill/>
                    <a:ln>
                      <a:noFill/>
                    </a:ln>
                  </pic:spPr>
                </pic:pic>
              </a:graphicData>
            </a:graphic>
          </wp:inline>
        </w:drawing>
      </w:r>
    </w:p>
    <w:p w14:paraId="4B9DBE29" w14:textId="77777777" w:rsidR="0052584B" w:rsidRPr="0052584B" w:rsidRDefault="0052584B" w:rsidP="0052584B">
      <w:pPr>
        <w:numPr>
          <w:ilvl w:val="0"/>
          <w:numId w:val="3"/>
        </w:numPr>
      </w:pPr>
      <w:r w:rsidRPr="0052584B">
        <w:t>A new tab will open showing the copilot's connections. To the right of the </w:t>
      </w:r>
      <w:r w:rsidRPr="0052584B">
        <w:rPr>
          <w:b/>
          <w:bCs/>
        </w:rPr>
        <w:t>Cancellation Confirmation</w:t>
      </w:r>
      <w:r w:rsidRPr="0052584B">
        <w:t> flow, select </w:t>
      </w:r>
      <w:r w:rsidRPr="0052584B">
        <w:rPr>
          <w:b/>
          <w:bCs/>
        </w:rPr>
        <w:t>Connect</w:t>
      </w:r>
      <w:r w:rsidRPr="0052584B">
        <w:t> under </w:t>
      </w:r>
      <w:r w:rsidRPr="0052584B">
        <w:rPr>
          <w:b/>
          <w:bCs/>
        </w:rPr>
        <w:t>Status</w:t>
      </w:r>
      <w:r w:rsidRPr="0052584B">
        <w:t>.</w:t>
      </w:r>
    </w:p>
    <w:p w14:paraId="7D951883" w14:textId="78F46BA3" w:rsidR="0052584B" w:rsidRPr="0052584B" w:rsidRDefault="0052584B" w:rsidP="0052584B">
      <w:r w:rsidRPr="0052584B">
        <w:drawing>
          <wp:inline distT="0" distB="0" distL="0" distR="0" wp14:anchorId="14AA8DAE" wp14:editId="541D0923">
            <wp:extent cx="5731510" cy="1779270"/>
            <wp:effectExtent l="0" t="0" r="2540" b="0"/>
            <wp:docPr id="2127596125" name="Picture 25" descr="Screenshot of Cancellation Confirmation flow and connect link highlighte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creenshot of Cancellation Confirmation flow and connect link highlighted">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779270"/>
                    </a:xfrm>
                    <a:prstGeom prst="rect">
                      <a:avLst/>
                    </a:prstGeom>
                    <a:noFill/>
                    <a:ln>
                      <a:noFill/>
                    </a:ln>
                  </pic:spPr>
                </pic:pic>
              </a:graphicData>
            </a:graphic>
          </wp:inline>
        </w:drawing>
      </w:r>
    </w:p>
    <w:p w14:paraId="5BDA4FD3" w14:textId="77777777" w:rsidR="0052584B" w:rsidRPr="0052584B" w:rsidRDefault="0052584B" w:rsidP="0052584B">
      <w:pPr>
        <w:numPr>
          <w:ilvl w:val="0"/>
          <w:numId w:val="3"/>
        </w:numPr>
      </w:pPr>
      <w:r w:rsidRPr="0052584B">
        <w:lastRenderedPageBreak/>
        <w:t>Make sure there is a checkmark next to the </w:t>
      </w:r>
      <w:r w:rsidRPr="0052584B">
        <w:rPr>
          <w:b/>
          <w:bCs/>
        </w:rPr>
        <w:t>Office 365 Outlook</w:t>
      </w:r>
      <w:r w:rsidRPr="0052584B">
        <w:t> connection in the </w:t>
      </w:r>
      <w:r w:rsidRPr="0052584B">
        <w:rPr>
          <w:b/>
          <w:bCs/>
        </w:rPr>
        <w:t>Create or pick connections</w:t>
      </w:r>
      <w:r w:rsidRPr="0052584B">
        <w:t> </w:t>
      </w:r>
      <w:proofErr w:type="gramStart"/>
      <w:r w:rsidRPr="0052584B">
        <w:t>window, and</w:t>
      </w:r>
      <w:proofErr w:type="gramEnd"/>
      <w:r w:rsidRPr="0052584B">
        <w:t xml:space="preserve"> select </w:t>
      </w:r>
      <w:r w:rsidRPr="0052584B">
        <w:rPr>
          <w:b/>
          <w:bCs/>
        </w:rPr>
        <w:t>Submit</w:t>
      </w:r>
      <w:r w:rsidRPr="0052584B">
        <w:t>.</w:t>
      </w:r>
    </w:p>
    <w:p w14:paraId="613543C4" w14:textId="22F60A17" w:rsidR="0052584B" w:rsidRPr="0052584B" w:rsidRDefault="0052584B" w:rsidP="0052584B">
      <w:r w:rsidRPr="0052584B">
        <w:drawing>
          <wp:inline distT="0" distB="0" distL="0" distR="0" wp14:anchorId="6E0A0DC5" wp14:editId="7192ACA4">
            <wp:extent cx="5731510" cy="3960495"/>
            <wp:effectExtent l="0" t="0" r="2540" b="1905"/>
            <wp:docPr id="1484320212" name="Picture 24" descr="Screenshot of Office 365 Outlook connec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creenshot of Office 365 Outlook connec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p>
    <w:p w14:paraId="5375A88B" w14:textId="77777777" w:rsidR="0052584B" w:rsidRPr="0052584B" w:rsidRDefault="0052584B" w:rsidP="0052584B">
      <w:pPr>
        <w:numPr>
          <w:ilvl w:val="0"/>
          <w:numId w:val="3"/>
        </w:numPr>
      </w:pPr>
      <w:r w:rsidRPr="0052584B">
        <w:t>Now with the connection set, go back to the copilot test pane, and select </w:t>
      </w:r>
      <w:r w:rsidRPr="0052584B">
        <w:rPr>
          <w:b/>
          <w:bCs/>
        </w:rPr>
        <w:t>Retry</w:t>
      </w:r>
      <w:r w:rsidRPr="0052584B">
        <w:t>.</w:t>
      </w:r>
    </w:p>
    <w:p w14:paraId="63CFBD60" w14:textId="0736C21C" w:rsidR="0052584B" w:rsidRPr="0052584B" w:rsidRDefault="0052584B" w:rsidP="0052584B">
      <w:r w:rsidRPr="0052584B">
        <w:drawing>
          <wp:inline distT="0" distB="0" distL="0" distR="0" wp14:anchorId="12BF3C4D" wp14:editId="6F7C1B78">
            <wp:extent cx="3276600" cy="2141220"/>
            <wp:effectExtent l="0" t="0" r="0" b="0"/>
            <wp:docPr id="1143420278" name="Picture 23" descr="Screenshot with retry highlighte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creenshot with retry highlighte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76600" cy="2141220"/>
                    </a:xfrm>
                    <a:prstGeom prst="rect">
                      <a:avLst/>
                    </a:prstGeom>
                    <a:noFill/>
                    <a:ln>
                      <a:noFill/>
                    </a:ln>
                  </pic:spPr>
                </pic:pic>
              </a:graphicData>
            </a:graphic>
          </wp:inline>
        </w:drawing>
      </w:r>
    </w:p>
    <w:p w14:paraId="33A106C2" w14:textId="77777777" w:rsidR="0052584B" w:rsidRPr="0052584B" w:rsidRDefault="0052584B" w:rsidP="0052584B">
      <w:pPr>
        <w:numPr>
          <w:ilvl w:val="0"/>
          <w:numId w:val="3"/>
        </w:numPr>
      </w:pPr>
      <w:r w:rsidRPr="0052584B">
        <w:t>After selecting </w:t>
      </w:r>
      <w:r w:rsidRPr="0052584B">
        <w:rPr>
          <w:b/>
          <w:bCs/>
        </w:rPr>
        <w:t>Retry</w:t>
      </w:r>
      <w:r w:rsidRPr="0052584B">
        <w:t>, the email flow will run and send you a confirmation email with the order number.</w:t>
      </w:r>
    </w:p>
    <w:p w14:paraId="438D161F" w14:textId="3EEF27CC" w:rsidR="0052584B" w:rsidRPr="0052584B" w:rsidRDefault="0052584B" w:rsidP="0052584B">
      <w:r w:rsidRPr="0052584B">
        <w:lastRenderedPageBreak/>
        <w:drawing>
          <wp:inline distT="0" distB="0" distL="0" distR="0" wp14:anchorId="4D7901A8" wp14:editId="2C305056">
            <wp:extent cx="5731510" cy="1644650"/>
            <wp:effectExtent l="0" t="0" r="2540" b="0"/>
            <wp:docPr id="531733417" name="Picture 22" descr="Screenshot of Order Cancellation emai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creenshot of Order Cancellation email.">
                      <a:hlinkClick r:id="rId43"/>
                    </pic:cNvP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1644650"/>
                    </a:xfrm>
                    <a:prstGeom prst="rect">
                      <a:avLst/>
                    </a:prstGeom>
                    <a:noFill/>
                    <a:ln>
                      <a:noFill/>
                    </a:ln>
                  </pic:spPr>
                </pic:pic>
              </a:graphicData>
            </a:graphic>
          </wp:inline>
        </w:drawing>
      </w:r>
    </w:p>
    <w:p w14:paraId="16966E58" w14:textId="77777777" w:rsidR="0052584B" w:rsidRPr="0052584B" w:rsidRDefault="0052584B" w:rsidP="0052584B">
      <w:r w:rsidRPr="0052584B">
        <w:t>You successfully created a Power Automate flow in Microsoft Copilot Studio that uses user-submitted data to populate a confirmation email.</w:t>
      </w:r>
    </w:p>
    <w:p w14:paraId="00AB9F0C" w14:textId="77777777" w:rsidR="007C76A8" w:rsidRDefault="007C76A8"/>
    <w:sectPr w:rsidR="007C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7895"/>
    <w:multiLevelType w:val="multilevel"/>
    <w:tmpl w:val="8AE6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37EA7"/>
    <w:multiLevelType w:val="multilevel"/>
    <w:tmpl w:val="2382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6E7120"/>
    <w:multiLevelType w:val="multilevel"/>
    <w:tmpl w:val="47DA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4869286">
    <w:abstractNumId w:val="1"/>
  </w:num>
  <w:num w:numId="2" w16cid:durableId="992876683">
    <w:abstractNumId w:val="0"/>
  </w:num>
  <w:num w:numId="3" w16cid:durableId="1873379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4B"/>
    <w:rsid w:val="000934B0"/>
    <w:rsid w:val="000F07D9"/>
    <w:rsid w:val="0052584B"/>
    <w:rsid w:val="006D7AC0"/>
    <w:rsid w:val="007C7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D751"/>
  <w15:chartTrackingRefBased/>
  <w15:docId w15:val="{DBEB932C-D81D-4F5C-9F7C-E5B01C97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84B"/>
    <w:rPr>
      <w:rFonts w:eastAsiaTheme="majorEastAsia" w:cstheme="majorBidi"/>
      <w:color w:val="272727" w:themeColor="text1" w:themeTint="D8"/>
    </w:rPr>
  </w:style>
  <w:style w:type="paragraph" w:styleId="Title">
    <w:name w:val="Title"/>
    <w:basedOn w:val="Normal"/>
    <w:next w:val="Normal"/>
    <w:link w:val="TitleChar"/>
    <w:uiPriority w:val="10"/>
    <w:qFormat/>
    <w:rsid w:val="00525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84B"/>
    <w:pPr>
      <w:spacing w:before="160"/>
      <w:jc w:val="center"/>
    </w:pPr>
    <w:rPr>
      <w:i/>
      <w:iCs/>
      <w:color w:val="404040" w:themeColor="text1" w:themeTint="BF"/>
    </w:rPr>
  </w:style>
  <w:style w:type="character" w:customStyle="1" w:styleId="QuoteChar">
    <w:name w:val="Quote Char"/>
    <w:basedOn w:val="DefaultParagraphFont"/>
    <w:link w:val="Quote"/>
    <w:uiPriority w:val="29"/>
    <w:rsid w:val="0052584B"/>
    <w:rPr>
      <w:i/>
      <w:iCs/>
      <w:color w:val="404040" w:themeColor="text1" w:themeTint="BF"/>
    </w:rPr>
  </w:style>
  <w:style w:type="paragraph" w:styleId="ListParagraph">
    <w:name w:val="List Paragraph"/>
    <w:basedOn w:val="Normal"/>
    <w:uiPriority w:val="34"/>
    <w:qFormat/>
    <w:rsid w:val="0052584B"/>
    <w:pPr>
      <w:ind w:left="720"/>
      <w:contextualSpacing/>
    </w:pPr>
  </w:style>
  <w:style w:type="character" w:styleId="IntenseEmphasis">
    <w:name w:val="Intense Emphasis"/>
    <w:basedOn w:val="DefaultParagraphFont"/>
    <w:uiPriority w:val="21"/>
    <w:qFormat/>
    <w:rsid w:val="0052584B"/>
    <w:rPr>
      <w:i/>
      <w:iCs/>
      <w:color w:val="0F4761" w:themeColor="accent1" w:themeShade="BF"/>
    </w:rPr>
  </w:style>
  <w:style w:type="paragraph" w:styleId="IntenseQuote">
    <w:name w:val="Intense Quote"/>
    <w:basedOn w:val="Normal"/>
    <w:next w:val="Normal"/>
    <w:link w:val="IntenseQuoteChar"/>
    <w:uiPriority w:val="30"/>
    <w:qFormat/>
    <w:rsid w:val="00525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84B"/>
    <w:rPr>
      <w:i/>
      <w:iCs/>
      <w:color w:val="0F4761" w:themeColor="accent1" w:themeShade="BF"/>
    </w:rPr>
  </w:style>
  <w:style w:type="character" w:styleId="IntenseReference">
    <w:name w:val="Intense Reference"/>
    <w:basedOn w:val="DefaultParagraphFont"/>
    <w:uiPriority w:val="32"/>
    <w:qFormat/>
    <w:rsid w:val="00525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849428">
      <w:bodyDiv w:val="1"/>
      <w:marLeft w:val="0"/>
      <w:marRight w:val="0"/>
      <w:marTop w:val="0"/>
      <w:marBottom w:val="0"/>
      <w:divBdr>
        <w:top w:val="none" w:sz="0" w:space="0" w:color="auto"/>
        <w:left w:val="none" w:sz="0" w:space="0" w:color="auto"/>
        <w:bottom w:val="none" w:sz="0" w:space="0" w:color="auto"/>
        <w:right w:val="none" w:sz="0" w:space="0" w:color="auto"/>
      </w:divBdr>
    </w:div>
    <w:div w:id="702829493">
      <w:bodyDiv w:val="1"/>
      <w:marLeft w:val="0"/>
      <w:marRight w:val="0"/>
      <w:marTop w:val="0"/>
      <w:marBottom w:val="0"/>
      <w:divBdr>
        <w:top w:val="none" w:sz="0" w:space="0" w:color="auto"/>
        <w:left w:val="none" w:sz="0" w:space="0" w:color="auto"/>
        <w:bottom w:val="none" w:sz="0" w:space="0" w:color="auto"/>
        <w:right w:val="none" w:sz="0" w:space="0" w:color="auto"/>
      </w:divBdr>
    </w:div>
    <w:div w:id="1208299672">
      <w:bodyDiv w:val="1"/>
      <w:marLeft w:val="0"/>
      <w:marRight w:val="0"/>
      <w:marTop w:val="0"/>
      <w:marBottom w:val="0"/>
      <w:divBdr>
        <w:top w:val="none" w:sz="0" w:space="0" w:color="auto"/>
        <w:left w:val="none" w:sz="0" w:space="0" w:color="auto"/>
        <w:bottom w:val="none" w:sz="0" w:space="0" w:color="auto"/>
        <w:right w:val="none" w:sz="0" w:space="0" w:color="auto"/>
      </w:divBdr>
      <w:divsChild>
        <w:div w:id="236869214">
          <w:marLeft w:val="0"/>
          <w:marRight w:val="0"/>
          <w:marTop w:val="0"/>
          <w:marBottom w:val="0"/>
          <w:divBdr>
            <w:top w:val="none" w:sz="0" w:space="0" w:color="auto"/>
            <w:left w:val="none" w:sz="0" w:space="0" w:color="auto"/>
            <w:bottom w:val="none" w:sz="0" w:space="0" w:color="auto"/>
            <w:right w:val="none" w:sz="0" w:space="0" w:color="auto"/>
          </w:divBdr>
        </w:div>
        <w:div w:id="1980526891">
          <w:marLeft w:val="0"/>
          <w:marRight w:val="0"/>
          <w:marTop w:val="0"/>
          <w:marBottom w:val="0"/>
          <w:divBdr>
            <w:top w:val="none" w:sz="0" w:space="0" w:color="auto"/>
            <w:left w:val="none" w:sz="0" w:space="0" w:color="auto"/>
            <w:bottom w:val="none" w:sz="0" w:space="0" w:color="auto"/>
            <w:right w:val="none" w:sz="0" w:space="0" w:color="auto"/>
          </w:divBdr>
        </w:div>
        <w:div w:id="816413292">
          <w:marLeft w:val="0"/>
          <w:marRight w:val="0"/>
          <w:marTop w:val="0"/>
          <w:marBottom w:val="0"/>
          <w:divBdr>
            <w:top w:val="none" w:sz="0" w:space="0" w:color="auto"/>
            <w:left w:val="none" w:sz="0" w:space="0" w:color="auto"/>
            <w:bottom w:val="none" w:sz="0" w:space="0" w:color="auto"/>
            <w:right w:val="none" w:sz="0" w:space="0" w:color="auto"/>
          </w:divBdr>
        </w:div>
        <w:div w:id="553080011">
          <w:marLeft w:val="0"/>
          <w:marRight w:val="0"/>
          <w:marTop w:val="0"/>
          <w:marBottom w:val="0"/>
          <w:divBdr>
            <w:top w:val="none" w:sz="0" w:space="0" w:color="auto"/>
            <w:left w:val="none" w:sz="0" w:space="0" w:color="auto"/>
            <w:bottom w:val="none" w:sz="0" w:space="0" w:color="auto"/>
            <w:right w:val="none" w:sz="0" w:space="0" w:color="auto"/>
          </w:divBdr>
        </w:div>
        <w:div w:id="345329052">
          <w:marLeft w:val="0"/>
          <w:marRight w:val="0"/>
          <w:marTop w:val="0"/>
          <w:marBottom w:val="0"/>
          <w:divBdr>
            <w:top w:val="none" w:sz="0" w:space="0" w:color="auto"/>
            <w:left w:val="none" w:sz="0" w:space="0" w:color="auto"/>
            <w:bottom w:val="none" w:sz="0" w:space="0" w:color="auto"/>
            <w:right w:val="none" w:sz="0" w:space="0" w:color="auto"/>
          </w:divBdr>
        </w:div>
        <w:div w:id="295379294">
          <w:marLeft w:val="0"/>
          <w:marRight w:val="0"/>
          <w:marTop w:val="0"/>
          <w:marBottom w:val="0"/>
          <w:divBdr>
            <w:top w:val="none" w:sz="0" w:space="0" w:color="auto"/>
            <w:left w:val="none" w:sz="0" w:space="0" w:color="auto"/>
            <w:bottom w:val="none" w:sz="0" w:space="0" w:color="auto"/>
            <w:right w:val="none" w:sz="0" w:space="0" w:color="auto"/>
          </w:divBdr>
        </w:div>
        <w:div w:id="722363283">
          <w:marLeft w:val="0"/>
          <w:marRight w:val="0"/>
          <w:marTop w:val="0"/>
          <w:marBottom w:val="0"/>
          <w:divBdr>
            <w:top w:val="none" w:sz="0" w:space="0" w:color="auto"/>
            <w:left w:val="none" w:sz="0" w:space="0" w:color="auto"/>
            <w:bottom w:val="none" w:sz="0" w:space="0" w:color="auto"/>
            <w:right w:val="none" w:sz="0" w:space="0" w:color="auto"/>
          </w:divBdr>
        </w:div>
        <w:div w:id="458885584">
          <w:marLeft w:val="0"/>
          <w:marRight w:val="0"/>
          <w:marTop w:val="0"/>
          <w:marBottom w:val="0"/>
          <w:divBdr>
            <w:top w:val="none" w:sz="0" w:space="0" w:color="auto"/>
            <w:left w:val="none" w:sz="0" w:space="0" w:color="auto"/>
            <w:bottom w:val="none" w:sz="0" w:space="0" w:color="auto"/>
            <w:right w:val="none" w:sz="0" w:space="0" w:color="auto"/>
          </w:divBdr>
        </w:div>
        <w:div w:id="2713098">
          <w:marLeft w:val="0"/>
          <w:marRight w:val="0"/>
          <w:marTop w:val="0"/>
          <w:marBottom w:val="0"/>
          <w:divBdr>
            <w:top w:val="none" w:sz="0" w:space="0" w:color="auto"/>
            <w:left w:val="none" w:sz="0" w:space="0" w:color="auto"/>
            <w:bottom w:val="none" w:sz="0" w:space="0" w:color="auto"/>
            <w:right w:val="none" w:sz="0" w:space="0" w:color="auto"/>
          </w:divBdr>
        </w:div>
        <w:div w:id="1176267638">
          <w:marLeft w:val="0"/>
          <w:marRight w:val="0"/>
          <w:marTop w:val="0"/>
          <w:marBottom w:val="0"/>
          <w:divBdr>
            <w:top w:val="none" w:sz="0" w:space="0" w:color="auto"/>
            <w:left w:val="none" w:sz="0" w:space="0" w:color="auto"/>
            <w:bottom w:val="none" w:sz="0" w:space="0" w:color="auto"/>
            <w:right w:val="none" w:sz="0" w:space="0" w:color="auto"/>
          </w:divBdr>
        </w:div>
        <w:div w:id="1057166522">
          <w:marLeft w:val="0"/>
          <w:marRight w:val="0"/>
          <w:marTop w:val="0"/>
          <w:marBottom w:val="0"/>
          <w:divBdr>
            <w:top w:val="none" w:sz="0" w:space="0" w:color="auto"/>
            <w:left w:val="none" w:sz="0" w:space="0" w:color="auto"/>
            <w:bottom w:val="none" w:sz="0" w:space="0" w:color="auto"/>
            <w:right w:val="none" w:sz="0" w:space="0" w:color="auto"/>
          </w:divBdr>
        </w:div>
        <w:div w:id="749813258">
          <w:marLeft w:val="0"/>
          <w:marRight w:val="0"/>
          <w:marTop w:val="0"/>
          <w:marBottom w:val="0"/>
          <w:divBdr>
            <w:top w:val="none" w:sz="0" w:space="0" w:color="auto"/>
            <w:left w:val="none" w:sz="0" w:space="0" w:color="auto"/>
            <w:bottom w:val="none" w:sz="0" w:space="0" w:color="auto"/>
            <w:right w:val="none" w:sz="0" w:space="0" w:color="auto"/>
          </w:divBdr>
        </w:div>
        <w:div w:id="764347573">
          <w:marLeft w:val="0"/>
          <w:marRight w:val="0"/>
          <w:marTop w:val="0"/>
          <w:marBottom w:val="0"/>
          <w:divBdr>
            <w:top w:val="none" w:sz="0" w:space="0" w:color="auto"/>
            <w:left w:val="none" w:sz="0" w:space="0" w:color="auto"/>
            <w:bottom w:val="none" w:sz="0" w:space="0" w:color="auto"/>
            <w:right w:val="none" w:sz="0" w:space="0" w:color="auto"/>
          </w:divBdr>
        </w:div>
        <w:div w:id="653804282">
          <w:marLeft w:val="0"/>
          <w:marRight w:val="0"/>
          <w:marTop w:val="0"/>
          <w:marBottom w:val="0"/>
          <w:divBdr>
            <w:top w:val="none" w:sz="0" w:space="0" w:color="auto"/>
            <w:left w:val="none" w:sz="0" w:space="0" w:color="auto"/>
            <w:bottom w:val="none" w:sz="0" w:space="0" w:color="auto"/>
            <w:right w:val="none" w:sz="0" w:space="0" w:color="auto"/>
          </w:divBdr>
        </w:div>
        <w:div w:id="316542848">
          <w:marLeft w:val="0"/>
          <w:marRight w:val="0"/>
          <w:marTop w:val="0"/>
          <w:marBottom w:val="0"/>
          <w:divBdr>
            <w:top w:val="none" w:sz="0" w:space="0" w:color="auto"/>
            <w:left w:val="none" w:sz="0" w:space="0" w:color="auto"/>
            <w:bottom w:val="none" w:sz="0" w:space="0" w:color="auto"/>
            <w:right w:val="none" w:sz="0" w:space="0" w:color="auto"/>
          </w:divBdr>
        </w:div>
        <w:div w:id="874001906">
          <w:marLeft w:val="0"/>
          <w:marRight w:val="0"/>
          <w:marTop w:val="0"/>
          <w:marBottom w:val="0"/>
          <w:divBdr>
            <w:top w:val="none" w:sz="0" w:space="0" w:color="auto"/>
            <w:left w:val="none" w:sz="0" w:space="0" w:color="auto"/>
            <w:bottom w:val="none" w:sz="0" w:space="0" w:color="auto"/>
            <w:right w:val="none" w:sz="0" w:space="0" w:color="auto"/>
          </w:divBdr>
        </w:div>
        <w:div w:id="186062548">
          <w:marLeft w:val="0"/>
          <w:marRight w:val="0"/>
          <w:marTop w:val="0"/>
          <w:marBottom w:val="0"/>
          <w:divBdr>
            <w:top w:val="none" w:sz="0" w:space="0" w:color="auto"/>
            <w:left w:val="none" w:sz="0" w:space="0" w:color="auto"/>
            <w:bottom w:val="none" w:sz="0" w:space="0" w:color="auto"/>
            <w:right w:val="none" w:sz="0" w:space="0" w:color="auto"/>
          </w:divBdr>
        </w:div>
        <w:div w:id="1296132896">
          <w:marLeft w:val="0"/>
          <w:marRight w:val="0"/>
          <w:marTop w:val="0"/>
          <w:marBottom w:val="0"/>
          <w:divBdr>
            <w:top w:val="none" w:sz="0" w:space="0" w:color="auto"/>
            <w:left w:val="none" w:sz="0" w:space="0" w:color="auto"/>
            <w:bottom w:val="none" w:sz="0" w:space="0" w:color="auto"/>
            <w:right w:val="none" w:sz="0" w:space="0" w:color="auto"/>
          </w:divBdr>
        </w:div>
        <w:div w:id="1185755290">
          <w:marLeft w:val="0"/>
          <w:marRight w:val="0"/>
          <w:marTop w:val="0"/>
          <w:marBottom w:val="0"/>
          <w:divBdr>
            <w:top w:val="none" w:sz="0" w:space="0" w:color="auto"/>
            <w:left w:val="none" w:sz="0" w:space="0" w:color="auto"/>
            <w:bottom w:val="none" w:sz="0" w:space="0" w:color="auto"/>
            <w:right w:val="none" w:sz="0" w:space="0" w:color="auto"/>
          </w:divBdr>
        </w:div>
        <w:div w:id="354381005">
          <w:marLeft w:val="0"/>
          <w:marRight w:val="0"/>
          <w:marTop w:val="0"/>
          <w:marBottom w:val="0"/>
          <w:divBdr>
            <w:top w:val="none" w:sz="0" w:space="0" w:color="auto"/>
            <w:left w:val="none" w:sz="0" w:space="0" w:color="auto"/>
            <w:bottom w:val="none" w:sz="0" w:space="0" w:color="auto"/>
            <w:right w:val="none" w:sz="0" w:space="0" w:color="auto"/>
          </w:divBdr>
        </w:div>
        <w:div w:id="606083262">
          <w:marLeft w:val="0"/>
          <w:marRight w:val="0"/>
          <w:marTop w:val="0"/>
          <w:marBottom w:val="0"/>
          <w:divBdr>
            <w:top w:val="none" w:sz="0" w:space="0" w:color="auto"/>
            <w:left w:val="none" w:sz="0" w:space="0" w:color="auto"/>
            <w:bottom w:val="none" w:sz="0" w:space="0" w:color="auto"/>
            <w:right w:val="none" w:sz="0" w:space="0" w:color="auto"/>
          </w:divBdr>
        </w:div>
        <w:div w:id="784543275">
          <w:marLeft w:val="0"/>
          <w:marRight w:val="0"/>
          <w:marTop w:val="0"/>
          <w:marBottom w:val="0"/>
          <w:divBdr>
            <w:top w:val="none" w:sz="0" w:space="0" w:color="auto"/>
            <w:left w:val="none" w:sz="0" w:space="0" w:color="auto"/>
            <w:bottom w:val="none" w:sz="0" w:space="0" w:color="auto"/>
            <w:right w:val="none" w:sz="0" w:space="0" w:color="auto"/>
          </w:divBdr>
        </w:div>
        <w:div w:id="780418430">
          <w:marLeft w:val="0"/>
          <w:marRight w:val="0"/>
          <w:marTop w:val="0"/>
          <w:marBottom w:val="0"/>
          <w:divBdr>
            <w:top w:val="none" w:sz="0" w:space="0" w:color="auto"/>
            <w:left w:val="none" w:sz="0" w:space="0" w:color="auto"/>
            <w:bottom w:val="none" w:sz="0" w:space="0" w:color="auto"/>
            <w:right w:val="none" w:sz="0" w:space="0" w:color="auto"/>
          </w:divBdr>
        </w:div>
        <w:div w:id="301273508">
          <w:marLeft w:val="0"/>
          <w:marRight w:val="0"/>
          <w:marTop w:val="0"/>
          <w:marBottom w:val="0"/>
          <w:divBdr>
            <w:top w:val="none" w:sz="0" w:space="0" w:color="auto"/>
            <w:left w:val="none" w:sz="0" w:space="0" w:color="auto"/>
            <w:bottom w:val="none" w:sz="0" w:space="0" w:color="auto"/>
            <w:right w:val="none" w:sz="0" w:space="0" w:color="auto"/>
          </w:divBdr>
        </w:div>
        <w:div w:id="1095707636">
          <w:marLeft w:val="0"/>
          <w:marRight w:val="0"/>
          <w:marTop w:val="0"/>
          <w:marBottom w:val="0"/>
          <w:divBdr>
            <w:top w:val="none" w:sz="0" w:space="0" w:color="auto"/>
            <w:left w:val="none" w:sz="0" w:space="0" w:color="auto"/>
            <w:bottom w:val="none" w:sz="0" w:space="0" w:color="auto"/>
            <w:right w:val="none" w:sz="0" w:space="0" w:color="auto"/>
          </w:divBdr>
        </w:div>
      </w:divsChild>
    </w:div>
    <w:div w:id="2100062140">
      <w:bodyDiv w:val="1"/>
      <w:marLeft w:val="0"/>
      <w:marRight w:val="0"/>
      <w:marTop w:val="0"/>
      <w:marBottom w:val="0"/>
      <w:divBdr>
        <w:top w:val="none" w:sz="0" w:space="0" w:color="auto"/>
        <w:left w:val="none" w:sz="0" w:space="0" w:color="auto"/>
        <w:bottom w:val="none" w:sz="0" w:space="0" w:color="auto"/>
        <w:right w:val="none" w:sz="0" w:space="0" w:color="auto"/>
      </w:divBdr>
      <w:divsChild>
        <w:div w:id="688992069">
          <w:marLeft w:val="0"/>
          <w:marRight w:val="0"/>
          <w:marTop w:val="0"/>
          <w:marBottom w:val="0"/>
          <w:divBdr>
            <w:top w:val="none" w:sz="0" w:space="0" w:color="auto"/>
            <w:left w:val="none" w:sz="0" w:space="0" w:color="auto"/>
            <w:bottom w:val="none" w:sz="0" w:space="0" w:color="auto"/>
            <w:right w:val="none" w:sz="0" w:space="0" w:color="auto"/>
          </w:divBdr>
        </w:div>
        <w:div w:id="1962950625">
          <w:marLeft w:val="0"/>
          <w:marRight w:val="0"/>
          <w:marTop w:val="0"/>
          <w:marBottom w:val="0"/>
          <w:divBdr>
            <w:top w:val="none" w:sz="0" w:space="0" w:color="auto"/>
            <w:left w:val="none" w:sz="0" w:space="0" w:color="auto"/>
            <w:bottom w:val="none" w:sz="0" w:space="0" w:color="auto"/>
            <w:right w:val="none" w:sz="0" w:space="0" w:color="auto"/>
          </w:divBdr>
        </w:div>
        <w:div w:id="633830216">
          <w:marLeft w:val="0"/>
          <w:marRight w:val="0"/>
          <w:marTop w:val="0"/>
          <w:marBottom w:val="0"/>
          <w:divBdr>
            <w:top w:val="none" w:sz="0" w:space="0" w:color="auto"/>
            <w:left w:val="none" w:sz="0" w:space="0" w:color="auto"/>
            <w:bottom w:val="none" w:sz="0" w:space="0" w:color="auto"/>
            <w:right w:val="none" w:sz="0" w:space="0" w:color="auto"/>
          </w:divBdr>
        </w:div>
        <w:div w:id="928275434">
          <w:marLeft w:val="0"/>
          <w:marRight w:val="0"/>
          <w:marTop w:val="0"/>
          <w:marBottom w:val="0"/>
          <w:divBdr>
            <w:top w:val="none" w:sz="0" w:space="0" w:color="auto"/>
            <w:left w:val="none" w:sz="0" w:space="0" w:color="auto"/>
            <w:bottom w:val="none" w:sz="0" w:space="0" w:color="auto"/>
            <w:right w:val="none" w:sz="0" w:space="0" w:color="auto"/>
          </w:divBdr>
        </w:div>
        <w:div w:id="1350597247">
          <w:marLeft w:val="0"/>
          <w:marRight w:val="0"/>
          <w:marTop w:val="0"/>
          <w:marBottom w:val="0"/>
          <w:divBdr>
            <w:top w:val="none" w:sz="0" w:space="0" w:color="auto"/>
            <w:left w:val="none" w:sz="0" w:space="0" w:color="auto"/>
            <w:bottom w:val="none" w:sz="0" w:space="0" w:color="auto"/>
            <w:right w:val="none" w:sz="0" w:space="0" w:color="auto"/>
          </w:divBdr>
        </w:div>
        <w:div w:id="1338462842">
          <w:marLeft w:val="0"/>
          <w:marRight w:val="0"/>
          <w:marTop w:val="0"/>
          <w:marBottom w:val="0"/>
          <w:divBdr>
            <w:top w:val="none" w:sz="0" w:space="0" w:color="auto"/>
            <w:left w:val="none" w:sz="0" w:space="0" w:color="auto"/>
            <w:bottom w:val="none" w:sz="0" w:space="0" w:color="auto"/>
            <w:right w:val="none" w:sz="0" w:space="0" w:color="auto"/>
          </w:divBdr>
        </w:div>
        <w:div w:id="572357489">
          <w:marLeft w:val="0"/>
          <w:marRight w:val="0"/>
          <w:marTop w:val="0"/>
          <w:marBottom w:val="0"/>
          <w:divBdr>
            <w:top w:val="none" w:sz="0" w:space="0" w:color="auto"/>
            <w:left w:val="none" w:sz="0" w:space="0" w:color="auto"/>
            <w:bottom w:val="none" w:sz="0" w:space="0" w:color="auto"/>
            <w:right w:val="none" w:sz="0" w:space="0" w:color="auto"/>
          </w:divBdr>
        </w:div>
        <w:div w:id="953639284">
          <w:marLeft w:val="0"/>
          <w:marRight w:val="0"/>
          <w:marTop w:val="0"/>
          <w:marBottom w:val="0"/>
          <w:divBdr>
            <w:top w:val="none" w:sz="0" w:space="0" w:color="auto"/>
            <w:left w:val="none" w:sz="0" w:space="0" w:color="auto"/>
            <w:bottom w:val="none" w:sz="0" w:space="0" w:color="auto"/>
            <w:right w:val="none" w:sz="0" w:space="0" w:color="auto"/>
          </w:divBdr>
        </w:div>
        <w:div w:id="1418134534">
          <w:marLeft w:val="0"/>
          <w:marRight w:val="0"/>
          <w:marTop w:val="0"/>
          <w:marBottom w:val="0"/>
          <w:divBdr>
            <w:top w:val="none" w:sz="0" w:space="0" w:color="auto"/>
            <w:left w:val="none" w:sz="0" w:space="0" w:color="auto"/>
            <w:bottom w:val="none" w:sz="0" w:space="0" w:color="auto"/>
            <w:right w:val="none" w:sz="0" w:space="0" w:color="auto"/>
          </w:divBdr>
        </w:div>
        <w:div w:id="1767918510">
          <w:marLeft w:val="0"/>
          <w:marRight w:val="0"/>
          <w:marTop w:val="0"/>
          <w:marBottom w:val="0"/>
          <w:divBdr>
            <w:top w:val="none" w:sz="0" w:space="0" w:color="auto"/>
            <w:left w:val="none" w:sz="0" w:space="0" w:color="auto"/>
            <w:bottom w:val="none" w:sz="0" w:space="0" w:color="auto"/>
            <w:right w:val="none" w:sz="0" w:space="0" w:color="auto"/>
          </w:divBdr>
        </w:div>
        <w:div w:id="39599936">
          <w:marLeft w:val="0"/>
          <w:marRight w:val="0"/>
          <w:marTop w:val="0"/>
          <w:marBottom w:val="0"/>
          <w:divBdr>
            <w:top w:val="none" w:sz="0" w:space="0" w:color="auto"/>
            <w:left w:val="none" w:sz="0" w:space="0" w:color="auto"/>
            <w:bottom w:val="none" w:sz="0" w:space="0" w:color="auto"/>
            <w:right w:val="none" w:sz="0" w:space="0" w:color="auto"/>
          </w:divBdr>
        </w:div>
        <w:div w:id="461924467">
          <w:marLeft w:val="0"/>
          <w:marRight w:val="0"/>
          <w:marTop w:val="0"/>
          <w:marBottom w:val="0"/>
          <w:divBdr>
            <w:top w:val="none" w:sz="0" w:space="0" w:color="auto"/>
            <w:left w:val="none" w:sz="0" w:space="0" w:color="auto"/>
            <w:bottom w:val="none" w:sz="0" w:space="0" w:color="auto"/>
            <w:right w:val="none" w:sz="0" w:space="0" w:color="auto"/>
          </w:divBdr>
        </w:div>
        <w:div w:id="717238470">
          <w:marLeft w:val="0"/>
          <w:marRight w:val="0"/>
          <w:marTop w:val="0"/>
          <w:marBottom w:val="0"/>
          <w:divBdr>
            <w:top w:val="none" w:sz="0" w:space="0" w:color="auto"/>
            <w:left w:val="none" w:sz="0" w:space="0" w:color="auto"/>
            <w:bottom w:val="none" w:sz="0" w:space="0" w:color="auto"/>
            <w:right w:val="none" w:sz="0" w:space="0" w:color="auto"/>
          </w:divBdr>
        </w:div>
        <w:div w:id="920142349">
          <w:marLeft w:val="0"/>
          <w:marRight w:val="0"/>
          <w:marTop w:val="0"/>
          <w:marBottom w:val="0"/>
          <w:divBdr>
            <w:top w:val="none" w:sz="0" w:space="0" w:color="auto"/>
            <w:left w:val="none" w:sz="0" w:space="0" w:color="auto"/>
            <w:bottom w:val="none" w:sz="0" w:space="0" w:color="auto"/>
            <w:right w:val="none" w:sz="0" w:space="0" w:color="auto"/>
          </w:divBdr>
        </w:div>
        <w:div w:id="2026326387">
          <w:marLeft w:val="0"/>
          <w:marRight w:val="0"/>
          <w:marTop w:val="0"/>
          <w:marBottom w:val="0"/>
          <w:divBdr>
            <w:top w:val="none" w:sz="0" w:space="0" w:color="auto"/>
            <w:left w:val="none" w:sz="0" w:space="0" w:color="auto"/>
            <w:bottom w:val="none" w:sz="0" w:space="0" w:color="auto"/>
            <w:right w:val="none" w:sz="0" w:space="0" w:color="auto"/>
          </w:divBdr>
        </w:div>
        <w:div w:id="1472864138">
          <w:marLeft w:val="0"/>
          <w:marRight w:val="0"/>
          <w:marTop w:val="0"/>
          <w:marBottom w:val="0"/>
          <w:divBdr>
            <w:top w:val="none" w:sz="0" w:space="0" w:color="auto"/>
            <w:left w:val="none" w:sz="0" w:space="0" w:color="auto"/>
            <w:bottom w:val="none" w:sz="0" w:space="0" w:color="auto"/>
            <w:right w:val="none" w:sz="0" w:space="0" w:color="auto"/>
          </w:divBdr>
        </w:div>
        <w:div w:id="1191801695">
          <w:marLeft w:val="0"/>
          <w:marRight w:val="0"/>
          <w:marTop w:val="0"/>
          <w:marBottom w:val="0"/>
          <w:divBdr>
            <w:top w:val="none" w:sz="0" w:space="0" w:color="auto"/>
            <w:left w:val="none" w:sz="0" w:space="0" w:color="auto"/>
            <w:bottom w:val="none" w:sz="0" w:space="0" w:color="auto"/>
            <w:right w:val="none" w:sz="0" w:space="0" w:color="auto"/>
          </w:divBdr>
        </w:div>
        <w:div w:id="812478674">
          <w:marLeft w:val="0"/>
          <w:marRight w:val="0"/>
          <w:marTop w:val="0"/>
          <w:marBottom w:val="0"/>
          <w:divBdr>
            <w:top w:val="none" w:sz="0" w:space="0" w:color="auto"/>
            <w:left w:val="none" w:sz="0" w:space="0" w:color="auto"/>
            <w:bottom w:val="none" w:sz="0" w:space="0" w:color="auto"/>
            <w:right w:val="none" w:sz="0" w:space="0" w:color="auto"/>
          </w:divBdr>
        </w:div>
        <w:div w:id="1151826307">
          <w:marLeft w:val="0"/>
          <w:marRight w:val="0"/>
          <w:marTop w:val="0"/>
          <w:marBottom w:val="0"/>
          <w:divBdr>
            <w:top w:val="none" w:sz="0" w:space="0" w:color="auto"/>
            <w:left w:val="none" w:sz="0" w:space="0" w:color="auto"/>
            <w:bottom w:val="none" w:sz="0" w:space="0" w:color="auto"/>
            <w:right w:val="none" w:sz="0" w:space="0" w:color="auto"/>
          </w:divBdr>
        </w:div>
        <w:div w:id="1279213504">
          <w:marLeft w:val="0"/>
          <w:marRight w:val="0"/>
          <w:marTop w:val="0"/>
          <w:marBottom w:val="0"/>
          <w:divBdr>
            <w:top w:val="none" w:sz="0" w:space="0" w:color="auto"/>
            <w:left w:val="none" w:sz="0" w:space="0" w:color="auto"/>
            <w:bottom w:val="none" w:sz="0" w:space="0" w:color="auto"/>
            <w:right w:val="none" w:sz="0" w:space="0" w:color="auto"/>
          </w:divBdr>
        </w:div>
        <w:div w:id="1081488370">
          <w:marLeft w:val="0"/>
          <w:marRight w:val="0"/>
          <w:marTop w:val="0"/>
          <w:marBottom w:val="0"/>
          <w:divBdr>
            <w:top w:val="none" w:sz="0" w:space="0" w:color="auto"/>
            <w:left w:val="none" w:sz="0" w:space="0" w:color="auto"/>
            <w:bottom w:val="none" w:sz="0" w:space="0" w:color="auto"/>
            <w:right w:val="none" w:sz="0" w:space="0" w:color="auto"/>
          </w:divBdr>
        </w:div>
        <w:div w:id="1757629432">
          <w:marLeft w:val="0"/>
          <w:marRight w:val="0"/>
          <w:marTop w:val="0"/>
          <w:marBottom w:val="0"/>
          <w:divBdr>
            <w:top w:val="none" w:sz="0" w:space="0" w:color="auto"/>
            <w:left w:val="none" w:sz="0" w:space="0" w:color="auto"/>
            <w:bottom w:val="none" w:sz="0" w:space="0" w:color="auto"/>
            <w:right w:val="none" w:sz="0" w:space="0" w:color="auto"/>
          </w:divBdr>
        </w:div>
        <w:div w:id="77333632">
          <w:marLeft w:val="0"/>
          <w:marRight w:val="0"/>
          <w:marTop w:val="0"/>
          <w:marBottom w:val="0"/>
          <w:divBdr>
            <w:top w:val="none" w:sz="0" w:space="0" w:color="auto"/>
            <w:left w:val="none" w:sz="0" w:space="0" w:color="auto"/>
            <w:bottom w:val="none" w:sz="0" w:space="0" w:color="auto"/>
            <w:right w:val="none" w:sz="0" w:space="0" w:color="auto"/>
          </w:divBdr>
        </w:div>
        <w:div w:id="652753235">
          <w:marLeft w:val="0"/>
          <w:marRight w:val="0"/>
          <w:marTop w:val="0"/>
          <w:marBottom w:val="0"/>
          <w:divBdr>
            <w:top w:val="none" w:sz="0" w:space="0" w:color="auto"/>
            <w:left w:val="none" w:sz="0" w:space="0" w:color="auto"/>
            <w:bottom w:val="none" w:sz="0" w:space="0" w:color="auto"/>
            <w:right w:val="none" w:sz="0" w:space="0" w:color="auto"/>
          </w:divBdr>
        </w:div>
        <w:div w:id="783186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arn.microsoft.com/en-us/training/modules/build-flows-chatbot-online-workshop/media/send-email.png#lightbox" TargetMode="External"/><Relationship Id="rId26" Type="http://schemas.openxmlformats.org/officeDocument/2006/relationships/hyperlink" Target="https://learn.microsoft.com/en-us/training/modules/build-flows-chatbot-online-workshop/media/email-body.png#lightbox" TargetMode="External"/><Relationship Id="rId39" Type="http://schemas.openxmlformats.org/officeDocument/2006/relationships/hyperlink" Target="https://learn.microsoft.com/en-us/training/modules/build-flows-chatbot-online-workshop/media/submit.png#lightbox" TargetMode="External"/><Relationship Id="rId21" Type="http://schemas.openxmlformats.org/officeDocument/2006/relationships/image" Target="media/image8.png"/><Relationship Id="rId34" Type="http://schemas.openxmlformats.org/officeDocument/2006/relationships/hyperlink" Target="https://learn.microsoft.com/en-us/training/modules/build-flows-chatbot-online-workshop/media/end.svg#lightbox" TargetMode="External"/><Relationship Id="rId42" Type="http://schemas.openxmlformats.org/officeDocument/2006/relationships/image" Target="media/image18.png"/><Relationship Id="rId7" Type="http://schemas.openxmlformats.org/officeDocument/2006/relationships/hyperlink" Target="https://learn.microsoft.com/en-us/training/modules/build-flows-chatbot-online-workshop/media/user-email.svg#lightbox" TargetMode="External"/><Relationship Id="rId2" Type="http://schemas.openxmlformats.org/officeDocument/2006/relationships/styles" Target="styles.xml"/><Relationship Id="rId16" Type="http://schemas.openxmlformats.org/officeDocument/2006/relationships/hyperlink" Target="https://learn.microsoft.com/en-us/training/modules/build-flows-chatbot-online-workshop/media/add-action.png#lightbox"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learn.microsoft.com/en-us/training/modules/build-flows-chatbot-online-workshop/media/dynamic-email.png#lightbox" TargetMode="External"/><Relationship Id="rId32" Type="http://schemas.openxmlformats.org/officeDocument/2006/relationships/hyperlink" Target="https://learn.microsoft.com/en-us/training/modules/build-flows-chatbot-online-workshop/media/action-inputs.png#lightbox" TargetMode="External"/><Relationship Id="rId37" Type="http://schemas.openxmlformats.org/officeDocument/2006/relationships/hyperlink" Target="https://learn.microsoft.com/en-us/training/modules/build-flows-chatbot-online-workshop/media/new-connection.png#lightbox" TargetMode="Externa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hyperlink" Target="https://learn.microsoft.com/en-us/training/modules/build-flows-chatbot-online-workshop/media/order-number.png#lightbox"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learn.microsoft.com/en-us/training/modules/build-flows-chatbot-online-workshop/media/save.png#lightbox" TargetMode="External"/><Relationship Id="rId36" Type="http://schemas.openxmlformats.org/officeDocument/2006/relationships/image" Target="media/image15.png"/><Relationship Id="rId10" Type="http://schemas.openxmlformats.org/officeDocument/2006/relationships/hyperlink" Target="https://learn.microsoft.com/en-us/training/modules/build-flows-chatbot-online-workshop/media/add-input.png#lightbox"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build-flows-chatbot-online-workshop/media/input-order.png#lightbox" TargetMode="External"/><Relationship Id="rId22" Type="http://schemas.openxmlformats.org/officeDocument/2006/relationships/hyperlink" Target="https://learn.microsoft.com/en-us/training/modules/build-flows-chatbot-online-workshop/media/dynamic-content.png#lightbox" TargetMode="External"/><Relationship Id="rId27" Type="http://schemas.openxmlformats.org/officeDocument/2006/relationships/image" Target="media/image11.png"/><Relationship Id="rId30" Type="http://schemas.openxmlformats.org/officeDocument/2006/relationships/hyperlink" Target="https://learn.microsoft.com/en-us/training/modules/build-flows-chatbot-online-workshop/media/add-flow.png#lightbox" TargetMode="External"/><Relationship Id="rId35" Type="http://schemas.openxmlformats.org/officeDocument/2006/relationships/hyperlink" Target="https://learn.microsoft.com/en-us/training/modules/build-flows-chatbot-online-workshop/media/connect.png#lightbox" TargetMode="External"/><Relationship Id="rId43" Type="http://schemas.openxmlformats.org/officeDocument/2006/relationships/hyperlink" Target="https://learn.microsoft.com/en-us/training/modules/build-flows-chatbot-online-workshop/media/email-sent.png#lightbox" TargetMode="External"/><Relationship Id="rId8" Type="http://schemas.openxmlformats.org/officeDocument/2006/relationships/hyperlink" Target="https://learn.microsoft.com/en-us/training/modules/build-flows-chatbot-online-workshop/media/create-flow.png#lightbox" TargetMode="External"/><Relationship Id="rId3" Type="http://schemas.openxmlformats.org/officeDocument/2006/relationships/settings" Target="settings.xml"/><Relationship Id="rId12" Type="http://schemas.openxmlformats.org/officeDocument/2006/relationships/hyperlink" Target="https://learn.microsoft.com/en-us/training/modules/build-flows-chatbot-online-workshop/media/input-email.png#lightbox"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hyperlink" Target="https://learn.microsoft.com/en-us/training/modules/build-flows-chatbot-online-workshop/media/advanced-mode.png#lightbox" TargetMode="External"/><Relationship Id="rId41" Type="http://schemas.openxmlformats.org/officeDocument/2006/relationships/hyperlink" Target="https://learn.microsoft.com/en-us/training/modules/build-flows-chatbot-online-workshop/media/retry.png#light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2024-11-25T18:20:00Z</dcterms:created>
  <dcterms:modified xsi:type="dcterms:W3CDTF">2024-11-25T18:22:00Z</dcterms:modified>
</cp:coreProperties>
</file>