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16C7BE" w14:textId="77777777" w:rsidR="001354E9" w:rsidRPr="001354E9" w:rsidRDefault="001354E9" w:rsidP="001354E9">
      <w:pPr>
        <w:shd w:val="clear" w:color="auto" w:fill="FFFFFF"/>
        <w:spacing w:before="360" w:after="240" w:line="240" w:lineRule="auto"/>
        <w:outlineLvl w:val="0"/>
        <w:rPr>
          <w:rFonts w:ascii="Segoe UI" w:eastAsia="Times New Roman" w:hAnsi="Segoe UI" w:cs="Segoe UI"/>
          <w:b/>
          <w:bCs/>
          <w:color w:val="24292E"/>
          <w:kern w:val="36"/>
          <w:sz w:val="48"/>
          <w:szCs w:val="48"/>
          <w:lang w:eastAsia="en-GB"/>
        </w:rPr>
      </w:pPr>
      <w:r w:rsidRPr="001354E9">
        <w:rPr>
          <w:rFonts w:ascii="Segoe UI" w:eastAsia="Times New Roman" w:hAnsi="Segoe UI" w:cs="Segoe UI"/>
          <w:b/>
          <w:bCs/>
          <w:color w:val="24292E"/>
          <w:kern w:val="36"/>
          <w:sz w:val="48"/>
          <w:szCs w:val="48"/>
          <w:lang w:eastAsia="en-GB"/>
        </w:rPr>
        <w:t>Lab 07: Test &amp; Deploy</w:t>
      </w:r>
    </w:p>
    <w:p w14:paraId="64F9BBC2" w14:textId="77777777" w:rsidR="001354E9" w:rsidRPr="001354E9" w:rsidRDefault="001354E9" w:rsidP="001354E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In this lab you will complete solution configuration by adding security roles for the users. Then you will verify, test, and deploy your solution in the production environment.</w:t>
      </w:r>
    </w:p>
    <w:p w14:paraId="5BA4E55B" w14:textId="77777777" w:rsidR="001354E9" w:rsidRPr="001354E9" w:rsidRDefault="001354E9" w:rsidP="001354E9">
      <w:pPr>
        <w:numPr>
          <w:ilvl w:val="0"/>
          <w:numId w:val="2"/>
        </w:numPr>
        <w:shd w:val="clear" w:color="auto" w:fill="FFFFFF"/>
        <w:spacing w:before="360" w:after="240" w:line="240" w:lineRule="auto"/>
        <w:ind w:left="0" w:firstLine="0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GB"/>
        </w:rPr>
      </w:pPr>
      <w:r w:rsidRPr="001354E9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GB"/>
        </w:rPr>
        <w:t>What you will learn</w:t>
      </w:r>
    </w:p>
    <w:p w14:paraId="5FFFB2C4" w14:textId="77777777" w:rsidR="001354E9" w:rsidRPr="001354E9" w:rsidRDefault="001354E9" w:rsidP="001354E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How to deploy a solution to another environment</w:t>
      </w:r>
    </w:p>
    <w:p w14:paraId="6F79F9D1" w14:textId="77777777" w:rsidR="001354E9" w:rsidRPr="001354E9" w:rsidRDefault="001354E9" w:rsidP="001354E9">
      <w:pPr>
        <w:numPr>
          <w:ilvl w:val="0"/>
          <w:numId w:val="2"/>
        </w:numPr>
        <w:shd w:val="clear" w:color="auto" w:fill="FFFFFF"/>
        <w:spacing w:before="360" w:after="240" w:line="240" w:lineRule="auto"/>
        <w:ind w:left="0" w:firstLine="0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GB"/>
        </w:rPr>
      </w:pPr>
      <w:r w:rsidRPr="001354E9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GB"/>
        </w:rPr>
        <w:t>High-level lab steps</w:t>
      </w:r>
    </w:p>
    <w:p w14:paraId="3571C75B" w14:textId="77777777" w:rsidR="001354E9" w:rsidRPr="001354E9" w:rsidRDefault="001354E9" w:rsidP="001354E9">
      <w:pPr>
        <w:numPr>
          <w:ilvl w:val="0"/>
          <w:numId w:val="4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Exercise 1 – Create security roles for users </w:t>
      </w:r>
    </w:p>
    <w:p w14:paraId="68F9AE6B" w14:textId="77777777" w:rsidR="001354E9" w:rsidRPr="001354E9" w:rsidRDefault="001354E9" w:rsidP="001354E9">
      <w:pPr>
        <w:numPr>
          <w:ilvl w:val="1"/>
          <w:numId w:val="4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Company 311 User – read all on Building, user own on problem reports </w:t>
      </w:r>
    </w:p>
    <w:p w14:paraId="4DA54032" w14:textId="77777777" w:rsidR="001354E9" w:rsidRPr="001354E9" w:rsidRDefault="001354E9" w:rsidP="001354E9">
      <w:pPr>
        <w:numPr>
          <w:ilvl w:val="1"/>
          <w:numId w:val="4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Company 311 Admin – All for Buildings, Departments, Problem reports </w:t>
      </w:r>
    </w:p>
    <w:p w14:paraId="579CABA2" w14:textId="77777777" w:rsidR="001354E9" w:rsidRPr="001354E9" w:rsidRDefault="001354E9" w:rsidP="001354E9">
      <w:pPr>
        <w:numPr>
          <w:ilvl w:val="1"/>
          <w:numId w:val="4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Associate Company 311 Admin role with model-driven app </w:t>
      </w:r>
    </w:p>
    <w:p w14:paraId="30714E27" w14:textId="77777777" w:rsidR="001354E9" w:rsidRPr="001354E9" w:rsidRDefault="001354E9" w:rsidP="001354E9">
      <w:pPr>
        <w:numPr>
          <w:ilvl w:val="0"/>
          <w:numId w:val="4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Exercise 2 – Run solution checker</w:t>
      </w:r>
    </w:p>
    <w:p w14:paraId="05D00204" w14:textId="77777777" w:rsidR="001354E9" w:rsidRPr="001354E9" w:rsidRDefault="001354E9" w:rsidP="001354E9">
      <w:pPr>
        <w:numPr>
          <w:ilvl w:val="0"/>
          <w:numId w:val="4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Exercise 3 – Use Test Studio to create Test case for submitting problem (ok to not include image)</w:t>
      </w:r>
    </w:p>
    <w:p w14:paraId="17EA10BF" w14:textId="77777777" w:rsidR="001354E9" w:rsidRPr="001354E9" w:rsidRDefault="001354E9" w:rsidP="001354E9">
      <w:pPr>
        <w:numPr>
          <w:ilvl w:val="0"/>
          <w:numId w:val="4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Exercise 4 – Export and import solution </w:t>
      </w:r>
    </w:p>
    <w:p w14:paraId="09913932" w14:textId="77777777" w:rsidR="001354E9" w:rsidRPr="001354E9" w:rsidRDefault="001354E9" w:rsidP="001354E9">
      <w:pPr>
        <w:numPr>
          <w:ilvl w:val="0"/>
          <w:numId w:val="2"/>
        </w:numPr>
        <w:shd w:val="clear" w:color="auto" w:fill="FFFFFF"/>
        <w:spacing w:before="360" w:after="240" w:line="240" w:lineRule="auto"/>
        <w:ind w:left="0" w:firstLine="0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GB"/>
        </w:rPr>
      </w:pPr>
      <w:r w:rsidRPr="001354E9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GB"/>
        </w:rPr>
        <w:t>Prerequisites</w:t>
      </w:r>
    </w:p>
    <w:p w14:paraId="234BE36C" w14:textId="77777777" w:rsidR="001354E9" w:rsidRPr="001354E9" w:rsidRDefault="001354E9" w:rsidP="001354E9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Must have completed </w:t>
      </w:r>
      <w:r w:rsidRPr="001354E9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Lab 02: Data model and model-driven app</w:t>
      </w:r>
    </w:p>
    <w:p w14:paraId="316058D0" w14:textId="77777777" w:rsidR="001354E9" w:rsidRPr="001354E9" w:rsidRDefault="001354E9" w:rsidP="001354E9">
      <w:pPr>
        <w:numPr>
          <w:ilvl w:val="0"/>
          <w:numId w:val="2"/>
        </w:numPr>
        <w:shd w:val="clear" w:color="auto" w:fill="FFFFFF"/>
        <w:spacing w:before="360" w:after="240" w:line="240" w:lineRule="auto"/>
        <w:ind w:left="0" w:firstLine="0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GB"/>
        </w:rPr>
      </w:pPr>
      <w:r w:rsidRPr="001354E9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GB"/>
        </w:rPr>
        <w:t>Detailed steps</w:t>
      </w:r>
    </w:p>
    <w:p w14:paraId="583BEE57" w14:textId="77777777" w:rsidR="001354E9" w:rsidRPr="001354E9" w:rsidRDefault="001354E9" w:rsidP="001354E9">
      <w:pPr>
        <w:numPr>
          <w:ilvl w:val="0"/>
          <w:numId w:val="2"/>
        </w:numPr>
        <w:shd w:val="clear" w:color="auto" w:fill="FFFFFF"/>
        <w:spacing w:before="360" w:after="240" w:line="240" w:lineRule="auto"/>
        <w:ind w:left="0" w:firstLine="0"/>
        <w:outlineLvl w:val="2"/>
        <w:rPr>
          <w:rFonts w:ascii="Segoe UI" w:eastAsia="Times New Roman" w:hAnsi="Segoe UI" w:cs="Segoe UI"/>
          <w:b/>
          <w:bCs/>
          <w:color w:val="24292E"/>
          <w:sz w:val="30"/>
          <w:szCs w:val="30"/>
          <w:lang w:eastAsia="en-GB"/>
        </w:rPr>
      </w:pPr>
      <w:r w:rsidRPr="001354E9">
        <w:rPr>
          <w:rFonts w:ascii="Segoe UI" w:eastAsia="Times New Roman" w:hAnsi="Segoe UI" w:cs="Segoe UI"/>
          <w:b/>
          <w:bCs/>
          <w:color w:val="24292E"/>
          <w:sz w:val="30"/>
          <w:szCs w:val="30"/>
          <w:lang w:eastAsia="en-GB"/>
        </w:rPr>
        <w:t>Exercise 1: Create security roles</w:t>
      </w:r>
    </w:p>
    <w:p w14:paraId="0E336416" w14:textId="77777777" w:rsidR="001354E9" w:rsidRPr="001354E9" w:rsidRDefault="001354E9" w:rsidP="001354E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In this exercise, you create security roles for users.</w:t>
      </w:r>
    </w:p>
    <w:p w14:paraId="649369B8" w14:textId="77777777" w:rsidR="001354E9" w:rsidRPr="001354E9" w:rsidRDefault="001354E9" w:rsidP="001354E9">
      <w:pPr>
        <w:shd w:val="clear" w:color="auto" w:fill="FFFFFF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</w:pPr>
      <w:r w:rsidRPr="001354E9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Task 1: Create security roles</w:t>
      </w:r>
    </w:p>
    <w:p w14:paraId="064BADDC" w14:textId="77777777" w:rsidR="001354E9" w:rsidRPr="001354E9" w:rsidRDefault="001354E9" w:rsidP="001354E9">
      <w:pPr>
        <w:numPr>
          <w:ilvl w:val="0"/>
          <w:numId w:val="6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Navigate to the </w:t>
      </w:r>
      <w:hyperlink r:id="rId5" w:history="1">
        <w:r w:rsidRPr="001354E9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en-GB"/>
          </w:rPr>
          <w:t>Power Apps maker portal</w:t>
        </w:r>
      </w:hyperlink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and make sure you are in the correct environment.</w:t>
      </w:r>
    </w:p>
    <w:p w14:paraId="2059879F" w14:textId="77777777" w:rsidR="001354E9" w:rsidRPr="001354E9" w:rsidRDefault="001354E9" w:rsidP="001354E9">
      <w:pPr>
        <w:numPr>
          <w:ilvl w:val="0"/>
          <w:numId w:val="6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lastRenderedPageBreak/>
        <w:t>Select </w:t>
      </w:r>
      <w:r w:rsidRPr="001354E9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Solutions</w:t>
      </w: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and click to open the </w:t>
      </w:r>
      <w:r w:rsidRPr="001354E9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Company 311</w:t>
      </w: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solution.</w:t>
      </w:r>
    </w:p>
    <w:p w14:paraId="25B4A92B" w14:textId="77777777" w:rsidR="001354E9" w:rsidRPr="001354E9" w:rsidRDefault="001354E9" w:rsidP="001354E9">
      <w:pPr>
        <w:numPr>
          <w:ilvl w:val="0"/>
          <w:numId w:val="6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Click </w:t>
      </w:r>
      <w:r w:rsidRPr="001354E9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+ New</w:t>
      </w: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and select </w:t>
      </w:r>
      <w:r w:rsidRPr="001354E9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Other | Security Role</w:t>
      </w: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1ECA9843" w14:textId="0C4ABE0C" w:rsidR="001354E9" w:rsidRPr="001354E9" w:rsidRDefault="001354E9" w:rsidP="001354E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1354E9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drawing>
          <wp:inline distT="0" distB="0" distL="0" distR="0" wp14:anchorId="56EE2C5B" wp14:editId="07B02A13">
            <wp:extent cx="5731510" cy="2139315"/>
            <wp:effectExtent l="0" t="0" r="2540" b="0"/>
            <wp:docPr id="10" name="Picture 10" descr="Add security role - screenshot">
              <a:hlinkClick xmlns:a="http://schemas.openxmlformats.org/drawingml/2006/main" r:id="rId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dd security role - screenshot">
                      <a:hlinkClick r:id="rId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3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FFA4F" w14:textId="77777777" w:rsidR="001354E9" w:rsidRPr="001354E9" w:rsidRDefault="001354E9" w:rsidP="001354E9">
      <w:pPr>
        <w:numPr>
          <w:ilvl w:val="0"/>
          <w:numId w:val="7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Enter </w:t>
      </w:r>
      <w:r w:rsidRPr="001354E9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Company 311 User</w:t>
      </w: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for </w:t>
      </w:r>
      <w:r w:rsidRPr="001354E9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Role Name</w:t>
      </w: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and select the </w:t>
      </w:r>
      <w:r w:rsidRPr="001354E9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Custom Tables</w:t>
      </w: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tab.</w:t>
      </w:r>
    </w:p>
    <w:p w14:paraId="7A729CD6" w14:textId="77777777" w:rsidR="001354E9" w:rsidRPr="001354E9" w:rsidRDefault="001354E9" w:rsidP="001354E9">
      <w:pPr>
        <w:numPr>
          <w:ilvl w:val="0"/>
          <w:numId w:val="7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Set the read privilege of the </w:t>
      </w:r>
      <w:r w:rsidRPr="001354E9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Building</w:t>
      </w: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Table to </w:t>
      </w:r>
      <w:r w:rsidRPr="001354E9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Organization</w:t>
      </w: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19F7AC6A" w14:textId="77777777" w:rsidR="001354E9" w:rsidRPr="001354E9" w:rsidRDefault="001354E9" w:rsidP="001354E9">
      <w:pPr>
        <w:numPr>
          <w:ilvl w:val="0"/>
          <w:numId w:val="7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Set the read privilege of the </w:t>
      </w:r>
      <w:r w:rsidRPr="001354E9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Problem Report</w:t>
      </w: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Table to </w:t>
      </w:r>
      <w:r w:rsidRPr="001354E9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User</w:t>
      </w: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4D9E1CEC" w14:textId="77777777" w:rsidR="001354E9" w:rsidRPr="001354E9" w:rsidRDefault="001354E9" w:rsidP="001354E9">
      <w:pPr>
        <w:numPr>
          <w:ilvl w:val="0"/>
          <w:numId w:val="7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The read privileges for the </w:t>
      </w:r>
      <w:r w:rsidRPr="001354E9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Building</w:t>
      </w: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and </w:t>
      </w:r>
      <w:r w:rsidRPr="001354E9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Problem Report</w:t>
      </w: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Tables should now look like the image below. Click </w:t>
      </w:r>
      <w:r w:rsidRPr="001354E9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Save Create New</w:t>
      </w: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45C86F56" w14:textId="6109D3CA" w:rsidR="001354E9" w:rsidRPr="001354E9" w:rsidRDefault="001354E9" w:rsidP="001354E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1354E9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drawing>
          <wp:inline distT="0" distB="0" distL="0" distR="0" wp14:anchorId="0A287827" wp14:editId="4F0A8129">
            <wp:extent cx="5731510" cy="1449705"/>
            <wp:effectExtent l="0" t="0" r="2540" b="0"/>
            <wp:docPr id="9" name="Picture 9" descr="Read privileges - screenshot">
              <a:hlinkClick xmlns:a="http://schemas.openxmlformats.org/drawingml/2006/main" r:id="rId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Read privileges - screenshot">
                      <a:hlinkClick r:id="rId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4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41BC5" w14:textId="77777777" w:rsidR="001354E9" w:rsidRPr="001354E9" w:rsidRDefault="001354E9" w:rsidP="001354E9">
      <w:pPr>
        <w:numPr>
          <w:ilvl w:val="0"/>
          <w:numId w:val="8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Enter </w:t>
      </w:r>
      <w:r w:rsidRPr="001354E9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Company 311 Admin</w:t>
      </w: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for </w:t>
      </w:r>
      <w:r w:rsidRPr="001354E9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Role Name</w:t>
      </w: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and select the </w:t>
      </w:r>
      <w:r w:rsidRPr="001354E9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Custom Tables</w:t>
      </w: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tab</w:t>
      </w:r>
    </w:p>
    <w:p w14:paraId="5C8A3320" w14:textId="77777777" w:rsidR="001354E9" w:rsidRPr="001354E9" w:rsidRDefault="001354E9" w:rsidP="001354E9">
      <w:pPr>
        <w:numPr>
          <w:ilvl w:val="0"/>
          <w:numId w:val="8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Set all privilege of the </w:t>
      </w:r>
      <w:r w:rsidRPr="001354E9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Building</w:t>
      </w: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, </w:t>
      </w:r>
      <w:r w:rsidRPr="001354E9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Department</w:t>
      </w: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, and </w:t>
      </w:r>
      <w:r w:rsidRPr="001354E9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Problem Reports</w:t>
      </w: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Tables to </w:t>
      </w:r>
      <w:r w:rsidRPr="001354E9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Organization</w:t>
      </w: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3CD8354E" w14:textId="1FE1019D" w:rsidR="001354E9" w:rsidRPr="001354E9" w:rsidRDefault="001354E9" w:rsidP="001354E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1354E9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lastRenderedPageBreak/>
        <w:drawing>
          <wp:inline distT="0" distB="0" distL="0" distR="0" wp14:anchorId="4D962285" wp14:editId="2E7A2B6F">
            <wp:extent cx="5731510" cy="1663700"/>
            <wp:effectExtent l="0" t="0" r="2540" b="0"/>
            <wp:docPr id="8" name="Picture 8" descr="Security role privileges - screenshot">
              <a:hlinkClick xmlns:a="http://schemas.openxmlformats.org/drawingml/2006/main" r:id="rId1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curity role privileges - screenshot">
                      <a:hlinkClick r:id="rId1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6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1D3A4" w14:textId="77777777" w:rsidR="001354E9" w:rsidRPr="001354E9" w:rsidRDefault="001354E9" w:rsidP="001354E9">
      <w:pPr>
        <w:numPr>
          <w:ilvl w:val="0"/>
          <w:numId w:val="9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Select the </w:t>
      </w:r>
      <w:r w:rsidRPr="001354E9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Customizations</w:t>
      </w: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tab.</w:t>
      </w:r>
    </w:p>
    <w:p w14:paraId="08A12069" w14:textId="77777777" w:rsidR="001354E9" w:rsidRPr="001354E9" w:rsidRDefault="001354E9" w:rsidP="001354E9">
      <w:pPr>
        <w:numPr>
          <w:ilvl w:val="0"/>
          <w:numId w:val="9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Associate </w:t>
      </w:r>
      <w:r w:rsidRPr="001354E9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Model-driven app</w:t>
      </w: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with the </w:t>
      </w:r>
      <w:r w:rsidRPr="001354E9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Company 311 Admin</w:t>
      </w: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role.</w:t>
      </w:r>
    </w:p>
    <w:p w14:paraId="286509DA" w14:textId="77777777" w:rsidR="001354E9" w:rsidRPr="001354E9" w:rsidRDefault="001354E9" w:rsidP="001354E9">
      <w:pPr>
        <w:numPr>
          <w:ilvl w:val="0"/>
          <w:numId w:val="9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Click </w:t>
      </w:r>
      <w:r w:rsidRPr="001354E9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Save and Close</w:t>
      </w: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4737C264" w14:textId="77777777" w:rsidR="001354E9" w:rsidRPr="001354E9" w:rsidRDefault="001354E9" w:rsidP="001354E9">
      <w:pPr>
        <w:numPr>
          <w:ilvl w:val="0"/>
          <w:numId w:val="9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Click </w:t>
      </w:r>
      <w:r w:rsidRPr="001354E9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Done</w:t>
      </w: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on the popup.</w:t>
      </w:r>
    </w:p>
    <w:p w14:paraId="41295A22" w14:textId="77777777" w:rsidR="001354E9" w:rsidRPr="001354E9" w:rsidRDefault="001354E9" w:rsidP="001354E9">
      <w:pPr>
        <w:numPr>
          <w:ilvl w:val="0"/>
          <w:numId w:val="9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Select </w:t>
      </w:r>
      <w:r w:rsidRPr="001354E9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Solutions</w:t>
      </w: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6A73A217" w14:textId="77777777" w:rsidR="001354E9" w:rsidRPr="001354E9" w:rsidRDefault="001354E9" w:rsidP="001354E9">
      <w:pPr>
        <w:numPr>
          <w:ilvl w:val="0"/>
          <w:numId w:val="9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Click </w:t>
      </w:r>
      <w:r w:rsidRPr="001354E9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Publish all customizations</w:t>
      </w: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and wait for the publishing to complete.</w:t>
      </w:r>
    </w:p>
    <w:p w14:paraId="711E4117" w14:textId="77777777" w:rsidR="001354E9" w:rsidRPr="001354E9" w:rsidRDefault="001354E9" w:rsidP="001354E9">
      <w:pPr>
        <w:numPr>
          <w:ilvl w:val="0"/>
          <w:numId w:val="2"/>
        </w:numPr>
        <w:shd w:val="clear" w:color="auto" w:fill="FFFFFF"/>
        <w:spacing w:before="360" w:after="240" w:line="240" w:lineRule="auto"/>
        <w:ind w:left="0" w:firstLine="0"/>
        <w:outlineLvl w:val="2"/>
        <w:rPr>
          <w:rFonts w:ascii="Segoe UI" w:eastAsia="Times New Roman" w:hAnsi="Segoe UI" w:cs="Segoe UI"/>
          <w:b/>
          <w:bCs/>
          <w:color w:val="24292E"/>
          <w:sz w:val="30"/>
          <w:szCs w:val="30"/>
          <w:lang w:eastAsia="en-GB"/>
        </w:rPr>
      </w:pPr>
      <w:r w:rsidRPr="001354E9">
        <w:rPr>
          <w:rFonts w:ascii="Segoe UI" w:eastAsia="Times New Roman" w:hAnsi="Segoe UI" w:cs="Segoe UI"/>
          <w:b/>
          <w:bCs/>
          <w:color w:val="24292E"/>
          <w:sz w:val="30"/>
          <w:szCs w:val="30"/>
          <w:lang w:eastAsia="en-GB"/>
        </w:rPr>
        <w:t>Exercise 2: Solution checker</w:t>
      </w:r>
    </w:p>
    <w:p w14:paraId="30B40F69" w14:textId="77777777" w:rsidR="001354E9" w:rsidRPr="001354E9" w:rsidRDefault="001354E9" w:rsidP="001354E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In this exercise, you will run the solution checker on the Company 311 solution.</w:t>
      </w:r>
    </w:p>
    <w:p w14:paraId="06BFF2F5" w14:textId="77777777" w:rsidR="001354E9" w:rsidRPr="001354E9" w:rsidRDefault="001354E9" w:rsidP="001354E9">
      <w:pPr>
        <w:shd w:val="clear" w:color="auto" w:fill="FFFFFF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</w:pPr>
      <w:r w:rsidRPr="001354E9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Task 1: Run solutions checker</w:t>
      </w:r>
    </w:p>
    <w:p w14:paraId="0CD8633E" w14:textId="77777777" w:rsidR="001354E9" w:rsidRPr="001354E9" w:rsidRDefault="001354E9" w:rsidP="001354E9">
      <w:pPr>
        <w:numPr>
          <w:ilvl w:val="0"/>
          <w:numId w:val="10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Make sure you are still on the </w:t>
      </w:r>
      <w:hyperlink r:id="rId12" w:history="1">
        <w:r w:rsidRPr="001354E9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en-GB"/>
          </w:rPr>
          <w:t>Power Apps maker portal</w:t>
        </w:r>
      </w:hyperlink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site and you are in the correct environment.</w:t>
      </w:r>
    </w:p>
    <w:p w14:paraId="64640AE0" w14:textId="77777777" w:rsidR="001354E9" w:rsidRPr="001354E9" w:rsidRDefault="001354E9" w:rsidP="001354E9">
      <w:pPr>
        <w:numPr>
          <w:ilvl w:val="0"/>
          <w:numId w:val="10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Select </w:t>
      </w:r>
      <w:r w:rsidRPr="001354E9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Solutions</w:t>
      </w: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, click </w:t>
      </w:r>
      <w:r w:rsidRPr="001354E9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Solution checker</w:t>
      </w: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, and select </w:t>
      </w:r>
      <w:r w:rsidRPr="001354E9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Run</w:t>
      </w: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6D022CE8" w14:textId="660D985C" w:rsidR="001354E9" w:rsidRPr="001354E9" w:rsidRDefault="001354E9" w:rsidP="001354E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1354E9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drawing>
          <wp:inline distT="0" distB="0" distL="0" distR="0" wp14:anchorId="13B7248E" wp14:editId="1B45F67B">
            <wp:extent cx="5731510" cy="1697990"/>
            <wp:effectExtent l="0" t="0" r="2540" b="0"/>
            <wp:docPr id="7" name="Picture 7" descr="Run solution checker - screenshot">
              <a:hlinkClick xmlns:a="http://schemas.openxmlformats.org/drawingml/2006/main" r:id="rId1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Run solution checker - screenshot">
                      <a:hlinkClick r:id="rId1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9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1B1F4" w14:textId="77777777" w:rsidR="001354E9" w:rsidRPr="001354E9" w:rsidRDefault="001354E9" w:rsidP="001354E9">
      <w:pPr>
        <w:numPr>
          <w:ilvl w:val="0"/>
          <w:numId w:val="11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The solution checker should start checking your solution, wait for the it to complete. The solution check column value will change to Results with a timestamp.</w:t>
      </w:r>
    </w:p>
    <w:p w14:paraId="15947FE3" w14:textId="77777777" w:rsidR="001354E9" w:rsidRPr="001354E9" w:rsidRDefault="001354E9" w:rsidP="001354E9">
      <w:pPr>
        <w:numPr>
          <w:ilvl w:val="0"/>
          <w:numId w:val="11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lastRenderedPageBreak/>
        <w:t>Select the solution again, click </w:t>
      </w:r>
      <w:r w:rsidRPr="001354E9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Solution checker</w:t>
      </w: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, and select </w:t>
      </w:r>
      <w:r w:rsidRPr="001354E9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View results</w:t>
      </w: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7CFADB50" w14:textId="0BAD5EA6" w:rsidR="001354E9" w:rsidRPr="001354E9" w:rsidRDefault="001354E9" w:rsidP="001354E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1354E9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drawing>
          <wp:inline distT="0" distB="0" distL="0" distR="0" wp14:anchorId="74022610" wp14:editId="1BCC678D">
            <wp:extent cx="5731510" cy="1504950"/>
            <wp:effectExtent l="0" t="0" r="2540" b="0"/>
            <wp:docPr id="6" name="Picture 6" descr="View solution check results - screenshot">
              <a:hlinkClick xmlns:a="http://schemas.openxmlformats.org/drawingml/2006/main" r:id="rId1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View solution check results - screenshot">
                      <a:hlinkClick r:id="rId1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C8094" w14:textId="77777777" w:rsidR="001354E9" w:rsidRPr="001354E9" w:rsidRDefault="001354E9" w:rsidP="001354E9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Review the solution check results and make sure there are no issues.</w:t>
      </w:r>
    </w:p>
    <w:p w14:paraId="609D72A0" w14:textId="77777777" w:rsidR="001354E9" w:rsidRPr="001354E9" w:rsidRDefault="001354E9" w:rsidP="001354E9">
      <w:pPr>
        <w:numPr>
          <w:ilvl w:val="0"/>
          <w:numId w:val="2"/>
        </w:numPr>
        <w:shd w:val="clear" w:color="auto" w:fill="FFFFFF"/>
        <w:spacing w:before="360" w:after="240" w:line="240" w:lineRule="auto"/>
        <w:ind w:left="0" w:firstLine="0"/>
        <w:outlineLvl w:val="2"/>
        <w:rPr>
          <w:rFonts w:ascii="Segoe UI" w:eastAsia="Times New Roman" w:hAnsi="Segoe UI" w:cs="Segoe UI"/>
          <w:b/>
          <w:bCs/>
          <w:color w:val="24292E"/>
          <w:sz w:val="30"/>
          <w:szCs w:val="30"/>
          <w:lang w:eastAsia="en-GB"/>
        </w:rPr>
      </w:pPr>
      <w:r w:rsidRPr="001354E9">
        <w:rPr>
          <w:rFonts w:ascii="Segoe UI" w:eastAsia="Times New Roman" w:hAnsi="Segoe UI" w:cs="Segoe UI"/>
          <w:b/>
          <w:bCs/>
          <w:color w:val="24292E"/>
          <w:sz w:val="30"/>
          <w:szCs w:val="30"/>
          <w:lang w:eastAsia="en-GB"/>
        </w:rPr>
        <w:t>Exercise 3: Use test studio</w:t>
      </w:r>
    </w:p>
    <w:p w14:paraId="13433B32" w14:textId="77777777" w:rsidR="001354E9" w:rsidRPr="001354E9" w:rsidRDefault="001354E9" w:rsidP="001354E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In this exercise, you create use test studio to create test case for submitting a problem report.</w:t>
      </w:r>
    </w:p>
    <w:p w14:paraId="1542A331" w14:textId="77777777" w:rsidR="001354E9" w:rsidRPr="001354E9" w:rsidRDefault="001354E9" w:rsidP="001354E9">
      <w:pPr>
        <w:shd w:val="clear" w:color="auto" w:fill="FFFFFF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</w:pPr>
      <w:r w:rsidRPr="001354E9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Task 1: Create test case</w:t>
      </w:r>
    </w:p>
    <w:p w14:paraId="387B40DB" w14:textId="77777777" w:rsidR="001354E9" w:rsidRPr="001354E9" w:rsidRDefault="001354E9" w:rsidP="001354E9">
      <w:pPr>
        <w:numPr>
          <w:ilvl w:val="0"/>
          <w:numId w:val="13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Navigate to the </w:t>
      </w:r>
      <w:hyperlink r:id="rId17" w:history="1">
        <w:r w:rsidRPr="001354E9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en-GB"/>
          </w:rPr>
          <w:t>Power Apps maker portal</w:t>
        </w:r>
      </w:hyperlink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and make sure you are in the correct environment.</w:t>
      </w:r>
    </w:p>
    <w:p w14:paraId="6B73D1EB" w14:textId="77777777" w:rsidR="001354E9" w:rsidRPr="001354E9" w:rsidRDefault="001354E9" w:rsidP="001354E9">
      <w:pPr>
        <w:numPr>
          <w:ilvl w:val="0"/>
          <w:numId w:val="13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Select </w:t>
      </w:r>
      <w:r w:rsidRPr="001354E9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Apps</w:t>
      </w: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, select the </w:t>
      </w:r>
      <w:r w:rsidRPr="001354E9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Company 311 Phone</w:t>
      </w: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application, and click </w:t>
      </w:r>
      <w:r w:rsidRPr="001354E9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Edit</w:t>
      </w: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554925B2" w14:textId="733F687E" w:rsidR="001354E9" w:rsidRPr="001354E9" w:rsidRDefault="001354E9" w:rsidP="001354E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1354E9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drawing>
          <wp:inline distT="0" distB="0" distL="0" distR="0" wp14:anchorId="117B22C9" wp14:editId="2221517A">
            <wp:extent cx="5731510" cy="2112645"/>
            <wp:effectExtent l="0" t="0" r="2540" b="1905"/>
            <wp:docPr id="5" name="Picture 5" descr="Edit application - screenshot ">
              <a:hlinkClick xmlns:a="http://schemas.openxmlformats.org/drawingml/2006/main" r:id="rId1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dit application - screenshot ">
                      <a:hlinkClick r:id="rId1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1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80B48" w14:textId="77777777" w:rsidR="001354E9" w:rsidRPr="001354E9" w:rsidRDefault="001354E9" w:rsidP="001354E9">
      <w:pPr>
        <w:numPr>
          <w:ilvl w:val="0"/>
          <w:numId w:val="14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Click </w:t>
      </w:r>
      <w:r w:rsidRPr="001354E9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File</w:t>
      </w: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and select </w:t>
      </w:r>
      <w:r w:rsidRPr="001354E9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Settings</w:t>
      </w: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6B15BF64" w14:textId="77777777" w:rsidR="001354E9" w:rsidRPr="001354E9" w:rsidRDefault="001354E9" w:rsidP="001354E9">
      <w:pPr>
        <w:numPr>
          <w:ilvl w:val="0"/>
          <w:numId w:val="14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Select </w:t>
      </w:r>
      <w:r w:rsidRPr="001354E9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Advanced settings</w:t>
      </w: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3C5C5172" w14:textId="77777777" w:rsidR="001354E9" w:rsidRPr="001354E9" w:rsidRDefault="001354E9" w:rsidP="001354E9">
      <w:pPr>
        <w:numPr>
          <w:ilvl w:val="0"/>
          <w:numId w:val="14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Scroll down and enable </w:t>
      </w:r>
      <w:r w:rsidRPr="001354E9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Formula level error management</w:t>
      </w: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3CAD4E78" w14:textId="77777777" w:rsidR="001354E9" w:rsidRPr="001354E9" w:rsidRDefault="001354E9" w:rsidP="001354E9">
      <w:pPr>
        <w:numPr>
          <w:ilvl w:val="0"/>
          <w:numId w:val="14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Click on the back button to go back to the app designer.</w:t>
      </w:r>
    </w:p>
    <w:p w14:paraId="5FA81314" w14:textId="77777777" w:rsidR="001354E9" w:rsidRPr="001354E9" w:rsidRDefault="001354E9" w:rsidP="001354E9">
      <w:pPr>
        <w:shd w:val="clear" w:color="auto" w:fill="FFFFFF"/>
        <w:spacing w:before="240" w:after="240" w:line="240" w:lineRule="auto"/>
        <w:ind w:left="720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lastRenderedPageBreak/>
        <w:t xml:space="preserve">Note: Currently test studio cannot record steps inside components like the tab control we are using, you edit the App </w:t>
      </w:r>
      <w:proofErr w:type="spellStart"/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OnStart</w:t>
      </w:r>
      <w:proofErr w:type="spellEnd"/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 xml:space="preserve"> formula, so the app navigates directly to the new report screen.</w:t>
      </w:r>
    </w:p>
    <w:p w14:paraId="4DF0DD07" w14:textId="77777777" w:rsidR="001354E9" w:rsidRPr="001354E9" w:rsidRDefault="001354E9" w:rsidP="001354E9">
      <w:pPr>
        <w:numPr>
          <w:ilvl w:val="0"/>
          <w:numId w:val="14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Select the </w:t>
      </w:r>
      <w:r w:rsidRPr="001354E9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Tree view</w:t>
      </w: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tab.</w:t>
      </w:r>
    </w:p>
    <w:p w14:paraId="2C5C2B90" w14:textId="77777777" w:rsidR="001354E9" w:rsidRPr="001354E9" w:rsidRDefault="001354E9" w:rsidP="001354E9">
      <w:pPr>
        <w:numPr>
          <w:ilvl w:val="0"/>
          <w:numId w:val="14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Select App and add the formula below to the existing formula.</w:t>
      </w:r>
    </w:p>
    <w:p w14:paraId="66FFFADE" w14:textId="77777777" w:rsidR="001354E9" w:rsidRPr="001354E9" w:rsidRDefault="001354E9" w:rsidP="001354E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; Navigate('New Report Screen')</w:t>
      </w:r>
    </w:p>
    <w:p w14:paraId="05480266" w14:textId="3B4BDA1A" w:rsidR="001354E9" w:rsidRPr="001354E9" w:rsidRDefault="001354E9" w:rsidP="001354E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1354E9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drawing>
          <wp:inline distT="0" distB="0" distL="0" distR="0" wp14:anchorId="3BF22CF2" wp14:editId="337F722C">
            <wp:extent cx="5731510" cy="2257425"/>
            <wp:effectExtent l="0" t="0" r="2540" b="9525"/>
            <wp:docPr id="4" name="Picture 4" descr="Edit formula - screenshot">
              <a:hlinkClick xmlns:a="http://schemas.openxmlformats.org/drawingml/2006/main" r:id="rId2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dit formula - screenshot">
                      <a:hlinkClick r:id="rId2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0BE2D" w14:textId="77777777" w:rsidR="001354E9" w:rsidRPr="001354E9" w:rsidRDefault="001354E9" w:rsidP="001354E9">
      <w:pPr>
        <w:numPr>
          <w:ilvl w:val="0"/>
          <w:numId w:val="15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Click </w:t>
      </w:r>
      <w:r w:rsidRPr="001354E9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File</w:t>
      </w: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and select </w:t>
      </w:r>
      <w:r w:rsidRPr="001354E9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Save</w:t>
      </w: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69DC83E2" w14:textId="77777777" w:rsidR="001354E9" w:rsidRPr="001354E9" w:rsidRDefault="001354E9" w:rsidP="001354E9">
      <w:pPr>
        <w:numPr>
          <w:ilvl w:val="0"/>
          <w:numId w:val="15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Click </w:t>
      </w:r>
      <w:r w:rsidRPr="001354E9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Publish</w:t>
      </w: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4BBC7681" w14:textId="77777777" w:rsidR="001354E9" w:rsidRPr="001354E9" w:rsidRDefault="001354E9" w:rsidP="001354E9">
      <w:pPr>
        <w:numPr>
          <w:ilvl w:val="0"/>
          <w:numId w:val="15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Select </w:t>
      </w:r>
      <w:r w:rsidRPr="001354E9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Publish this version</w:t>
      </w: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and wait for the publishing to complete.</w:t>
      </w:r>
    </w:p>
    <w:p w14:paraId="181B00F1" w14:textId="77777777" w:rsidR="001354E9" w:rsidRPr="001354E9" w:rsidRDefault="001354E9" w:rsidP="001354E9">
      <w:pPr>
        <w:numPr>
          <w:ilvl w:val="0"/>
          <w:numId w:val="15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Click on the back button to go back to the app designer.</w:t>
      </w:r>
    </w:p>
    <w:p w14:paraId="5EFFDB5D" w14:textId="77777777" w:rsidR="001354E9" w:rsidRPr="001354E9" w:rsidRDefault="001354E9" w:rsidP="001354E9">
      <w:pPr>
        <w:numPr>
          <w:ilvl w:val="0"/>
          <w:numId w:val="15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Select the </w:t>
      </w:r>
      <w:r w:rsidRPr="001354E9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Advanced tools</w:t>
      </w: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tab and select </w:t>
      </w:r>
      <w:r w:rsidRPr="001354E9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Open tests</w:t>
      </w: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188F795F" w14:textId="77777777" w:rsidR="001354E9" w:rsidRPr="001354E9" w:rsidRDefault="001354E9" w:rsidP="001354E9">
      <w:pPr>
        <w:numPr>
          <w:ilvl w:val="0"/>
          <w:numId w:val="15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Click on the </w:t>
      </w:r>
      <w:r w:rsidRPr="001354E9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…</w:t>
      </w: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button of the </w:t>
      </w:r>
      <w:r w:rsidRPr="001354E9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Case</w:t>
      </w: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and select </w:t>
      </w:r>
      <w:r w:rsidRPr="001354E9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Rename</w:t>
      </w: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532FEB48" w14:textId="77777777" w:rsidR="001354E9" w:rsidRPr="001354E9" w:rsidRDefault="001354E9" w:rsidP="001354E9">
      <w:pPr>
        <w:numPr>
          <w:ilvl w:val="0"/>
          <w:numId w:val="15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Rename the Case to </w:t>
      </w:r>
      <w:r w:rsidRPr="001354E9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Submit problem report</w:t>
      </w: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706204B7" w14:textId="77777777" w:rsidR="001354E9" w:rsidRPr="001354E9" w:rsidRDefault="001354E9" w:rsidP="001354E9">
      <w:pPr>
        <w:numPr>
          <w:ilvl w:val="0"/>
          <w:numId w:val="15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Click </w:t>
      </w:r>
      <w:r w:rsidRPr="001354E9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Record</w:t>
      </w: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7B5BDF55" w14:textId="77777777" w:rsidR="001354E9" w:rsidRPr="001354E9" w:rsidRDefault="001354E9" w:rsidP="001354E9">
      <w:pPr>
        <w:numPr>
          <w:ilvl w:val="0"/>
          <w:numId w:val="15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Select the </w:t>
      </w:r>
      <w:r w:rsidRPr="001354E9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New Report</w:t>
      </w: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tab.</w:t>
      </w:r>
    </w:p>
    <w:p w14:paraId="0E93ADA7" w14:textId="77777777" w:rsidR="001354E9" w:rsidRPr="001354E9" w:rsidRDefault="001354E9" w:rsidP="001354E9">
      <w:pPr>
        <w:numPr>
          <w:ilvl w:val="0"/>
          <w:numId w:val="15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Fill out the form and click </w:t>
      </w:r>
      <w:r w:rsidRPr="001354E9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Submit</w:t>
      </w: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52799730" w14:textId="77777777" w:rsidR="001354E9" w:rsidRPr="001354E9" w:rsidRDefault="001354E9" w:rsidP="001354E9">
      <w:pPr>
        <w:numPr>
          <w:ilvl w:val="0"/>
          <w:numId w:val="15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Click </w:t>
      </w:r>
      <w:r w:rsidRPr="001354E9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Done</w:t>
      </w: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1DA9FD22" w14:textId="77777777" w:rsidR="001354E9" w:rsidRPr="001354E9" w:rsidRDefault="001354E9" w:rsidP="001354E9">
      <w:pPr>
        <w:numPr>
          <w:ilvl w:val="0"/>
          <w:numId w:val="15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You should see list of the recorded steps.</w:t>
      </w:r>
    </w:p>
    <w:p w14:paraId="1D60BC06" w14:textId="77777777" w:rsidR="001354E9" w:rsidRPr="001354E9" w:rsidRDefault="001354E9" w:rsidP="001354E9">
      <w:pPr>
        <w:numPr>
          <w:ilvl w:val="0"/>
          <w:numId w:val="15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Click </w:t>
      </w:r>
      <w:r w:rsidRPr="001354E9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Play</w:t>
      </w: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2319EE46" w14:textId="77777777" w:rsidR="001354E9" w:rsidRPr="001354E9" w:rsidRDefault="001354E9" w:rsidP="001354E9">
      <w:pPr>
        <w:numPr>
          <w:ilvl w:val="0"/>
          <w:numId w:val="15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lastRenderedPageBreak/>
        <w:t>Click </w:t>
      </w:r>
      <w:r w:rsidRPr="001354E9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Publish</w:t>
      </w: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and wait for the publishing to complete.</w:t>
      </w:r>
    </w:p>
    <w:p w14:paraId="34D6C0D5" w14:textId="77777777" w:rsidR="001354E9" w:rsidRPr="001354E9" w:rsidRDefault="001354E9" w:rsidP="001354E9">
      <w:pPr>
        <w:numPr>
          <w:ilvl w:val="0"/>
          <w:numId w:val="15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The steps should replay correctly. Click </w:t>
      </w:r>
      <w:r w:rsidRPr="001354E9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Done</w:t>
      </w: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2DB07735" w14:textId="77777777" w:rsidR="001354E9" w:rsidRPr="001354E9" w:rsidRDefault="001354E9" w:rsidP="001354E9">
      <w:pPr>
        <w:numPr>
          <w:ilvl w:val="0"/>
          <w:numId w:val="15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Close the test studio browser window or tab.</w:t>
      </w:r>
    </w:p>
    <w:p w14:paraId="65D9FF33" w14:textId="77777777" w:rsidR="001354E9" w:rsidRPr="001354E9" w:rsidRDefault="001354E9" w:rsidP="001354E9">
      <w:pPr>
        <w:numPr>
          <w:ilvl w:val="0"/>
          <w:numId w:val="15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Close the app designer browser window or tab.</w:t>
      </w:r>
    </w:p>
    <w:p w14:paraId="77202449" w14:textId="77777777" w:rsidR="001354E9" w:rsidRPr="001354E9" w:rsidRDefault="001354E9" w:rsidP="001354E9">
      <w:pPr>
        <w:numPr>
          <w:ilvl w:val="0"/>
          <w:numId w:val="15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Click Done on the popup.</w:t>
      </w:r>
    </w:p>
    <w:p w14:paraId="271CFFC7" w14:textId="77777777" w:rsidR="001354E9" w:rsidRPr="001354E9" w:rsidRDefault="001354E9" w:rsidP="001354E9">
      <w:pPr>
        <w:numPr>
          <w:ilvl w:val="0"/>
          <w:numId w:val="2"/>
        </w:numPr>
        <w:shd w:val="clear" w:color="auto" w:fill="FFFFFF"/>
        <w:spacing w:before="360" w:after="240" w:line="240" w:lineRule="auto"/>
        <w:ind w:left="0" w:firstLine="0"/>
        <w:outlineLvl w:val="2"/>
        <w:rPr>
          <w:rFonts w:ascii="Segoe UI" w:eastAsia="Times New Roman" w:hAnsi="Segoe UI" w:cs="Segoe UI"/>
          <w:b/>
          <w:bCs/>
          <w:color w:val="24292E"/>
          <w:sz w:val="30"/>
          <w:szCs w:val="30"/>
          <w:lang w:eastAsia="en-GB"/>
        </w:rPr>
      </w:pPr>
      <w:r w:rsidRPr="001354E9">
        <w:rPr>
          <w:rFonts w:ascii="Segoe UI" w:eastAsia="Times New Roman" w:hAnsi="Segoe UI" w:cs="Segoe UI"/>
          <w:b/>
          <w:bCs/>
          <w:color w:val="24292E"/>
          <w:sz w:val="30"/>
          <w:szCs w:val="30"/>
          <w:lang w:eastAsia="en-GB"/>
        </w:rPr>
        <w:t>Exercise 4: Import export</w:t>
      </w:r>
    </w:p>
    <w:p w14:paraId="1E8D477E" w14:textId="77777777" w:rsidR="001354E9" w:rsidRPr="001354E9" w:rsidRDefault="001354E9" w:rsidP="001354E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In this exercise, you will export the company 311 solution and import it into a new environment.</w:t>
      </w:r>
    </w:p>
    <w:p w14:paraId="2CFC6A37" w14:textId="77777777" w:rsidR="001354E9" w:rsidRPr="001354E9" w:rsidRDefault="001354E9" w:rsidP="001354E9">
      <w:pPr>
        <w:shd w:val="clear" w:color="auto" w:fill="FFFFFF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</w:pPr>
      <w:r w:rsidRPr="001354E9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Task 1: Export solution</w:t>
      </w:r>
    </w:p>
    <w:p w14:paraId="6A8397B8" w14:textId="77777777" w:rsidR="001354E9" w:rsidRPr="001354E9" w:rsidRDefault="001354E9" w:rsidP="001354E9">
      <w:pPr>
        <w:numPr>
          <w:ilvl w:val="0"/>
          <w:numId w:val="16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Navigate to the </w:t>
      </w:r>
      <w:hyperlink r:id="rId22" w:history="1">
        <w:r w:rsidRPr="001354E9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en-GB"/>
          </w:rPr>
          <w:t>Power Apps maker portal</w:t>
        </w:r>
      </w:hyperlink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and make sure you are in the correct environment.</w:t>
      </w:r>
    </w:p>
    <w:p w14:paraId="55606295" w14:textId="77777777" w:rsidR="001354E9" w:rsidRPr="001354E9" w:rsidRDefault="001354E9" w:rsidP="001354E9">
      <w:pPr>
        <w:numPr>
          <w:ilvl w:val="0"/>
          <w:numId w:val="16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Select </w:t>
      </w:r>
      <w:r w:rsidRPr="001354E9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Solutions</w:t>
      </w: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, select the </w:t>
      </w:r>
      <w:r w:rsidRPr="001354E9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Company 311</w:t>
      </w: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solution, and click </w:t>
      </w:r>
      <w:r w:rsidRPr="001354E9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Export</w:t>
      </w: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6DB2C7D1" w14:textId="5E381FD9" w:rsidR="001354E9" w:rsidRPr="001354E9" w:rsidRDefault="001354E9" w:rsidP="001354E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1354E9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drawing>
          <wp:inline distT="0" distB="0" distL="0" distR="0" wp14:anchorId="54B31508" wp14:editId="41E08AC3">
            <wp:extent cx="5731510" cy="1145540"/>
            <wp:effectExtent l="0" t="0" r="2540" b="0"/>
            <wp:docPr id="3" name="Picture 3" descr="Export solution - screenshot">
              <a:hlinkClick xmlns:a="http://schemas.openxmlformats.org/drawingml/2006/main" r:id="rId2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Export solution - screenshot">
                      <a:hlinkClick r:id="rId2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4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88705" w14:textId="77777777" w:rsidR="001354E9" w:rsidRPr="001354E9" w:rsidRDefault="001354E9" w:rsidP="001354E9">
      <w:pPr>
        <w:numPr>
          <w:ilvl w:val="0"/>
          <w:numId w:val="17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Click </w:t>
      </w:r>
      <w:r w:rsidRPr="001354E9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Next</w:t>
      </w: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2250D2D0" w14:textId="77777777" w:rsidR="001354E9" w:rsidRPr="001354E9" w:rsidRDefault="001354E9" w:rsidP="001354E9">
      <w:pPr>
        <w:numPr>
          <w:ilvl w:val="0"/>
          <w:numId w:val="17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Select </w:t>
      </w:r>
      <w:r w:rsidRPr="001354E9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Managed</w:t>
      </w: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and click </w:t>
      </w:r>
      <w:r w:rsidRPr="001354E9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Export</w:t>
      </w: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11B4431E" w14:textId="77777777" w:rsidR="001354E9" w:rsidRPr="001354E9" w:rsidRDefault="001354E9" w:rsidP="001354E9">
      <w:pPr>
        <w:numPr>
          <w:ilvl w:val="0"/>
          <w:numId w:val="17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Save the solution on your computer.</w:t>
      </w:r>
    </w:p>
    <w:p w14:paraId="4B7F894D" w14:textId="77777777" w:rsidR="001354E9" w:rsidRPr="001354E9" w:rsidRDefault="001354E9" w:rsidP="001354E9">
      <w:pPr>
        <w:numPr>
          <w:ilvl w:val="0"/>
          <w:numId w:val="17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Click </w:t>
      </w:r>
      <w:r w:rsidRPr="001354E9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Export</w:t>
      </w: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again.</w:t>
      </w:r>
    </w:p>
    <w:p w14:paraId="76C319AC" w14:textId="77777777" w:rsidR="001354E9" w:rsidRPr="001354E9" w:rsidRDefault="001354E9" w:rsidP="001354E9">
      <w:pPr>
        <w:numPr>
          <w:ilvl w:val="0"/>
          <w:numId w:val="17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Click </w:t>
      </w:r>
      <w:r w:rsidRPr="001354E9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Next</w:t>
      </w: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35BCDF5C" w14:textId="77777777" w:rsidR="001354E9" w:rsidRPr="001354E9" w:rsidRDefault="001354E9" w:rsidP="001354E9">
      <w:pPr>
        <w:numPr>
          <w:ilvl w:val="0"/>
          <w:numId w:val="17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Select </w:t>
      </w:r>
      <w:r w:rsidRPr="001354E9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Unmanaged</w:t>
      </w: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, change the version to match the managed solution version, and click </w:t>
      </w:r>
      <w:r w:rsidRPr="001354E9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Export</w:t>
      </w: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29D19A46" w14:textId="77777777" w:rsidR="001354E9" w:rsidRPr="001354E9" w:rsidRDefault="001354E9" w:rsidP="001354E9">
      <w:pPr>
        <w:numPr>
          <w:ilvl w:val="0"/>
          <w:numId w:val="17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You should have the managed and unmanaged versions of the solution exported.</w:t>
      </w:r>
    </w:p>
    <w:p w14:paraId="69183EB4" w14:textId="77777777" w:rsidR="001354E9" w:rsidRPr="001354E9" w:rsidRDefault="001354E9" w:rsidP="001354E9">
      <w:pPr>
        <w:shd w:val="clear" w:color="auto" w:fill="FFFFFF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</w:pPr>
      <w:r w:rsidRPr="001354E9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Task 2: Create new environment and import solution</w:t>
      </w:r>
    </w:p>
    <w:p w14:paraId="622A5FF9" w14:textId="77777777" w:rsidR="001354E9" w:rsidRPr="001354E9" w:rsidRDefault="001354E9" w:rsidP="001354E9">
      <w:pPr>
        <w:numPr>
          <w:ilvl w:val="0"/>
          <w:numId w:val="18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lastRenderedPageBreak/>
        <w:t>Navigate to the </w:t>
      </w:r>
      <w:hyperlink r:id="rId25" w:history="1">
        <w:r w:rsidRPr="001354E9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en-GB"/>
          </w:rPr>
          <w:t>Power Apps admin portal</w:t>
        </w:r>
      </w:hyperlink>
    </w:p>
    <w:p w14:paraId="0EB0B278" w14:textId="77777777" w:rsidR="001354E9" w:rsidRPr="001354E9" w:rsidRDefault="001354E9" w:rsidP="001354E9">
      <w:pPr>
        <w:numPr>
          <w:ilvl w:val="0"/>
          <w:numId w:val="18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Select environments and click </w:t>
      </w:r>
      <w:r w:rsidRPr="001354E9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+ New</w:t>
      </w: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2BBB655C" w14:textId="77777777" w:rsidR="001354E9" w:rsidRPr="001354E9" w:rsidRDefault="001354E9" w:rsidP="001354E9">
      <w:pPr>
        <w:numPr>
          <w:ilvl w:val="0"/>
          <w:numId w:val="18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Enter </w:t>
      </w:r>
      <w:r w:rsidRPr="001354E9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Company 311 Prod</w:t>
      </w: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for </w:t>
      </w:r>
      <w:r w:rsidRPr="001354E9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Name</w:t>
      </w: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, select </w:t>
      </w:r>
      <w:r w:rsidRPr="001354E9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Trial</w:t>
      </w: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(</w:t>
      </w:r>
      <w:r w:rsidRPr="001354E9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not</w:t>
      </w: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subscription based), select </w:t>
      </w:r>
      <w:r w:rsidRPr="001354E9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Yes</w:t>
      </w: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for </w:t>
      </w:r>
      <w:r w:rsidRPr="001354E9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Create database for this environment</w:t>
      </w: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, and click </w:t>
      </w:r>
      <w:r w:rsidRPr="001354E9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Next</w:t>
      </w: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4F2C4400" w14:textId="77777777" w:rsidR="001354E9" w:rsidRPr="001354E9" w:rsidRDefault="001354E9" w:rsidP="001354E9">
      <w:pPr>
        <w:numPr>
          <w:ilvl w:val="0"/>
          <w:numId w:val="18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Select your </w:t>
      </w:r>
      <w:r w:rsidRPr="001354E9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Language</w:t>
      </w: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, select your </w:t>
      </w:r>
      <w:r w:rsidRPr="001354E9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Currency</w:t>
      </w: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, and click </w:t>
      </w:r>
      <w:r w:rsidRPr="001354E9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Save</w:t>
      </w: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70399C13" w14:textId="77777777" w:rsidR="001354E9" w:rsidRPr="001354E9" w:rsidRDefault="001354E9" w:rsidP="001354E9">
      <w:pPr>
        <w:numPr>
          <w:ilvl w:val="0"/>
          <w:numId w:val="18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Wait for the environment and database to be created, The State will change to </w:t>
      </w:r>
      <w:r w:rsidRPr="001354E9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Ready</w:t>
      </w: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when ready. Click on the Refresh button to see the status.</w:t>
      </w:r>
    </w:p>
    <w:p w14:paraId="6D256A34" w14:textId="77777777" w:rsidR="001354E9" w:rsidRPr="001354E9" w:rsidRDefault="001354E9" w:rsidP="001354E9">
      <w:pPr>
        <w:numPr>
          <w:ilvl w:val="0"/>
          <w:numId w:val="18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Select </w:t>
      </w:r>
      <w:r w:rsidRPr="001354E9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Solutions</w:t>
      </w: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, select the </w:t>
      </w:r>
      <w:r w:rsidRPr="001354E9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Company 311</w:t>
      </w: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solution, and click </w:t>
      </w:r>
      <w:r w:rsidRPr="001354E9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Export</w:t>
      </w: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4F683CE8" w14:textId="245974D1" w:rsidR="001354E9" w:rsidRPr="001354E9" w:rsidRDefault="001354E9" w:rsidP="001354E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1354E9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drawing>
          <wp:inline distT="0" distB="0" distL="0" distR="0" wp14:anchorId="753ABAEE" wp14:editId="233E33E4">
            <wp:extent cx="5731510" cy="1079500"/>
            <wp:effectExtent l="0" t="0" r="2540" b="6350"/>
            <wp:docPr id="2" name="Picture 2" descr="Check environment status - screenshot">
              <a:hlinkClick xmlns:a="http://schemas.openxmlformats.org/drawingml/2006/main" r:id="rId2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heck environment status - screenshot">
                      <a:hlinkClick r:id="rId2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7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57F66" w14:textId="77777777" w:rsidR="001354E9" w:rsidRPr="001354E9" w:rsidRDefault="001354E9" w:rsidP="001354E9">
      <w:pPr>
        <w:numPr>
          <w:ilvl w:val="0"/>
          <w:numId w:val="19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Navigate to the </w:t>
      </w:r>
      <w:hyperlink r:id="rId28" w:history="1">
        <w:r w:rsidRPr="001354E9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en-GB"/>
          </w:rPr>
          <w:t>Power Apps maker portal</w:t>
        </w:r>
      </w:hyperlink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and select the environment you just created.</w:t>
      </w:r>
    </w:p>
    <w:p w14:paraId="21255435" w14:textId="77777777" w:rsidR="001354E9" w:rsidRPr="001354E9" w:rsidRDefault="001354E9" w:rsidP="001354E9">
      <w:pPr>
        <w:numPr>
          <w:ilvl w:val="0"/>
          <w:numId w:val="19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Select </w:t>
      </w:r>
      <w:r w:rsidRPr="001354E9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Solutions</w:t>
      </w: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and click </w:t>
      </w:r>
      <w:r w:rsidRPr="001354E9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Import</w:t>
      </w: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301C3B50" w14:textId="77777777" w:rsidR="001354E9" w:rsidRPr="001354E9" w:rsidRDefault="001354E9" w:rsidP="001354E9">
      <w:pPr>
        <w:numPr>
          <w:ilvl w:val="0"/>
          <w:numId w:val="19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Click </w:t>
      </w:r>
      <w:r w:rsidRPr="001354E9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Choose File</w:t>
      </w: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461C3F88" w14:textId="77777777" w:rsidR="001354E9" w:rsidRPr="001354E9" w:rsidRDefault="001354E9" w:rsidP="001354E9">
      <w:pPr>
        <w:numPr>
          <w:ilvl w:val="0"/>
          <w:numId w:val="19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Select the managed solution you exported and click </w:t>
      </w:r>
      <w:r w:rsidRPr="001354E9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Open</w:t>
      </w: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44BE2B95" w14:textId="7175A76A" w:rsidR="001354E9" w:rsidRPr="001354E9" w:rsidRDefault="001354E9" w:rsidP="001354E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1354E9">
        <w:rPr>
          <w:rFonts w:ascii="Segoe UI" w:eastAsia="Times New Roman" w:hAnsi="Segoe UI" w:cs="Segoe UI"/>
          <w:noProof/>
          <w:color w:val="0000FF"/>
          <w:sz w:val="24"/>
          <w:szCs w:val="24"/>
          <w:lang w:eastAsia="en-GB"/>
        </w:rPr>
        <w:drawing>
          <wp:inline distT="0" distB="0" distL="0" distR="0" wp14:anchorId="6922334C" wp14:editId="49057566">
            <wp:extent cx="5731510" cy="1376680"/>
            <wp:effectExtent l="0" t="0" r="2540" b="0"/>
            <wp:docPr id="1" name="Picture 1" descr="Select solution file - screenshot">
              <a:hlinkClick xmlns:a="http://schemas.openxmlformats.org/drawingml/2006/main" r:id="rId2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Select solution file - screenshot">
                      <a:hlinkClick r:id="rId2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7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AD18A" w14:textId="77777777" w:rsidR="001354E9" w:rsidRPr="001354E9" w:rsidRDefault="001354E9" w:rsidP="001354E9">
      <w:pPr>
        <w:numPr>
          <w:ilvl w:val="0"/>
          <w:numId w:val="20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Click </w:t>
      </w:r>
      <w:r w:rsidRPr="001354E9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Next</w:t>
      </w: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24656FE1" w14:textId="77777777" w:rsidR="001354E9" w:rsidRPr="001354E9" w:rsidRDefault="001354E9" w:rsidP="001354E9">
      <w:pPr>
        <w:numPr>
          <w:ilvl w:val="0"/>
          <w:numId w:val="20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Click </w:t>
      </w:r>
      <w:r w:rsidRPr="001354E9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Next</w:t>
      </w: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again.</w:t>
      </w:r>
    </w:p>
    <w:p w14:paraId="6281CEEC" w14:textId="77777777" w:rsidR="001354E9" w:rsidRPr="001354E9" w:rsidRDefault="001354E9" w:rsidP="001354E9">
      <w:pPr>
        <w:numPr>
          <w:ilvl w:val="0"/>
          <w:numId w:val="20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Click </w:t>
      </w:r>
      <w:r w:rsidRPr="001354E9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Import</w:t>
      </w: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and wait for the import to complete.</w:t>
      </w:r>
    </w:p>
    <w:p w14:paraId="28EC18D0" w14:textId="77777777" w:rsidR="001354E9" w:rsidRPr="001354E9" w:rsidRDefault="001354E9" w:rsidP="001354E9">
      <w:pPr>
        <w:numPr>
          <w:ilvl w:val="0"/>
          <w:numId w:val="20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Click </w:t>
      </w:r>
      <w:r w:rsidRPr="001354E9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Publish all customizations</w:t>
      </w: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and wait for the publishing to complete.</w:t>
      </w:r>
    </w:p>
    <w:p w14:paraId="0480BEAE" w14:textId="77777777" w:rsidR="001354E9" w:rsidRPr="001354E9" w:rsidRDefault="001354E9" w:rsidP="001354E9">
      <w:pPr>
        <w:numPr>
          <w:ilvl w:val="0"/>
          <w:numId w:val="20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Click </w:t>
      </w:r>
      <w:r w:rsidRPr="001354E9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Close</w:t>
      </w: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to close the import solution wizard.</w:t>
      </w:r>
    </w:p>
    <w:p w14:paraId="5A1FC7E4" w14:textId="77777777" w:rsidR="001354E9" w:rsidRPr="001354E9" w:rsidRDefault="001354E9" w:rsidP="001354E9">
      <w:pPr>
        <w:numPr>
          <w:ilvl w:val="0"/>
          <w:numId w:val="20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lastRenderedPageBreak/>
        <w:t>Click to open the </w:t>
      </w:r>
      <w:r w:rsidRPr="001354E9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Company 311</w:t>
      </w: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solution you just imported.</w:t>
      </w:r>
    </w:p>
    <w:p w14:paraId="104455E4" w14:textId="77777777" w:rsidR="001354E9" w:rsidRPr="001354E9" w:rsidRDefault="001354E9" w:rsidP="001354E9">
      <w:pPr>
        <w:numPr>
          <w:ilvl w:val="0"/>
          <w:numId w:val="20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Review the components in solution.</w:t>
      </w:r>
    </w:p>
    <w:p w14:paraId="289FBA10" w14:textId="77777777" w:rsidR="001354E9" w:rsidRPr="001354E9" w:rsidRDefault="001354E9" w:rsidP="001354E9">
      <w:pPr>
        <w:numPr>
          <w:ilvl w:val="0"/>
          <w:numId w:val="20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Select </w:t>
      </w:r>
      <w:r w:rsidRPr="001354E9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Apps</w:t>
      </w: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and make sure you have both the Canvas and Model-driven applications.</w:t>
      </w:r>
    </w:p>
    <w:p w14:paraId="12B1AE10" w14:textId="77777777" w:rsidR="001354E9" w:rsidRPr="001354E9" w:rsidRDefault="001354E9" w:rsidP="001354E9">
      <w:pPr>
        <w:numPr>
          <w:ilvl w:val="0"/>
          <w:numId w:val="20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Click to open the </w:t>
      </w:r>
      <w:r w:rsidRPr="001354E9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Company 311 Admin</w:t>
      </w: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application.</w:t>
      </w:r>
    </w:p>
    <w:p w14:paraId="456F62C5" w14:textId="77777777" w:rsidR="001354E9" w:rsidRPr="001354E9" w:rsidRDefault="001354E9" w:rsidP="001354E9">
      <w:pPr>
        <w:numPr>
          <w:ilvl w:val="0"/>
          <w:numId w:val="20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The application should load without issues.</w:t>
      </w:r>
    </w:p>
    <w:p w14:paraId="5D2CF9EE" w14:textId="77777777" w:rsidR="001354E9" w:rsidRPr="001354E9" w:rsidRDefault="001354E9" w:rsidP="001354E9">
      <w:pPr>
        <w:numPr>
          <w:ilvl w:val="0"/>
          <w:numId w:val="20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Close the Company 311 Admin application browser window or tab.</w:t>
      </w:r>
    </w:p>
    <w:p w14:paraId="217CFB8D" w14:textId="77777777" w:rsidR="001354E9" w:rsidRPr="001354E9" w:rsidRDefault="001354E9" w:rsidP="001354E9">
      <w:pPr>
        <w:numPr>
          <w:ilvl w:val="0"/>
          <w:numId w:val="20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Click To open the </w:t>
      </w:r>
      <w:r w:rsidRPr="001354E9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Company 311 Phone App</w:t>
      </w: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52CB0CC4" w14:textId="77777777" w:rsidR="001354E9" w:rsidRPr="001354E9" w:rsidRDefault="001354E9" w:rsidP="001354E9">
      <w:pPr>
        <w:numPr>
          <w:ilvl w:val="0"/>
          <w:numId w:val="20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The application should load without issues.</w:t>
      </w:r>
    </w:p>
    <w:p w14:paraId="52B58C0D" w14:textId="77777777" w:rsidR="001354E9" w:rsidRPr="001354E9" w:rsidRDefault="001354E9" w:rsidP="001354E9">
      <w:pPr>
        <w:numPr>
          <w:ilvl w:val="0"/>
          <w:numId w:val="20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Close the </w:t>
      </w:r>
      <w:r w:rsidRPr="001354E9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Company 311 Phone App</w:t>
      </w:r>
      <w:r w:rsidRPr="001354E9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browser window or tab.</w:t>
      </w:r>
    </w:p>
    <w:p w14:paraId="3382A687" w14:textId="77777777" w:rsidR="007E55C5" w:rsidRDefault="007E55C5"/>
    <w:sectPr w:rsidR="007E55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1D17A7"/>
    <w:multiLevelType w:val="multilevel"/>
    <w:tmpl w:val="13841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CF360C"/>
    <w:multiLevelType w:val="multilevel"/>
    <w:tmpl w:val="46C41C7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E76C97"/>
    <w:multiLevelType w:val="multilevel"/>
    <w:tmpl w:val="4C86226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CC5CAA"/>
    <w:multiLevelType w:val="multilevel"/>
    <w:tmpl w:val="5AC0DB4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C75D0A"/>
    <w:multiLevelType w:val="multilevel"/>
    <w:tmpl w:val="38523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353AE9"/>
    <w:multiLevelType w:val="multilevel"/>
    <w:tmpl w:val="5C5223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5835A9"/>
    <w:multiLevelType w:val="multilevel"/>
    <w:tmpl w:val="87902A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B334C0"/>
    <w:multiLevelType w:val="multilevel"/>
    <w:tmpl w:val="DC60F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B5009F"/>
    <w:multiLevelType w:val="multilevel"/>
    <w:tmpl w:val="FB6A95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7C62E9"/>
    <w:multiLevelType w:val="multilevel"/>
    <w:tmpl w:val="B9A6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4143DC"/>
    <w:multiLevelType w:val="multilevel"/>
    <w:tmpl w:val="48E85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7F6BBF"/>
    <w:multiLevelType w:val="multilevel"/>
    <w:tmpl w:val="917E123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836339"/>
    <w:multiLevelType w:val="multilevel"/>
    <w:tmpl w:val="95B0F05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C0446E"/>
    <w:multiLevelType w:val="multilevel"/>
    <w:tmpl w:val="8AFC72A2"/>
    <w:lvl w:ilvl="0">
      <w:numFmt w:val="decimal"/>
      <w:lvlText w:val="%1"/>
      <w:lvlJc w:val="left"/>
      <w:pPr>
        <w:ind w:left="1134" w:hanging="1134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1134" w:hanging="113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b/>
        <w:bCs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55D879AF"/>
    <w:multiLevelType w:val="multilevel"/>
    <w:tmpl w:val="FD8EBB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7A822AB"/>
    <w:multiLevelType w:val="multilevel"/>
    <w:tmpl w:val="7F58B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827AB1"/>
    <w:multiLevelType w:val="multilevel"/>
    <w:tmpl w:val="7920470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44A1801"/>
    <w:multiLevelType w:val="multilevel"/>
    <w:tmpl w:val="150E3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E2F2F6B"/>
    <w:multiLevelType w:val="multilevel"/>
    <w:tmpl w:val="B0F2D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13"/>
  </w:num>
  <w:num w:numId="3">
    <w:abstractNumId w:val="9"/>
  </w:num>
  <w:num w:numId="4">
    <w:abstractNumId w:val="10"/>
  </w:num>
  <w:num w:numId="5">
    <w:abstractNumId w:val="15"/>
  </w:num>
  <w:num w:numId="6">
    <w:abstractNumId w:val="0"/>
  </w:num>
  <w:num w:numId="7">
    <w:abstractNumId w:val="12"/>
  </w:num>
  <w:num w:numId="8">
    <w:abstractNumId w:val="11"/>
  </w:num>
  <w:num w:numId="9">
    <w:abstractNumId w:val="3"/>
  </w:num>
  <w:num w:numId="10">
    <w:abstractNumId w:val="18"/>
  </w:num>
  <w:num w:numId="11">
    <w:abstractNumId w:val="14"/>
  </w:num>
  <w:num w:numId="12">
    <w:abstractNumId w:val="5"/>
  </w:num>
  <w:num w:numId="13">
    <w:abstractNumId w:val="4"/>
  </w:num>
  <w:num w:numId="14">
    <w:abstractNumId w:val="8"/>
  </w:num>
  <w:num w:numId="15">
    <w:abstractNumId w:val="16"/>
  </w:num>
  <w:num w:numId="16">
    <w:abstractNumId w:val="7"/>
  </w:num>
  <w:num w:numId="17">
    <w:abstractNumId w:val="6"/>
  </w:num>
  <w:num w:numId="18">
    <w:abstractNumId w:val="17"/>
  </w:num>
  <w:num w:numId="19">
    <w:abstractNumId w:val="1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4E9"/>
    <w:rsid w:val="001354E9"/>
    <w:rsid w:val="003B1FD5"/>
    <w:rsid w:val="007E5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066A"/>
  <w15:chartTrackingRefBased/>
  <w15:docId w15:val="{57F599B9-D211-4B5B-9244-5CE12A877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354E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aliases w:val="SRA HEADING 2"/>
    <w:basedOn w:val="ListParagraph"/>
    <w:next w:val="Normal"/>
    <w:link w:val="Heading2Char"/>
    <w:uiPriority w:val="9"/>
    <w:unhideWhenUsed/>
    <w:qFormat/>
    <w:rsid w:val="003B1FD5"/>
    <w:pPr>
      <w:keepNext/>
      <w:keepLines/>
      <w:numPr>
        <w:ilvl w:val="1"/>
        <w:numId w:val="2"/>
      </w:numPr>
      <w:spacing w:before="240" w:after="180" w:line="276" w:lineRule="auto"/>
      <w:jc w:val="both"/>
      <w:outlineLvl w:val="1"/>
    </w:pPr>
    <w:rPr>
      <w:rFonts w:ascii="Arial" w:hAnsi="Arial" w:cs="Arial"/>
      <w:b/>
      <w:bCs/>
      <w:caps/>
      <w:sz w:val="24"/>
      <w:szCs w:val="24"/>
      <w:lang w:val="de-CH" w:bidi="ar-SA"/>
    </w:rPr>
  </w:style>
  <w:style w:type="paragraph" w:styleId="Heading3">
    <w:name w:val="heading 3"/>
    <w:aliases w:val="SRA Heading 3"/>
    <w:basedOn w:val="Normal"/>
    <w:next w:val="Normal"/>
    <w:link w:val="Heading3Char"/>
    <w:uiPriority w:val="9"/>
    <w:unhideWhenUsed/>
    <w:qFormat/>
    <w:rsid w:val="003B1FD5"/>
    <w:pPr>
      <w:keepNext/>
      <w:keepLines/>
      <w:numPr>
        <w:ilvl w:val="2"/>
        <w:numId w:val="2"/>
      </w:numPr>
      <w:tabs>
        <w:tab w:val="left" w:pos="1134"/>
      </w:tabs>
      <w:spacing w:before="180" w:after="60" w:line="276" w:lineRule="auto"/>
      <w:ind w:left="1134" w:hanging="1134"/>
      <w:jc w:val="both"/>
      <w:outlineLvl w:val="2"/>
    </w:pPr>
    <w:rPr>
      <w:rFonts w:ascii="Arial" w:eastAsiaTheme="majorEastAsia" w:hAnsi="Arial" w:cstheme="majorBidi"/>
      <w:b/>
      <w:sz w:val="24"/>
      <w:szCs w:val="24"/>
      <w:lang w:val="en-US" w:bidi="ar-SA"/>
    </w:rPr>
  </w:style>
  <w:style w:type="paragraph" w:styleId="Heading4">
    <w:name w:val="heading 4"/>
    <w:basedOn w:val="Normal"/>
    <w:link w:val="Heading4Char"/>
    <w:uiPriority w:val="9"/>
    <w:qFormat/>
    <w:rsid w:val="001354E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aliases w:val="SRA HEADING 2 Char"/>
    <w:basedOn w:val="DefaultParagraphFont"/>
    <w:link w:val="Heading2"/>
    <w:uiPriority w:val="9"/>
    <w:rsid w:val="003B1FD5"/>
    <w:rPr>
      <w:rFonts w:ascii="Arial" w:hAnsi="Arial" w:cs="Arial"/>
      <w:b/>
      <w:bCs/>
      <w:caps/>
      <w:sz w:val="24"/>
      <w:szCs w:val="24"/>
      <w:lang w:val="de-CH" w:bidi="ar-SA"/>
    </w:rPr>
  </w:style>
  <w:style w:type="paragraph" w:styleId="ListParagraph">
    <w:name w:val="List Paragraph"/>
    <w:basedOn w:val="Normal"/>
    <w:uiPriority w:val="34"/>
    <w:qFormat/>
    <w:rsid w:val="003B1FD5"/>
    <w:pPr>
      <w:ind w:left="720"/>
      <w:contextualSpacing/>
    </w:pPr>
  </w:style>
  <w:style w:type="character" w:customStyle="1" w:styleId="Heading3Char">
    <w:name w:val="Heading 3 Char"/>
    <w:aliases w:val="SRA Heading 3 Char"/>
    <w:basedOn w:val="DefaultParagraphFont"/>
    <w:link w:val="Heading3"/>
    <w:uiPriority w:val="9"/>
    <w:rsid w:val="003B1FD5"/>
    <w:rPr>
      <w:rFonts w:ascii="Arial" w:eastAsiaTheme="majorEastAsia" w:hAnsi="Arial" w:cstheme="majorBidi"/>
      <w:b/>
      <w:sz w:val="24"/>
      <w:szCs w:val="24"/>
      <w:lang w:val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1354E9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1354E9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1354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semiHidden/>
    <w:unhideWhenUsed/>
    <w:rsid w:val="001354E9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1354E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0449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icrosoftLearning/PL-100-Microsoft-Power-Platform-App-Maker/blob/master/Instructions/Labs/07/media/image2.png" TargetMode="External"/><Relationship Id="rId13" Type="http://schemas.openxmlformats.org/officeDocument/2006/relationships/hyperlink" Target="https://github.com/MicrosoftLearning/PL-100-Microsoft-Power-Platform-App-Maker/blob/master/Instructions/Labs/07/media/image4.png" TargetMode="External"/><Relationship Id="rId18" Type="http://schemas.openxmlformats.org/officeDocument/2006/relationships/hyperlink" Target="https://github.com/MicrosoftLearning/PL-100-Microsoft-Power-Platform-App-Maker/blob/master/Instructions/Labs/07/media/image6.png" TargetMode="External"/><Relationship Id="rId26" Type="http://schemas.openxmlformats.org/officeDocument/2006/relationships/hyperlink" Target="https://github.com/MicrosoftLearning/PL-100-Microsoft-Power-Platform-App-Maker/blob/master/Instructions/Labs/07/media/image9.png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7.png"/><Relationship Id="rId7" Type="http://schemas.openxmlformats.org/officeDocument/2006/relationships/image" Target="media/image1.png"/><Relationship Id="rId12" Type="http://schemas.openxmlformats.org/officeDocument/2006/relationships/hyperlink" Target="https://make.powerapps.com/" TargetMode="External"/><Relationship Id="rId17" Type="http://schemas.openxmlformats.org/officeDocument/2006/relationships/hyperlink" Target="https://make.powerapps.com/" TargetMode="External"/><Relationship Id="rId25" Type="http://schemas.openxmlformats.org/officeDocument/2006/relationships/hyperlink" Target="http://aka.ms/ppac" TargetMode="Externa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hyperlink" Target="https://github.com/MicrosoftLearning/PL-100-Microsoft-Power-Platform-App-Maker/blob/master/Instructions/Labs/07/media/image7.png" TargetMode="External"/><Relationship Id="rId29" Type="http://schemas.openxmlformats.org/officeDocument/2006/relationships/hyperlink" Target="https://github.com/MicrosoftLearning/PL-100-Microsoft-Power-Platform-App-Maker/blob/master/Instructions/Labs/07/media/image10.png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MicrosoftLearning/PL-100-Microsoft-Power-Platform-App-Maker/blob/master/Instructions/Labs/07/media/image1.png" TargetMode="External"/><Relationship Id="rId11" Type="http://schemas.openxmlformats.org/officeDocument/2006/relationships/image" Target="media/image3.png"/><Relationship Id="rId24" Type="http://schemas.openxmlformats.org/officeDocument/2006/relationships/image" Target="media/image8.png"/><Relationship Id="rId32" Type="http://schemas.openxmlformats.org/officeDocument/2006/relationships/theme" Target="theme/theme1.xml"/><Relationship Id="rId5" Type="http://schemas.openxmlformats.org/officeDocument/2006/relationships/hyperlink" Target="https://make.powerapps.com/" TargetMode="External"/><Relationship Id="rId15" Type="http://schemas.openxmlformats.org/officeDocument/2006/relationships/hyperlink" Target="https://github.com/MicrosoftLearning/PL-100-Microsoft-Power-Platform-App-Maker/blob/master/Instructions/Labs/07/media/image5.png" TargetMode="External"/><Relationship Id="rId23" Type="http://schemas.openxmlformats.org/officeDocument/2006/relationships/hyperlink" Target="https://github.com/MicrosoftLearning/PL-100-Microsoft-Power-Platform-App-Maker/blob/master/Instructions/Labs/07/media/image8.png" TargetMode="External"/><Relationship Id="rId28" Type="http://schemas.openxmlformats.org/officeDocument/2006/relationships/hyperlink" Target="https://make.powerapps.com/" TargetMode="External"/><Relationship Id="rId10" Type="http://schemas.openxmlformats.org/officeDocument/2006/relationships/hyperlink" Target="https://github.com/MicrosoftLearning/PL-100-Microsoft-Power-Platform-App-Maker/blob/master/Instructions/Labs/07/media/image3.png" TargetMode="External"/><Relationship Id="rId19" Type="http://schemas.openxmlformats.org/officeDocument/2006/relationships/image" Target="media/image6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Relationship Id="rId22" Type="http://schemas.openxmlformats.org/officeDocument/2006/relationships/hyperlink" Target="https://make.powerapps.com/" TargetMode="External"/><Relationship Id="rId27" Type="http://schemas.openxmlformats.org/officeDocument/2006/relationships/image" Target="media/image9.png"/><Relationship Id="rId3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920</Words>
  <Characters>5248</Characters>
  <Application>Microsoft Office Word</Application>
  <DocSecurity>0</DocSecurity>
  <Lines>43</Lines>
  <Paragraphs>12</Paragraphs>
  <ScaleCrop>false</ScaleCrop>
  <Company/>
  <LinksUpToDate>false</LinksUpToDate>
  <CharactersWithSpaces>6156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Jenkins</dc:creator>
  <cp:keywords/>
  <dc:description/>
  <cp:lastModifiedBy>Jenkins</cp:lastModifiedBy>
  <cp:revision>1</cp:revision>
  <dcterms:created xsi:type="dcterms:W3CDTF">2021-03-19T06:22:00Z</dcterms:created>
  <dcterms:modified xsi:type="dcterms:W3CDTF">2021-03-19T06:23:00Z</dcterms:modified>
</cp:coreProperties>
</file>