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381394" w14:textId="77777777" w:rsidR="00B429E0" w:rsidRPr="00B429E0" w:rsidRDefault="00B429E0" w:rsidP="00B429E0">
      <w:pPr>
        <w:numPr>
          <w:ilvl w:val="0"/>
          <w:numId w:val="2"/>
        </w:numPr>
        <w:shd w:val="clear" w:color="auto" w:fill="FFFFFF"/>
        <w:spacing w:before="100" w:beforeAutospacing="1" w:after="100" w:afterAutospacing="1" w:line="240" w:lineRule="auto"/>
        <w:ind w:left="0" w:firstLine="0"/>
        <w:outlineLvl w:val="2"/>
        <w:rPr>
          <w:rFonts w:ascii="Segoe UI" w:eastAsia="Times New Roman" w:hAnsi="Segoe UI" w:cs="Segoe UI"/>
          <w:b/>
          <w:bCs/>
          <w:color w:val="171717"/>
          <w:sz w:val="27"/>
          <w:szCs w:val="27"/>
          <w:lang w:eastAsia="en-GB"/>
        </w:rPr>
      </w:pPr>
      <w:r w:rsidRPr="00B429E0">
        <w:rPr>
          <w:rFonts w:ascii="Segoe UI" w:eastAsia="Times New Roman" w:hAnsi="Segoe UI" w:cs="Segoe UI"/>
          <w:b/>
          <w:bCs/>
          <w:color w:val="171717"/>
          <w:sz w:val="27"/>
          <w:szCs w:val="27"/>
          <w:lang w:eastAsia="en-GB"/>
        </w:rPr>
        <w:t>Create a new component</w:t>
      </w:r>
    </w:p>
    <w:p w14:paraId="7853FE1D"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Sign in to </w:t>
      </w:r>
      <w:hyperlink r:id="rId5" w:history="1">
        <w:r w:rsidRPr="00B429E0">
          <w:rPr>
            <w:rFonts w:ascii="Segoe UI" w:eastAsia="Times New Roman" w:hAnsi="Segoe UI" w:cs="Segoe UI"/>
            <w:color w:val="0000FF"/>
            <w:sz w:val="24"/>
            <w:szCs w:val="24"/>
            <w:u w:val="single"/>
            <w:lang w:eastAsia="en-GB"/>
          </w:rPr>
          <w:t>make.powerapps.com</w:t>
        </w:r>
      </w:hyperlink>
      <w:r w:rsidRPr="00B429E0">
        <w:rPr>
          <w:rFonts w:ascii="Segoe UI" w:eastAsia="Times New Roman" w:hAnsi="Segoe UI" w:cs="Segoe UI"/>
          <w:color w:val="171717"/>
          <w:sz w:val="24"/>
          <w:szCs w:val="24"/>
          <w:lang w:eastAsia="en-GB"/>
        </w:rPr>
        <w:t>.</w:t>
      </w:r>
    </w:p>
    <w:p w14:paraId="4948875C"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Select </w:t>
      </w:r>
      <w:r w:rsidRPr="00B429E0">
        <w:rPr>
          <w:rFonts w:ascii="Segoe UI" w:eastAsia="Times New Roman" w:hAnsi="Segoe UI" w:cs="Segoe UI"/>
          <w:b/>
          <w:bCs/>
          <w:color w:val="171717"/>
          <w:sz w:val="24"/>
          <w:szCs w:val="24"/>
          <w:lang w:eastAsia="en-GB"/>
        </w:rPr>
        <w:t>Apps</w:t>
      </w:r>
      <w:r w:rsidRPr="00B429E0">
        <w:rPr>
          <w:rFonts w:ascii="Segoe UI" w:eastAsia="Times New Roman" w:hAnsi="Segoe UI" w:cs="Segoe UI"/>
          <w:color w:val="171717"/>
          <w:sz w:val="24"/>
          <w:szCs w:val="24"/>
          <w:lang w:eastAsia="en-GB"/>
        </w:rPr>
        <w:t> and select </w:t>
      </w:r>
      <w:r w:rsidRPr="00B429E0">
        <w:rPr>
          <w:rFonts w:ascii="Segoe UI" w:eastAsia="Times New Roman" w:hAnsi="Segoe UI" w:cs="Segoe UI"/>
          <w:b/>
          <w:bCs/>
          <w:color w:val="171717"/>
          <w:sz w:val="24"/>
          <w:szCs w:val="24"/>
          <w:lang w:eastAsia="en-GB"/>
        </w:rPr>
        <w:t>Canvas app from blank</w:t>
      </w:r>
      <w:r w:rsidRPr="00B429E0">
        <w:rPr>
          <w:rFonts w:ascii="Segoe UI" w:eastAsia="Times New Roman" w:hAnsi="Segoe UI" w:cs="Segoe UI"/>
          <w:color w:val="171717"/>
          <w:sz w:val="24"/>
          <w:szCs w:val="24"/>
          <w:lang w:eastAsia="en-GB"/>
        </w:rPr>
        <w:t>.</w:t>
      </w:r>
    </w:p>
    <w:p w14:paraId="7E7DB2C1"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Provide an app name, select any layout, and then select </w:t>
      </w:r>
      <w:r w:rsidRPr="00B429E0">
        <w:rPr>
          <w:rFonts w:ascii="Segoe UI" w:eastAsia="Times New Roman" w:hAnsi="Segoe UI" w:cs="Segoe UI"/>
          <w:b/>
          <w:bCs/>
          <w:color w:val="171717"/>
          <w:sz w:val="24"/>
          <w:szCs w:val="24"/>
          <w:lang w:eastAsia="en-GB"/>
        </w:rPr>
        <w:t>Create</w:t>
      </w:r>
      <w:r w:rsidRPr="00B429E0">
        <w:rPr>
          <w:rFonts w:ascii="Segoe UI" w:eastAsia="Times New Roman" w:hAnsi="Segoe UI" w:cs="Segoe UI"/>
          <w:color w:val="171717"/>
          <w:sz w:val="24"/>
          <w:szCs w:val="24"/>
          <w:lang w:eastAsia="en-GB"/>
        </w:rPr>
        <w:t>.</w:t>
      </w:r>
    </w:p>
    <w:p w14:paraId="373F8A41"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In the </w:t>
      </w:r>
      <w:r w:rsidRPr="00B429E0">
        <w:rPr>
          <w:rFonts w:ascii="Segoe UI" w:eastAsia="Times New Roman" w:hAnsi="Segoe UI" w:cs="Segoe UI"/>
          <w:b/>
          <w:bCs/>
          <w:color w:val="171717"/>
          <w:sz w:val="24"/>
          <w:szCs w:val="24"/>
          <w:lang w:eastAsia="en-GB"/>
        </w:rPr>
        <w:t>Tree View</w:t>
      </w:r>
      <w:r w:rsidRPr="00B429E0">
        <w:rPr>
          <w:rFonts w:ascii="Segoe UI" w:eastAsia="Times New Roman" w:hAnsi="Segoe UI" w:cs="Segoe UI"/>
          <w:color w:val="171717"/>
          <w:sz w:val="24"/>
          <w:szCs w:val="24"/>
          <w:lang w:eastAsia="en-GB"/>
        </w:rPr>
        <w:t>, select </w:t>
      </w:r>
      <w:r w:rsidRPr="00B429E0">
        <w:rPr>
          <w:rFonts w:ascii="Segoe UI" w:eastAsia="Times New Roman" w:hAnsi="Segoe UI" w:cs="Segoe UI"/>
          <w:b/>
          <w:bCs/>
          <w:color w:val="171717"/>
          <w:sz w:val="24"/>
          <w:szCs w:val="24"/>
          <w:lang w:eastAsia="en-GB"/>
        </w:rPr>
        <w:t>Components</w:t>
      </w:r>
      <w:r w:rsidRPr="00B429E0">
        <w:rPr>
          <w:rFonts w:ascii="Segoe UI" w:eastAsia="Times New Roman" w:hAnsi="Segoe UI" w:cs="Segoe UI"/>
          <w:color w:val="171717"/>
          <w:sz w:val="24"/>
          <w:szCs w:val="24"/>
          <w:lang w:eastAsia="en-GB"/>
        </w:rPr>
        <w:t> and then select </w:t>
      </w:r>
      <w:r w:rsidRPr="00B429E0">
        <w:rPr>
          <w:rFonts w:ascii="Segoe UI" w:eastAsia="Times New Roman" w:hAnsi="Segoe UI" w:cs="Segoe UI"/>
          <w:b/>
          <w:bCs/>
          <w:color w:val="171717"/>
          <w:sz w:val="24"/>
          <w:szCs w:val="24"/>
          <w:lang w:eastAsia="en-GB"/>
        </w:rPr>
        <w:t>New component</w:t>
      </w:r>
      <w:r w:rsidRPr="00B429E0">
        <w:rPr>
          <w:rFonts w:ascii="Segoe UI" w:eastAsia="Times New Roman" w:hAnsi="Segoe UI" w:cs="Segoe UI"/>
          <w:color w:val="171717"/>
          <w:sz w:val="24"/>
          <w:szCs w:val="24"/>
          <w:lang w:eastAsia="en-GB"/>
        </w:rPr>
        <w:t> to create a new component.</w:t>
      </w:r>
    </w:p>
    <w:p w14:paraId="1BA7A812" w14:textId="362E8DA3"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799A7786" wp14:editId="32E5D524">
            <wp:extent cx="3390900" cy="4000500"/>
            <wp:effectExtent l="0" t="0" r="0" b="0"/>
            <wp:docPr id="11" name="Picture 11" descr="Create new custom component using tre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new custom component using tree 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90900" cy="4000500"/>
                    </a:xfrm>
                    <a:prstGeom prst="rect">
                      <a:avLst/>
                    </a:prstGeom>
                    <a:noFill/>
                    <a:ln>
                      <a:noFill/>
                    </a:ln>
                  </pic:spPr>
                </pic:pic>
              </a:graphicData>
            </a:graphic>
          </wp:inline>
        </w:drawing>
      </w:r>
    </w:p>
    <w:p w14:paraId="09E786D2"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Select the new component in the left navigation, select the ellipsis (</w:t>
      </w:r>
      <w:r w:rsidRPr="00B429E0">
        <w:rPr>
          <w:rFonts w:ascii="Segoe UI" w:eastAsia="Times New Roman" w:hAnsi="Segoe UI" w:cs="Segoe UI"/>
          <w:b/>
          <w:bCs/>
          <w:color w:val="171717"/>
          <w:sz w:val="24"/>
          <w:szCs w:val="24"/>
          <w:lang w:eastAsia="en-GB"/>
        </w:rPr>
        <w:t>...</w:t>
      </w:r>
      <w:r w:rsidRPr="00B429E0">
        <w:rPr>
          <w:rFonts w:ascii="Segoe UI" w:eastAsia="Times New Roman" w:hAnsi="Segoe UI" w:cs="Segoe UI"/>
          <w:color w:val="171717"/>
          <w:sz w:val="24"/>
          <w:szCs w:val="24"/>
          <w:lang w:eastAsia="en-GB"/>
        </w:rPr>
        <w:t>), and then select </w:t>
      </w:r>
      <w:r w:rsidRPr="00B429E0">
        <w:rPr>
          <w:rFonts w:ascii="Segoe UI" w:eastAsia="Times New Roman" w:hAnsi="Segoe UI" w:cs="Segoe UI"/>
          <w:b/>
          <w:bCs/>
          <w:color w:val="171717"/>
          <w:sz w:val="24"/>
          <w:szCs w:val="24"/>
          <w:lang w:eastAsia="en-GB"/>
        </w:rPr>
        <w:t>Rename</w:t>
      </w:r>
      <w:r w:rsidRPr="00B429E0">
        <w:rPr>
          <w:rFonts w:ascii="Segoe UI" w:eastAsia="Times New Roman" w:hAnsi="Segoe UI" w:cs="Segoe UI"/>
          <w:color w:val="171717"/>
          <w:sz w:val="24"/>
          <w:szCs w:val="24"/>
          <w:lang w:eastAsia="en-GB"/>
        </w:rPr>
        <w:t>. Type or paste the name as </w:t>
      </w:r>
      <w:r w:rsidRPr="00B429E0">
        <w:rPr>
          <w:rFonts w:ascii="Segoe UI" w:eastAsia="Times New Roman" w:hAnsi="Segoe UI" w:cs="Segoe UI"/>
          <w:b/>
          <w:bCs/>
          <w:color w:val="171717"/>
          <w:sz w:val="24"/>
          <w:szCs w:val="24"/>
          <w:lang w:eastAsia="en-GB"/>
        </w:rPr>
        <w:t>MenuComponent</w:t>
      </w:r>
      <w:r w:rsidRPr="00B429E0">
        <w:rPr>
          <w:rFonts w:ascii="Segoe UI" w:eastAsia="Times New Roman" w:hAnsi="Segoe UI" w:cs="Segoe UI"/>
          <w:color w:val="171717"/>
          <w:sz w:val="24"/>
          <w:szCs w:val="24"/>
          <w:lang w:eastAsia="en-GB"/>
        </w:rPr>
        <w:t>.</w:t>
      </w:r>
    </w:p>
    <w:p w14:paraId="122BD652"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In the right-hand pane, set the component's width as </w:t>
      </w:r>
      <w:r w:rsidRPr="00B429E0">
        <w:rPr>
          <w:rFonts w:ascii="Segoe UI" w:eastAsia="Times New Roman" w:hAnsi="Segoe UI" w:cs="Segoe UI"/>
          <w:b/>
          <w:bCs/>
          <w:color w:val="171717"/>
          <w:sz w:val="24"/>
          <w:szCs w:val="24"/>
          <w:lang w:eastAsia="en-GB"/>
        </w:rPr>
        <w:t>150</w:t>
      </w:r>
      <w:r w:rsidRPr="00B429E0">
        <w:rPr>
          <w:rFonts w:ascii="Segoe UI" w:eastAsia="Times New Roman" w:hAnsi="Segoe UI" w:cs="Segoe UI"/>
          <w:color w:val="171717"/>
          <w:sz w:val="24"/>
          <w:szCs w:val="24"/>
          <w:lang w:eastAsia="en-GB"/>
        </w:rPr>
        <w:t> and its height as </w:t>
      </w:r>
      <w:r w:rsidRPr="00B429E0">
        <w:rPr>
          <w:rFonts w:ascii="Segoe UI" w:eastAsia="Times New Roman" w:hAnsi="Segoe UI" w:cs="Segoe UI"/>
          <w:b/>
          <w:bCs/>
          <w:color w:val="171717"/>
          <w:sz w:val="24"/>
          <w:szCs w:val="24"/>
          <w:lang w:eastAsia="en-GB"/>
        </w:rPr>
        <w:t>250</w:t>
      </w:r>
      <w:r w:rsidRPr="00B429E0">
        <w:rPr>
          <w:rFonts w:ascii="Segoe UI" w:eastAsia="Times New Roman" w:hAnsi="Segoe UI" w:cs="Segoe UI"/>
          <w:color w:val="171717"/>
          <w:sz w:val="24"/>
          <w:szCs w:val="24"/>
          <w:lang w:eastAsia="en-GB"/>
        </w:rPr>
        <w:t>, and then select </w:t>
      </w:r>
      <w:r w:rsidRPr="00B429E0">
        <w:rPr>
          <w:rFonts w:ascii="Segoe UI" w:eastAsia="Times New Roman" w:hAnsi="Segoe UI" w:cs="Segoe UI"/>
          <w:b/>
          <w:bCs/>
          <w:color w:val="171717"/>
          <w:sz w:val="24"/>
          <w:szCs w:val="24"/>
          <w:lang w:eastAsia="en-GB"/>
        </w:rPr>
        <w:t>New custom property</w:t>
      </w:r>
      <w:r w:rsidRPr="00B429E0">
        <w:rPr>
          <w:rFonts w:ascii="Segoe UI" w:eastAsia="Times New Roman" w:hAnsi="Segoe UI" w:cs="Segoe UI"/>
          <w:color w:val="171717"/>
          <w:sz w:val="24"/>
          <w:szCs w:val="24"/>
          <w:lang w:eastAsia="en-GB"/>
        </w:rPr>
        <w:t>. You can also set the height and width to any other value as appropriate.</w:t>
      </w:r>
    </w:p>
    <w:p w14:paraId="36C9CBD3" w14:textId="1C199AC6"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lastRenderedPageBreak/>
        <w:drawing>
          <wp:inline distT="0" distB="0" distL="0" distR="0" wp14:anchorId="35E8362F" wp14:editId="7F347FD9">
            <wp:extent cx="3208020" cy="3192780"/>
            <wp:effectExtent l="0" t="0" r="0" b="7620"/>
            <wp:docPr id="10" name="Picture 10" descr="New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 proper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8020" cy="3192780"/>
                    </a:xfrm>
                    <a:prstGeom prst="rect">
                      <a:avLst/>
                    </a:prstGeom>
                    <a:noFill/>
                    <a:ln>
                      <a:noFill/>
                    </a:ln>
                  </pic:spPr>
                </pic:pic>
              </a:graphicData>
            </a:graphic>
          </wp:inline>
        </w:drawing>
      </w:r>
    </w:p>
    <w:p w14:paraId="769D34CA"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In the </w:t>
      </w:r>
      <w:r w:rsidRPr="00B429E0">
        <w:rPr>
          <w:rFonts w:ascii="Segoe UI" w:eastAsia="Times New Roman" w:hAnsi="Segoe UI" w:cs="Segoe UI"/>
          <w:b/>
          <w:bCs/>
          <w:color w:val="171717"/>
          <w:sz w:val="24"/>
          <w:szCs w:val="24"/>
          <w:lang w:eastAsia="en-GB"/>
        </w:rPr>
        <w:t>Display name</w:t>
      </w:r>
      <w:r w:rsidRPr="00B429E0">
        <w:rPr>
          <w:rFonts w:ascii="Segoe UI" w:eastAsia="Times New Roman" w:hAnsi="Segoe UI" w:cs="Segoe UI"/>
          <w:color w:val="171717"/>
          <w:sz w:val="24"/>
          <w:szCs w:val="24"/>
          <w:lang w:eastAsia="en-GB"/>
        </w:rPr>
        <w:t>, </w:t>
      </w:r>
      <w:r w:rsidRPr="00B429E0">
        <w:rPr>
          <w:rFonts w:ascii="Segoe UI" w:eastAsia="Times New Roman" w:hAnsi="Segoe UI" w:cs="Segoe UI"/>
          <w:b/>
          <w:bCs/>
          <w:color w:val="171717"/>
          <w:sz w:val="24"/>
          <w:szCs w:val="24"/>
          <w:lang w:eastAsia="en-GB"/>
        </w:rPr>
        <w:t>Property name</w:t>
      </w:r>
      <w:r w:rsidRPr="00B429E0">
        <w:rPr>
          <w:rFonts w:ascii="Segoe UI" w:eastAsia="Times New Roman" w:hAnsi="Segoe UI" w:cs="Segoe UI"/>
          <w:color w:val="171717"/>
          <w:sz w:val="24"/>
          <w:szCs w:val="24"/>
          <w:lang w:eastAsia="en-GB"/>
        </w:rPr>
        <w:t>, and </w:t>
      </w:r>
      <w:r w:rsidRPr="00B429E0">
        <w:rPr>
          <w:rFonts w:ascii="Segoe UI" w:eastAsia="Times New Roman" w:hAnsi="Segoe UI" w:cs="Segoe UI"/>
          <w:b/>
          <w:bCs/>
          <w:color w:val="171717"/>
          <w:sz w:val="24"/>
          <w:szCs w:val="24"/>
          <w:lang w:eastAsia="en-GB"/>
        </w:rPr>
        <w:t>Description</w:t>
      </w:r>
      <w:r w:rsidRPr="00B429E0">
        <w:rPr>
          <w:rFonts w:ascii="Segoe UI" w:eastAsia="Times New Roman" w:hAnsi="Segoe UI" w:cs="Segoe UI"/>
          <w:color w:val="171717"/>
          <w:sz w:val="24"/>
          <w:szCs w:val="24"/>
          <w:lang w:eastAsia="en-GB"/>
        </w:rPr>
        <w:t> boxes, type or paste text as </w:t>
      </w:r>
      <w:r w:rsidRPr="00B429E0">
        <w:rPr>
          <w:rFonts w:ascii="Segoe UI" w:eastAsia="Times New Roman" w:hAnsi="Segoe UI" w:cs="Segoe UI"/>
          <w:i/>
          <w:iCs/>
          <w:color w:val="171717"/>
          <w:sz w:val="24"/>
          <w:szCs w:val="24"/>
          <w:lang w:eastAsia="en-GB"/>
        </w:rPr>
        <w:t>Items</w:t>
      </w:r>
      <w:r w:rsidRPr="00B429E0">
        <w:rPr>
          <w:rFonts w:ascii="Segoe UI" w:eastAsia="Times New Roman" w:hAnsi="Segoe UI" w:cs="Segoe UI"/>
          <w:color w:val="171717"/>
          <w:sz w:val="24"/>
          <w:szCs w:val="24"/>
          <w:lang w:eastAsia="en-GB"/>
        </w:rPr>
        <w:t>.</w:t>
      </w:r>
    </w:p>
    <w:p w14:paraId="07FF331B" w14:textId="36EFCCBC"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28736F22" wp14:editId="5A7E3623">
            <wp:extent cx="2781300" cy="2682240"/>
            <wp:effectExtent l="0" t="0" r="0" b="3810"/>
            <wp:docPr id="9" name="Picture 9" descr="Display name, property name, descrip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splay name, property name, description box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1300" cy="2682240"/>
                    </a:xfrm>
                    <a:prstGeom prst="rect">
                      <a:avLst/>
                    </a:prstGeom>
                    <a:noFill/>
                    <a:ln>
                      <a:noFill/>
                    </a:ln>
                  </pic:spPr>
                </pic:pic>
              </a:graphicData>
            </a:graphic>
          </wp:inline>
        </w:drawing>
      </w:r>
    </w:p>
    <w:p w14:paraId="645840E3"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Don't include spaces in property name because you'll refer to the component by this name when you write a formula. For example, </w:t>
      </w:r>
      <w:r w:rsidRPr="00B429E0">
        <w:rPr>
          <w:rFonts w:ascii="Segoe UI" w:eastAsia="Times New Roman" w:hAnsi="Segoe UI" w:cs="Segoe UI"/>
          <w:b/>
          <w:bCs/>
          <w:color w:val="171717"/>
          <w:sz w:val="24"/>
          <w:szCs w:val="24"/>
          <w:lang w:eastAsia="en-GB"/>
        </w:rPr>
        <w:t>ComponentName.PropertyName</w:t>
      </w:r>
      <w:r w:rsidRPr="00B429E0">
        <w:rPr>
          <w:rFonts w:ascii="Segoe UI" w:eastAsia="Times New Roman" w:hAnsi="Segoe UI" w:cs="Segoe UI"/>
          <w:color w:val="171717"/>
          <w:sz w:val="24"/>
          <w:szCs w:val="24"/>
          <w:lang w:eastAsia="en-GB"/>
        </w:rPr>
        <w:t>.</w:t>
      </w:r>
    </w:p>
    <w:p w14:paraId="28BE3981"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The display name appears on the </w:t>
      </w:r>
      <w:r w:rsidRPr="00B429E0">
        <w:rPr>
          <w:rFonts w:ascii="Segoe UI" w:eastAsia="Times New Roman" w:hAnsi="Segoe UI" w:cs="Segoe UI"/>
          <w:b/>
          <w:bCs/>
          <w:color w:val="171717"/>
          <w:sz w:val="24"/>
          <w:szCs w:val="24"/>
          <w:lang w:eastAsia="en-GB"/>
        </w:rPr>
        <w:t>Properties</w:t>
      </w:r>
      <w:r w:rsidRPr="00B429E0">
        <w:rPr>
          <w:rFonts w:ascii="Segoe UI" w:eastAsia="Times New Roman" w:hAnsi="Segoe UI" w:cs="Segoe UI"/>
          <w:color w:val="171717"/>
          <w:sz w:val="24"/>
          <w:szCs w:val="24"/>
          <w:lang w:eastAsia="en-GB"/>
        </w:rPr>
        <w:t> tab of the right-hand pane if you select the component. A descriptive display name helps you and other makers understand the purpose of this property. The </w:t>
      </w:r>
      <w:r w:rsidRPr="00B429E0">
        <w:rPr>
          <w:rFonts w:ascii="Segoe UI" w:eastAsia="Times New Roman" w:hAnsi="Segoe UI" w:cs="Segoe UI"/>
          <w:b/>
          <w:bCs/>
          <w:color w:val="171717"/>
          <w:sz w:val="24"/>
          <w:szCs w:val="24"/>
          <w:lang w:eastAsia="en-GB"/>
        </w:rPr>
        <w:t>Description</w:t>
      </w:r>
      <w:r w:rsidRPr="00B429E0">
        <w:rPr>
          <w:rFonts w:ascii="Segoe UI" w:eastAsia="Times New Roman" w:hAnsi="Segoe UI" w:cs="Segoe UI"/>
          <w:color w:val="171717"/>
          <w:sz w:val="24"/>
          <w:szCs w:val="24"/>
          <w:lang w:eastAsia="en-GB"/>
        </w:rPr>
        <w:t> appears in a tooltip if you hover over the display name of this property in the </w:t>
      </w:r>
      <w:r w:rsidRPr="00B429E0">
        <w:rPr>
          <w:rFonts w:ascii="Segoe UI" w:eastAsia="Times New Roman" w:hAnsi="Segoe UI" w:cs="Segoe UI"/>
          <w:b/>
          <w:bCs/>
          <w:color w:val="171717"/>
          <w:sz w:val="24"/>
          <w:szCs w:val="24"/>
          <w:lang w:eastAsia="en-GB"/>
        </w:rPr>
        <w:t>Properties</w:t>
      </w:r>
      <w:r w:rsidRPr="00B429E0">
        <w:rPr>
          <w:rFonts w:ascii="Segoe UI" w:eastAsia="Times New Roman" w:hAnsi="Segoe UI" w:cs="Segoe UI"/>
          <w:color w:val="171717"/>
          <w:sz w:val="24"/>
          <w:szCs w:val="24"/>
          <w:lang w:eastAsia="en-GB"/>
        </w:rPr>
        <w:t> tab.</w:t>
      </w:r>
    </w:p>
    <w:p w14:paraId="24B0D911"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lastRenderedPageBreak/>
        <w:t>In the </w:t>
      </w:r>
      <w:r w:rsidRPr="00B429E0">
        <w:rPr>
          <w:rFonts w:ascii="Segoe UI" w:eastAsia="Times New Roman" w:hAnsi="Segoe UI" w:cs="Segoe UI"/>
          <w:b/>
          <w:bCs/>
          <w:color w:val="171717"/>
          <w:sz w:val="24"/>
          <w:szCs w:val="24"/>
          <w:lang w:eastAsia="en-GB"/>
        </w:rPr>
        <w:t>Data type</w:t>
      </w:r>
      <w:r w:rsidRPr="00B429E0">
        <w:rPr>
          <w:rFonts w:ascii="Segoe UI" w:eastAsia="Times New Roman" w:hAnsi="Segoe UI" w:cs="Segoe UI"/>
          <w:color w:val="171717"/>
          <w:sz w:val="24"/>
          <w:szCs w:val="24"/>
          <w:lang w:eastAsia="en-GB"/>
        </w:rPr>
        <w:t> list, select </w:t>
      </w:r>
      <w:r w:rsidRPr="00B429E0">
        <w:rPr>
          <w:rFonts w:ascii="Segoe UI" w:eastAsia="Times New Roman" w:hAnsi="Segoe UI" w:cs="Segoe UI"/>
          <w:b/>
          <w:bCs/>
          <w:color w:val="171717"/>
          <w:sz w:val="24"/>
          <w:szCs w:val="24"/>
          <w:lang w:eastAsia="en-GB"/>
        </w:rPr>
        <w:t>Table</w:t>
      </w:r>
      <w:r w:rsidRPr="00B429E0">
        <w:rPr>
          <w:rFonts w:ascii="Segoe UI" w:eastAsia="Times New Roman" w:hAnsi="Segoe UI" w:cs="Segoe UI"/>
          <w:color w:val="171717"/>
          <w:sz w:val="24"/>
          <w:szCs w:val="24"/>
          <w:lang w:eastAsia="en-GB"/>
        </w:rPr>
        <w:t>, and then select </w:t>
      </w:r>
      <w:r w:rsidRPr="00B429E0">
        <w:rPr>
          <w:rFonts w:ascii="Segoe UI" w:eastAsia="Times New Roman" w:hAnsi="Segoe UI" w:cs="Segoe UI"/>
          <w:b/>
          <w:bCs/>
          <w:color w:val="171717"/>
          <w:sz w:val="24"/>
          <w:szCs w:val="24"/>
          <w:lang w:eastAsia="en-GB"/>
        </w:rPr>
        <w:t>Create</w:t>
      </w:r>
      <w:r w:rsidRPr="00B429E0">
        <w:rPr>
          <w:rFonts w:ascii="Segoe UI" w:eastAsia="Times New Roman" w:hAnsi="Segoe UI" w:cs="Segoe UI"/>
          <w:color w:val="171717"/>
          <w:sz w:val="24"/>
          <w:szCs w:val="24"/>
          <w:lang w:eastAsia="en-GB"/>
        </w:rPr>
        <w:t>.</w:t>
      </w:r>
    </w:p>
    <w:p w14:paraId="2F84146E" w14:textId="63F25B62"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6F7B3ED2" wp14:editId="0174411B">
            <wp:extent cx="2773680" cy="2948940"/>
            <wp:effectExtent l="0" t="0" r="7620" b="3810"/>
            <wp:docPr id="8" name="Picture 8" descr="Data type of the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 type of the proper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3680" cy="2948940"/>
                    </a:xfrm>
                    <a:prstGeom prst="rect">
                      <a:avLst/>
                    </a:prstGeom>
                    <a:noFill/>
                    <a:ln>
                      <a:noFill/>
                    </a:ln>
                  </pic:spPr>
                </pic:pic>
              </a:graphicData>
            </a:graphic>
          </wp:inline>
        </w:drawing>
      </w:r>
    </w:p>
    <w:p w14:paraId="79107CBA"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The </w:t>
      </w:r>
      <w:r w:rsidRPr="00B429E0">
        <w:rPr>
          <w:rFonts w:ascii="Segoe UI" w:eastAsia="Times New Roman" w:hAnsi="Segoe UI" w:cs="Segoe UI"/>
          <w:b/>
          <w:bCs/>
          <w:color w:val="171717"/>
          <w:sz w:val="24"/>
          <w:szCs w:val="24"/>
          <w:lang w:eastAsia="en-GB"/>
        </w:rPr>
        <w:t>Items</w:t>
      </w:r>
      <w:r w:rsidRPr="00B429E0">
        <w:rPr>
          <w:rFonts w:ascii="Segoe UI" w:eastAsia="Times New Roman" w:hAnsi="Segoe UI" w:cs="Segoe UI"/>
          <w:color w:val="171717"/>
          <w:sz w:val="24"/>
          <w:szCs w:val="24"/>
          <w:lang w:eastAsia="en-GB"/>
        </w:rPr>
        <w:t> property is set to a default value based on the data type that you specified. You can set it to a value that suits your needs. If you specified a data type of </w:t>
      </w:r>
      <w:r w:rsidRPr="00B429E0">
        <w:rPr>
          <w:rFonts w:ascii="Segoe UI" w:eastAsia="Times New Roman" w:hAnsi="Segoe UI" w:cs="Segoe UI"/>
          <w:b/>
          <w:bCs/>
          <w:color w:val="171717"/>
          <w:sz w:val="24"/>
          <w:szCs w:val="24"/>
          <w:lang w:eastAsia="en-GB"/>
        </w:rPr>
        <w:t>Table</w:t>
      </w:r>
      <w:r w:rsidRPr="00B429E0">
        <w:rPr>
          <w:rFonts w:ascii="Segoe UI" w:eastAsia="Times New Roman" w:hAnsi="Segoe UI" w:cs="Segoe UI"/>
          <w:color w:val="171717"/>
          <w:sz w:val="24"/>
          <w:szCs w:val="24"/>
          <w:lang w:eastAsia="en-GB"/>
        </w:rPr>
        <w:t> or </w:t>
      </w:r>
      <w:r w:rsidRPr="00B429E0">
        <w:rPr>
          <w:rFonts w:ascii="Segoe UI" w:eastAsia="Times New Roman" w:hAnsi="Segoe UI" w:cs="Segoe UI"/>
          <w:b/>
          <w:bCs/>
          <w:color w:val="171717"/>
          <w:sz w:val="24"/>
          <w:szCs w:val="24"/>
          <w:lang w:eastAsia="en-GB"/>
        </w:rPr>
        <w:t>Record</w:t>
      </w:r>
      <w:r w:rsidRPr="00B429E0">
        <w:rPr>
          <w:rFonts w:ascii="Segoe UI" w:eastAsia="Times New Roman" w:hAnsi="Segoe UI" w:cs="Segoe UI"/>
          <w:color w:val="171717"/>
          <w:sz w:val="24"/>
          <w:szCs w:val="24"/>
          <w:lang w:eastAsia="en-GB"/>
        </w:rPr>
        <w:t>, you might want to change the value of the </w:t>
      </w:r>
      <w:r w:rsidRPr="00B429E0">
        <w:rPr>
          <w:rFonts w:ascii="Segoe UI" w:eastAsia="Times New Roman" w:hAnsi="Segoe UI" w:cs="Segoe UI"/>
          <w:b/>
          <w:bCs/>
          <w:color w:val="171717"/>
          <w:sz w:val="24"/>
          <w:szCs w:val="24"/>
          <w:lang w:eastAsia="en-GB"/>
        </w:rPr>
        <w:t>Items</w:t>
      </w:r>
      <w:r w:rsidRPr="00B429E0">
        <w:rPr>
          <w:rFonts w:ascii="Segoe UI" w:eastAsia="Times New Roman" w:hAnsi="Segoe UI" w:cs="Segoe UI"/>
          <w:color w:val="171717"/>
          <w:sz w:val="24"/>
          <w:szCs w:val="24"/>
          <w:lang w:eastAsia="en-GB"/>
        </w:rPr>
        <w:t> property to match the data schema that you want to input to the component. In this case, you'll change it to a list of strings.</w:t>
      </w:r>
    </w:p>
    <w:p w14:paraId="088DD154"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You can set the property's value in the formula bar if you select the name of the property on the </w:t>
      </w:r>
      <w:r w:rsidRPr="00B429E0">
        <w:rPr>
          <w:rFonts w:ascii="Segoe UI" w:eastAsia="Times New Roman" w:hAnsi="Segoe UI" w:cs="Segoe UI"/>
          <w:b/>
          <w:bCs/>
          <w:color w:val="171717"/>
          <w:sz w:val="24"/>
          <w:szCs w:val="24"/>
          <w:lang w:eastAsia="en-GB"/>
        </w:rPr>
        <w:t>Properties</w:t>
      </w:r>
      <w:r w:rsidRPr="00B429E0">
        <w:rPr>
          <w:rFonts w:ascii="Segoe UI" w:eastAsia="Times New Roman" w:hAnsi="Segoe UI" w:cs="Segoe UI"/>
          <w:color w:val="171717"/>
          <w:sz w:val="24"/>
          <w:szCs w:val="24"/>
          <w:lang w:eastAsia="en-GB"/>
        </w:rPr>
        <w:t> tab of the right-hand pane.</w:t>
      </w:r>
    </w:p>
    <w:p w14:paraId="43A42A67" w14:textId="5B7FD838"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6625E577" wp14:editId="67484B5B">
            <wp:extent cx="3200400" cy="3192780"/>
            <wp:effectExtent l="0" t="0" r="0" b="7620"/>
            <wp:docPr id="7" name="Picture 7" descr="Custom input property on the Properti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tom input property on the Properties tab"/>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0400" cy="3192780"/>
                    </a:xfrm>
                    <a:prstGeom prst="rect">
                      <a:avLst/>
                    </a:prstGeom>
                    <a:noFill/>
                    <a:ln>
                      <a:noFill/>
                    </a:ln>
                  </pic:spPr>
                </pic:pic>
              </a:graphicData>
            </a:graphic>
          </wp:inline>
        </w:drawing>
      </w:r>
    </w:p>
    <w:p w14:paraId="0BFB95AD"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lastRenderedPageBreak/>
        <w:t>As the next graphic shows, you can also edit the property's value on the </w:t>
      </w:r>
      <w:r w:rsidRPr="00B429E0">
        <w:rPr>
          <w:rFonts w:ascii="Segoe UI" w:eastAsia="Times New Roman" w:hAnsi="Segoe UI" w:cs="Segoe UI"/>
          <w:b/>
          <w:bCs/>
          <w:color w:val="171717"/>
          <w:sz w:val="24"/>
          <w:szCs w:val="24"/>
          <w:lang w:eastAsia="en-GB"/>
        </w:rPr>
        <w:t>Advanced</w:t>
      </w:r>
      <w:r w:rsidRPr="00B429E0">
        <w:rPr>
          <w:rFonts w:ascii="Segoe UI" w:eastAsia="Times New Roman" w:hAnsi="Segoe UI" w:cs="Segoe UI"/>
          <w:color w:val="171717"/>
          <w:sz w:val="24"/>
          <w:szCs w:val="24"/>
          <w:lang w:eastAsia="en-GB"/>
        </w:rPr>
        <w:t> tab of the right-hand pane.</w:t>
      </w:r>
    </w:p>
    <w:p w14:paraId="4DA9C2AC"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Set the component's </w:t>
      </w:r>
      <w:r w:rsidRPr="00B429E0">
        <w:rPr>
          <w:rFonts w:ascii="Segoe UI" w:eastAsia="Times New Roman" w:hAnsi="Segoe UI" w:cs="Segoe UI"/>
          <w:b/>
          <w:bCs/>
          <w:color w:val="171717"/>
          <w:sz w:val="24"/>
          <w:szCs w:val="24"/>
          <w:lang w:eastAsia="en-GB"/>
        </w:rPr>
        <w:t>Items</w:t>
      </w:r>
      <w:r w:rsidRPr="00B429E0">
        <w:rPr>
          <w:rFonts w:ascii="Segoe UI" w:eastAsia="Times New Roman" w:hAnsi="Segoe UI" w:cs="Segoe UI"/>
          <w:color w:val="171717"/>
          <w:sz w:val="24"/>
          <w:szCs w:val="24"/>
          <w:lang w:eastAsia="en-GB"/>
        </w:rPr>
        <w:t> property to this formula:</w:t>
      </w:r>
    </w:p>
    <w:p w14:paraId="049E1C80" w14:textId="77777777" w:rsidR="00B429E0" w:rsidRPr="00B429E0" w:rsidRDefault="00B429E0" w:rsidP="00B429E0">
      <w:pPr>
        <w:shd w:val="clear" w:color="auto" w:fill="FFFFFF"/>
        <w:spacing w:after="0"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Power AppsCopy</w:t>
      </w:r>
    </w:p>
    <w:p w14:paraId="40B81013" w14:textId="77777777" w:rsidR="00B429E0" w:rsidRPr="00B429E0" w:rsidRDefault="00B429E0" w:rsidP="00B429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0"/>
        <w:rPr>
          <w:rFonts w:ascii="Consolas" w:eastAsia="Times New Roman" w:hAnsi="Consolas" w:cs="Courier New"/>
          <w:color w:val="171717"/>
          <w:sz w:val="20"/>
          <w:szCs w:val="20"/>
          <w:bdr w:val="none" w:sz="0" w:space="0" w:color="auto" w:frame="1"/>
          <w:lang w:eastAsia="en-GB"/>
        </w:rPr>
      </w:pPr>
      <w:r w:rsidRPr="00B429E0">
        <w:rPr>
          <w:rFonts w:ascii="Consolas" w:eastAsia="Times New Roman" w:hAnsi="Consolas" w:cs="Courier New"/>
          <w:color w:val="0101FD"/>
          <w:sz w:val="20"/>
          <w:szCs w:val="20"/>
          <w:bdr w:val="none" w:sz="0" w:space="0" w:color="auto" w:frame="1"/>
          <w:lang w:eastAsia="en-GB"/>
        </w:rPr>
        <w:t>Table</w:t>
      </w:r>
      <w:r w:rsidRPr="00B429E0">
        <w:rPr>
          <w:rFonts w:ascii="Consolas" w:eastAsia="Times New Roman" w:hAnsi="Consolas" w:cs="Courier New"/>
          <w:color w:val="171717"/>
          <w:sz w:val="20"/>
          <w:szCs w:val="20"/>
          <w:bdr w:val="none" w:sz="0" w:space="0" w:color="auto" w:frame="1"/>
          <w:lang w:eastAsia="en-GB"/>
        </w:rPr>
        <w:t>({Item:</w:t>
      </w:r>
      <w:r w:rsidRPr="00B429E0">
        <w:rPr>
          <w:rFonts w:ascii="Consolas" w:eastAsia="Times New Roman" w:hAnsi="Consolas" w:cs="Courier New"/>
          <w:color w:val="A31515"/>
          <w:sz w:val="20"/>
          <w:szCs w:val="20"/>
          <w:bdr w:val="none" w:sz="0" w:space="0" w:color="auto" w:frame="1"/>
          <w:lang w:eastAsia="en-GB"/>
        </w:rPr>
        <w:t>"SampleText"</w:t>
      </w:r>
      <w:r w:rsidRPr="00B429E0">
        <w:rPr>
          <w:rFonts w:ascii="Consolas" w:eastAsia="Times New Roman" w:hAnsi="Consolas" w:cs="Courier New"/>
          <w:color w:val="171717"/>
          <w:sz w:val="20"/>
          <w:szCs w:val="20"/>
          <w:bdr w:val="none" w:sz="0" w:space="0" w:color="auto" w:frame="1"/>
          <w:lang w:eastAsia="en-GB"/>
        </w:rPr>
        <w:t>})</w:t>
      </w:r>
    </w:p>
    <w:p w14:paraId="704D7DDE" w14:textId="0439A9F0"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56E0E4B7" wp14:editId="4D926501">
            <wp:extent cx="2164080" cy="2263140"/>
            <wp:effectExtent l="0" t="0" r="7620" b="3810"/>
            <wp:docPr id="6" name="Picture 6" descr="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u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4080" cy="2263140"/>
                    </a:xfrm>
                    <a:prstGeom prst="rect">
                      <a:avLst/>
                    </a:prstGeom>
                    <a:noFill/>
                    <a:ln>
                      <a:noFill/>
                    </a:ln>
                  </pic:spPr>
                </pic:pic>
              </a:graphicData>
            </a:graphic>
          </wp:inline>
        </w:drawing>
      </w:r>
    </w:p>
    <w:p w14:paraId="67E2AD19"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In the component, insert a blank vertical </w:t>
      </w:r>
      <w:r w:rsidRPr="00B429E0">
        <w:rPr>
          <w:rFonts w:ascii="Segoe UI" w:eastAsia="Times New Roman" w:hAnsi="Segoe UI" w:cs="Segoe UI"/>
          <w:b/>
          <w:bCs/>
          <w:color w:val="171717"/>
          <w:sz w:val="24"/>
          <w:szCs w:val="24"/>
          <w:lang w:eastAsia="en-GB"/>
        </w:rPr>
        <w:t>Gallery</w:t>
      </w:r>
      <w:r w:rsidRPr="00B429E0">
        <w:rPr>
          <w:rFonts w:ascii="Segoe UI" w:eastAsia="Times New Roman" w:hAnsi="Segoe UI" w:cs="Segoe UI"/>
          <w:color w:val="171717"/>
          <w:sz w:val="24"/>
          <w:szCs w:val="24"/>
          <w:lang w:eastAsia="en-GB"/>
        </w:rPr>
        <w:t> control and select </w:t>
      </w:r>
      <w:r w:rsidRPr="00B429E0">
        <w:rPr>
          <w:rFonts w:ascii="Segoe UI" w:eastAsia="Times New Roman" w:hAnsi="Segoe UI" w:cs="Segoe UI"/>
          <w:b/>
          <w:bCs/>
          <w:color w:val="171717"/>
          <w:sz w:val="24"/>
          <w:szCs w:val="24"/>
          <w:lang w:eastAsia="en-GB"/>
        </w:rPr>
        <w:t>Layout</w:t>
      </w:r>
      <w:r w:rsidRPr="00B429E0">
        <w:rPr>
          <w:rFonts w:ascii="Segoe UI" w:eastAsia="Times New Roman" w:hAnsi="Segoe UI" w:cs="Segoe UI"/>
          <w:color w:val="171717"/>
          <w:sz w:val="24"/>
          <w:szCs w:val="24"/>
          <w:lang w:eastAsia="en-GB"/>
        </w:rPr>
        <w:t> on the property pane as </w:t>
      </w:r>
      <w:r w:rsidRPr="00B429E0">
        <w:rPr>
          <w:rFonts w:ascii="Segoe UI" w:eastAsia="Times New Roman" w:hAnsi="Segoe UI" w:cs="Segoe UI"/>
          <w:b/>
          <w:bCs/>
          <w:color w:val="171717"/>
          <w:sz w:val="24"/>
          <w:szCs w:val="24"/>
          <w:lang w:eastAsia="en-GB"/>
        </w:rPr>
        <w:t>Title</w:t>
      </w:r>
      <w:r w:rsidRPr="00B429E0">
        <w:rPr>
          <w:rFonts w:ascii="Segoe UI" w:eastAsia="Times New Roman" w:hAnsi="Segoe UI" w:cs="Segoe UI"/>
          <w:color w:val="171717"/>
          <w:sz w:val="24"/>
          <w:szCs w:val="24"/>
          <w:lang w:eastAsia="en-GB"/>
        </w:rPr>
        <w:t>.</w:t>
      </w:r>
    </w:p>
    <w:p w14:paraId="7E17973B"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Make sure that the property list shows the </w:t>
      </w:r>
      <w:r w:rsidRPr="00B429E0">
        <w:rPr>
          <w:rFonts w:ascii="Segoe UI" w:eastAsia="Times New Roman" w:hAnsi="Segoe UI" w:cs="Segoe UI"/>
          <w:b/>
          <w:bCs/>
          <w:color w:val="171717"/>
          <w:sz w:val="24"/>
          <w:szCs w:val="24"/>
          <w:lang w:eastAsia="en-GB"/>
        </w:rPr>
        <w:t>Items</w:t>
      </w:r>
      <w:r w:rsidRPr="00B429E0">
        <w:rPr>
          <w:rFonts w:ascii="Segoe UI" w:eastAsia="Times New Roman" w:hAnsi="Segoe UI" w:cs="Segoe UI"/>
          <w:color w:val="171717"/>
          <w:sz w:val="24"/>
          <w:szCs w:val="24"/>
          <w:lang w:eastAsia="en-GB"/>
        </w:rPr>
        <w:t> property (as it does by default). And then set the value of that property to this expression:</w:t>
      </w:r>
    </w:p>
    <w:p w14:paraId="6A11BC00" w14:textId="77777777" w:rsidR="00B429E0" w:rsidRPr="00B429E0" w:rsidRDefault="00B429E0" w:rsidP="00B429E0">
      <w:pPr>
        <w:shd w:val="clear" w:color="auto" w:fill="FFFFFF"/>
        <w:spacing w:after="0"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Power AppsCopy</w:t>
      </w:r>
    </w:p>
    <w:p w14:paraId="456638B9" w14:textId="77777777" w:rsidR="00B429E0" w:rsidRPr="00B429E0" w:rsidRDefault="00B429E0" w:rsidP="00B429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0"/>
        <w:rPr>
          <w:rFonts w:ascii="Consolas" w:eastAsia="Times New Roman" w:hAnsi="Consolas" w:cs="Courier New"/>
          <w:color w:val="171717"/>
          <w:sz w:val="20"/>
          <w:szCs w:val="20"/>
          <w:bdr w:val="none" w:sz="0" w:space="0" w:color="auto" w:frame="1"/>
          <w:lang w:eastAsia="en-GB"/>
        </w:rPr>
      </w:pPr>
      <w:r w:rsidRPr="00B429E0">
        <w:rPr>
          <w:rFonts w:ascii="Consolas" w:eastAsia="Times New Roman" w:hAnsi="Consolas" w:cs="Courier New"/>
          <w:color w:val="171717"/>
          <w:sz w:val="20"/>
          <w:szCs w:val="20"/>
          <w:bdr w:val="none" w:sz="0" w:space="0" w:color="auto" w:frame="1"/>
          <w:lang w:eastAsia="en-GB"/>
        </w:rPr>
        <w:t>MenuComponent.Items</w:t>
      </w:r>
    </w:p>
    <w:p w14:paraId="7D9ADA2F"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This way, the </w:t>
      </w:r>
      <w:r w:rsidRPr="00B429E0">
        <w:rPr>
          <w:rFonts w:ascii="Segoe UI" w:eastAsia="Times New Roman" w:hAnsi="Segoe UI" w:cs="Segoe UI"/>
          <w:b/>
          <w:bCs/>
          <w:color w:val="171717"/>
          <w:sz w:val="24"/>
          <w:szCs w:val="24"/>
          <w:lang w:eastAsia="en-GB"/>
        </w:rPr>
        <w:t>Items</w:t>
      </w:r>
      <w:r w:rsidRPr="00B429E0">
        <w:rPr>
          <w:rFonts w:ascii="Segoe UI" w:eastAsia="Times New Roman" w:hAnsi="Segoe UI" w:cs="Segoe UI"/>
          <w:color w:val="171717"/>
          <w:sz w:val="24"/>
          <w:szCs w:val="24"/>
          <w:lang w:eastAsia="en-GB"/>
        </w:rPr>
        <w:t> property of the </w:t>
      </w:r>
      <w:r w:rsidRPr="00B429E0">
        <w:rPr>
          <w:rFonts w:ascii="Segoe UI" w:eastAsia="Times New Roman" w:hAnsi="Segoe UI" w:cs="Segoe UI"/>
          <w:b/>
          <w:bCs/>
          <w:color w:val="171717"/>
          <w:sz w:val="24"/>
          <w:szCs w:val="24"/>
          <w:lang w:eastAsia="en-GB"/>
        </w:rPr>
        <w:t>Gallery</w:t>
      </w:r>
      <w:r w:rsidRPr="00B429E0">
        <w:rPr>
          <w:rFonts w:ascii="Segoe UI" w:eastAsia="Times New Roman" w:hAnsi="Segoe UI" w:cs="Segoe UI"/>
          <w:color w:val="171717"/>
          <w:sz w:val="24"/>
          <w:szCs w:val="24"/>
          <w:lang w:eastAsia="en-GB"/>
        </w:rPr>
        <w:t> control reads and depends on the </w:t>
      </w:r>
      <w:r w:rsidRPr="00B429E0">
        <w:rPr>
          <w:rFonts w:ascii="Segoe UI" w:eastAsia="Times New Roman" w:hAnsi="Segoe UI" w:cs="Segoe UI"/>
          <w:b/>
          <w:bCs/>
          <w:color w:val="171717"/>
          <w:sz w:val="24"/>
          <w:szCs w:val="24"/>
          <w:lang w:eastAsia="en-GB"/>
        </w:rPr>
        <w:t>Items</w:t>
      </w:r>
      <w:r w:rsidRPr="00B429E0">
        <w:rPr>
          <w:rFonts w:ascii="Segoe UI" w:eastAsia="Times New Roman" w:hAnsi="Segoe UI" w:cs="Segoe UI"/>
          <w:color w:val="171717"/>
          <w:sz w:val="24"/>
          <w:szCs w:val="24"/>
          <w:lang w:eastAsia="en-GB"/>
        </w:rPr>
        <w:t> input property of the component.</w:t>
      </w:r>
    </w:p>
    <w:p w14:paraId="38B13A21" w14:textId="77777777" w:rsidR="00B429E0" w:rsidRPr="00B429E0" w:rsidRDefault="00B429E0" w:rsidP="00B429E0">
      <w:pPr>
        <w:numPr>
          <w:ilvl w:val="0"/>
          <w:numId w:val="3"/>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Optional - set the </w:t>
      </w:r>
      <w:r w:rsidRPr="00B429E0">
        <w:rPr>
          <w:rFonts w:ascii="Segoe UI" w:eastAsia="Times New Roman" w:hAnsi="Segoe UI" w:cs="Segoe UI"/>
          <w:b/>
          <w:bCs/>
          <w:color w:val="171717"/>
          <w:sz w:val="24"/>
          <w:szCs w:val="24"/>
          <w:lang w:eastAsia="en-GB"/>
        </w:rPr>
        <w:t>Gallery</w:t>
      </w:r>
      <w:r w:rsidRPr="00B429E0">
        <w:rPr>
          <w:rFonts w:ascii="Segoe UI" w:eastAsia="Times New Roman" w:hAnsi="Segoe UI" w:cs="Segoe UI"/>
          <w:color w:val="171717"/>
          <w:sz w:val="24"/>
          <w:szCs w:val="24"/>
          <w:lang w:eastAsia="en-GB"/>
        </w:rPr>
        <w:t> control's </w:t>
      </w:r>
      <w:r w:rsidRPr="00B429E0">
        <w:rPr>
          <w:rFonts w:ascii="Segoe UI" w:eastAsia="Times New Roman" w:hAnsi="Segoe UI" w:cs="Segoe UI"/>
          <w:b/>
          <w:bCs/>
          <w:color w:val="171717"/>
          <w:sz w:val="24"/>
          <w:szCs w:val="24"/>
          <w:lang w:eastAsia="en-GB"/>
        </w:rPr>
        <w:t>BorderThickness</w:t>
      </w:r>
      <w:r w:rsidRPr="00B429E0">
        <w:rPr>
          <w:rFonts w:ascii="Segoe UI" w:eastAsia="Times New Roman" w:hAnsi="Segoe UI" w:cs="Segoe UI"/>
          <w:color w:val="171717"/>
          <w:sz w:val="24"/>
          <w:szCs w:val="24"/>
          <w:lang w:eastAsia="en-GB"/>
        </w:rPr>
        <w:t> property to </w:t>
      </w:r>
      <w:r w:rsidRPr="00B429E0">
        <w:rPr>
          <w:rFonts w:ascii="Segoe UI" w:eastAsia="Times New Roman" w:hAnsi="Segoe UI" w:cs="Segoe UI"/>
          <w:b/>
          <w:bCs/>
          <w:color w:val="171717"/>
          <w:sz w:val="24"/>
          <w:szCs w:val="24"/>
          <w:lang w:eastAsia="en-GB"/>
        </w:rPr>
        <w:t>1</w:t>
      </w:r>
      <w:r w:rsidRPr="00B429E0">
        <w:rPr>
          <w:rFonts w:ascii="Segoe UI" w:eastAsia="Times New Roman" w:hAnsi="Segoe UI" w:cs="Segoe UI"/>
          <w:color w:val="171717"/>
          <w:sz w:val="24"/>
          <w:szCs w:val="24"/>
          <w:lang w:eastAsia="en-GB"/>
        </w:rPr>
        <w:t> and its </w:t>
      </w:r>
      <w:r w:rsidRPr="00B429E0">
        <w:rPr>
          <w:rFonts w:ascii="Segoe UI" w:eastAsia="Times New Roman" w:hAnsi="Segoe UI" w:cs="Segoe UI"/>
          <w:b/>
          <w:bCs/>
          <w:color w:val="171717"/>
          <w:sz w:val="24"/>
          <w:szCs w:val="24"/>
          <w:lang w:eastAsia="en-GB"/>
        </w:rPr>
        <w:t>TemplateSize</w:t>
      </w:r>
      <w:r w:rsidRPr="00B429E0">
        <w:rPr>
          <w:rFonts w:ascii="Segoe UI" w:eastAsia="Times New Roman" w:hAnsi="Segoe UI" w:cs="Segoe UI"/>
          <w:color w:val="171717"/>
          <w:sz w:val="24"/>
          <w:szCs w:val="24"/>
          <w:lang w:eastAsia="en-GB"/>
        </w:rPr>
        <w:t> property to </w:t>
      </w:r>
      <w:r w:rsidRPr="00B429E0">
        <w:rPr>
          <w:rFonts w:ascii="Segoe UI" w:eastAsia="Times New Roman" w:hAnsi="Segoe UI" w:cs="Segoe UI"/>
          <w:b/>
          <w:bCs/>
          <w:color w:val="171717"/>
          <w:sz w:val="24"/>
          <w:szCs w:val="24"/>
          <w:lang w:eastAsia="en-GB"/>
        </w:rPr>
        <w:t>50</w:t>
      </w:r>
      <w:r w:rsidRPr="00B429E0">
        <w:rPr>
          <w:rFonts w:ascii="Segoe UI" w:eastAsia="Times New Roman" w:hAnsi="Segoe UI" w:cs="Segoe UI"/>
          <w:color w:val="171717"/>
          <w:sz w:val="24"/>
          <w:szCs w:val="24"/>
          <w:lang w:eastAsia="en-GB"/>
        </w:rPr>
        <w:t>. You can also update values for border thickness and template size to any other value as appropriate.</w:t>
      </w:r>
    </w:p>
    <w:p w14:paraId="020FE3FA" w14:textId="77777777" w:rsidR="00B429E0" w:rsidRPr="00B429E0" w:rsidRDefault="00B429E0" w:rsidP="00B429E0">
      <w:pPr>
        <w:numPr>
          <w:ilvl w:val="0"/>
          <w:numId w:val="2"/>
        </w:numPr>
        <w:shd w:val="clear" w:color="auto" w:fill="FFFFFF"/>
        <w:spacing w:beforeAutospacing="1" w:after="0" w:afterAutospacing="1" w:line="240" w:lineRule="auto"/>
        <w:ind w:left="0" w:firstLine="0"/>
        <w:outlineLvl w:val="2"/>
        <w:rPr>
          <w:rFonts w:ascii="Segoe UI" w:eastAsia="Times New Roman" w:hAnsi="Segoe UI" w:cs="Segoe UI"/>
          <w:b/>
          <w:bCs/>
          <w:color w:val="171717"/>
          <w:sz w:val="27"/>
          <w:szCs w:val="27"/>
          <w:lang w:eastAsia="en-GB"/>
        </w:rPr>
      </w:pPr>
      <w:r w:rsidRPr="00B429E0">
        <w:rPr>
          <w:rFonts w:ascii="Segoe UI" w:eastAsia="Times New Roman" w:hAnsi="Segoe UI" w:cs="Segoe UI"/>
          <w:b/>
          <w:bCs/>
          <w:color w:val="171717"/>
          <w:sz w:val="27"/>
          <w:szCs w:val="27"/>
          <w:lang w:eastAsia="en-GB"/>
        </w:rPr>
        <w:t>Add component to a screen</w:t>
      </w:r>
    </w:p>
    <w:p w14:paraId="36A99515" w14:textId="77777777" w:rsidR="00B429E0" w:rsidRPr="00B429E0" w:rsidRDefault="00B429E0" w:rsidP="00B429E0">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Next, you'll add the component to a screen and specify a table of strings for the component to show.</w:t>
      </w:r>
    </w:p>
    <w:p w14:paraId="22C9275E" w14:textId="77777777" w:rsidR="00B429E0" w:rsidRPr="00B429E0" w:rsidRDefault="00B429E0" w:rsidP="00B429E0">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In the left navigation bar, select the list of screens, and then select the default screen.</w:t>
      </w:r>
    </w:p>
    <w:p w14:paraId="19F7F860" w14:textId="2B0784E3"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lastRenderedPageBreak/>
        <w:drawing>
          <wp:inline distT="0" distB="0" distL="0" distR="0" wp14:anchorId="0CB31C32" wp14:editId="419C7A2A">
            <wp:extent cx="2407920" cy="1112520"/>
            <wp:effectExtent l="0" t="0" r="0" b="0"/>
            <wp:docPr id="5" name="Picture 5" descr="Defaul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fault scre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7920" cy="1112520"/>
                    </a:xfrm>
                    <a:prstGeom prst="rect">
                      <a:avLst/>
                    </a:prstGeom>
                    <a:noFill/>
                    <a:ln>
                      <a:noFill/>
                    </a:ln>
                  </pic:spPr>
                </pic:pic>
              </a:graphicData>
            </a:graphic>
          </wp:inline>
        </w:drawing>
      </w:r>
    </w:p>
    <w:p w14:paraId="59002954" w14:textId="77777777" w:rsidR="00B429E0" w:rsidRPr="00B429E0" w:rsidRDefault="00B429E0" w:rsidP="00B429E0">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On the </w:t>
      </w:r>
      <w:r w:rsidRPr="00B429E0">
        <w:rPr>
          <w:rFonts w:ascii="Segoe UI" w:eastAsia="Times New Roman" w:hAnsi="Segoe UI" w:cs="Segoe UI"/>
          <w:b/>
          <w:bCs/>
          <w:color w:val="171717"/>
          <w:sz w:val="24"/>
          <w:szCs w:val="24"/>
          <w:lang w:eastAsia="en-GB"/>
        </w:rPr>
        <w:t>Insert</w:t>
      </w:r>
      <w:r w:rsidRPr="00B429E0">
        <w:rPr>
          <w:rFonts w:ascii="Segoe UI" w:eastAsia="Times New Roman" w:hAnsi="Segoe UI" w:cs="Segoe UI"/>
          <w:color w:val="171717"/>
          <w:sz w:val="24"/>
          <w:szCs w:val="24"/>
          <w:lang w:eastAsia="en-GB"/>
        </w:rPr>
        <w:t> tab, open the </w:t>
      </w:r>
      <w:r w:rsidRPr="00B429E0">
        <w:rPr>
          <w:rFonts w:ascii="Segoe UI" w:eastAsia="Times New Roman" w:hAnsi="Segoe UI" w:cs="Segoe UI"/>
          <w:b/>
          <w:bCs/>
          <w:color w:val="171717"/>
          <w:sz w:val="24"/>
          <w:szCs w:val="24"/>
          <w:lang w:eastAsia="en-GB"/>
        </w:rPr>
        <w:t>Components</w:t>
      </w:r>
      <w:r w:rsidRPr="00B429E0">
        <w:rPr>
          <w:rFonts w:ascii="Segoe UI" w:eastAsia="Times New Roman" w:hAnsi="Segoe UI" w:cs="Segoe UI"/>
          <w:color w:val="171717"/>
          <w:sz w:val="24"/>
          <w:szCs w:val="24"/>
          <w:lang w:eastAsia="en-GB"/>
        </w:rPr>
        <w:t> menu, and then select </w:t>
      </w:r>
      <w:r w:rsidRPr="00B429E0">
        <w:rPr>
          <w:rFonts w:ascii="Segoe UI" w:eastAsia="Times New Roman" w:hAnsi="Segoe UI" w:cs="Segoe UI"/>
          <w:b/>
          <w:bCs/>
          <w:color w:val="171717"/>
          <w:sz w:val="24"/>
          <w:szCs w:val="24"/>
          <w:lang w:eastAsia="en-GB"/>
        </w:rPr>
        <w:t>MenuComponent</w:t>
      </w:r>
      <w:r w:rsidRPr="00B429E0">
        <w:rPr>
          <w:rFonts w:ascii="Segoe UI" w:eastAsia="Times New Roman" w:hAnsi="Segoe UI" w:cs="Segoe UI"/>
          <w:color w:val="171717"/>
          <w:sz w:val="24"/>
          <w:szCs w:val="24"/>
          <w:lang w:eastAsia="en-GB"/>
        </w:rPr>
        <w:t>.</w:t>
      </w:r>
    </w:p>
    <w:p w14:paraId="763E6D07" w14:textId="1330DCCB"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4E4D6A3A" wp14:editId="72932CF6">
            <wp:extent cx="4030980" cy="2362200"/>
            <wp:effectExtent l="0" t="0" r="7620" b="0"/>
            <wp:docPr id="4" name="Picture 4" descr="Ins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ser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0980" cy="2362200"/>
                    </a:xfrm>
                    <a:prstGeom prst="rect">
                      <a:avLst/>
                    </a:prstGeom>
                    <a:noFill/>
                    <a:ln>
                      <a:noFill/>
                    </a:ln>
                  </pic:spPr>
                </pic:pic>
              </a:graphicData>
            </a:graphic>
          </wp:inline>
        </w:drawing>
      </w:r>
    </w:p>
    <w:p w14:paraId="53E9ACDD"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The new component is named </w:t>
      </w:r>
      <w:r w:rsidRPr="00B429E0">
        <w:rPr>
          <w:rFonts w:ascii="Segoe UI" w:eastAsia="Times New Roman" w:hAnsi="Segoe UI" w:cs="Segoe UI"/>
          <w:b/>
          <w:bCs/>
          <w:color w:val="171717"/>
          <w:sz w:val="24"/>
          <w:szCs w:val="24"/>
          <w:lang w:eastAsia="en-GB"/>
        </w:rPr>
        <w:t>MenuComponent_1</w:t>
      </w:r>
      <w:r w:rsidRPr="00B429E0">
        <w:rPr>
          <w:rFonts w:ascii="Segoe UI" w:eastAsia="Times New Roman" w:hAnsi="Segoe UI" w:cs="Segoe UI"/>
          <w:color w:val="171717"/>
          <w:sz w:val="24"/>
          <w:szCs w:val="24"/>
          <w:lang w:eastAsia="en-GB"/>
        </w:rPr>
        <w:t> by default.</w:t>
      </w:r>
    </w:p>
    <w:p w14:paraId="469975EC" w14:textId="77777777" w:rsidR="00B429E0" w:rsidRPr="00B429E0" w:rsidRDefault="00B429E0" w:rsidP="00B429E0">
      <w:pPr>
        <w:numPr>
          <w:ilvl w:val="0"/>
          <w:numId w:val="4"/>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Set the </w:t>
      </w:r>
      <w:r w:rsidRPr="00B429E0">
        <w:rPr>
          <w:rFonts w:ascii="Segoe UI" w:eastAsia="Times New Roman" w:hAnsi="Segoe UI" w:cs="Segoe UI"/>
          <w:b/>
          <w:bCs/>
          <w:color w:val="171717"/>
          <w:sz w:val="24"/>
          <w:szCs w:val="24"/>
          <w:lang w:eastAsia="en-GB"/>
        </w:rPr>
        <w:t>Items</w:t>
      </w:r>
      <w:r w:rsidRPr="00B429E0">
        <w:rPr>
          <w:rFonts w:ascii="Segoe UI" w:eastAsia="Times New Roman" w:hAnsi="Segoe UI" w:cs="Segoe UI"/>
          <w:color w:val="171717"/>
          <w:sz w:val="24"/>
          <w:szCs w:val="24"/>
          <w:lang w:eastAsia="en-GB"/>
        </w:rPr>
        <w:t> property of </w:t>
      </w:r>
      <w:r w:rsidRPr="00B429E0">
        <w:rPr>
          <w:rFonts w:ascii="Segoe UI" w:eastAsia="Times New Roman" w:hAnsi="Segoe UI" w:cs="Segoe UI"/>
          <w:b/>
          <w:bCs/>
          <w:color w:val="171717"/>
          <w:sz w:val="24"/>
          <w:szCs w:val="24"/>
          <w:lang w:eastAsia="en-GB"/>
        </w:rPr>
        <w:t>MenuComponent_1</w:t>
      </w:r>
      <w:r w:rsidRPr="00B429E0">
        <w:rPr>
          <w:rFonts w:ascii="Segoe UI" w:eastAsia="Times New Roman" w:hAnsi="Segoe UI" w:cs="Segoe UI"/>
          <w:color w:val="171717"/>
          <w:sz w:val="24"/>
          <w:szCs w:val="24"/>
          <w:lang w:eastAsia="en-GB"/>
        </w:rPr>
        <w:t> to this formula:</w:t>
      </w:r>
    </w:p>
    <w:p w14:paraId="084DBE32" w14:textId="77777777" w:rsidR="00B429E0" w:rsidRPr="00B429E0" w:rsidRDefault="00B429E0" w:rsidP="00B429E0">
      <w:pPr>
        <w:shd w:val="clear" w:color="auto" w:fill="FFFFFF"/>
        <w:spacing w:after="0"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Power AppsCopy</w:t>
      </w:r>
    </w:p>
    <w:p w14:paraId="29864760" w14:textId="77777777" w:rsidR="00B429E0" w:rsidRPr="00B429E0" w:rsidRDefault="00B429E0" w:rsidP="00B429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0"/>
        <w:rPr>
          <w:rFonts w:ascii="Consolas" w:eastAsia="Times New Roman" w:hAnsi="Consolas" w:cs="Courier New"/>
          <w:color w:val="171717"/>
          <w:sz w:val="20"/>
          <w:szCs w:val="20"/>
          <w:bdr w:val="none" w:sz="0" w:space="0" w:color="auto" w:frame="1"/>
          <w:lang w:eastAsia="en-GB"/>
        </w:rPr>
      </w:pPr>
      <w:r w:rsidRPr="00B429E0">
        <w:rPr>
          <w:rFonts w:ascii="Consolas" w:eastAsia="Times New Roman" w:hAnsi="Consolas" w:cs="Courier New"/>
          <w:color w:val="0101FD"/>
          <w:sz w:val="20"/>
          <w:szCs w:val="20"/>
          <w:bdr w:val="none" w:sz="0" w:space="0" w:color="auto" w:frame="1"/>
          <w:lang w:eastAsia="en-GB"/>
        </w:rPr>
        <w:t>Table</w:t>
      </w:r>
      <w:r w:rsidRPr="00B429E0">
        <w:rPr>
          <w:rFonts w:ascii="Consolas" w:eastAsia="Times New Roman" w:hAnsi="Consolas" w:cs="Courier New"/>
          <w:color w:val="171717"/>
          <w:sz w:val="20"/>
          <w:szCs w:val="20"/>
          <w:bdr w:val="none" w:sz="0" w:space="0" w:color="auto" w:frame="1"/>
          <w:lang w:eastAsia="en-GB"/>
        </w:rPr>
        <w:t>({Item:</w:t>
      </w:r>
      <w:r w:rsidRPr="00B429E0">
        <w:rPr>
          <w:rFonts w:ascii="Consolas" w:eastAsia="Times New Roman" w:hAnsi="Consolas" w:cs="Courier New"/>
          <w:color w:val="A31515"/>
          <w:sz w:val="20"/>
          <w:szCs w:val="20"/>
          <w:bdr w:val="none" w:sz="0" w:space="0" w:color="auto" w:frame="1"/>
          <w:lang w:eastAsia="en-GB"/>
        </w:rPr>
        <w:t>"Home"</w:t>
      </w:r>
      <w:r w:rsidRPr="00B429E0">
        <w:rPr>
          <w:rFonts w:ascii="Consolas" w:eastAsia="Times New Roman" w:hAnsi="Consolas" w:cs="Courier New"/>
          <w:color w:val="171717"/>
          <w:sz w:val="20"/>
          <w:szCs w:val="20"/>
          <w:bdr w:val="none" w:sz="0" w:space="0" w:color="auto" w:frame="1"/>
          <w:lang w:eastAsia="en-GB"/>
        </w:rPr>
        <w:t>}, {Item:</w:t>
      </w:r>
      <w:r w:rsidRPr="00B429E0">
        <w:rPr>
          <w:rFonts w:ascii="Consolas" w:eastAsia="Times New Roman" w:hAnsi="Consolas" w:cs="Courier New"/>
          <w:color w:val="A31515"/>
          <w:sz w:val="20"/>
          <w:szCs w:val="20"/>
          <w:bdr w:val="none" w:sz="0" w:space="0" w:color="auto" w:frame="1"/>
          <w:lang w:eastAsia="en-GB"/>
        </w:rPr>
        <w:t>"Admin"</w:t>
      </w:r>
      <w:r w:rsidRPr="00B429E0">
        <w:rPr>
          <w:rFonts w:ascii="Consolas" w:eastAsia="Times New Roman" w:hAnsi="Consolas" w:cs="Courier New"/>
          <w:color w:val="171717"/>
          <w:sz w:val="20"/>
          <w:szCs w:val="20"/>
          <w:bdr w:val="none" w:sz="0" w:space="0" w:color="auto" w:frame="1"/>
          <w:lang w:eastAsia="en-GB"/>
        </w:rPr>
        <w:t>}, {Item:</w:t>
      </w:r>
      <w:r w:rsidRPr="00B429E0">
        <w:rPr>
          <w:rFonts w:ascii="Consolas" w:eastAsia="Times New Roman" w:hAnsi="Consolas" w:cs="Courier New"/>
          <w:color w:val="A31515"/>
          <w:sz w:val="20"/>
          <w:szCs w:val="20"/>
          <w:bdr w:val="none" w:sz="0" w:space="0" w:color="auto" w:frame="1"/>
          <w:lang w:eastAsia="en-GB"/>
        </w:rPr>
        <w:t>"About"</w:t>
      </w:r>
      <w:r w:rsidRPr="00B429E0">
        <w:rPr>
          <w:rFonts w:ascii="Consolas" w:eastAsia="Times New Roman" w:hAnsi="Consolas" w:cs="Courier New"/>
          <w:color w:val="171717"/>
          <w:sz w:val="20"/>
          <w:szCs w:val="20"/>
          <w:bdr w:val="none" w:sz="0" w:space="0" w:color="auto" w:frame="1"/>
          <w:lang w:eastAsia="en-GB"/>
        </w:rPr>
        <w:t>}, {Item:</w:t>
      </w:r>
      <w:r w:rsidRPr="00B429E0">
        <w:rPr>
          <w:rFonts w:ascii="Consolas" w:eastAsia="Times New Roman" w:hAnsi="Consolas" w:cs="Courier New"/>
          <w:color w:val="A31515"/>
          <w:sz w:val="20"/>
          <w:szCs w:val="20"/>
          <w:bdr w:val="none" w:sz="0" w:space="0" w:color="auto" w:frame="1"/>
          <w:lang w:eastAsia="en-GB"/>
        </w:rPr>
        <w:t>"Help"</w:t>
      </w:r>
      <w:r w:rsidRPr="00B429E0">
        <w:rPr>
          <w:rFonts w:ascii="Consolas" w:eastAsia="Times New Roman" w:hAnsi="Consolas" w:cs="Courier New"/>
          <w:color w:val="171717"/>
          <w:sz w:val="20"/>
          <w:szCs w:val="20"/>
          <w:bdr w:val="none" w:sz="0" w:space="0" w:color="auto" w:frame="1"/>
          <w:lang w:eastAsia="en-GB"/>
        </w:rPr>
        <w:t>})</w:t>
      </w:r>
    </w:p>
    <w:p w14:paraId="1F6D0518"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This instance resembles this graphic, but you can customize the text and other properties of each instance.</w:t>
      </w:r>
    </w:p>
    <w:p w14:paraId="34692DAE" w14:textId="239B892C"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0AF11887" wp14:editId="638C9777">
            <wp:extent cx="1150620" cy="1828800"/>
            <wp:effectExtent l="0" t="0" r="0" b="0"/>
            <wp:docPr id="3" name="Picture 3" descr="Final gall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nal galler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50620" cy="1828800"/>
                    </a:xfrm>
                    <a:prstGeom prst="rect">
                      <a:avLst/>
                    </a:prstGeom>
                    <a:noFill/>
                    <a:ln>
                      <a:noFill/>
                    </a:ln>
                  </pic:spPr>
                </pic:pic>
              </a:graphicData>
            </a:graphic>
          </wp:inline>
        </w:drawing>
      </w:r>
    </w:p>
    <w:p w14:paraId="420A3C62" w14:textId="77777777" w:rsidR="00B429E0" w:rsidRPr="00B429E0" w:rsidRDefault="00B429E0" w:rsidP="00B429E0">
      <w:pPr>
        <w:numPr>
          <w:ilvl w:val="0"/>
          <w:numId w:val="2"/>
        </w:numPr>
        <w:shd w:val="clear" w:color="auto" w:fill="FFFFFF"/>
        <w:spacing w:beforeAutospacing="1" w:after="0" w:afterAutospacing="1" w:line="240" w:lineRule="auto"/>
        <w:ind w:left="0" w:firstLine="0"/>
        <w:outlineLvl w:val="2"/>
        <w:rPr>
          <w:rFonts w:ascii="Segoe UI" w:eastAsia="Times New Roman" w:hAnsi="Segoe UI" w:cs="Segoe UI"/>
          <w:b/>
          <w:bCs/>
          <w:color w:val="171717"/>
          <w:sz w:val="27"/>
          <w:szCs w:val="27"/>
          <w:lang w:eastAsia="en-GB"/>
        </w:rPr>
      </w:pPr>
      <w:r w:rsidRPr="00B429E0">
        <w:rPr>
          <w:rFonts w:ascii="Segoe UI" w:eastAsia="Times New Roman" w:hAnsi="Segoe UI" w:cs="Segoe UI"/>
          <w:b/>
          <w:bCs/>
          <w:color w:val="171717"/>
          <w:sz w:val="27"/>
          <w:szCs w:val="27"/>
          <w:lang w:eastAsia="en-GB"/>
        </w:rPr>
        <w:t>Create and use output property</w:t>
      </w:r>
    </w:p>
    <w:p w14:paraId="1DBB6314" w14:textId="77777777" w:rsidR="00B429E0" w:rsidRPr="00B429E0" w:rsidRDefault="00B429E0" w:rsidP="00B429E0">
      <w:pPr>
        <w:shd w:val="clear" w:color="auto" w:fill="FFFFFF"/>
        <w:spacing w:before="100" w:beforeAutospacing="1" w:after="100" w:afterAutospacing="1" w:line="240" w:lineRule="auto"/>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lastRenderedPageBreak/>
        <w:t>So far, you've created a component and added it to an app. Next, you'll create an output property that reflects the item that the user selects in the menu.</w:t>
      </w:r>
    </w:p>
    <w:p w14:paraId="38D4CA30" w14:textId="77777777" w:rsidR="00B429E0" w:rsidRPr="00B429E0" w:rsidRDefault="00B429E0" w:rsidP="00B429E0">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Open the list of components, and then select </w:t>
      </w:r>
      <w:r w:rsidRPr="00B429E0">
        <w:rPr>
          <w:rFonts w:ascii="Segoe UI" w:eastAsia="Times New Roman" w:hAnsi="Segoe UI" w:cs="Segoe UI"/>
          <w:b/>
          <w:bCs/>
          <w:color w:val="171717"/>
          <w:sz w:val="24"/>
          <w:szCs w:val="24"/>
          <w:lang w:eastAsia="en-GB"/>
        </w:rPr>
        <w:t>MenuComponent</w:t>
      </w:r>
      <w:r w:rsidRPr="00B429E0">
        <w:rPr>
          <w:rFonts w:ascii="Segoe UI" w:eastAsia="Times New Roman" w:hAnsi="Segoe UI" w:cs="Segoe UI"/>
          <w:color w:val="171717"/>
          <w:sz w:val="24"/>
          <w:szCs w:val="24"/>
          <w:lang w:eastAsia="en-GB"/>
        </w:rPr>
        <w:t>.</w:t>
      </w:r>
    </w:p>
    <w:p w14:paraId="565D57B2" w14:textId="77777777" w:rsidR="00B429E0" w:rsidRPr="00B429E0" w:rsidRDefault="00B429E0" w:rsidP="00B429E0">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In the right-hand pane, select the </w:t>
      </w:r>
      <w:r w:rsidRPr="00B429E0">
        <w:rPr>
          <w:rFonts w:ascii="Segoe UI" w:eastAsia="Times New Roman" w:hAnsi="Segoe UI" w:cs="Segoe UI"/>
          <w:b/>
          <w:bCs/>
          <w:color w:val="171717"/>
          <w:sz w:val="24"/>
          <w:szCs w:val="24"/>
          <w:lang w:eastAsia="en-GB"/>
        </w:rPr>
        <w:t>Properties</w:t>
      </w:r>
      <w:r w:rsidRPr="00B429E0">
        <w:rPr>
          <w:rFonts w:ascii="Segoe UI" w:eastAsia="Times New Roman" w:hAnsi="Segoe UI" w:cs="Segoe UI"/>
          <w:color w:val="171717"/>
          <w:sz w:val="24"/>
          <w:szCs w:val="24"/>
          <w:lang w:eastAsia="en-GB"/>
        </w:rPr>
        <w:t> tab, and then select </w:t>
      </w:r>
      <w:r w:rsidRPr="00B429E0">
        <w:rPr>
          <w:rFonts w:ascii="Segoe UI" w:eastAsia="Times New Roman" w:hAnsi="Segoe UI" w:cs="Segoe UI"/>
          <w:b/>
          <w:bCs/>
          <w:color w:val="171717"/>
          <w:sz w:val="24"/>
          <w:szCs w:val="24"/>
          <w:lang w:eastAsia="en-GB"/>
        </w:rPr>
        <w:t>New custom property</w:t>
      </w:r>
      <w:r w:rsidRPr="00B429E0">
        <w:rPr>
          <w:rFonts w:ascii="Segoe UI" w:eastAsia="Times New Roman" w:hAnsi="Segoe UI" w:cs="Segoe UI"/>
          <w:color w:val="171717"/>
          <w:sz w:val="24"/>
          <w:szCs w:val="24"/>
          <w:lang w:eastAsia="en-GB"/>
        </w:rPr>
        <w:t>.</w:t>
      </w:r>
    </w:p>
    <w:p w14:paraId="55FA33B6" w14:textId="77777777" w:rsidR="00B429E0" w:rsidRPr="00B429E0" w:rsidRDefault="00B429E0" w:rsidP="00B429E0">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In the </w:t>
      </w:r>
      <w:r w:rsidRPr="00B429E0">
        <w:rPr>
          <w:rFonts w:ascii="Segoe UI" w:eastAsia="Times New Roman" w:hAnsi="Segoe UI" w:cs="Segoe UI"/>
          <w:b/>
          <w:bCs/>
          <w:color w:val="171717"/>
          <w:sz w:val="24"/>
          <w:szCs w:val="24"/>
          <w:lang w:eastAsia="en-GB"/>
        </w:rPr>
        <w:t>Display name</w:t>
      </w:r>
      <w:r w:rsidRPr="00B429E0">
        <w:rPr>
          <w:rFonts w:ascii="Segoe UI" w:eastAsia="Times New Roman" w:hAnsi="Segoe UI" w:cs="Segoe UI"/>
          <w:color w:val="171717"/>
          <w:sz w:val="24"/>
          <w:szCs w:val="24"/>
          <w:lang w:eastAsia="en-GB"/>
        </w:rPr>
        <w:t>, </w:t>
      </w:r>
      <w:r w:rsidRPr="00B429E0">
        <w:rPr>
          <w:rFonts w:ascii="Segoe UI" w:eastAsia="Times New Roman" w:hAnsi="Segoe UI" w:cs="Segoe UI"/>
          <w:b/>
          <w:bCs/>
          <w:color w:val="171717"/>
          <w:sz w:val="24"/>
          <w:szCs w:val="24"/>
          <w:lang w:eastAsia="en-GB"/>
        </w:rPr>
        <w:t>Property name</w:t>
      </w:r>
      <w:r w:rsidRPr="00B429E0">
        <w:rPr>
          <w:rFonts w:ascii="Segoe UI" w:eastAsia="Times New Roman" w:hAnsi="Segoe UI" w:cs="Segoe UI"/>
          <w:color w:val="171717"/>
          <w:sz w:val="24"/>
          <w:szCs w:val="24"/>
          <w:lang w:eastAsia="en-GB"/>
        </w:rPr>
        <w:t>, and </w:t>
      </w:r>
      <w:r w:rsidRPr="00B429E0">
        <w:rPr>
          <w:rFonts w:ascii="Segoe UI" w:eastAsia="Times New Roman" w:hAnsi="Segoe UI" w:cs="Segoe UI"/>
          <w:b/>
          <w:bCs/>
          <w:color w:val="171717"/>
          <w:sz w:val="24"/>
          <w:szCs w:val="24"/>
          <w:lang w:eastAsia="en-GB"/>
        </w:rPr>
        <w:t>Description</w:t>
      </w:r>
      <w:r w:rsidRPr="00B429E0">
        <w:rPr>
          <w:rFonts w:ascii="Segoe UI" w:eastAsia="Times New Roman" w:hAnsi="Segoe UI" w:cs="Segoe UI"/>
          <w:color w:val="171717"/>
          <w:sz w:val="24"/>
          <w:szCs w:val="24"/>
          <w:lang w:eastAsia="en-GB"/>
        </w:rPr>
        <w:t> boxes, type or paste </w:t>
      </w:r>
      <w:r w:rsidRPr="00B429E0">
        <w:rPr>
          <w:rFonts w:ascii="Segoe UI" w:eastAsia="Times New Roman" w:hAnsi="Segoe UI" w:cs="Segoe UI"/>
          <w:b/>
          <w:bCs/>
          <w:color w:val="171717"/>
          <w:sz w:val="24"/>
          <w:szCs w:val="24"/>
          <w:lang w:eastAsia="en-GB"/>
        </w:rPr>
        <w:t>Selected</w:t>
      </w:r>
      <w:r w:rsidRPr="00B429E0">
        <w:rPr>
          <w:rFonts w:ascii="Segoe UI" w:eastAsia="Times New Roman" w:hAnsi="Segoe UI" w:cs="Segoe UI"/>
          <w:color w:val="171717"/>
          <w:sz w:val="24"/>
          <w:szCs w:val="24"/>
          <w:lang w:eastAsia="en-GB"/>
        </w:rPr>
        <w:t>.</w:t>
      </w:r>
    </w:p>
    <w:p w14:paraId="7A9EA41B" w14:textId="77777777" w:rsidR="00B429E0" w:rsidRPr="00B429E0" w:rsidRDefault="00B429E0" w:rsidP="00B429E0">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Under </w:t>
      </w:r>
      <w:r w:rsidRPr="00B429E0">
        <w:rPr>
          <w:rFonts w:ascii="Segoe UI" w:eastAsia="Times New Roman" w:hAnsi="Segoe UI" w:cs="Segoe UI"/>
          <w:b/>
          <w:bCs/>
          <w:color w:val="171717"/>
          <w:sz w:val="24"/>
          <w:szCs w:val="24"/>
          <w:lang w:eastAsia="en-GB"/>
        </w:rPr>
        <w:t>Property type</w:t>
      </w:r>
      <w:r w:rsidRPr="00B429E0">
        <w:rPr>
          <w:rFonts w:ascii="Segoe UI" w:eastAsia="Times New Roman" w:hAnsi="Segoe UI" w:cs="Segoe UI"/>
          <w:color w:val="171717"/>
          <w:sz w:val="24"/>
          <w:szCs w:val="24"/>
          <w:lang w:eastAsia="en-GB"/>
        </w:rPr>
        <w:t>, select </w:t>
      </w:r>
      <w:r w:rsidRPr="00B429E0">
        <w:rPr>
          <w:rFonts w:ascii="Segoe UI" w:eastAsia="Times New Roman" w:hAnsi="Segoe UI" w:cs="Segoe UI"/>
          <w:b/>
          <w:bCs/>
          <w:color w:val="171717"/>
          <w:sz w:val="24"/>
          <w:szCs w:val="24"/>
          <w:lang w:eastAsia="en-GB"/>
        </w:rPr>
        <w:t>Output</w:t>
      </w:r>
      <w:r w:rsidRPr="00B429E0">
        <w:rPr>
          <w:rFonts w:ascii="Segoe UI" w:eastAsia="Times New Roman" w:hAnsi="Segoe UI" w:cs="Segoe UI"/>
          <w:color w:val="171717"/>
          <w:sz w:val="24"/>
          <w:szCs w:val="24"/>
          <w:lang w:eastAsia="en-GB"/>
        </w:rPr>
        <w:t>, and then select </w:t>
      </w:r>
      <w:r w:rsidRPr="00B429E0">
        <w:rPr>
          <w:rFonts w:ascii="Segoe UI" w:eastAsia="Times New Roman" w:hAnsi="Segoe UI" w:cs="Segoe UI"/>
          <w:b/>
          <w:bCs/>
          <w:color w:val="171717"/>
          <w:sz w:val="24"/>
          <w:szCs w:val="24"/>
          <w:lang w:eastAsia="en-GB"/>
        </w:rPr>
        <w:t>Create</w:t>
      </w:r>
      <w:r w:rsidRPr="00B429E0">
        <w:rPr>
          <w:rFonts w:ascii="Segoe UI" w:eastAsia="Times New Roman" w:hAnsi="Segoe UI" w:cs="Segoe UI"/>
          <w:color w:val="171717"/>
          <w:sz w:val="24"/>
          <w:szCs w:val="24"/>
          <w:lang w:eastAsia="en-GB"/>
        </w:rPr>
        <w:t>.</w:t>
      </w:r>
    </w:p>
    <w:p w14:paraId="330A9B97" w14:textId="1DEF9073"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drawing>
          <wp:inline distT="0" distB="0" distL="0" distR="0" wp14:anchorId="5E46A445" wp14:editId="0979BA5F">
            <wp:extent cx="3093720" cy="4389120"/>
            <wp:effectExtent l="0" t="0" r="0" b="0"/>
            <wp:docPr id="2" name="Picture 2" descr="Property type a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operty type as outpu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3720" cy="4389120"/>
                    </a:xfrm>
                    <a:prstGeom prst="rect">
                      <a:avLst/>
                    </a:prstGeom>
                    <a:noFill/>
                    <a:ln>
                      <a:noFill/>
                    </a:ln>
                  </pic:spPr>
                </pic:pic>
              </a:graphicData>
            </a:graphic>
          </wp:inline>
        </w:drawing>
      </w:r>
    </w:p>
    <w:p w14:paraId="38FFCC65" w14:textId="77777777" w:rsidR="00B429E0" w:rsidRPr="00B429E0" w:rsidRDefault="00B429E0" w:rsidP="00B429E0">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On the </w:t>
      </w:r>
      <w:r w:rsidRPr="00B429E0">
        <w:rPr>
          <w:rFonts w:ascii="Segoe UI" w:eastAsia="Times New Roman" w:hAnsi="Segoe UI" w:cs="Segoe UI"/>
          <w:b/>
          <w:bCs/>
          <w:color w:val="171717"/>
          <w:sz w:val="24"/>
          <w:szCs w:val="24"/>
          <w:lang w:eastAsia="en-GB"/>
        </w:rPr>
        <w:t>Advanced</w:t>
      </w:r>
      <w:r w:rsidRPr="00B429E0">
        <w:rPr>
          <w:rFonts w:ascii="Segoe UI" w:eastAsia="Times New Roman" w:hAnsi="Segoe UI" w:cs="Segoe UI"/>
          <w:color w:val="171717"/>
          <w:sz w:val="24"/>
          <w:szCs w:val="24"/>
          <w:lang w:eastAsia="en-GB"/>
        </w:rPr>
        <w:t> tab, set the value of the </w:t>
      </w:r>
      <w:r w:rsidRPr="00B429E0">
        <w:rPr>
          <w:rFonts w:ascii="Segoe UI" w:eastAsia="Times New Roman" w:hAnsi="Segoe UI" w:cs="Segoe UI"/>
          <w:b/>
          <w:bCs/>
          <w:color w:val="171717"/>
          <w:sz w:val="24"/>
          <w:szCs w:val="24"/>
          <w:lang w:eastAsia="en-GB"/>
        </w:rPr>
        <w:t>Selected</w:t>
      </w:r>
      <w:r w:rsidRPr="00B429E0">
        <w:rPr>
          <w:rFonts w:ascii="Segoe UI" w:eastAsia="Times New Roman" w:hAnsi="Segoe UI" w:cs="Segoe UI"/>
          <w:color w:val="171717"/>
          <w:sz w:val="24"/>
          <w:szCs w:val="24"/>
          <w:lang w:eastAsia="en-GB"/>
        </w:rPr>
        <w:t> property to this expression, adjusting the numeral in the gallery name if necessary:</w:t>
      </w:r>
    </w:p>
    <w:p w14:paraId="4850FEAE" w14:textId="77777777" w:rsidR="00B429E0" w:rsidRPr="00B429E0" w:rsidRDefault="00B429E0" w:rsidP="00B429E0">
      <w:pPr>
        <w:shd w:val="clear" w:color="auto" w:fill="FFFFFF"/>
        <w:spacing w:after="0"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Power AppsCopy</w:t>
      </w:r>
    </w:p>
    <w:p w14:paraId="664737B2" w14:textId="77777777" w:rsidR="00B429E0" w:rsidRPr="00B429E0" w:rsidRDefault="00B429E0" w:rsidP="00B429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0"/>
        <w:rPr>
          <w:rFonts w:ascii="Consolas" w:eastAsia="Times New Roman" w:hAnsi="Consolas" w:cs="Courier New"/>
          <w:color w:val="171717"/>
          <w:sz w:val="20"/>
          <w:szCs w:val="20"/>
          <w:bdr w:val="none" w:sz="0" w:space="0" w:color="auto" w:frame="1"/>
          <w:lang w:eastAsia="en-GB"/>
        </w:rPr>
      </w:pPr>
      <w:r w:rsidRPr="00B429E0">
        <w:rPr>
          <w:rFonts w:ascii="Consolas" w:eastAsia="Times New Roman" w:hAnsi="Consolas" w:cs="Courier New"/>
          <w:color w:val="171717"/>
          <w:sz w:val="20"/>
          <w:szCs w:val="20"/>
          <w:bdr w:val="none" w:sz="0" w:space="0" w:color="auto" w:frame="1"/>
          <w:lang w:eastAsia="en-GB"/>
        </w:rPr>
        <w:t>Gallery1.Selected.Item</w:t>
      </w:r>
    </w:p>
    <w:p w14:paraId="55308360" w14:textId="77D138BC"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noProof/>
          <w:color w:val="171717"/>
          <w:sz w:val="24"/>
          <w:szCs w:val="24"/>
          <w:lang w:eastAsia="en-GB"/>
        </w:rPr>
        <w:lastRenderedPageBreak/>
        <w:drawing>
          <wp:inline distT="0" distB="0" distL="0" distR="0" wp14:anchorId="5718D1DE" wp14:editId="278D6E67">
            <wp:extent cx="2750820" cy="2880360"/>
            <wp:effectExtent l="0" t="0" r="0" b="0"/>
            <wp:docPr id="1" name="Picture 1" descr="Advanced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dvanced pan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50820" cy="2880360"/>
                    </a:xfrm>
                    <a:prstGeom prst="rect">
                      <a:avLst/>
                    </a:prstGeom>
                    <a:noFill/>
                    <a:ln>
                      <a:noFill/>
                    </a:ln>
                  </pic:spPr>
                </pic:pic>
              </a:graphicData>
            </a:graphic>
          </wp:inline>
        </w:drawing>
      </w:r>
    </w:p>
    <w:p w14:paraId="412CE04D" w14:textId="77777777" w:rsidR="00B429E0" w:rsidRPr="00B429E0" w:rsidRDefault="00B429E0" w:rsidP="00B429E0">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On the default screen of the app, add a label, and set its </w:t>
      </w:r>
      <w:r w:rsidRPr="00B429E0">
        <w:rPr>
          <w:rFonts w:ascii="Segoe UI" w:eastAsia="Times New Roman" w:hAnsi="Segoe UI" w:cs="Segoe UI"/>
          <w:b/>
          <w:bCs/>
          <w:color w:val="171717"/>
          <w:sz w:val="24"/>
          <w:szCs w:val="24"/>
          <w:lang w:eastAsia="en-GB"/>
        </w:rPr>
        <w:t>Text</w:t>
      </w:r>
      <w:r w:rsidRPr="00B429E0">
        <w:rPr>
          <w:rFonts w:ascii="Segoe UI" w:eastAsia="Times New Roman" w:hAnsi="Segoe UI" w:cs="Segoe UI"/>
          <w:color w:val="171717"/>
          <w:sz w:val="24"/>
          <w:szCs w:val="24"/>
          <w:lang w:eastAsia="en-GB"/>
        </w:rPr>
        <w:t> property to this expression, adjusting the numeral in the component name if necessary:</w:t>
      </w:r>
    </w:p>
    <w:p w14:paraId="71A5CF6C" w14:textId="77777777" w:rsidR="00B429E0" w:rsidRPr="00B429E0" w:rsidRDefault="00B429E0" w:rsidP="00B429E0">
      <w:pPr>
        <w:shd w:val="clear" w:color="auto" w:fill="FFFFFF"/>
        <w:spacing w:after="0"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Power AppsCopy</w:t>
      </w:r>
    </w:p>
    <w:p w14:paraId="01136031" w14:textId="77777777" w:rsidR="00B429E0" w:rsidRPr="00B429E0" w:rsidRDefault="00B429E0" w:rsidP="00B429E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90"/>
        <w:rPr>
          <w:rFonts w:ascii="Consolas" w:eastAsia="Times New Roman" w:hAnsi="Consolas" w:cs="Courier New"/>
          <w:color w:val="171717"/>
          <w:sz w:val="20"/>
          <w:szCs w:val="20"/>
          <w:bdr w:val="none" w:sz="0" w:space="0" w:color="auto" w:frame="1"/>
          <w:lang w:eastAsia="en-GB"/>
        </w:rPr>
      </w:pPr>
      <w:r w:rsidRPr="00B429E0">
        <w:rPr>
          <w:rFonts w:ascii="Consolas" w:eastAsia="Times New Roman" w:hAnsi="Consolas" w:cs="Courier New"/>
          <w:color w:val="171717"/>
          <w:sz w:val="20"/>
          <w:szCs w:val="20"/>
          <w:bdr w:val="none" w:sz="0" w:space="0" w:color="auto" w:frame="1"/>
          <w:lang w:eastAsia="en-GB"/>
        </w:rPr>
        <w:t>MenuComponent_1.Selected</w:t>
      </w:r>
    </w:p>
    <w:p w14:paraId="5F5DF850"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b/>
          <w:bCs/>
          <w:color w:val="171717"/>
          <w:sz w:val="24"/>
          <w:szCs w:val="24"/>
          <w:lang w:eastAsia="en-GB"/>
        </w:rPr>
        <w:t>MenuComponent_1</w:t>
      </w:r>
      <w:r w:rsidRPr="00B429E0">
        <w:rPr>
          <w:rFonts w:ascii="Segoe UI" w:eastAsia="Times New Roman" w:hAnsi="Segoe UI" w:cs="Segoe UI"/>
          <w:color w:val="171717"/>
          <w:sz w:val="24"/>
          <w:szCs w:val="24"/>
          <w:lang w:eastAsia="en-GB"/>
        </w:rPr>
        <w:t> is the default name of an instance, not the name of the component definition. You can rename any instance.</w:t>
      </w:r>
    </w:p>
    <w:p w14:paraId="330BFDF7" w14:textId="77777777" w:rsidR="00B429E0" w:rsidRPr="00B429E0" w:rsidRDefault="00B429E0" w:rsidP="00B429E0">
      <w:pPr>
        <w:numPr>
          <w:ilvl w:val="0"/>
          <w:numId w:val="5"/>
        </w:num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While holding down the Alt key, select each item in the menu.</w:t>
      </w:r>
    </w:p>
    <w:p w14:paraId="6E1AB70F" w14:textId="77777777" w:rsidR="00B429E0" w:rsidRPr="00B429E0" w:rsidRDefault="00B429E0" w:rsidP="00B429E0">
      <w:pPr>
        <w:shd w:val="clear" w:color="auto" w:fill="FFFFFF"/>
        <w:spacing w:before="100" w:beforeAutospacing="1" w:after="100" w:afterAutospacing="1" w:line="240" w:lineRule="auto"/>
        <w:ind w:left="1290"/>
        <w:rPr>
          <w:rFonts w:ascii="Segoe UI" w:eastAsia="Times New Roman" w:hAnsi="Segoe UI" w:cs="Segoe UI"/>
          <w:color w:val="171717"/>
          <w:sz w:val="24"/>
          <w:szCs w:val="24"/>
          <w:lang w:eastAsia="en-GB"/>
        </w:rPr>
      </w:pPr>
      <w:r w:rsidRPr="00B429E0">
        <w:rPr>
          <w:rFonts w:ascii="Segoe UI" w:eastAsia="Times New Roman" w:hAnsi="Segoe UI" w:cs="Segoe UI"/>
          <w:color w:val="171717"/>
          <w:sz w:val="24"/>
          <w:szCs w:val="24"/>
          <w:lang w:eastAsia="en-GB"/>
        </w:rPr>
        <w:t>The </w:t>
      </w:r>
      <w:r w:rsidRPr="00B429E0">
        <w:rPr>
          <w:rFonts w:ascii="Segoe UI" w:eastAsia="Times New Roman" w:hAnsi="Segoe UI" w:cs="Segoe UI"/>
          <w:b/>
          <w:bCs/>
          <w:color w:val="171717"/>
          <w:sz w:val="24"/>
          <w:szCs w:val="24"/>
          <w:lang w:eastAsia="en-GB"/>
        </w:rPr>
        <w:t>Label</w:t>
      </w:r>
      <w:r w:rsidRPr="00B429E0">
        <w:rPr>
          <w:rFonts w:ascii="Segoe UI" w:eastAsia="Times New Roman" w:hAnsi="Segoe UI" w:cs="Segoe UI"/>
          <w:color w:val="171717"/>
          <w:sz w:val="24"/>
          <w:szCs w:val="24"/>
          <w:lang w:eastAsia="en-GB"/>
        </w:rPr>
        <w:t> control reflects the menu item that you selected most recently.</w:t>
      </w:r>
    </w:p>
    <w:p w14:paraId="6AD24D99" w14:textId="77777777" w:rsidR="00E3742D" w:rsidRPr="00E3742D" w:rsidRDefault="00E3742D" w:rsidP="00E3742D">
      <w:pPr>
        <w:numPr>
          <w:ilvl w:val="0"/>
          <w:numId w:val="2"/>
        </w:numPr>
        <w:shd w:val="clear" w:color="auto" w:fill="FFFFFF"/>
        <w:spacing w:before="100" w:beforeAutospacing="1" w:after="100" w:afterAutospacing="1" w:line="240" w:lineRule="auto"/>
        <w:ind w:left="0" w:firstLine="0"/>
        <w:outlineLvl w:val="1"/>
        <w:rPr>
          <w:rFonts w:ascii="Segoe UI" w:eastAsia="Times New Roman" w:hAnsi="Segoe UI" w:cs="Segoe UI"/>
          <w:b/>
          <w:bCs/>
          <w:color w:val="171717"/>
          <w:sz w:val="36"/>
          <w:szCs w:val="36"/>
          <w:lang w:eastAsia="en-GB"/>
        </w:rPr>
      </w:pPr>
      <w:r w:rsidRPr="00E3742D">
        <w:rPr>
          <w:rFonts w:ascii="Segoe UI" w:eastAsia="Times New Roman" w:hAnsi="Segoe UI" w:cs="Segoe UI"/>
          <w:b/>
          <w:bCs/>
          <w:color w:val="171717"/>
          <w:sz w:val="36"/>
          <w:szCs w:val="36"/>
          <w:lang w:eastAsia="en-GB"/>
        </w:rPr>
        <w:t>Known limitations</w:t>
      </w:r>
    </w:p>
    <w:p w14:paraId="20F7D69A" w14:textId="77777777" w:rsidR="00E3742D" w:rsidRPr="00E3742D" w:rsidRDefault="00E3742D" w:rsidP="00E3742D">
      <w:pPr>
        <w:numPr>
          <w:ilvl w:val="0"/>
          <w:numId w:val="6"/>
        </w:numPr>
        <w:shd w:val="clear" w:color="auto" w:fill="FFFFFF"/>
        <w:spacing w:after="0" w:line="240" w:lineRule="auto"/>
        <w:ind w:left="1290"/>
        <w:rPr>
          <w:rFonts w:ascii="Segoe UI" w:eastAsia="Times New Roman" w:hAnsi="Segoe UI" w:cs="Segoe UI"/>
          <w:color w:val="171717"/>
          <w:sz w:val="24"/>
          <w:szCs w:val="24"/>
          <w:lang w:eastAsia="en-GB"/>
        </w:rPr>
      </w:pPr>
      <w:r w:rsidRPr="00E3742D">
        <w:rPr>
          <w:rFonts w:ascii="Segoe UI" w:eastAsia="Times New Roman" w:hAnsi="Segoe UI" w:cs="Segoe UI"/>
          <w:color w:val="171717"/>
          <w:sz w:val="24"/>
          <w:szCs w:val="24"/>
          <w:lang w:eastAsia="en-GB"/>
        </w:rPr>
        <w:t>You can't save data sources, forms, and data tables with components.</w:t>
      </w:r>
    </w:p>
    <w:p w14:paraId="5EF09AB3" w14:textId="77777777" w:rsidR="00E3742D" w:rsidRPr="00E3742D" w:rsidRDefault="00E3742D" w:rsidP="00E3742D">
      <w:pPr>
        <w:numPr>
          <w:ilvl w:val="0"/>
          <w:numId w:val="6"/>
        </w:numPr>
        <w:shd w:val="clear" w:color="auto" w:fill="FFFFFF"/>
        <w:spacing w:after="0" w:line="240" w:lineRule="auto"/>
        <w:ind w:left="1290"/>
        <w:rPr>
          <w:rFonts w:ascii="Segoe UI" w:eastAsia="Times New Roman" w:hAnsi="Segoe UI" w:cs="Segoe UI"/>
          <w:color w:val="171717"/>
          <w:sz w:val="24"/>
          <w:szCs w:val="24"/>
          <w:lang w:eastAsia="en-GB"/>
        </w:rPr>
      </w:pPr>
      <w:r w:rsidRPr="00E3742D">
        <w:rPr>
          <w:rFonts w:ascii="Segoe UI" w:eastAsia="Times New Roman" w:hAnsi="Segoe UI" w:cs="Segoe UI"/>
          <w:color w:val="171717"/>
          <w:sz w:val="24"/>
          <w:szCs w:val="24"/>
          <w:lang w:eastAsia="en-GB"/>
        </w:rPr>
        <w:t>Collections in components are not supported.</w:t>
      </w:r>
    </w:p>
    <w:p w14:paraId="4F6BAD2D" w14:textId="77777777" w:rsidR="00E3742D" w:rsidRPr="00E3742D" w:rsidRDefault="00E3742D" w:rsidP="00E3742D">
      <w:pPr>
        <w:numPr>
          <w:ilvl w:val="0"/>
          <w:numId w:val="6"/>
        </w:numPr>
        <w:shd w:val="clear" w:color="auto" w:fill="FFFFFF"/>
        <w:spacing w:after="0" w:line="240" w:lineRule="auto"/>
        <w:ind w:left="1290"/>
        <w:rPr>
          <w:rFonts w:ascii="Segoe UI" w:eastAsia="Times New Roman" w:hAnsi="Segoe UI" w:cs="Segoe UI"/>
          <w:color w:val="171717"/>
          <w:sz w:val="24"/>
          <w:szCs w:val="24"/>
          <w:lang w:eastAsia="en-GB"/>
        </w:rPr>
      </w:pPr>
      <w:r w:rsidRPr="00E3742D">
        <w:rPr>
          <w:rFonts w:ascii="Segoe UI" w:eastAsia="Times New Roman" w:hAnsi="Segoe UI" w:cs="Segoe UI"/>
          <w:color w:val="171717"/>
          <w:sz w:val="24"/>
          <w:szCs w:val="24"/>
          <w:lang w:eastAsia="en-GB"/>
        </w:rPr>
        <w:t>You can't insert a component into a gallery or a form.</w:t>
      </w:r>
    </w:p>
    <w:p w14:paraId="70DF839E" w14:textId="77777777" w:rsidR="00E3742D" w:rsidRPr="00E3742D" w:rsidRDefault="00E3742D" w:rsidP="00E3742D">
      <w:pPr>
        <w:numPr>
          <w:ilvl w:val="0"/>
          <w:numId w:val="6"/>
        </w:numPr>
        <w:shd w:val="clear" w:color="auto" w:fill="FFFFFF"/>
        <w:spacing w:after="0" w:line="240" w:lineRule="auto"/>
        <w:ind w:left="1290"/>
        <w:rPr>
          <w:rFonts w:ascii="Segoe UI" w:eastAsia="Times New Roman" w:hAnsi="Segoe UI" w:cs="Segoe UI"/>
          <w:color w:val="171717"/>
          <w:sz w:val="24"/>
          <w:szCs w:val="24"/>
          <w:lang w:eastAsia="en-GB"/>
        </w:rPr>
      </w:pPr>
      <w:r w:rsidRPr="00E3742D">
        <w:rPr>
          <w:rFonts w:ascii="Segoe UI" w:eastAsia="Times New Roman" w:hAnsi="Segoe UI" w:cs="Segoe UI"/>
          <w:color w:val="171717"/>
          <w:sz w:val="24"/>
          <w:szCs w:val="24"/>
          <w:lang w:eastAsia="en-GB"/>
        </w:rPr>
        <w:t>A master instance of a component is a local master and scoped to the app. If you change a master instance, only copies of the component within the app will reflect the change. Copies in other apps will remain the same unless you import the component library again. All master instances in those apps will be automatically detected and updated.</w:t>
      </w:r>
    </w:p>
    <w:p w14:paraId="49C9304B" w14:textId="77777777" w:rsidR="00E3742D" w:rsidRPr="00E3742D" w:rsidRDefault="00E3742D" w:rsidP="00E3742D">
      <w:pPr>
        <w:numPr>
          <w:ilvl w:val="0"/>
          <w:numId w:val="6"/>
        </w:numPr>
        <w:shd w:val="clear" w:color="auto" w:fill="FFFFFF"/>
        <w:spacing w:after="0" w:line="240" w:lineRule="auto"/>
        <w:ind w:left="1290"/>
        <w:rPr>
          <w:rFonts w:ascii="Segoe UI" w:eastAsia="Times New Roman" w:hAnsi="Segoe UI" w:cs="Segoe UI"/>
          <w:color w:val="171717"/>
          <w:sz w:val="24"/>
          <w:szCs w:val="24"/>
          <w:lang w:eastAsia="en-GB"/>
        </w:rPr>
      </w:pPr>
      <w:r w:rsidRPr="00E3742D">
        <w:rPr>
          <w:rFonts w:ascii="Segoe UI" w:eastAsia="Times New Roman" w:hAnsi="Segoe UI" w:cs="Segoe UI"/>
          <w:color w:val="171717"/>
          <w:sz w:val="24"/>
          <w:szCs w:val="24"/>
          <w:lang w:eastAsia="en-GB"/>
        </w:rPr>
        <w:t>You can't package media files when you import a component.</w:t>
      </w:r>
    </w:p>
    <w:p w14:paraId="464E9CAA" w14:textId="77777777" w:rsidR="00E3742D" w:rsidRPr="00E3742D" w:rsidRDefault="00E3742D" w:rsidP="00E3742D">
      <w:pPr>
        <w:numPr>
          <w:ilvl w:val="0"/>
          <w:numId w:val="6"/>
        </w:numPr>
        <w:shd w:val="clear" w:color="auto" w:fill="FFFFFF"/>
        <w:spacing w:after="0" w:line="240" w:lineRule="auto"/>
        <w:ind w:left="1290"/>
        <w:rPr>
          <w:rFonts w:ascii="Segoe UI" w:eastAsia="Times New Roman" w:hAnsi="Segoe UI" w:cs="Segoe UI"/>
          <w:color w:val="171717"/>
          <w:sz w:val="24"/>
          <w:szCs w:val="24"/>
          <w:lang w:eastAsia="en-GB"/>
        </w:rPr>
      </w:pPr>
      <w:r w:rsidRPr="00E3742D">
        <w:rPr>
          <w:rFonts w:ascii="Segoe UI" w:eastAsia="Times New Roman" w:hAnsi="Segoe UI" w:cs="Segoe UI"/>
          <w:color w:val="171717"/>
          <w:sz w:val="24"/>
          <w:szCs w:val="24"/>
          <w:lang w:eastAsia="en-GB"/>
        </w:rPr>
        <w:t>Components don't support the </w:t>
      </w:r>
      <w:hyperlink r:id="rId17" w:history="1">
        <w:r w:rsidRPr="00E3742D">
          <w:rPr>
            <w:rFonts w:ascii="Segoe UI" w:eastAsia="Times New Roman" w:hAnsi="Segoe UI" w:cs="Segoe UI"/>
            <w:b/>
            <w:bCs/>
            <w:color w:val="0000FF"/>
            <w:sz w:val="24"/>
            <w:szCs w:val="24"/>
            <w:lang w:eastAsia="en-GB"/>
          </w:rPr>
          <w:t>UpdateContext</w:t>
        </w:r>
      </w:hyperlink>
      <w:r w:rsidRPr="00E3742D">
        <w:rPr>
          <w:rFonts w:ascii="Segoe UI" w:eastAsia="Times New Roman" w:hAnsi="Segoe UI" w:cs="Segoe UI"/>
          <w:color w:val="171717"/>
          <w:sz w:val="24"/>
          <w:szCs w:val="24"/>
          <w:lang w:eastAsia="en-GB"/>
        </w:rPr>
        <w:t> function, but you can create and update variables in a component by using the </w:t>
      </w:r>
      <w:hyperlink r:id="rId18" w:history="1">
        <w:r w:rsidRPr="00E3742D">
          <w:rPr>
            <w:rFonts w:ascii="Segoe UI" w:eastAsia="Times New Roman" w:hAnsi="Segoe UI" w:cs="Segoe UI"/>
            <w:b/>
            <w:bCs/>
            <w:color w:val="0000FF"/>
            <w:sz w:val="24"/>
            <w:szCs w:val="24"/>
            <w:lang w:eastAsia="en-GB"/>
          </w:rPr>
          <w:t>Set</w:t>
        </w:r>
      </w:hyperlink>
      <w:r w:rsidRPr="00E3742D">
        <w:rPr>
          <w:rFonts w:ascii="Segoe UI" w:eastAsia="Times New Roman" w:hAnsi="Segoe UI" w:cs="Segoe UI"/>
          <w:color w:val="171717"/>
          <w:sz w:val="24"/>
          <w:szCs w:val="24"/>
          <w:lang w:eastAsia="en-GB"/>
        </w:rPr>
        <w:t xml:space="preserve"> function. The scope of these variables is limited to the component, but you can </w:t>
      </w:r>
      <w:r w:rsidRPr="00E3742D">
        <w:rPr>
          <w:rFonts w:ascii="Segoe UI" w:eastAsia="Times New Roman" w:hAnsi="Segoe UI" w:cs="Segoe UI"/>
          <w:color w:val="171717"/>
          <w:sz w:val="24"/>
          <w:szCs w:val="24"/>
          <w:lang w:eastAsia="en-GB"/>
        </w:rPr>
        <w:lastRenderedPageBreak/>
        <w:t>access them from outside the component through custom output properties.</w:t>
      </w:r>
    </w:p>
    <w:p w14:paraId="3AF0D3E3" w14:textId="77777777" w:rsidR="007E55C5" w:rsidRDefault="007E55C5"/>
    <w:sectPr w:rsidR="007E5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2E5296"/>
    <w:multiLevelType w:val="multilevel"/>
    <w:tmpl w:val="3BD4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4E4957"/>
    <w:multiLevelType w:val="multilevel"/>
    <w:tmpl w:val="89807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F5740C"/>
    <w:multiLevelType w:val="multilevel"/>
    <w:tmpl w:val="79900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1E5198"/>
    <w:multiLevelType w:val="multilevel"/>
    <w:tmpl w:val="004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C0446E"/>
    <w:multiLevelType w:val="multilevel"/>
    <w:tmpl w:val="7CC87C24"/>
    <w:lvl w:ilvl="0">
      <w:start w:val="1"/>
      <w:numFmt w:val="bullet"/>
      <w:lvlText w:val=""/>
      <w:lvlJc w:val="left"/>
      <w:pPr>
        <w:ind w:left="1134" w:hanging="1134"/>
      </w:pPr>
      <w:rPr>
        <w:rFonts w:ascii="Wingdings" w:hAnsi="Wingdings" w:hint="default"/>
      </w:rPr>
    </w:lvl>
    <w:lvl w:ilvl="1">
      <w:start w:val="1"/>
      <w:numFmt w:val="decimal"/>
      <w:pStyle w:val="Heading2"/>
      <w:lvlText w:val="%1.%2"/>
      <w:lvlJc w:val="left"/>
      <w:pPr>
        <w:ind w:left="1134" w:hanging="113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4"/>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E0"/>
    <w:rsid w:val="003B1FD5"/>
    <w:rsid w:val="007E55C5"/>
    <w:rsid w:val="00B429E0"/>
    <w:rsid w:val="00E3742D"/>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4F102"/>
  <w15:chartTrackingRefBased/>
  <w15:docId w15:val="{E2E90D81-5EC6-40E2-AF1B-4D2F1B64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aliases w:val="SRA HEADING 2"/>
    <w:basedOn w:val="ListParagraph"/>
    <w:next w:val="Normal"/>
    <w:link w:val="Heading2Char"/>
    <w:uiPriority w:val="9"/>
    <w:unhideWhenUsed/>
    <w:qFormat/>
    <w:rsid w:val="003B1FD5"/>
    <w:pPr>
      <w:keepNext/>
      <w:keepLines/>
      <w:numPr>
        <w:ilvl w:val="1"/>
        <w:numId w:val="2"/>
      </w:numPr>
      <w:spacing w:before="240" w:after="180" w:line="276" w:lineRule="auto"/>
      <w:jc w:val="both"/>
      <w:outlineLvl w:val="1"/>
    </w:pPr>
    <w:rPr>
      <w:rFonts w:ascii="Arial" w:hAnsi="Arial" w:cs="Arial"/>
      <w:b/>
      <w:bCs/>
      <w:caps/>
      <w:sz w:val="24"/>
      <w:szCs w:val="24"/>
      <w:lang w:val="de-CH" w:bidi="ar-SA"/>
    </w:rPr>
  </w:style>
  <w:style w:type="paragraph" w:styleId="Heading3">
    <w:name w:val="heading 3"/>
    <w:aliases w:val="SRA Heading 3"/>
    <w:basedOn w:val="Normal"/>
    <w:next w:val="Normal"/>
    <w:link w:val="Heading3Char"/>
    <w:uiPriority w:val="9"/>
    <w:unhideWhenUsed/>
    <w:qFormat/>
    <w:rsid w:val="003B1FD5"/>
    <w:pPr>
      <w:keepNext/>
      <w:keepLines/>
      <w:numPr>
        <w:ilvl w:val="2"/>
        <w:numId w:val="2"/>
      </w:numPr>
      <w:tabs>
        <w:tab w:val="left" w:pos="1134"/>
      </w:tabs>
      <w:spacing w:before="180" w:after="60" w:line="276" w:lineRule="auto"/>
      <w:ind w:left="1134" w:hanging="1134"/>
      <w:jc w:val="both"/>
      <w:outlineLvl w:val="2"/>
    </w:pPr>
    <w:rPr>
      <w:rFonts w:ascii="Arial" w:eastAsiaTheme="majorEastAsia" w:hAnsi="Arial" w:cstheme="majorBidi"/>
      <w:b/>
      <w:sz w:val="24"/>
      <w:szCs w:val="24"/>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RA HEADING 2 Char"/>
    <w:basedOn w:val="DefaultParagraphFont"/>
    <w:link w:val="Heading2"/>
    <w:uiPriority w:val="9"/>
    <w:rsid w:val="003B1FD5"/>
    <w:rPr>
      <w:rFonts w:ascii="Arial" w:hAnsi="Arial" w:cs="Arial"/>
      <w:b/>
      <w:bCs/>
      <w:caps/>
      <w:sz w:val="24"/>
      <w:szCs w:val="24"/>
      <w:lang w:val="de-CH" w:bidi="ar-SA"/>
    </w:rPr>
  </w:style>
  <w:style w:type="paragraph" w:styleId="ListParagraph">
    <w:name w:val="List Paragraph"/>
    <w:basedOn w:val="Normal"/>
    <w:uiPriority w:val="34"/>
    <w:qFormat/>
    <w:rsid w:val="003B1FD5"/>
    <w:pPr>
      <w:ind w:left="720"/>
      <w:contextualSpacing/>
    </w:pPr>
  </w:style>
  <w:style w:type="character" w:customStyle="1" w:styleId="Heading3Char">
    <w:name w:val="Heading 3 Char"/>
    <w:aliases w:val="SRA Heading 3 Char"/>
    <w:basedOn w:val="DefaultParagraphFont"/>
    <w:link w:val="Heading3"/>
    <w:uiPriority w:val="9"/>
    <w:rsid w:val="003B1FD5"/>
    <w:rPr>
      <w:rFonts w:ascii="Arial" w:eastAsiaTheme="majorEastAsia" w:hAnsi="Arial" w:cstheme="majorBidi"/>
      <w:b/>
      <w:sz w:val="24"/>
      <w:szCs w:val="24"/>
      <w:lang w:val="en-US" w:bidi="ar-SA"/>
    </w:rPr>
  </w:style>
  <w:style w:type="paragraph" w:styleId="NormalWeb">
    <w:name w:val="Normal (Web)"/>
    <w:basedOn w:val="Normal"/>
    <w:uiPriority w:val="99"/>
    <w:semiHidden/>
    <w:unhideWhenUsed/>
    <w:rsid w:val="00B429E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B429E0"/>
    <w:rPr>
      <w:color w:val="0000FF"/>
      <w:u w:val="single"/>
    </w:rPr>
  </w:style>
  <w:style w:type="character" w:styleId="Strong">
    <w:name w:val="Strong"/>
    <w:basedOn w:val="DefaultParagraphFont"/>
    <w:uiPriority w:val="22"/>
    <w:qFormat/>
    <w:rsid w:val="00B429E0"/>
    <w:rPr>
      <w:b/>
      <w:bCs/>
    </w:rPr>
  </w:style>
  <w:style w:type="character" w:styleId="Emphasis">
    <w:name w:val="Emphasis"/>
    <w:basedOn w:val="DefaultParagraphFont"/>
    <w:uiPriority w:val="20"/>
    <w:qFormat/>
    <w:rsid w:val="00B429E0"/>
    <w:rPr>
      <w:i/>
      <w:iCs/>
    </w:rPr>
  </w:style>
  <w:style w:type="character" w:customStyle="1" w:styleId="language">
    <w:name w:val="language"/>
    <w:basedOn w:val="DefaultParagraphFont"/>
    <w:rsid w:val="00B429E0"/>
  </w:style>
  <w:style w:type="paragraph" w:styleId="HTMLPreformatted">
    <w:name w:val="HTML Preformatted"/>
    <w:basedOn w:val="Normal"/>
    <w:link w:val="HTMLPreformattedChar"/>
    <w:uiPriority w:val="99"/>
    <w:semiHidden/>
    <w:unhideWhenUsed/>
    <w:rsid w:val="00B42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B429E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B429E0"/>
    <w:rPr>
      <w:rFonts w:ascii="Courier New" w:eastAsia="Times New Roman" w:hAnsi="Courier New" w:cs="Courier New"/>
      <w:sz w:val="20"/>
      <w:szCs w:val="20"/>
    </w:rPr>
  </w:style>
  <w:style w:type="character" w:customStyle="1" w:styleId="hljs-builtin">
    <w:name w:val="hljs-built_in"/>
    <w:basedOn w:val="DefaultParagraphFont"/>
    <w:rsid w:val="00B429E0"/>
  </w:style>
  <w:style w:type="character" w:customStyle="1" w:styleId="hljs-string">
    <w:name w:val="hljs-string"/>
    <w:basedOn w:val="DefaultParagraphFont"/>
    <w:rsid w:val="00B429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4076269">
      <w:bodyDiv w:val="1"/>
      <w:marLeft w:val="0"/>
      <w:marRight w:val="0"/>
      <w:marTop w:val="0"/>
      <w:marBottom w:val="0"/>
      <w:divBdr>
        <w:top w:val="none" w:sz="0" w:space="0" w:color="auto"/>
        <w:left w:val="none" w:sz="0" w:space="0" w:color="auto"/>
        <w:bottom w:val="none" w:sz="0" w:space="0" w:color="auto"/>
        <w:right w:val="none" w:sz="0" w:space="0" w:color="auto"/>
      </w:divBdr>
    </w:div>
    <w:div w:id="1845626636">
      <w:bodyDiv w:val="1"/>
      <w:marLeft w:val="0"/>
      <w:marRight w:val="0"/>
      <w:marTop w:val="0"/>
      <w:marBottom w:val="0"/>
      <w:divBdr>
        <w:top w:val="none" w:sz="0" w:space="0" w:color="auto"/>
        <w:left w:val="none" w:sz="0" w:space="0" w:color="auto"/>
        <w:bottom w:val="none" w:sz="0" w:space="0" w:color="auto"/>
        <w:right w:val="none" w:sz="0" w:space="0" w:color="auto"/>
      </w:divBdr>
      <w:divsChild>
        <w:div w:id="219368076">
          <w:marLeft w:val="0"/>
          <w:marRight w:val="0"/>
          <w:marTop w:val="240"/>
          <w:marBottom w:val="0"/>
          <w:divBdr>
            <w:top w:val="none" w:sz="0" w:space="0" w:color="auto"/>
            <w:left w:val="none" w:sz="0" w:space="0" w:color="auto"/>
            <w:bottom w:val="none" w:sz="0" w:space="0" w:color="auto"/>
            <w:right w:val="none" w:sz="0" w:space="0" w:color="auto"/>
          </w:divBdr>
        </w:div>
        <w:div w:id="1938096650">
          <w:marLeft w:val="0"/>
          <w:marRight w:val="0"/>
          <w:marTop w:val="240"/>
          <w:marBottom w:val="0"/>
          <w:divBdr>
            <w:top w:val="none" w:sz="0" w:space="0" w:color="auto"/>
            <w:left w:val="none" w:sz="0" w:space="0" w:color="auto"/>
            <w:bottom w:val="none" w:sz="0" w:space="0" w:color="auto"/>
            <w:right w:val="none" w:sz="0" w:space="0" w:color="auto"/>
          </w:divBdr>
        </w:div>
        <w:div w:id="662852164">
          <w:marLeft w:val="0"/>
          <w:marRight w:val="0"/>
          <w:marTop w:val="240"/>
          <w:marBottom w:val="0"/>
          <w:divBdr>
            <w:top w:val="none" w:sz="0" w:space="0" w:color="auto"/>
            <w:left w:val="none" w:sz="0" w:space="0" w:color="auto"/>
            <w:bottom w:val="none" w:sz="0" w:space="0" w:color="auto"/>
            <w:right w:val="none" w:sz="0" w:space="0" w:color="auto"/>
          </w:divBdr>
        </w:div>
        <w:div w:id="1969820792">
          <w:marLeft w:val="0"/>
          <w:marRight w:val="0"/>
          <w:marTop w:val="240"/>
          <w:marBottom w:val="0"/>
          <w:divBdr>
            <w:top w:val="none" w:sz="0" w:space="0" w:color="auto"/>
            <w:left w:val="none" w:sz="0" w:space="0" w:color="auto"/>
            <w:bottom w:val="none" w:sz="0" w:space="0" w:color="auto"/>
            <w:right w:val="none" w:sz="0" w:space="0" w:color="auto"/>
          </w:divBdr>
        </w:div>
        <w:div w:id="1060205122">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cs.microsoft.com/en-us/powerapps/maker/canvas-apps/functions/function-set"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microsoft.com/en-us/powerapps/maker/canvas-apps/functions/function-updatecontex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ake.powerapps.co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799</Words>
  <Characters>4556</Characters>
  <Application>Microsoft Office Word</Application>
  <DocSecurity>0</DocSecurity>
  <Lines>37</Lines>
  <Paragraphs>10</Paragraphs>
  <ScaleCrop>false</ScaleCrop>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Jenkins</dc:creator>
  <cp:keywords/>
  <dc:description/>
  <cp:lastModifiedBy>Jenkins</cp:lastModifiedBy>
  <cp:revision>2</cp:revision>
  <dcterms:created xsi:type="dcterms:W3CDTF">2021-03-30T19:59:00Z</dcterms:created>
  <dcterms:modified xsi:type="dcterms:W3CDTF">2021-03-30T20:01:00Z</dcterms:modified>
</cp:coreProperties>
</file>