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B8C06" w14:textId="321656DD" w:rsidR="007C76A8" w:rsidRDefault="00DC11FB">
      <w:pPr>
        <w:rPr>
          <w:b/>
          <w:bCs/>
        </w:rPr>
      </w:pPr>
      <w:r w:rsidRPr="006553E3">
        <w:rPr>
          <w:b/>
          <w:bCs/>
        </w:rPr>
        <w:t>Text manipulation in Power Automate for desktop</w:t>
      </w:r>
    </w:p>
    <w:p w14:paraId="40DC8DCA" w14:textId="77777777" w:rsidR="00DC11FB" w:rsidRPr="00DC11FB" w:rsidRDefault="00DC11FB" w:rsidP="00DC11FB">
      <w:r w:rsidRPr="00DC11FB">
        <w:t>In this exercise, you develop a flow that prompts the user for their first name and family name. The flow then generates a username by using the first letter of the user’s first name, appended to their family name in lowercase. Then, the system randomly generates a temporary password and displays the output to the user.</w:t>
      </w:r>
    </w:p>
    <w:p w14:paraId="6838524D" w14:textId="77777777" w:rsidR="00DC11FB" w:rsidRPr="00DC11FB" w:rsidRDefault="00DC11FB" w:rsidP="00DC11FB">
      <w:pPr>
        <w:rPr>
          <w:b/>
          <w:bCs/>
        </w:rPr>
      </w:pPr>
      <w:r w:rsidRPr="00DC11FB">
        <w:rPr>
          <w:b/>
          <w:bCs/>
        </w:rPr>
        <w:t>Tasks</w:t>
      </w:r>
    </w:p>
    <w:p w14:paraId="53BA3E98" w14:textId="77777777" w:rsidR="00DC11FB" w:rsidRPr="00DC11FB" w:rsidRDefault="00DC11FB" w:rsidP="00DC11FB">
      <w:r w:rsidRPr="00DC11FB">
        <w:t>For this exercise, you create a flow that will:</w:t>
      </w:r>
    </w:p>
    <w:p w14:paraId="2B003944" w14:textId="77777777" w:rsidR="00DC11FB" w:rsidRPr="00DC11FB" w:rsidRDefault="00DC11FB" w:rsidP="00DC11FB">
      <w:pPr>
        <w:numPr>
          <w:ilvl w:val="0"/>
          <w:numId w:val="1"/>
        </w:numPr>
      </w:pPr>
      <w:r w:rsidRPr="00DC11FB">
        <w:t>Prompt a user to enter their first name and family name.</w:t>
      </w:r>
    </w:p>
    <w:p w14:paraId="42A1BCB2" w14:textId="77777777" w:rsidR="00DC11FB" w:rsidRPr="00DC11FB" w:rsidRDefault="00DC11FB" w:rsidP="00DC11FB">
      <w:pPr>
        <w:numPr>
          <w:ilvl w:val="0"/>
          <w:numId w:val="1"/>
        </w:numPr>
      </w:pPr>
      <w:r w:rsidRPr="00DC11FB">
        <w:t>Split the two names into separate strings of text.</w:t>
      </w:r>
    </w:p>
    <w:p w14:paraId="51D0CE15" w14:textId="77777777" w:rsidR="00DC11FB" w:rsidRPr="00DC11FB" w:rsidRDefault="00DC11FB" w:rsidP="00DC11FB">
      <w:pPr>
        <w:numPr>
          <w:ilvl w:val="0"/>
          <w:numId w:val="1"/>
        </w:numPr>
      </w:pPr>
      <w:r w:rsidRPr="00DC11FB">
        <w:t>Shift the two strings to lowercase.</w:t>
      </w:r>
    </w:p>
    <w:p w14:paraId="527ED82A" w14:textId="77777777" w:rsidR="00DC11FB" w:rsidRPr="00DC11FB" w:rsidRDefault="00DC11FB" w:rsidP="00DC11FB">
      <w:pPr>
        <w:numPr>
          <w:ilvl w:val="0"/>
          <w:numId w:val="1"/>
        </w:numPr>
      </w:pPr>
      <w:r w:rsidRPr="00DC11FB">
        <w:t>Get the first letter of the first name.</w:t>
      </w:r>
    </w:p>
    <w:p w14:paraId="6737A99C" w14:textId="77777777" w:rsidR="00DC11FB" w:rsidRPr="00DC11FB" w:rsidRDefault="00DC11FB" w:rsidP="00DC11FB">
      <w:pPr>
        <w:numPr>
          <w:ilvl w:val="0"/>
          <w:numId w:val="1"/>
        </w:numPr>
      </w:pPr>
      <w:r w:rsidRPr="00DC11FB">
        <w:t>Generate a password randomly.</w:t>
      </w:r>
    </w:p>
    <w:p w14:paraId="5D72A428" w14:textId="77777777" w:rsidR="00DC11FB" w:rsidRPr="00DC11FB" w:rsidRDefault="00DC11FB" w:rsidP="00DC11FB">
      <w:pPr>
        <w:numPr>
          <w:ilvl w:val="0"/>
          <w:numId w:val="1"/>
        </w:numPr>
      </w:pPr>
      <w:r w:rsidRPr="00DC11FB">
        <w:t>Display a message with the username and password.</w:t>
      </w:r>
    </w:p>
    <w:p w14:paraId="12106E3F" w14:textId="77777777" w:rsidR="00DC11FB" w:rsidRPr="00DC11FB" w:rsidRDefault="00DC11FB" w:rsidP="00DC11FB">
      <w:pPr>
        <w:rPr>
          <w:b/>
          <w:bCs/>
        </w:rPr>
      </w:pPr>
      <w:r w:rsidRPr="00DC11FB">
        <w:rPr>
          <w:b/>
          <w:bCs/>
        </w:rPr>
        <w:t>Steps</w:t>
      </w:r>
    </w:p>
    <w:p w14:paraId="1B6226F4" w14:textId="77777777" w:rsidR="00DC11FB" w:rsidRPr="00DC11FB" w:rsidRDefault="00DC11FB" w:rsidP="00DC11FB">
      <w:pPr>
        <w:numPr>
          <w:ilvl w:val="0"/>
          <w:numId w:val="2"/>
        </w:numPr>
      </w:pPr>
      <w:r w:rsidRPr="00DC11FB">
        <w:t>Add a </w:t>
      </w:r>
      <w:r w:rsidRPr="00DC11FB">
        <w:rPr>
          <w:b/>
          <w:bCs/>
        </w:rPr>
        <w:t>Display input dialog</w:t>
      </w:r>
      <w:r w:rsidRPr="00DC11FB">
        <w:t> action.</w:t>
      </w:r>
    </w:p>
    <w:p w14:paraId="1F7D1DBC" w14:textId="77777777" w:rsidR="00DC11FB" w:rsidRPr="00DC11FB" w:rsidRDefault="00DC11FB" w:rsidP="00DC11FB">
      <w:pPr>
        <w:numPr>
          <w:ilvl w:val="0"/>
          <w:numId w:val="2"/>
        </w:numPr>
      </w:pPr>
      <w:r w:rsidRPr="00DC11FB">
        <w:t>Set the </w:t>
      </w:r>
      <w:r w:rsidRPr="00DC11FB">
        <w:rPr>
          <w:b/>
          <w:bCs/>
        </w:rPr>
        <w:t>Input dialog title</w:t>
      </w:r>
      <w:r w:rsidRPr="00DC11FB">
        <w:t> property to </w:t>
      </w:r>
      <w:r w:rsidRPr="00DC11FB">
        <w:rPr>
          <w:b/>
          <w:bCs/>
        </w:rPr>
        <w:t>Name Input</w:t>
      </w:r>
      <w:r w:rsidRPr="00DC11FB">
        <w:t> and the </w:t>
      </w:r>
      <w:r w:rsidRPr="00DC11FB">
        <w:rPr>
          <w:b/>
          <w:bCs/>
        </w:rPr>
        <w:t>Input dialog message</w:t>
      </w:r>
      <w:r w:rsidRPr="00DC11FB">
        <w:t> property to </w:t>
      </w:r>
      <w:r w:rsidRPr="00DC11FB">
        <w:rPr>
          <w:b/>
          <w:bCs/>
        </w:rPr>
        <w:t>Please enter your first and last name (for example, Adele Vance)</w:t>
      </w:r>
      <w:r w:rsidRPr="00DC11FB">
        <w:t>. This action displays a message that prompts the user for input.</w:t>
      </w:r>
    </w:p>
    <w:p w14:paraId="1DEA6687" w14:textId="7C393AB7" w:rsidR="00DC11FB" w:rsidRPr="00DC11FB" w:rsidRDefault="00DC11FB" w:rsidP="00DC11FB">
      <w:r w:rsidRPr="00DC11FB">
        <mc:AlternateContent>
          <mc:Choice Requires="wps">
            <w:drawing>
              <wp:inline distT="0" distB="0" distL="0" distR="0" wp14:anchorId="2ABF1F7F" wp14:editId="13569906">
                <wp:extent cx="304800" cy="304800"/>
                <wp:effectExtent l="0" t="0" r="0" b="0"/>
                <wp:docPr id="1677289463" name="Rectangle 14" descr="Screenshot of the display input dialog action properties dialog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024210" id="Rectangle 14" o:spid="_x0000_s1026" alt="Screenshot of the display input dialog action properties dialog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46C097B" w14:textId="77777777" w:rsidR="00DC11FB" w:rsidRPr="00DC11FB" w:rsidRDefault="00DC11FB" w:rsidP="00DC11FB">
      <w:pPr>
        <w:numPr>
          <w:ilvl w:val="0"/>
          <w:numId w:val="2"/>
        </w:numPr>
      </w:pPr>
      <w:r w:rsidRPr="00DC11FB">
        <w:t>Add a </w:t>
      </w:r>
      <w:r w:rsidRPr="00DC11FB">
        <w:rPr>
          <w:b/>
          <w:bCs/>
        </w:rPr>
        <w:t>Split text</w:t>
      </w:r>
      <w:r w:rsidRPr="00DC11FB">
        <w:t> action to split the first name and family name into two separate strings of text. In the </w:t>
      </w:r>
      <w:r w:rsidRPr="00DC11FB">
        <w:rPr>
          <w:b/>
          <w:bCs/>
        </w:rPr>
        <w:t>Text to split</w:t>
      </w:r>
      <w:r w:rsidRPr="00DC11FB">
        <w:t> field, enter </w:t>
      </w:r>
      <w:r w:rsidRPr="00DC11FB">
        <w:rPr>
          <w:b/>
          <w:bCs/>
        </w:rPr>
        <w:t>%</w:t>
      </w:r>
      <w:proofErr w:type="spellStart"/>
      <w:r w:rsidRPr="00DC11FB">
        <w:rPr>
          <w:b/>
          <w:bCs/>
        </w:rPr>
        <w:t>UserInput</w:t>
      </w:r>
      <w:proofErr w:type="spellEnd"/>
      <w:r w:rsidRPr="00DC11FB">
        <w:rPr>
          <w:b/>
          <w:bCs/>
        </w:rPr>
        <w:t>%</w:t>
      </w:r>
      <w:r w:rsidRPr="00DC11FB">
        <w:t>.</w:t>
      </w:r>
    </w:p>
    <w:p w14:paraId="7FB4959C" w14:textId="15AB48AE" w:rsidR="00DC11FB" w:rsidRPr="00DC11FB" w:rsidRDefault="00DC11FB" w:rsidP="00DC11FB">
      <w:r w:rsidRPr="00DC11FB">
        <mc:AlternateContent>
          <mc:Choice Requires="wps">
            <w:drawing>
              <wp:inline distT="0" distB="0" distL="0" distR="0" wp14:anchorId="01280D9A" wp14:editId="0E31558A">
                <wp:extent cx="304800" cy="304800"/>
                <wp:effectExtent l="0" t="0" r="0" b="0"/>
                <wp:docPr id="793720971" name="Rectangle 13" descr="Screenshot of the split text action properties dialog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7542B7" id="Rectangle 13" o:spid="_x0000_s1026" alt="Screenshot of the split text action properties dialog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DDC9162" w14:textId="77777777" w:rsidR="00DC11FB" w:rsidRPr="00DC11FB" w:rsidRDefault="00DC11FB" w:rsidP="00DC11FB">
      <w:pPr>
        <w:numPr>
          <w:ilvl w:val="0"/>
          <w:numId w:val="2"/>
        </w:numPr>
      </w:pPr>
      <w:r w:rsidRPr="00DC11FB">
        <w:t>Add a </w:t>
      </w:r>
      <w:r w:rsidRPr="00DC11FB">
        <w:rPr>
          <w:b/>
          <w:bCs/>
        </w:rPr>
        <w:t>Change text case</w:t>
      </w:r>
      <w:r w:rsidRPr="00DC11FB">
        <w:t> action.</w:t>
      </w:r>
    </w:p>
    <w:p w14:paraId="21C2456E" w14:textId="77777777" w:rsidR="00DC11FB" w:rsidRPr="00DC11FB" w:rsidRDefault="00DC11FB" w:rsidP="00DC11FB">
      <w:pPr>
        <w:numPr>
          <w:ilvl w:val="0"/>
          <w:numId w:val="2"/>
        </w:numPr>
      </w:pPr>
      <w:r w:rsidRPr="00DC11FB">
        <w:t>In the </w:t>
      </w:r>
      <w:r w:rsidRPr="00DC11FB">
        <w:rPr>
          <w:b/>
          <w:bCs/>
        </w:rPr>
        <w:t>Text to convert</w:t>
      </w:r>
      <w:r w:rsidRPr="00DC11FB">
        <w:t> field, enter </w:t>
      </w:r>
      <w:r w:rsidRPr="00DC11FB">
        <w:rPr>
          <w:b/>
          <w:bCs/>
        </w:rPr>
        <w:t>%</w:t>
      </w:r>
      <w:proofErr w:type="spellStart"/>
      <w:proofErr w:type="gramStart"/>
      <w:r w:rsidRPr="00DC11FB">
        <w:rPr>
          <w:b/>
          <w:bCs/>
        </w:rPr>
        <w:t>TextList</w:t>
      </w:r>
      <w:proofErr w:type="spellEnd"/>
      <w:r w:rsidRPr="00DC11FB">
        <w:rPr>
          <w:b/>
          <w:bCs/>
        </w:rPr>
        <w:t>[</w:t>
      </w:r>
      <w:proofErr w:type="gramEnd"/>
      <w:r w:rsidRPr="00DC11FB">
        <w:rPr>
          <w:b/>
          <w:bCs/>
        </w:rPr>
        <w:t>0]%</w:t>
      </w:r>
      <w:r w:rsidRPr="00DC11FB">
        <w:t>.</w:t>
      </w:r>
    </w:p>
    <w:p w14:paraId="34EE44DC" w14:textId="77777777" w:rsidR="00DC11FB" w:rsidRPr="00DC11FB" w:rsidRDefault="00DC11FB" w:rsidP="00DC11FB">
      <w:pPr>
        <w:numPr>
          <w:ilvl w:val="0"/>
          <w:numId w:val="2"/>
        </w:numPr>
      </w:pPr>
      <w:r w:rsidRPr="00DC11FB">
        <w:t>With the index of a list type variable, provide the first item of the list, which is the first name. Set the </w:t>
      </w:r>
      <w:r w:rsidRPr="00DC11FB">
        <w:rPr>
          <w:b/>
          <w:bCs/>
        </w:rPr>
        <w:t>Convert to</w:t>
      </w:r>
      <w:r w:rsidRPr="00DC11FB">
        <w:t> property to </w:t>
      </w:r>
      <w:r w:rsidRPr="00DC11FB">
        <w:rPr>
          <w:b/>
          <w:bCs/>
        </w:rPr>
        <w:t>lowercase</w:t>
      </w:r>
      <w:r w:rsidRPr="00DC11FB">
        <w:t>.</w:t>
      </w:r>
    </w:p>
    <w:p w14:paraId="33D472BB" w14:textId="7B56CD34" w:rsidR="00DC11FB" w:rsidRPr="00DC11FB" w:rsidRDefault="00DC11FB" w:rsidP="00DC11FB">
      <w:r w:rsidRPr="00DC11FB">
        <mc:AlternateContent>
          <mc:Choice Requires="wps">
            <w:drawing>
              <wp:inline distT="0" distB="0" distL="0" distR="0" wp14:anchorId="789E84D7" wp14:editId="049FA3AD">
                <wp:extent cx="304800" cy="304800"/>
                <wp:effectExtent l="0" t="0" r="0" b="0"/>
                <wp:docPr id="503191748" name="Rectangle 12" descr="Screenshot of the change text case action properties dialog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28D8A7" id="Rectangle 12" o:spid="_x0000_s1026" alt="Screenshot of the change text case action properties dialog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8423C5B" w14:textId="77777777" w:rsidR="00DC11FB" w:rsidRPr="00DC11FB" w:rsidRDefault="00DC11FB" w:rsidP="00DC11FB">
      <w:pPr>
        <w:numPr>
          <w:ilvl w:val="0"/>
          <w:numId w:val="2"/>
        </w:numPr>
      </w:pPr>
      <w:r w:rsidRPr="00DC11FB">
        <w:t>Add another </w:t>
      </w:r>
      <w:r w:rsidRPr="00DC11FB">
        <w:rPr>
          <w:b/>
          <w:bCs/>
        </w:rPr>
        <w:t>Change text case</w:t>
      </w:r>
      <w:r w:rsidRPr="00DC11FB">
        <w:t> action. This time set the </w:t>
      </w:r>
      <w:r w:rsidRPr="00DC11FB">
        <w:rPr>
          <w:b/>
          <w:bCs/>
        </w:rPr>
        <w:t>Text to convert</w:t>
      </w:r>
      <w:r w:rsidRPr="00DC11FB">
        <w:t> property to </w:t>
      </w:r>
      <w:r w:rsidRPr="00DC11FB">
        <w:rPr>
          <w:b/>
          <w:bCs/>
        </w:rPr>
        <w:t>%</w:t>
      </w:r>
      <w:proofErr w:type="spellStart"/>
      <w:proofErr w:type="gramStart"/>
      <w:r w:rsidRPr="00DC11FB">
        <w:rPr>
          <w:b/>
          <w:bCs/>
        </w:rPr>
        <w:t>TextList</w:t>
      </w:r>
      <w:proofErr w:type="spellEnd"/>
      <w:r w:rsidRPr="00DC11FB">
        <w:rPr>
          <w:b/>
          <w:bCs/>
        </w:rPr>
        <w:t>[</w:t>
      </w:r>
      <w:proofErr w:type="gramEnd"/>
      <w:r w:rsidRPr="00DC11FB">
        <w:rPr>
          <w:b/>
          <w:bCs/>
        </w:rPr>
        <w:t>1]%</w:t>
      </w:r>
      <w:r w:rsidRPr="00DC11FB">
        <w:t>, thus referencing the family name.</w:t>
      </w:r>
    </w:p>
    <w:p w14:paraId="201279C1" w14:textId="77777777" w:rsidR="00DC11FB" w:rsidRPr="00DC11FB" w:rsidRDefault="00DC11FB" w:rsidP="00DC11FB">
      <w:pPr>
        <w:numPr>
          <w:ilvl w:val="0"/>
          <w:numId w:val="2"/>
        </w:numPr>
      </w:pPr>
      <w:r w:rsidRPr="00DC11FB">
        <w:lastRenderedPageBreak/>
        <w:t>Set the </w:t>
      </w:r>
      <w:r w:rsidRPr="00DC11FB">
        <w:rPr>
          <w:b/>
          <w:bCs/>
        </w:rPr>
        <w:t>Convert to</w:t>
      </w:r>
      <w:r w:rsidRPr="00DC11FB">
        <w:t> property to </w:t>
      </w:r>
      <w:r w:rsidRPr="00DC11FB">
        <w:rPr>
          <w:b/>
          <w:bCs/>
        </w:rPr>
        <w:t>lowercase</w:t>
      </w:r>
      <w:r w:rsidRPr="00DC11FB">
        <w:t> again.</w:t>
      </w:r>
    </w:p>
    <w:p w14:paraId="7FD59CFA" w14:textId="77777777" w:rsidR="00DC11FB" w:rsidRPr="00DC11FB" w:rsidRDefault="00DC11FB" w:rsidP="00DC11FB">
      <w:r w:rsidRPr="00DC11FB">
        <w:t>The output is stored in a different variable than the previous </w:t>
      </w:r>
      <w:r w:rsidRPr="00DC11FB">
        <w:rPr>
          <w:b/>
          <w:bCs/>
        </w:rPr>
        <w:t>Change text case</w:t>
      </w:r>
      <w:r w:rsidRPr="00DC11FB">
        <w:t> action.</w:t>
      </w:r>
    </w:p>
    <w:p w14:paraId="40F4280B" w14:textId="6AFE7DB8" w:rsidR="00DC11FB" w:rsidRPr="00DC11FB" w:rsidRDefault="00DC11FB" w:rsidP="00DC11FB">
      <w:r w:rsidRPr="00DC11FB">
        <mc:AlternateContent>
          <mc:Choice Requires="wps">
            <w:drawing>
              <wp:inline distT="0" distB="0" distL="0" distR="0" wp14:anchorId="745B1946" wp14:editId="55F31F24">
                <wp:extent cx="304800" cy="304800"/>
                <wp:effectExtent l="0" t="0" r="0" b="0"/>
                <wp:docPr id="1688484567" name="Rectangle 11" descr="Screenshot of the change text case action properties filled i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A3A29F" id="Rectangle 11" o:spid="_x0000_s1026" alt="Screenshot of the change text case action properties filled in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1B10655" w14:textId="77777777" w:rsidR="00DC11FB" w:rsidRPr="00DC11FB" w:rsidRDefault="00DC11FB" w:rsidP="00DC11FB">
      <w:pPr>
        <w:numPr>
          <w:ilvl w:val="0"/>
          <w:numId w:val="2"/>
        </w:numPr>
      </w:pPr>
      <w:r w:rsidRPr="00DC11FB">
        <w:t>Add a </w:t>
      </w:r>
      <w:r w:rsidRPr="00DC11FB">
        <w:rPr>
          <w:b/>
          <w:bCs/>
        </w:rPr>
        <w:t>Get subtext</w:t>
      </w:r>
      <w:r w:rsidRPr="00DC11FB">
        <w:t> action to get the first character of the first name.</w:t>
      </w:r>
    </w:p>
    <w:p w14:paraId="2F4CF100" w14:textId="77777777" w:rsidR="00DC11FB" w:rsidRPr="00DC11FB" w:rsidRDefault="00DC11FB" w:rsidP="00DC11FB">
      <w:pPr>
        <w:numPr>
          <w:ilvl w:val="0"/>
          <w:numId w:val="2"/>
        </w:numPr>
      </w:pPr>
      <w:r w:rsidRPr="00DC11FB">
        <w:t>In the </w:t>
      </w:r>
      <w:r w:rsidRPr="00DC11FB">
        <w:rPr>
          <w:b/>
          <w:bCs/>
        </w:rPr>
        <w:t>Original text</w:t>
      </w:r>
      <w:r w:rsidRPr="00DC11FB">
        <w:t> field, enter </w:t>
      </w:r>
      <w:r w:rsidRPr="00DC11FB">
        <w:rPr>
          <w:b/>
          <w:bCs/>
        </w:rPr>
        <w:t>%</w:t>
      </w:r>
      <w:proofErr w:type="spellStart"/>
      <w:r w:rsidRPr="00DC11FB">
        <w:rPr>
          <w:b/>
          <w:bCs/>
        </w:rPr>
        <w:t>TextWithNewCase</w:t>
      </w:r>
      <w:proofErr w:type="spellEnd"/>
      <w:r w:rsidRPr="00DC11FB">
        <w:rPr>
          <w:b/>
          <w:bCs/>
        </w:rPr>
        <w:t>%</w:t>
      </w:r>
      <w:r w:rsidRPr="00DC11FB">
        <w:t> (the variable where the first name in lowercase is stored).</w:t>
      </w:r>
    </w:p>
    <w:p w14:paraId="35C66C3C" w14:textId="77777777" w:rsidR="00DC11FB" w:rsidRPr="00DC11FB" w:rsidRDefault="00DC11FB" w:rsidP="00DC11FB">
      <w:pPr>
        <w:numPr>
          <w:ilvl w:val="0"/>
          <w:numId w:val="2"/>
        </w:numPr>
      </w:pPr>
      <w:r w:rsidRPr="00DC11FB">
        <w:t>In the </w:t>
      </w:r>
      <w:r w:rsidRPr="00DC11FB">
        <w:rPr>
          <w:b/>
          <w:bCs/>
        </w:rPr>
        <w:t>Start index</w:t>
      </w:r>
      <w:r w:rsidRPr="00DC11FB">
        <w:t> section, set </w:t>
      </w:r>
      <w:r w:rsidRPr="00DC11FB">
        <w:rPr>
          <w:b/>
          <w:bCs/>
        </w:rPr>
        <w:t>Character position</w:t>
      </w:r>
      <w:r w:rsidRPr="00DC11FB">
        <w:t> to </w:t>
      </w:r>
      <w:r w:rsidRPr="00DC11FB">
        <w:rPr>
          <w:b/>
          <w:bCs/>
        </w:rPr>
        <w:t>0</w:t>
      </w:r>
      <w:r w:rsidRPr="00DC11FB">
        <w:t>.</w:t>
      </w:r>
    </w:p>
    <w:p w14:paraId="18330E78" w14:textId="77777777" w:rsidR="00DC11FB" w:rsidRPr="00DC11FB" w:rsidRDefault="00DC11FB" w:rsidP="00DC11FB">
      <w:pPr>
        <w:numPr>
          <w:ilvl w:val="0"/>
          <w:numId w:val="2"/>
        </w:numPr>
      </w:pPr>
      <w:r w:rsidRPr="00DC11FB">
        <w:t>In the </w:t>
      </w:r>
      <w:r w:rsidRPr="00DC11FB">
        <w:rPr>
          <w:b/>
          <w:bCs/>
        </w:rPr>
        <w:t>Length</w:t>
      </w:r>
      <w:r w:rsidRPr="00DC11FB">
        <w:t> section, set </w:t>
      </w:r>
      <w:r w:rsidRPr="00DC11FB">
        <w:rPr>
          <w:b/>
          <w:bCs/>
        </w:rPr>
        <w:t>Number of chars</w:t>
      </w:r>
      <w:r w:rsidRPr="00DC11FB">
        <w:t> to </w:t>
      </w:r>
      <w:r w:rsidRPr="00DC11FB">
        <w:rPr>
          <w:b/>
          <w:bCs/>
        </w:rPr>
        <w:t>1</w:t>
      </w:r>
      <w:r w:rsidRPr="00DC11FB">
        <w:t>. This setting gets the first character of the text string.</w:t>
      </w:r>
    </w:p>
    <w:p w14:paraId="79BECECF" w14:textId="126DFC96" w:rsidR="00DC11FB" w:rsidRPr="00DC11FB" w:rsidRDefault="00DC11FB" w:rsidP="00DC11FB">
      <w:r w:rsidRPr="00DC11FB">
        <mc:AlternateContent>
          <mc:Choice Requires="wps">
            <w:drawing>
              <wp:inline distT="0" distB="0" distL="0" distR="0" wp14:anchorId="65E590D5" wp14:editId="6D7DE959">
                <wp:extent cx="304800" cy="304800"/>
                <wp:effectExtent l="0" t="0" r="0" b="0"/>
                <wp:docPr id="145873227" name="Rectangle 10" descr="Screenshot of the get subtext action properties dialog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01CFDE" id="Rectangle 10" o:spid="_x0000_s1026" alt="Screenshot of the get subtext action properties dialog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810C466" w14:textId="77777777" w:rsidR="00DC11FB" w:rsidRPr="00DC11FB" w:rsidRDefault="00DC11FB" w:rsidP="00DC11FB">
      <w:pPr>
        <w:numPr>
          <w:ilvl w:val="0"/>
          <w:numId w:val="2"/>
        </w:numPr>
      </w:pPr>
      <w:r w:rsidRPr="00DC11FB">
        <w:t>To generate a random password, add a </w:t>
      </w:r>
      <w:r w:rsidRPr="00DC11FB">
        <w:rPr>
          <w:b/>
          <w:bCs/>
        </w:rPr>
        <w:t>Create random text</w:t>
      </w:r>
      <w:r w:rsidRPr="00DC11FB">
        <w:t> action. The action’s properties can be left at their default values.</w:t>
      </w:r>
    </w:p>
    <w:p w14:paraId="264B57CB" w14:textId="77777777" w:rsidR="00DC11FB" w:rsidRPr="00DC11FB" w:rsidRDefault="00DC11FB" w:rsidP="00DC11FB">
      <w:pPr>
        <w:numPr>
          <w:ilvl w:val="0"/>
          <w:numId w:val="2"/>
        </w:numPr>
      </w:pPr>
      <w:r w:rsidRPr="00DC11FB">
        <w:t>Add a </w:t>
      </w:r>
      <w:r w:rsidRPr="00DC11FB">
        <w:rPr>
          <w:b/>
          <w:bCs/>
        </w:rPr>
        <w:t>Display message</w:t>
      </w:r>
      <w:r w:rsidRPr="00DC11FB">
        <w:t> action, which displays a message box with the new username and password. In the </w:t>
      </w:r>
      <w:r w:rsidRPr="00DC11FB">
        <w:rPr>
          <w:b/>
          <w:bCs/>
        </w:rPr>
        <w:t>Message box title</w:t>
      </w:r>
      <w:r w:rsidRPr="00DC11FB">
        <w:t> field, enter </w:t>
      </w:r>
      <w:r w:rsidRPr="00DC11FB">
        <w:rPr>
          <w:b/>
          <w:bCs/>
        </w:rPr>
        <w:t>Username &amp; Password</w:t>
      </w:r>
      <w:r w:rsidRPr="00DC11FB">
        <w:t>, and in the </w:t>
      </w:r>
      <w:r w:rsidRPr="00DC11FB">
        <w:rPr>
          <w:b/>
          <w:bCs/>
        </w:rPr>
        <w:t>Message to display</w:t>
      </w:r>
      <w:r w:rsidRPr="00DC11FB">
        <w:t> field, enter the following content:</w:t>
      </w:r>
    </w:p>
    <w:p w14:paraId="3373DF50" w14:textId="77777777" w:rsidR="00DC11FB" w:rsidRPr="00DC11FB" w:rsidRDefault="00DC11FB" w:rsidP="00DC11FB">
      <w:proofErr w:type="spellStart"/>
      <w:r w:rsidRPr="00DC11FB">
        <w:t>CCopy</w:t>
      </w:r>
      <w:proofErr w:type="spellEnd"/>
    </w:p>
    <w:p w14:paraId="7F4ACE5C" w14:textId="77777777" w:rsidR="00DC11FB" w:rsidRPr="00DC11FB" w:rsidRDefault="00DC11FB" w:rsidP="00DC11FB">
      <w:r w:rsidRPr="00DC11FB">
        <w:t>Hello, %</w:t>
      </w:r>
      <w:proofErr w:type="spellStart"/>
      <w:r w:rsidRPr="00DC11FB">
        <w:t>UserInput</w:t>
      </w:r>
      <w:proofErr w:type="spellEnd"/>
      <w:r w:rsidRPr="00DC11FB">
        <w:t>%, your username is: %</w:t>
      </w:r>
      <w:proofErr w:type="spellStart"/>
      <w:r w:rsidRPr="00DC11FB">
        <w:t>SubText</w:t>
      </w:r>
      <w:proofErr w:type="spellEnd"/>
      <w:r w:rsidRPr="00DC11FB">
        <w:t>%%TextWithNewCase2% Your temporary password is: %</w:t>
      </w:r>
      <w:proofErr w:type="spellStart"/>
      <w:r w:rsidRPr="00DC11FB">
        <w:t>RandomText</w:t>
      </w:r>
      <w:proofErr w:type="spellEnd"/>
      <w:r w:rsidRPr="00DC11FB">
        <w:t>%</w:t>
      </w:r>
    </w:p>
    <w:p w14:paraId="73DB9881" w14:textId="77777777" w:rsidR="00DC11FB" w:rsidRPr="00DC11FB" w:rsidRDefault="00DC11FB" w:rsidP="00DC11FB">
      <w:r w:rsidRPr="00DC11FB">
        <w:t>The username (first letter of first name, combined with family name) is displayed and the result of the </w:t>
      </w:r>
      <w:r w:rsidRPr="00DC11FB">
        <w:rPr>
          <w:b/>
          <w:bCs/>
        </w:rPr>
        <w:t>Generate random text</w:t>
      </w:r>
      <w:r w:rsidRPr="00DC11FB">
        <w:t> action shows as the user’s password.</w:t>
      </w:r>
    </w:p>
    <w:p w14:paraId="4A767B15" w14:textId="3DBF3B05" w:rsidR="00DC11FB" w:rsidRPr="00DC11FB" w:rsidRDefault="00DC11FB" w:rsidP="00DC11FB">
      <w:r w:rsidRPr="00DC11FB">
        <mc:AlternateContent>
          <mc:Choice Requires="wps">
            <w:drawing>
              <wp:inline distT="0" distB="0" distL="0" distR="0" wp14:anchorId="32F225B4" wp14:editId="58BF4B79">
                <wp:extent cx="304800" cy="304800"/>
                <wp:effectExtent l="0" t="0" r="0" b="0"/>
                <wp:docPr id="1996491622" name="Rectangle 9" descr="Screenshot of the display message action properties dialog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AE9916" id="Rectangle 9" o:spid="_x0000_s1026" alt="Screenshot of the display message action properties dialog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E5CB5F6" w14:textId="77777777" w:rsidR="00DC11FB" w:rsidRPr="00DC11FB" w:rsidRDefault="00DC11FB" w:rsidP="00DC11FB">
      <w:r w:rsidRPr="00DC11FB">
        <w:t>The completed flow should look like the following figure.</w:t>
      </w:r>
    </w:p>
    <w:p w14:paraId="05BD7656" w14:textId="6DFC4EC6" w:rsidR="00DC11FB" w:rsidRPr="00DC11FB" w:rsidRDefault="00DC11FB" w:rsidP="00DC11FB">
      <w:r w:rsidRPr="00DC11FB">
        <w:drawing>
          <wp:inline distT="0" distB="0" distL="0" distR="0" wp14:anchorId="0E9D3A91" wp14:editId="364F792C">
            <wp:extent cx="5731510" cy="1640840"/>
            <wp:effectExtent l="0" t="0" r="2540" b="0"/>
            <wp:docPr id="841005774" name="Picture 8" descr="Screenshot of the completed flo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Screenshot of the completed flow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2B37B" w14:textId="77777777" w:rsidR="00DC11FB" w:rsidRDefault="00DC11FB"/>
    <w:sectPr w:rsidR="00DC1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BC628D"/>
    <w:multiLevelType w:val="multilevel"/>
    <w:tmpl w:val="07BC0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FA7AE7"/>
    <w:multiLevelType w:val="multilevel"/>
    <w:tmpl w:val="A132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341147">
    <w:abstractNumId w:val="1"/>
  </w:num>
  <w:num w:numId="2" w16cid:durableId="34889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FB"/>
    <w:rsid w:val="000F07D9"/>
    <w:rsid w:val="002562B3"/>
    <w:rsid w:val="006D7AC0"/>
    <w:rsid w:val="007C76A8"/>
    <w:rsid w:val="00DC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F5C9"/>
  <w15:chartTrackingRefBased/>
  <w15:docId w15:val="{C59F1C81-0730-4D45-B92C-99F19462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1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1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1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1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1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23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1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45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NS</dc:creator>
  <cp:keywords/>
  <dc:description/>
  <cp:lastModifiedBy>Jenkins NS</cp:lastModifiedBy>
  <cp:revision>1</cp:revision>
  <dcterms:created xsi:type="dcterms:W3CDTF">2024-11-19T08:13:00Z</dcterms:created>
  <dcterms:modified xsi:type="dcterms:W3CDTF">2024-11-19T08:18:00Z</dcterms:modified>
</cp:coreProperties>
</file>