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6205" w14:textId="2B54C208" w:rsidR="00212A5C" w:rsidRDefault="00212A5C">
      <w:r>
        <w:t>Convert Azure SQL data to PDF using flow</w:t>
      </w:r>
    </w:p>
    <w:p w14:paraId="6DA48120" w14:textId="31053EA3" w:rsidR="00212A5C" w:rsidRDefault="00212A5C">
      <w:r>
        <w:t>Steps to follow</w:t>
      </w:r>
    </w:p>
    <w:p w14:paraId="6945049A" w14:textId="0862DFC9" w:rsidR="00212A5C" w:rsidRDefault="00212A5C" w:rsidP="00212A5C">
      <w:pPr>
        <w:pStyle w:val="ListParagraph"/>
        <w:numPr>
          <w:ilvl w:val="0"/>
          <w:numId w:val="1"/>
        </w:numPr>
      </w:pPr>
      <w:r>
        <w:t>Create an Instant flow as trigger</w:t>
      </w:r>
    </w:p>
    <w:p w14:paraId="71DAB3E5" w14:textId="0786EB0D" w:rsidR="00212A5C" w:rsidRDefault="00212A5C" w:rsidP="00212A5C">
      <w:pPr>
        <w:pStyle w:val="ListParagraph"/>
        <w:numPr>
          <w:ilvl w:val="0"/>
          <w:numId w:val="1"/>
        </w:numPr>
      </w:pPr>
      <w:r>
        <w:t xml:space="preserve">Add an Action Azure SQL Data warehouse </w:t>
      </w:r>
      <w:r>
        <w:sym w:font="Wingdings" w:char="F0E0"/>
      </w:r>
      <w:r>
        <w:t xml:space="preserve"> Get Rows</w:t>
      </w:r>
    </w:p>
    <w:p w14:paraId="5DF409EB" w14:textId="3BCDA3DD" w:rsidR="00212A5C" w:rsidRDefault="00212A5C" w:rsidP="00212A5C">
      <w:pPr>
        <w:ind w:left="360"/>
      </w:pPr>
      <w:r>
        <w:rPr>
          <w:noProof/>
        </w:rPr>
        <w:drawing>
          <wp:inline distT="0" distB="0" distL="0" distR="0" wp14:anchorId="53B76BD5" wp14:editId="44062BDD">
            <wp:extent cx="5731510" cy="5523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B69A" w14:textId="6287210B" w:rsidR="00212A5C" w:rsidRDefault="00212A5C" w:rsidP="00212A5C">
      <w:pPr>
        <w:pStyle w:val="ListParagraph"/>
        <w:numPr>
          <w:ilvl w:val="0"/>
          <w:numId w:val="1"/>
        </w:numPr>
      </w:pPr>
      <w:r>
        <w:t>Fill required fields</w:t>
      </w:r>
    </w:p>
    <w:p w14:paraId="750B981B" w14:textId="4724E2B9" w:rsidR="00212A5C" w:rsidRDefault="00212A5C" w:rsidP="00212A5C">
      <w:pPr>
        <w:pStyle w:val="ListParagraph"/>
        <w:numPr>
          <w:ilvl w:val="1"/>
          <w:numId w:val="1"/>
        </w:numPr>
      </w:pPr>
      <w:r>
        <w:t>Connection Name</w:t>
      </w:r>
    </w:p>
    <w:p w14:paraId="6D1AA0E8" w14:textId="292FFECE" w:rsidR="00212A5C" w:rsidRDefault="00212A5C" w:rsidP="00212A5C">
      <w:pPr>
        <w:pStyle w:val="ListParagraph"/>
        <w:numPr>
          <w:ilvl w:val="1"/>
          <w:numId w:val="1"/>
        </w:numPr>
      </w:pPr>
      <w:r>
        <w:t>Server Name</w:t>
      </w:r>
    </w:p>
    <w:p w14:paraId="314EF2EA" w14:textId="431ED9E5" w:rsidR="00212A5C" w:rsidRDefault="00212A5C" w:rsidP="00212A5C">
      <w:pPr>
        <w:pStyle w:val="ListParagraph"/>
        <w:numPr>
          <w:ilvl w:val="1"/>
          <w:numId w:val="1"/>
        </w:numPr>
      </w:pPr>
      <w:r>
        <w:t>Database Name#</w:t>
      </w:r>
    </w:p>
    <w:p w14:paraId="119A0C3F" w14:textId="723A0976" w:rsidR="00212A5C" w:rsidRDefault="00212A5C" w:rsidP="00212A5C">
      <w:pPr>
        <w:pStyle w:val="ListParagraph"/>
        <w:numPr>
          <w:ilvl w:val="1"/>
          <w:numId w:val="1"/>
        </w:numPr>
      </w:pPr>
      <w:r>
        <w:t>Authentication</w:t>
      </w:r>
    </w:p>
    <w:p w14:paraId="37AC753D" w14:textId="39FE6EFC" w:rsidR="00212A5C" w:rsidRDefault="00212A5C" w:rsidP="00212A5C">
      <w:pPr>
        <w:pStyle w:val="ListParagraph"/>
        <w:numPr>
          <w:ilvl w:val="1"/>
          <w:numId w:val="1"/>
        </w:numPr>
      </w:pPr>
      <w:r>
        <w:t>Username</w:t>
      </w:r>
    </w:p>
    <w:p w14:paraId="054A9069" w14:textId="42EA704C" w:rsidR="00212A5C" w:rsidRDefault="00212A5C" w:rsidP="00212A5C">
      <w:pPr>
        <w:pStyle w:val="ListParagraph"/>
        <w:numPr>
          <w:ilvl w:val="1"/>
          <w:numId w:val="1"/>
        </w:numPr>
      </w:pPr>
      <w:r>
        <w:t>Password</w:t>
      </w:r>
    </w:p>
    <w:p w14:paraId="4A1D9155" w14:textId="77777777" w:rsidR="00212A5C" w:rsidRDefault="00212A5C" w:rsidP="00212A5C">
      <w:pPr>
        <w:pStyle w:val="ListParagraph"/>
      </w:pPr>
      <w:r>
        <w:rPr>
          <w:noProof/>
        </w:rPr>
        <w:lastRenderedPageBreak/>
        <w:drawing>
          <wp:inline distT="0" distB="0" distL="0" distR="0" wp14:anchorId="6ABB1788" wp14:editId="14D30D72">
            <wp:extent cx="4495800" cy="3658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22" cy="3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FF1" w14:textId="1E0657A8" w:rsidR="00212A5C" w:rsidRDefault="00212A5C" w:rsidP="00212A5C">
      <w:pPr>
        <w:pStyle w:val="ListParagraph"/>
        <w:numPr>
          <w:ilvl w:val="0"/>
          <w:numId w:val="1"/>
        </w:numPr>
      </w:pPr>
      <w:r>
        <w:t>Select the table to get rows</w:t>
      </w:r>
      <w:r w:rsidR="00286199">
        <w:t>, select Product Table</w:t>
      </w:r>
    </w:p>
    <w:p w14:paraId="0FC27FF8" w14:textId="418BD8F2" w:rsidR="00212A5C" w:rsidRDefault="00286199" w:rsidP="00212A5C">
      <w:pPr>
        <w:ind w:left="720"/>
      </w:pPr>
      <w:r>
        <w:rPr>
          <w:noProof/>
        </w:rPr>
        <w:drawing>
          <wp:inline distT="0" distB="0" distL="0" distR="0" wp14:anchorId="2D0E8246" wp14:editId="3CC27C53">
            <wp:extent cx="5731510" cy="1490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945" w14:textId="19812CDE" w:rsidR="00212A5C" w:rsidRDefault="00212A5C" w:rsidP="00212A5C">
      <w:pPr>
        <w:pStyle w:val="ListParagraph"/>
        <w:numPr>
          <w:ilvl w:val="0"/>
          <w:numId w:val="1"/>
        </w:numPr>
      </w:pPr>
      <w:r>
        <w:t>Add as action to convert the table rows to HTML table</w:t>
      </w:r>
    </w:p>
    <w:p w14:paraId="0BA30151" w14:textId="26968629" w:rsidR="00212A5C" w:rsidRDefault="00286199" w:rsidP="00212A5C">
      <w:pPr>
        <w:ind w:left="720"/>
      </w:pPr>
      <w:r>
        <w:rPr>
          <w:noProof/>
        </w:rPr>
        <w:drawing>
          <wp:inline distT="0" distB="0" distL="0" distR="0" wp14:anchorId="77A592CE" wp14:editId="1732E283">
            <wp:extent cx="5731510" cy="19126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CCC" w14:textId="79D05CFF" w:rsidR="00212A5C" w:rsidRDefault="00212A5C" w:rsidP="00212A5C">
      <w:pPr>
        <w:pStyle w:val="ListParagraph"/>
        <w:numPr>
          <w:ilvl w:val="0"/>
          <w:numId w:val="1"/>
        </w:numPr>
      </w:pPr>
      <w:r>
        <w:t xml:space="preserve">Form </w:t>
      </w:r>
      <w:r>
        <w:sym w:font="Wingdings" w:char="F0E0"/>
      </w:r>
      <w:r>
        <w:t xml:space="preserve"> Get Rows </w:t>
      </w:r>
      <w:r w:rsidR="00B93F61">
        <w:t>output</w:t>
      </w:r>
    </w:p>
    <w:p w14:paraId="498CA2B0" w14:textId="20A6CEF1" w:rsidR="00B93F61" w:rsidRDefault="00B93F61" w:rsidP="00B93F61">
      <w:pPr>
        <w:pStyle w:val="ListParagraph"/>
        <w:numPr>
          <w:ilvl w:val="0"/>
          <w:numId w:val="3"/>
        </w:numPr>
      </w:pPr>
      <w:r>
        <w:t>Add Custom columns and map values from the output</w:t>
      </w:r>
    </w:p>
    <w:p w14:paraId="450267EB" w14:textId="77777777" w:rsidR="00B93F61" w:rsidRDefault="00B93F61" w:rsidP="00B93F61">
      <w:pPr>
        <w:pStyle w:val="ListParagraph"/>
        <w:numPr>
          <w:ilvl w:val="0"/>
          <w:numId w:val="1"/>
        </w:numPr>
      </w:pPr>
      <w:r w:rsidRPr="00DE2DDE">
        <w:t xml:space="preserve">Add </w:t>
      </w:r>
      <w:r>
        <w:t xml:space="preserve">another action </w:t>
      </w:r>
      <w:r w:rsidRPr="00DE2DDE">
        <w:t xml:space="preserve">the </w:t>
      </w:r>
      <w:proofErr w:type="spellStart"/>
      <w:r w:rsidRPr="00DE2DDE">
        <w:t>Muhimbi</w:t>
      </w:r>
      <w:proofErr w:type="spellEnd"/>
      <w:r w:rsidRPr="00DE2DDE">
        <w:t xml:space="preserve"> “</w:t>
      </w:r>
      <w:r w:rsidRPr="00B93F61">
        <w:rPr>
          <w:b/>
          <w:bCs/>
        </w:rPr>
        <w:t>Convert HTML to PDF</w:t>
      </w:r>
      <w:r w:rsidRPr="00DE2DDE">
        <w:t>” action to the Flow Canvas</w:t>
      </w:r>
      <w:r>
        <w:t xml:space="preserve"> </w:t>
      </w:r>
    </w:p>
    <w:p w14:paraId="08596FDA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Create the account before using</w:t>
      </w:r>
    </w:p>
    <w:p w14:paraId="6A24AAA0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This is free for small Projects</w:t>
      </w:r>
    </w:p>
    <w:p w14:paraId="3A5DB7E3" w14:textId="45646B5C" w:rsidR="00B93F61" w:rsidRDefault="00B93F61" w:rsidP="00B93F61">
      <w:pPr>
        <w:pStyle w:val="ListParagraph"/>
        <w:numPr>
          <w:ilvl w:val="0"/>
          <w:numId w:val="3"/>
        </w:numPr>
      </w:pPr>
      <w:r>
        <w:lastRenderedPageBreak/>
        <w:t>Set the HTML output as source</w:t>
      </w:r>
    </w:p>
    <w:p w14:paraId="2B5A3423" w14:textId="387792E5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745B1258" wp14:editId="73C21E2C">
            <wp:extent cx="5463540" cy="14170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345" cy="14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AD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Add another action to send email</w:t>
      </w:r>
    </w:p>
    <w:p w14:paraId="022555C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Give the attachment name</w:t>
      </w:r>
    </w:p>
    <w:p w14:paraId="6D588DCE" w14:textId="65FA0C2E" w:rsidR="00B93F61" w:rsidRDefault="00B93F61" w:rsidP="00B93F61">
      <w:pPr>
        <w:pStyle w:val="ListParagraph"/>
        <w:numPr>
          <w:ilvl w:val="0"/>
          <w:numId w:val="1"/>
        </w:numPr>
      </w:pPr>
      <w:r>
        <w:t>Select the attachment content as Processed file content</w:t>
      </w:r>
    </w:p>
    <w:p w14:paraId="44B23B38" w14:textId="2EA45874" w:rsidR="00B93F61" w:rsidRDefault="00286199" w:rsidP="00B93F61">
      <w:pPr>
        <w:ind w:left="360"/>
      </w:pPr>
      <w:r>
        <w:rPr>
          <w:noProof/>
        </w:rPr>
        <w:drawing>
          <wp:inline distT="0" distB="0" distL="0" distR="0" wp14:anchorId="71E22A63" wp14:editId="2DEBE02B">
            <wp:extent cx="5731510" cy="59937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A8A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Save and test the flow</w:t>
      </w:r>
    </w:p>
    <w:p w14:paraId="5E4B394D" w14:textId="53B837B2" w:rsidR="00B93F61" w:rsidRDefault="00B93F61" w:rsidP="00B93F61">
      <w:pPr>
        <w:ind w:left="360"/>
      </w:pPr>
      <w:r>
        <w:lastRenderedPageBreak/>
        <w:t>Output in Email</w:t>
      </w:r>
    </w:p>
    <w:p w14:paraId="1C22FA05" w14:textId="48E354E8" w:rsidR="00B93F61" w:rsidRDefault="00286199" w:rsidP="00B93F61">
      <w:pPr>
        <w:ind w:left="360"/>
      </w:pPr>
      <w:r>
        <w:rPr>
          <w:noProof/>
        </w:rPr>
        <w:drawing>
          <wp:inline distT="0" distB="0" distL="0" distR="0" wp14:anchorId="312F4760" wp14:editId="3193E0B4">
            <wp:extent cx="5731510" cy="2564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41A" w14:textId="77777777" w:rsidR="00DF00EC" w:rsidRDefault="00DF00EC" w:rsidP="00B93F61">
      <w:pPr>
        <w:ind w:left="360"/>
      </w:pPr>
    </w:p>
    <w:p w14:paraId="74B24852" w14:textId="4100AB45" w:rsidR="00EC5245" w:rsidRDefault="00EC5245" w:rsidP="00B93F61">
      <w:pPr>
        <w:ind w:left="360"/>
      </w:pPr>
      <w:r>
        <w:t>Example from SQL Sample DB</w:t>
      </w:r>
    </w:p>
    <w:p w14:paraId="1C76F232" w14:textId="0B7BC5BC" w:rsidR="00EC5245" w:rsidRDefault="00EC5245" w:rsidP="00B93F61">
      <w:pPr>
        <w:ind w:left="360"/>
      </w:pPr>
      <w:r>
        <w:rPr>
          <w:noProof/>
        </w:rPr>
        <w:drawing>
          <wp:inline distT="0" distB="0" distL="0" distR="0" wp14:anchorId="265D751F" wp14:editId="172DD5E7">
            <wp:extent cx="5731510" cy="27203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6232"/>
    <w:multiLevelType w:val="hybridMultilevel"/>
    <w:tmpl w:val="AEDE07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B46D4"/>
    <w:multiLevelType w:val="hybridMultilevel"/>
    <w:tmpl w:val="51F48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5145"/>
    <w:multiLevelType w:val="hybridMultilevel"/>
    <w:tmpl w:val="32B47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3D02"/>
    <w:multiLevelType w:val="hybridMultilevel"/>
    <w:tmpl w:val="88E2B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28BD"/>
    <w:multiLevelType w:val="hybridMultilevel"/>
    <w:tmpl w:val="05282E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8"/>
    <w:rsid w:val="00212A5C"/>
    <w:rsid w:val="00216CB2"/>
    <w:rsid w:val="00286199"/>
    <w:rsid w:val="004752C8"/>
    <w:rsid w:val="00B93F61"/>
    <w:rsid w:val="00DF00EC"/>
    <w:rsid w:val="00E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560"/>
  <w15:chartTrackingRefBased/>
  <w15:docId w15:val="{35EB2611-CC2A-476E-AF49-2605FCB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5</cp:revision>
  <dcterms:created xsi:type="dcterms:W3CDTF">2020-03-22T06:20:00Z</dcterms:created>
  <dcterms:modified xsi:type="dcterms:W3CDTF">2021-07-16T06:28:00Z</dcterms:modified>
</cp:coreProperties>
</file>