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C4FB" w14:textId="77777777" w:rsidR="000B6CDB" w:rsidRPr="00D76A4D" w:rsidRDefault="007A50E5">
      <w:pPr>
        <w:rPr>
          <w:b/>
          <w:bCs/>
          <w:sz w:val="40"/>
          <w:szCs w:val="40"/>
        </w:rPr>
      </w:pPr>
      <w:r w:rsidRPr="00D76A4D">
        <w:rPr>
          <w:b/>
          <w:bCs/>
          <w:sz w:val="40"/>
          <w:szCs w:val="40"/>
        </w:rPr>
        <w:t>Querying Data by Using Q&amp;A</w:t>
      </w:r>
    </w:p>
    <w:p w14:paraId="3E7964BB" w14:textId="77777777" w:rsidR="006D50B0" w:rsidRPr="006D50B0" w:rsidRDefault="006D50B0" w:rsidP="006D50B0">
      <w:r w:rsidRPr="006D50B0">
        <w:rPr>
          <w:b/>
          <w:bCs/>
        </w:rPr>
        <w:t>Demonstration Steps</w:t>
      </w:r>
    </w:p>
    <w:p w14:paraId="521A20BD" w14:textId="77777777" w:rsidR="006D50B0" w:rsidRPr="006D50B0" w:rsidRDefault="006D50B0" w:rsidP="006D50B0">
      <w:r w:rsidRPr="006D50B0">
        <w:t>Ask a Question by Using Q&amp;A</w:t>
      </w:r>
    </w:p>
    <w:p w14:paraId="4F66E573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Power BI Desktop, on the </w:t>
      </w:r>
      <w:r w:rsidRPr="006D50B0">
        <w:rPr>
          <w:b/>
          <w:bCs/>
          <w:lang w:val="en-US"/>
        </w:rPr>
        <w:t>Home</w:t>
      </w:r>
      <w:r w:rsidRPr="006D50B0">
        <w:rPr>
          <w:lang w:val="en-US"/>
        </w:rPr>
        <w:t xml:space="preserve"> ribbon, click </w:t>
      </w:r>
      <w:r w:rsidRPr="006D50B0">
        <w:rPr>
          <w:b/>
          <w:bCs/>
          <w:lang w:val="en-US"/>
        </w:rPr>
        <w:t>Publish</w:t>
      </w:r>
      <w:r w:rsidRPr="006D50B0">
        <w:rPr>
          <w:lang w:val="en-US"/>
        </w:rPr>
        <w:t>.</w:t>
      </w:r>
    </w:p>
    <w:p w14:paraId="397D511B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If you are prompted to save your changes, click </w:t>
      </w:r>
      <w:r w:rsidRPr="006D50B0">
        <w:rPr>
          <w:b/>
          <w:bCs/>
          <w:lang w:val="en-US"/>
        </w:rPr>
        <w:t>Save</w:t>
      </w:r>
      <w:r w:rsidRPr="006D50B0">
        <w:rPr>
          <w:lang w:val="en-US"/>
        </w:rPr>
        <w:t>.</w:t>
      </w:r>
    </w:p>
    <w:p w14:paraId="179D5AF8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The report will then be published to the Power BI portal. When the window displays Success, click </w:t>
      </w:r>
      <w:r w:rsidRPr="006D50B0">
        <w:rPr>
          <w:b/>
          <w:bCs/>
          <w:lang w:val="en-US"/>
        </w:rPr>
        <w:t xml:space="preserve">Open 'Adventure Works </w:t>
      </w:r>
      <w:proofErr w:type="spellStart"/>
      <w:r w:rsidRPr="006D50B0">
        <w:rPr>
          <w:b/>
          <w:bCs/>
          <w:lang w:val="en-US"/>
        </w:rPr>
        <w:t>Sales.pbix</w:t>
      </w:r>
      <w:proofErr w:type="spellEnd"/>
      <w:r w:rsidRPr="006D50B0">
        <w:rPr>
          <w:b/>
          <w:bCs/>
          <w:lang w:val="en-US"/>
        </w:rPr>
        <w:t>'</w:t>
      </w:r>
      <w:r w:rsidRPr="006D50B0">
        <w:rPr>
          <w:lang w:val="en-US"/>
        </w:rPr>
        <w:t xml:space="preserve"> </w:t>
      </w:r>
      <w:r w:rsidRPr="006D50B0">
        <w:rPr>
          <w:b/>
          <w:bCs/>
          <w:lang w:val="en-US"/>
        </w:rPr>
        <w:t>in Power BI</w:t>
      </w:r>
      <w:r w:rsidRPr="006D50B0">
        <w:rPr>
          <w:lang w:val="en-US"/>
        </w:rPr>
        <w:t xml:space="preserve"> to view the report online. </w:t>
      </w:r>
    </w:p>
    <w:p w14:paraId="0AB78DA0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When the browser opens, click </w:t>
      </w:r>
      <w:r w:rsidRPr="006D50B0">
        <w:rPr>
          <w:b/>
          <w:bCs/>
          <w:lang w:val="en-US"/>
        </w:rPr>
        <w:t>Sign in</w:t>
      </w:r>
      <w:r w:rsidRPr="006D50B0">
        <w:rPr>
          <w:lang w:val="en-US"/>
        </w:rPr>
        <w:t xml:space="preserve">, enter your email address and password, click </w:t>
      </w:r>
      <w:r w:rsidRPr="006D50B0">
        <w:rPr>
          <w:b/>
          <w:bCs/>
          <w:lang w:val="en-US"/>
        </w:rPr>
        <w:t>Sign in</w:t>
      </w:r>
      <w:r w:rsidRPr="006D50B0">
        <w:rPr>
          <w:lang w:val="en-US"/>
        </w:rPr>
        <w:t>, and then wait for the report to open in Internet Explorer.</w:t>
      </w:r>
    </w:p>
    <w:p w14:paraId="3EC0E913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When the report is visible, click </w:t>
      </w:r>
      <w:r w:rsidRPr="006D50B0">
        <w:rPr>
          <w:b/>
          <w:bCs/>
          <w:lang w:val="en-US"/>
        </w:rPr>
        <w:t>Pin Live Page</w:t>
      </w:r>
      <w:r w:rsidRPr="006D50B0">
        <w:rPr>
          <w:lang w:val="en-US"/>
        </w:rPr>
        <w:t>.</w:t>
      </w:r>
    </w:p>
    <w:p w14:paraId="09BA4F5A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the </w:t>
      </w:r>
      <w:r w:rsidRPr="006D50B0">
        <w:rPr>
          <w:b/>
          <w:bCs/>
          <w:lang w:val="en-US"/>
        </w:rPr>
        <w:t>Pin to dashboard</w:t>
      </w:r>
      <w:r w:rsidRPr="006D50B0">
        <w:rPr>
          <w:lang w:val="en-US"/>
        </w:rPr>
        <w:t xml:space="preserve"> dialog box, click </w:t>
      </w:r>
      <w:r w:rsidRPr="006D50B0">
        <w:rPr>
          <w:b/>
          <w:bCs/>
          <w:lang w:val="en-US"/>
        </w:rPr>
        <w:t>New dashboard</w:t>
      </w:r>
      <w:r w:rsidRPr="006D50B0">
        <w:rPr>
          <w:lang w:val="en-US"/>
        </w:rPr>
        <w:t xml:space="preserve">, type </w:t>
      </w:r>
      <w:r w:rsidRPr="006D50B0">
        <w:rPr>
          <w:b/>
          <w:bCs/>
          <w:lang w:val="en-US"/>
        </w:rPr>
        <w:t>Adventure Works Sales</w:t>
      </w:r>
      <w:r w:rsidRPr="006D50B0">
        <w:rPr>
          <w:lang w:val="en-US"/>
        </w:rPr>
        <w:t xml:space="preserve"> in the box, and then click </w:t>
      </w:r>
      <w:r w:rsidRPr="006D50B0">
        <w:rPr>
          <w:b/>
          <w:bCs/>
          <w:lang w:val="en-US"/>
        </w:rPr>
        <w:t>Pin live</w:t>
      </w:r>
      <w:r w:rsidRPr="006D50B0">
        <w:rPr>
          <w:lang w:val="en-US"/>
        </w:rPr>
        <w:t xml:space="preserve">. If the Introducing Featured dashboard message appears, click </w:t>
      </w:r>
      <w:r w:rsidRPr="006D50B0">
        <w:rPr>
          <w:b/>
          <w:bCs/>
          <w:lang w:val="en-US"/>
        </w:rPr>
        <w:t>Got it</w:t>
      </w:r>
      <w:r w:rsidRPr="006D50B0">
        <w:rPr>
          <w:lang w:val="en-US"/>
        </w:rPr>
        <w:t>.</w:t>
      </w:r>
    </w:p>
    <w:p w14:paraId="4B82F42E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Expand </w:t>
      </w:r>
      <w:r w:rsidRPr="006D50B0">
        <w:rPr>
          <w:b/>
          <w:bCs/>
          <w:lang w:val="en-US"/>
        </w:rPr>
        <w:t>My Workspace</w:t>
      </w:r>
      <w:r w:rsidRPr="006D50B0">
        <w:rPr>
          <w:lang w:val="en-US"/>
        </w:rPr>
        <w:t xml:space="preserve">, under </w:t>
      </w:r>
      <w:r w:rsidRPr="006D50B0">
        <w:rPr>
          <w:b/>
          <w:bCs/>
          <w:lang w:val="en-US"/>
        </w:rPr>
        <w:t>Dashboards</w:t>
      </w:r>
      <w:r w:rsidRPr="006D50B0">
        <w:rPr>
          <w:lang w:val="en-US"/>
        </w:rPr>
        <w:t xml:space="preserve">, click </w:t>
      </w:r>
      <w:r w:rsidRPr="006D50B0">
        <w:rPr>
          <w:b/>
          <w:bCs/>
          <w:lang w:val="en-US"/>
        </w:rPr>
        <w:t>Adventure Works Sales</w:t>
      </w:r>
      <w:r w:rsidRPr="006D50B0">
        <w:rPr>
          <w:lang w:val="en-US"/>
        </w:rPr>
        <w:t>.</w:t>
      </w:r>
    </w:p>
    <w:p w14:paraId="79DE634C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Click in the </w:t>
      </w:r>
      <w:r w:rsidRPr="006D50B0">
        <w:rPr>
          <w:b/>
          <w:bCs/>
          <w:lang w:val="en-US"/>
        </w:rPr>
        <w:t>Ask a question about your data</w:t>
      </w:r>
      <w:r w:rsidRPr="006D50B0">
        <w:rPr>
          <w:lang w:val="en-US"/>
        </w:rPr>
        <w:t xml:space="preserve"> box, and then point out the list of tables and fields that automatically appears. </w:t>
      </w:r>
    </w:p>
    <w:p w14:paraId="63944B99" w14:textId="4D21542F" w:rsidR="006D50B0" w:rsidRPr="00871C25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Type </w:t>
      </w:r>
      <w:proofErr w:type="gramStart"/>
      <w:r w:rsidRPr="006D50B0">
        <w:rPr>
          <w:b/>
          <w:bCs/>
          <w:lang w:val="en-US"/>
        </w:rPr>
        <w:t>sales person</w:t>
      </w:r>
      <w:proofErr w:type="gramEnd"/>
      <w:r w:rsidRPr="006D50B0">
        <w:rPr>
          <w:lang w:val="en-US"/>
        </w:rPr>
        <w:t xml:space="preserve">. Q&amp;A returns a list of suggestions. Select </w:t>
      </w:r>
      <w:proofErr w:type="gramStart"/>
      <w:r w:rsidRPr="006D50B0">
        <w:rPr>
          <w:b/>
          <w:bCs/>
          <w:lang w:val="en-US"/>
        </w:rPr>
        <w:t>sales person</w:t>
      </w:r>
      <w:proofErr w:type="gramEnd"/>
      <w:r w:rsidRPr="006D50B0">
        <w:rPr>
          <w:b/>
          <w:bCs/>
          <w:lang w:val="en-US"/>
        </w:rPr>
        <w:t xml:space="preserve"> &gt; city</w:t>
      </w:r>
      <w:r w:rsidRPr="006D50B0">
        <w:rPr>
          <w:lang w:val="en-US"/>
        </w:rPr>
        <w:t xml:space="preserve"> and the table is reordered.</w:t>
      </w:r>
    </w:p>
    <w:p w14:paraId="12A7670B" w14:textId="5820BEB7" w:rsidR="00871C25" w:rsidRPr="006D50B0" w:rsidRDefault="00871C25" w:rsidP="00871C25">
      <w:pPr>
        <w:pStyle w:val="ListParagraph"/>
      </w:pPr>
      <w:r>
        <w:rPr>
          <w:noProof/>
        </w:rPr>
        <w:drawing>
          <wp:inline distT="0" distB="0" distL="0" distR="0" wp14:anchorId="7B4166EA" wp14:editId="02F32C20">
            <wp:extent cx="3718560" cy="187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009" cy="18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297D" w14:textId="23A495CE" w:rsidR="006D50B0" w:rsidRPr="00871C25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the Q&amp;A box, type </w:t>
      </w:r>
      <w:r w:rsidRPr="006D50B0">
        <w:rPr>
          <w:b/>
          <w:bCs/>
          <w:lang w:val="en-US"/>
        </w:rPr>
        <w:t>show company name and unit price as pie chart</w:t>
      </w:r>
      <w:r w:rsidRPr="006D50B0">
        <w:rPr>
          <w:lang w:val="en-US"/>
        </w:rPr>
        <w:t xml:space="preserve">. When the chart is visible, in the top-right of the report, click </w:t>
      </w:r>
      <w:r w:rsidRPr="006D50B0">
        <w:rPr>
          <w:b/>
          <w:bCs/>
          <w:lang w:val="en-US"/>
        </w:rPr>
        <w:t>Pin visual</w:t>
      </w:r>
      <w:r w:rsidRPr="006D50B0">
        <w:rPr>
          <w:lang w:val="en-US"/>
        </w:rPr>
        <w:t xml:space="preserve">. </w:t>
      </w:r>
    </w:p>
    <w:p w14:paraId="7C13B568" w14:textId="404F24AF" w:rsidR="00871C25" w:rsidRPr="006D50B0" w:rsidRDefault="00871C25" w:rsidP="00871C25">
      <w:pPr>
        <w:pStyle w:val="ListParagraph"/>
      </w:pPr>
      <w:r>
        <w:rPr>
          <w:noProof/>
        </w:rPr>
        <w:drawing>
          <wp:inline distT="0" distB="0" distL="0" distR="0" wp14:anchorId="373F1655" wp14:editId="5F7FFD8A">
            <wp:extent cx="3681935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499" cy="26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7261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lastRenderedPageBreak/>
        <w:t xml:space="preserve">In the </w:t>
      </w:r>
      <w:r w:rsidRPr="006D50B0">
        <w:rPr>
          <w:b/>
          <w:bCs/>
          <w:lang w:val="en-US"/>
        </w:rPr>
        <w:t>Pin to dashboard</w:t>
      </w:r>
      <w:r w:rsidRPr="006D50B0">
        <w:rPr>
          <w:lang w:val="en-US"/>
        </w:rPr>
        <w:t xml:space="preserve"> dialog box, leave </w:t>
      </w:r>
      <w:r w:rsidRPr="006D50B0">
        <w:rPr>
          <w:b/>
          <w:bCs/>
          <w:lang w:val="en-US"/>
        </w:rPr>
        <w:t>Existing dashboard</w:t>
      </w:r>
      <w:r w:rsidRPr="006D50B0">
        <w:rPr>
          <w:lang w:val="en-US"/>
        </w:rPr>
        <w:t xml:space="preserve"> selected, and then click </w:t>
      </w:r>
      <w:r w:rsidRPr="006D50B0">
        <w:rPr>
          <w:b/>
          <w:bCs/>
          <w:lang w:val="en-US"/>
        </w:rPr>
        <w:t>Pin</w:t>
      </w:r>
      <w:r w:rsidRPr="006D50B0">
        <w:rPr>
          <w:lang w:val="en-US"/>
        </w:rPr>
        <w:t>.</w:t>
      </w:r>
    </w:p>
    <w:p w14:paraId="2AF1E881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Click </w:t>
      </w:r>
      <w:r w:rsidRPr="006D50B0">
        <w:rPr>
          <w:b/>
          <w:bCs/>
          <w:lang w:val="en-US"/>
        </w:rPr>
        <w:t>unit price</w:t>
      </w:r>
      <w:r w:rsidRPr="006D50B0">
        <w:rPr>
          <w:lang w:val="en-US"/>
        </w:rPr>
        <w:t xml:space="preserve"> to highlight it, and then scroll down the list of suggestions in the Q&amp;A box, to show how Q&amp;A is picking up the columns from the dataset to create suggestions. </w:t>
      </w:r>
    </w:p>
    <w:p w14:paraId="1D715AAE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Under </w:t>
      </w:r>
      <w:r w:rsidRPr="006D50B0">
        <w:rPr>
          <w:b/>
          <w:bCs/>
          <w:lang w:val="en-US"/>
        </w:rPr>
        <w:t>My Workspace</w:t>
      </w:r>
      <w:r w:rsidRPr="006D50B0">
        <w:rPr>
          <w:lang w:val="en-US"/>
        </w:rPr>
        <w:t xml:space="preserve">, under </w:t>
      </w:r>
      <w:r w:rsidRPr="006D50B0">
        <w:rPr>
          <w:b/>
          <w:bCs/>
          <w:lang w:val="en-US"/>
        </w:rPr>
        <w:t>Dashboards</w:t>
      </w:r>
      <w:r w:rsidRPr="006D50B0">
        <w:rPr>
          <w:lang w:val="en-US"/>
        </w:rPr>
        <w:t xml:space="preserve">, click </w:t>
      </w:r>
      <w:r w:rsidRPr="006D50B0">
        <w:rPr>
          <w:b/>
          <w:bCs/>
          <w:lang w:val="en-US"/>
        </w:rPr>
        <w:t>Adventure Works Sales</w:t>
      </w:r>
      <w:r w:rsidRPr="006D50B0">
        <w:rPr>
          <w:lang w:val="en-US"/>
        </w:rPr>
        <w:t>. Scroll down the dashboard if necessary, to display the new charts on the dashboard.</w:t>
      </w:r>
    </w:p>
    <w:p w14:paraId="26C0CA43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>Close Internet Explorer.</w:t>
      </w:r>
    </w:p>
    <w:p w14:paraId="22E19B80" w14:textId="0317251A" w:rsidR="00561812" w:rsidRDefault="006D50B0" w:rsidP="000F62AB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Power BI Desktop, in the Publishing to Power BI window, click </w:t>
      </w:r>
      <w:r w:rsidRPr="006D50B0">
        <w:rPr>
          <w:b/>
          <w:bCs/>
          <w:lang w:val="en-US"/>
        </w:rPr>
        <w:t>Got it</w:t>
      </w:r>
      <w:r w:rsidRPr="006D50B0">
        <w:rPr>
          <w:lang w:val="en-US"/>
        </w:rPr>
        <w:t>, and then close Power BI Desktop.</w:t>
      </w:r>
      <w:bookmarkStart w:id="0" w:name="_GoBack"/>
      <w:bookmarkEnd w:id="0"/>
    </w:p>
    <w:sectPr w:rsidR="0056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106"/>
    <w:multiLevelType w:val="hybridMultilevel"/>
    <w:tmpl w:val="4BB4A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7941"/>
    <w:multiLevelType w:val="hybridMultilevel"/>
    <w:tmpl w:val="F2EE3A6A"/>
    <w:lvl w:ilvl="0" w:tplc="6506180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29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1E9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8B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08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48C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CD4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BAC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F43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95C65"/>
    <w:multiLevelType w:val="hybridMultilevel"/>
    <w:tmpl w:val="C78CC282"/>
    <w:lvl w:ilvl="0" w:tplc="95EAA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41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8E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6F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821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7AE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A63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49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29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5"/>
    <w:rsid w:val="000B6CDB"/>
    <w:rsid w:val="000F62AB"/>
    <w:rsid w:val="00561812"/>
    <w:rsid w:val="006D50B0"/>
    <w:rsid w:val="007A50E5"/>
    <w:rsid w:val="00871C25"/>
    <w:rsid w:val="00D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D093"/>
  <w15:chartTrackingRefBased/>
  <w15:docId w15:val="{C7A42355-E2D5-4B0D-97DA-E3A8D69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5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2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9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5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3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8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7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5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2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8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6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1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3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0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2020-06-07T14:04:00Z</dcterms:created>
  <dcterms:modified xsi:type="dcterms:W3CDTF">2020-06-08T19:04:00Z</dcterms:modified>
</cp:coreProperties>
</file>