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530B" w14:textId="05A283AF" w:rsidR="00523878" w:rsidRPr="00523878" w:rsidRDefault="00523878" w:rsidP="00523878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n-GB"/>
        </w:rPr>
      </w:pPr>
      <w:r>
        <w:rPr>
          <w:rFonts w:ascii="Segoe UI Semibold" w:eastAsia="Times New Roman" w:hAnsi="Segoe UI Semibold" w:cs="Segoe UI Semibold"/>
          <w:color w:val="222222"/>
          <w:sz w:val="27"/>
          <w:szCs w:val="27"/>
          <w:lang w:eastAsia="en-GB"/>
        </w:rPr>
        <w:t xml:space="preserve">Lab 00: </w:t>
      </w:r>
      <w:r w:rsidRPr="00523878">
        <w:rPr>
          <w:rFonts w:ascii="Segoe UI Semibold" w:eastAsia="Times New Roman" w:hAnsi="Segoe UI Semibold" w:cs="Segoe UI Semibold"/>
          <w:color w:val="222222"/>
          <w:sz w:val="27"/>
          <w:szCs w:val="27"/>
          <w:lang w:eastAsia="en-GB"/>
        </w:rPr>
        <w:t xml:space="preserve"> Create environment</w:t>
      </w:r>
    </w:p>
    <w:p w14:paraId="6DC7A316" w14:textId="77777777" w:rsidR="00523878" w:rsidRPr="00523878" w:rsidRDefault="00523878" w:rsidP="0052387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Access </w:t>
      </w:r>
      <w:hyperlink r:id="rId5" w:history="1">
        <w:r w:rsidRPr="00523878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GB"/>
          </w:rPr>
          <w:t>https://admin.powerplatform.microsoft.com</w:t>
        </w:r>
      </w:hyperlink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and log in with your Microsoft 365 credentials if prompted.</w:t>
      </w:r>
    </w:p>
    <w:p w14:paraId="1EC877E2" w14:textId="77777777" w:rsidR="00523878" w:rsidRPr="00523878" w:rsidRDefault="00523878" w:rsidP="0052387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52387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Environments</w:t>
      </w: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and click </w:t>
      </w:r>
      <w:r w:rsidRPr="0052387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+New.</w:t>
      </w:r>
    </w:p>
    <w:p w14:paraId="0BABDA5E" w14:textId="77777777" w:rsidR="00523878" w:rsidRPr="00523878" w:rsidRDefault="00523878" w:rsidP="00523878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For </w:t>
      </w:r>
      <w:r w:rsidRPr="0052387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Name</w:t>
      </w: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enter </w:t>
      </w:r>
      <w:r w:rsidRPr="0052387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[My Initials] Practice.</w:t>
      </w: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(Example: AJ Practice.)</w:t>
      </w:r>
    </w:p>
    <w:p w14:paraId="5AE503A4" w14:textId="77777777" w:rsidR="00523878" w:rsidRPr="00523878" w:rsidRDefault="00523878" w:rsidP="00523878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For </w:t>
      </w:r>
      <w:r w:rsidRPr="0052387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Type</w:t>
      </w: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select </w:t>
      </w:r>
      <w:r w:rsidRPr="0052387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Trial</w:t>
      </w: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(do not select the Trial (subscription-based) option).</w:t>
      </w:r>
    </w:p>
    <w:p w14:paraId="1EC98CF6" w14:textId="77777777" w:rsidR="00523878" w:rsidRPr="00523878" w:rsidRDefault="00523878" w:rsidP="00523878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Change the toggle on </w:t>
      </w:r>
      <w:r w:rsidRPr="0052387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Create a database for this environment?</w:t>
      </w: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to </w:t>
      </w:r>
      <w:r w:rsidRPr="0052387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Yes.</w:t>
      </w:r>
    </w:p>
    <w:p w14:paraId="35317FCD" w14:textId="77777777" w:rsidR="00523878" w:rsidRPr="00523878" w:rsidRDefault="00523878" w:rsidP="00523878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Leave all other selections as default and click </w:t>
      </w:r>
      <w:r w:rsidRPr="0052387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Next.</w:t>
      </w:r>
    </w:p>
    <w:p w14:paraId="4700AB6C" w14:textId="77777777" w:rsidR="00523878" w:rsidRPr="00523878" w:rsidRDefault="00523878" w:rsidP="00523878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On the next tab, leave all selections to default and click </w:t>
      </w:r>
      <w:r w:rsidRPr="0052387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Save.</w:t>
      </w:r>
    </w:p>
    <w:p w14:paraId="7FBD20CD" w14:textId="77777777" w:rsidR="00523878" w:rsidRPr="00523878" w:rsidRDefault="00523878" w:rsidP="0052387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Your </w:t>
      </w:r>
      <w:r w:rsidRPr="0052387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Practice</w:t>
      </w:r>
      <w:r w:rsidRPr="0052387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environment should now show in the list of Environments.</w:t>
      </w:r>
    </w:p>
    <w:p w14:paraId="2D835D5B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07931C1"/>
    <w:multiLevelType w:val="multilevel"/>
    <w:tmpl w:val="0B96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404228">
    <w:abstractNumId w:val="0"/>
  </w:num>
  <w:num w:numId="2" w16cid:durableId="318734063">
    <w:abstractNumId w:val="0"/>
  </w:num>
  <w:num w:numId="3" w16cid:durableId="1036780122">
    <w:abstractNumId w:val="1"/>
  </w:num>
  <w:num w:numId="4" w16cid:durableId="76052822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78"/>
    <w:rsid w:val="003B1FD5"/>
    <w:rsid w:val="00523878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4894"/>
  <w15:chartTrackingRefBased/>
  <w15:docId w15:val="{7B53217C-154C-44CD-8761-C64254CD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52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38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3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min.powerplatform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2022-05-29T18:53:00Z</dcterms:created>
  <dcterms:modified xsi:type="dcterms:W3CDTF">2022-05-29T18:54:00Z</dcterms:modified>
</cp:coreProperties>
</file>