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E08C7C" w14:textId="72415803" w:rsidR="00982197" w:rsidRPr="00982197" w:rsidRDefault="00982197" w:rsidP="00982197">
      <w:pPr>
        <w:rPr>
          <w:b/>
          <w:bCs/>
          <w:sz w:val="32"/>
          <w:szCs w:val="32"/>
        </w:rPr>
      </w:pPr>
      <w:r w:rsidRPr="00982197">
        <w:rPr>
          <w:b/>
          <w:bCs/>
          <w:sz w:val="32"/>
          <w:szCs w:val="32"/>
        </w:rPr>
        <w:t xml:space="preserve">Building and Deploying your First PCF Control </w:t>
      </w:r>
    </w:p>
    <w:p w14:paraId="359503C7" w14:textId="77777777" w:rsidR="00982197" w:rsidRPr="00982197" w:rsidRDefault="00982197" w:rsidP="00982197">
      <w:r w:rsidRPr="00982197">
        <w:t>PCF controls are custom built Power Apps Component Framework controls built by developers to extend the functionality of Microsoft Power Apps. In this post we will look at building these controls from scratch.</w:t>
      </w:r>
    </w:p>
    <w:p w14:paraId="30BEB5F2" w14:textId="07DD3ECF" w:rsidR="00982197" w:rsidRPr="00982197" w:rsidRDefault="00982197" w:rsidP="00982197">
      <w:r w:rsidRPr="00982197">
        <w:t xml:space="preserve">First, let’s give a </w:t>
      </w:r>
      <w:r w:rsidRPr="00982197">
        <w:t>high-level</w:t>
      </w:r>
      <w:r w:rsidRPr="00982197">
        <w:t xml:space="preserve"> overview of PCF controls.</w:t>
      </w:r>
    </w:p>
    <w:p w14:paraId="1F56D7C9" w14:textId="77777777" w:rsidR="00982197" w:rsidRPr="00982197" w:rsidRDefault="00982197" w:rsidP="00982197">
      <w:r w:rsidRPr="00982197">
        <w:t>Overview</w:t>
      </w:r>
    </w:p>
    <w:p w14:paraId="61A10FD0" w14:textId="77777777" w:rsidR="00982197" w:rsidRPr="00982197" w:rsidRDefault="00982197" w:rsidP="00982197">
      <w:r w:rsidRPr="00982197">
        <w:t>One of the first questions that comes us is which frameworks can you use to build these controls. Currently there are 2 templates of controls, Standard and React.</w:t>
      </w:r>
    </w:p>
    <w:p w14:paraId="7AE87793" w14:textId="77777777" w:rsidR="00982197" w:rsidRPr="00982197" w:rsidRDefault="00982197" w:rsidP="00982197">
      <w:r w:rsidRPr="00982197">
        <w:t>There are several PCFs that you can download and install from the </w:t>
      </w:r>
      <w:hyperlink r:id="rId5" w:history="1">
        <w:r w:rsidRPr="00982197">
          <w:rPr>
            <w:rStyle w:val="Hyperlink"/>
          </w:rPr>
          <w:t>PCF Gallery</w:t>
        </w:r>
      </w:hyperlink>
      <w:r w:rsidRPr="00982197">
        <w:t> website.</w:t>
      </w:r>
    </w:p>
    <w:p w14:paraId="43403A83" w14:textId="77777777" w:rsidR="00982197" w:rsidRPr="00982197" w:rsidRDefault="00982197" w:rsidP="00982197">
      <w:r w:rsidRPr="00982197">
        <w:t>Tools You Will Need</w:t>
      </w:r>
    </w:p>
    <w:p w14:paraId="12119407" w14:textId="77777777" w:rsidR="00982197" w:rsidRPr="00982197" w:rsidRDefault="00982197" w:rsidP="00982197">
      <w:pPr>
        <w:numPr>
          <w:ilvl w:val="0"/>
          <w:numId w:val="1"/>
        </w:numPr>
      </w:pPr>
      <w:hyperlink r:id="rId6" w:history="1">
        <w:r w:rsidRPr="00982197">
          <w:rPr>
            <w:rStyle w:val="Hyperlink"/>
          </w:rPr>
          <w:t>Visual Studio Code</w:t>
        </w:r>
      </w:hyperlink>
      <w:r w:rsidRPr="00982197">
        <w:t> with </w:t>
      </w:r>
      <w:hyperlink r:id="rId7" w:history="1">
        <w:r w:rsidRPr="00982197">
          <w:rPr>
            <w:rStyle w:val="Hyperlink"/>
          </w:rPr>
          <w:t>Node.js</w:t>
        </w:r>
      </w:hyperlink>
      <w:r w:rsidRPr="00982197">
        <w:t> installed</w:t>
      </w:r>
    </w:p>
    <w:p w14:paraId="47687B41" w14:textId="77777777" w:rsidR="00982197" w:rsidRPr="00982197" w:rsidRDefault="00982197" w:rsidP="00982197">
      <w:pPr>
        <w:numPr>
          <w:ilvl w:val="0"/>
          <w:numId w:val="1"/>
        </w:numPr>
      </w:pPr>
      <w:hyperlink r:id="rId8" w:history="1">
        <w:r w:rsidRPr="00982197">
          <w:rPr>
            <w:rStyle w:val="Hyperlink"/>
          </w:rPr>
          <w:t>Power Apps CLI (command line interface)</w:t>
        </w:r>
      </w:hyperlink>
      <w:r w:rsidRPr="00982197">
        <w:t>. Be sure to grab the latest with </w:t>
      </w:r>
      <w:proofErr w:type="spellStart"/>
      <w:r w:rsidRPr="00982197">
        <w:rPr>
          <w:b/>
          <w:bCs/>
        </w:rPr>
        <w:t>pac</w:t>
      </w:r>
      <w:proofErr w:type="spellEnd"/>
      <w:r w:rsidRPr="00982197">
        <w:rPr>
          <w:b/>
          <w:bCs/>
        </w:rPr>
        <w:t xml:space="preserve"> install latest</w:t>
      </w:r>
      <w:r w:rsidRPr="00982197">
        <w:t>. You can use the Windows version or the VS Code Extension.</w:t>
      </w:r>
    </w:p>
    <w:p w14:paraId="0E4D349F" w14:textId="77777777" w:rsidR="00982197" w:rsidRPr="00982197" w:rsidRDefault="00982197" w:rsidP="00982197">
      <w:pPr>
        <w:numPr>
          <w:ilvl w:val="0"/>
          <w:numId w:val="1"/>
        </w:numPr>
      </w:pPr>
      <w:proofErr w:type="spellStart"/>
      <w:r w:rsidRPr="00982197">
        <w:t>msbuild</w:t>
      </w:r>
      <w:proofErr w:type="spellEnd"/>
      <w:r w:rsidRPr="00982197">
        <w:t xml:space="preserve"> (installed through Visual Studio)</w:t>
      </w:r>
    </w:p>
    <w:p w14:paraId="42E88098" w14:textId="77777777" w:rsidR="00982197" w:rsidRPr="00982197" w:rsidRDefault="00982197" w:rsidP="00982197">
      <w:r w:rsidRPr="00982197">
        <w:t>Go ahead and follow the steps to install the above software on your machine, and we should be ready to go.</w:t>
      </w:r>
    </w:p>
    <w:p w14:paraId="6C9A0FF9" w14:textId="77777777" w:rsidR="00982197" w:rsidRPr="00982197" w:rsidRDefault="00982197" w:rsidP="00982197">
      <w:r w:rsidRPr="00982197">
        <w:t>Setup</w:t>
      </w:r>
    </w:p>
    <w:p w14:paraId="6D63AB9B" w14:textId="77777777" w:rsidR="00982197" w:rsidRPr="00982197" w:rsidRDefault="00982197" w:rsidP="00982197">
      <w:r w:rsidRPr="00982197">
        <w:t xml:space="preserve">Now, let’s start the setup of a control. </w:t>
      </w:r>
      <w:proofErr w:type="gramStart"/>
      <w:r w:rsidRPr="00982197">
        <w:t>First</w:t>
      </w:r>
      <w:proofErr w:type="gramEnd"/>
      <w:r w:rsidRPr="00982197">
        <w:t xml:space="preserve"> we will create a folder to hold our control. I created a folder located at C:\PCF\SampleControl:</w:t>
      </w:r>
    </w:p>
    <w:p w14:paraId="23BB45BB" w14:textId="0ACEA772" w:rsidR="00982197" w:rsidRPr="00982197" w:rsidRDefault="00982197" w:rsidP="00982197">
      <w:r w:rsidRPr="00982197">
        <w:drawing>
          <wp:inline distT="0" distB="0" distL="0" distR="0" wp14:anchorId="49560371" wp14:editId="5B19E0B7">
            <wp:extent cx="3286125" cy="409575"/>
            <wp:effectExtent l="0" t="0" r="9525" b="9525"/>
            <wp:docPr id="44949740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6125" cy="409575"/>
                    </a:xfrm>
                    <a:prstGeom prst="rect">
                      <a:avLst/>
                    </a:prstGeom>
                    <a:noFill/>
                    <a:ln>
                      <a:noFill/>
                    </a:ln>
                  </pic:spPr>
                </pic:pic>
              </a:graphicData>
            </a:graphic>
          </wp:inline>
        </w:drawing>
      </w:r>
    </w:p>
    <w:p w14:paraId="626EEA7A" w14:textId="77777777" w:rsidR="00982197" w:rsidRPr="00982197" w:rsidRDefault="00982197" w:rsidP="00982197">
      <w:r w:rsidRPr="00982197">
        <w:t xml:space="preserve">Now we can initialize the control. In a command prompt, browse to the created directory. We will first explore the </w:t>
      </w:r>
      <w:proofErr w:type="spellStart"/>
      <w:r w:rsidRPr="00982197">
        <w:t>pac</w:t>
      </w:r>
      <w:proofErr w:type="spellEnd"/>
      <w:r w:rsidRPr="00982197">
        <w:t xml:space="preserve"> </w:t>
      </w:r>
      <w:proofErr w:type="spellStart"/>
      <w:r w:rsidRPr="00982197">
        <w:t>pcf</w:t>
      </w:r>
      <w:proofErr w:type="spellEnd"/>
      <w:r w:rsidRPr="00982197">
        <w:t xml:space="preserve"> commands available in the cli, which we can do with:</w:t>
      </w:r>
    </w:p>
    <w:p w14:paraId="54263877" w14:textId="77777777" w:rsidR="00982197" w:rsidRPr="00982197" w:rsidRDefault="00982197" w:rsidP="00982197">
      <w:proofErr w:type="spellStart"/>
      <w:r w:rsidRPr="00982197">
        <w:t>pac</w:t>
      </w:r>
      <w:proofErr w:type="spellEnd"/>
      <w:r w:rsidRPr="00982197">
        <w:t xml:space="preserve"> </w:t>
      </w:r>
      <w:proofErr w:type="spellStart"/>
      <w:r w:rsidRPr="00982197">
        <w:t>pcf</w:t>
      </w:r>
      <w:proofErr w:type="spellEnd"/>
      <w:r w:rsidRPr="00982197">
        <w:t xml:space="preserve"> help</w:t>
      </w:r>
    </w:p>
    <w:p w14:paraId="59510785" w14:textId="77777777" w:rsidR="00982197" w:rsidRPr="00982197" w:rsidRDefault="00982197" w:rsidP="00982197">
      <w:r w:rsidRPr="00982197">
        <w:t xml:space="preserve">This gives us the options for </w:t>
      </w:r>
      <w:proofErr w:type="spellStart"/>
      <w:r w:rsidRPr="00982197">
        <w:t>init</w:t>
      </w:r>
      <w:proofErr w:type="spellEnd"/>
      <w:r w:rsidRPr="00982197">
        <w:t>, push and version:</w:t>
      </w:r>
    </w:p>
    <w:p w14:paraId="149A4E70" w14:textId="7F455ED7" w:rsidR="00982197" w:rsidRPr="00982197" w:rsidRDefault="00982197" w:rsidP="00982197">
      <w:r w:rsidRPr="00982197">
        <w:drawing>
          <wp:inline distT="0" distB="0" distL="0" distR="0" wp14:anchorId="03CEE8BC" wp14:editId="632ADE60">
            <wp:extent cx="5731510" cy="1554480"/>
            <wp:effectExtent l="0" t="0" r="2540" b="7620"/>
            <wp:docPr id="746157527" name="Picture 5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57527" name="Picture 59" descr="A screen shot of a computer progra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554480"/>
                    </a:xfrm>
                    <a:prstGeom prst="rect">
                      <a:avLst/>
                    </a:prstGeom>
                    <a:noFill/>
                    <a:ln>
                      <a:noFill/>
                    </a:ln>
                  </pic:spPr>
                </pic:pic>
              </a:graphicData>
            </a:graphic>
          </wp:inline>
        </w:drawing>
      </w:r>
    </w:p>
    <w:p w14:paraId="7EBFDF59" w14:textId="77777777" w:rsidR="00982197" w:rsidRPr="00982197" w:rsidRDefault="00982197" w:rsidP="00982197">
      <w:r w:rsidRPr="00982197">
        <w:t>Let’s explore </w:t>
      </w:r>
      <w:proofErr w:type="spellStart"/>
      <w:r w:rsidRPr="00982197">
        <w:rPr>
          <w:b/>
          <w:bCs/>
        </w:rPr>
        <w:t>init</w:t>
      </w:r>
      <w:proofErr w:type="spellEnd"/>
      <w:r w:rsidRPr="00982197">
        <w:t> more as this is the command we will use to initialize our new control project. We can provide the following:</w:t>
      </w:r>
    </w:p>
    <w:p w14:paraId="21E8502C" w14:textId="77777777" w:rsidR="00982197" w:rsidRPr="00982197" w:rsidRDefault="00982197" w:rsidP="00982197">
      <w:pPr>
        <w:numPr>
          <w:ilvl w:val="0"/>
          <w:numId w:val="2"/>
        </w:numPr>
      </w:pPr>
      <w:r w:rsidRPr="00982197">
        <w:t>namespace</w:t>
      </w:r>
    </w:p>
    <w:p w14:paraId="68585EC1" w14:textId="77777777" w:rsidR="00982197" w:rsidRPr="00982197" w:rsidRDefault="00982197" w:rsidP="00982197">
      <w:pPr>
        <w:numPr>
          <w:ilvl w:val="0"/>
          <w:numId w:val="2"/>
        </w:numPr>
      </w:pPr>
      <w:r w:rsidRPr="00982197">
        <w:lastRenderedPageBreak/>
        <w:t>name</w:t>
      </w:r>
    </w:p>
    <w:p w14:paraId="213809DA" w14:textId="77777777" w:rsidR="00982197" w:rsidRPr="00982197" w:rsidRDefault="00982197" w:rsidP="00982197">
      <w:pPr>
        <w:numPr>
          <w:ilvl w:val="0"/>
          <w:numId w:val="2"/>
        </w:numPr>
      </w:pPr>
      <w:r w:rsidRPr="00982197">
        <w:t>template (field or dataset, more on this later)</w:t>
      </w:r>
    </w:p>
    <w:p w14:paraId="7DDEADB5" w14:textId="77777777" w:rsidR="00982197" w:rsidRPr="00982197" w:rsidRDefault="00982197" w:rsidP="00982197">
      <w:pPr>
        <w:numPr>
          <w:ilvl w:val="0"/>
          <w:numId w:val="2"/>
        </w:numPr>
      </w:pPr>
      <w:r w:rsidRPr="00982197">
        <w:t>framework (none or react)</w:t>
      </w:r>
    </w:p>
    <w:p w14:paraId="62BAFDD3" w14:textId="77777777" w:rsidR="00982197" w:rsidRPr="00982197" w:rsidRDefault="00982197" w:rsidP="00982197">
      <w:pPr>
        <w:numPr>
          <w:ilvl w:val="0"/>
          <w:numId w:val="2"/>
        </w:numPr>
      </w:pPr>
      <w:r w:rsidRPr="00982197">
        <w:t>output directory</w:t>
      </w:r>
    </w:p>
    <w:p w14:paraId="3AA87845" w14:textId="77777777" w:rsidR="00982197" w:rsidRPr="00982197" w:rsidRDefault="00982197" w:rsidP="00982197">
      <w:pPr>
        <w:numPr>
          <w:ilvl w:val="0"/>
          <w:numId w:val="2"/>
        </w:numPr>
      </w:pPr>
      <w:r w:rsidRPr="00982197">
        <w:t>run-</w:t>
      </w:r>
      <w:proofErr w:type="spellStart"/>
      <w:r w:rsidRPr="00982197">
        <w:t>npm</w:t>
      </w:r>
      <w:proofErr w:type="spellEnd"/>
      <w:r w:rsidRPr="00982197">
        <w:t xml:space="preserve">-install (auto run </w:t>
      </w:r>
      <w:proofErr w:type="spellStart"/>
      <w:r w:rsidRPr="00982197">
        <w:t>npm</w:t>
      </w:r>
      <w:proofErr w:type="spellEnd"/>
      <w:r w:rsidRPr="00982197">
        <w:t xml:space="preserve"> install)</w:t>
      </w:r>
    </w:p>
    <w:p w14:paraId="6C1AC921" w14:textId="4166807F" w:rsidR="00982197" w:rsidRPr="00982197" w:rsidRDefault="00982197" w:rsidP="00982197">
      <w:r w:rsidRPr="00982197">
        <w:drawing>
          <wp:inline distT="0" distB="0" distL="0" distR="0" wp14:anchorId="33C3303E" wp14:editId="084F3EDA">
            <wp:extent cx="5731510" cy="1925320"/>
            <wp:effectExtent l="0" t="0" r="2540" b="0"/>
            <wp:docPr id="1781777413" name="Picture 5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77413" name="Picture 58" descr="A screenshot of a computer pro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925320"/>
                    </a:xfrm>
                    <a:prstGeom prst="rect">
                      <a:avLst/>
                    </a:prstGeom>
                    <a:noFill/>
                    <a:ln>
                      <a:noFill/>
                    </a:ln>
                  </pic:spPr>
                </pic:pic>
              </a:graphicData>
            </a:graphic>
          </wp:inline>
        </w:drawing>
      </w:r>
    </w:p>
    <w:p w14:paraId="5AA2DD90" w14:textId="77777777" w:rsidR="00982197" w:rsidRPr="00982197" w:rsidRDefault="00982197" w:rsidP="00982197">
      <w:r w:rsidRPr="00982197">
        <w:t>Let’s create a control with the command:</w:t>
      </w:r>
    </w:p>
    <w:p w14:paraId="351AD0C7" w14:textId="77777777" w:rsidR="00982197" w:rsidRPr="00982197" w:rsidRDefault="00982197" w:rsidP="00982197">
      <w:proofErr w:type="spellStart"/>
      <w:r w:rsidRPr="00982197">
        <w:t>pac</w:t>
      </w:r>
      <w:proofErr w:type="spellEnd"/>
      <w:r w:rsidRPr="00982197">
        <w:t xml:space="preserve"> </w:t>
      </w:r>
      <w:proofErr w:type="spellStart"/>
      <w:r w:rsidRPr="00982197">
        <w:t>pcf</w:t>
      </w:r>
      <w:proofErr w:type="spellEnd"/>
      <w:r w:rsidRPr="00982197">
        <w:t xml:space="preserve"> </w:t>
      </w:r>
      <w:proofErr w:type="spellStart"/>
      <w:r w:rsidRPr="00982197">
        <w:t>init</w:t>
      </w:r>
      <w:proofErr w:type="spellEnd"/>
      <w:r w:rsidRPr="00982197">
        <w:t xml:space="preserve"> --name </w:t>
      </w:r>
      <w:proofErr w:type="spellStart"/>
      <w:r w:rsidRPr="00982197">
        <w:t>SampleControl</w:t>
      </w:r>
      <w:proofErr w:type="spellEnd"/>
      <w:r w:rsidRPr="00982197">
        <w:t xml:space="preserve"> --namespace carl --template field</w:t>
      </w:r>
    </w:p>
    <w:p w14:paraId="60C8389C" w14:textId="77777777" w:rsidR="00982197" w:rsidRPr="00982197" w:rsidRDefault="00982197" w:rsidP="00982197">
      <w:r w:rsidRPr="00982197">
        <w:t xml:space="preserve">Note I am not using all the switches above, some will </w:t>
      </w:r>
      <w:proofErr w:type="gramStart"/>
      <w:r w:rsidRPr="00982197">
        <w:t>default</w:t>
      </w:r>
      <w:proofErr w:type="gramEnd"/>
      <w:r w:rsidRPr="00982197">
        <w:t xml:space="preserve"> and others are not required. Also note you can use the shortcuts to shorten the command (with a single dash instead of double), so the above command is the same as:</w:t>
      </w:r>
    </w:p>
    <w:p w14:paraId="7C309C19" w14:textId="77777777" w:rsidR="00982197" w:rsidRPr="00982197" w:rsidRDefault="00982197" w:rsidP="00982197">
      <w:proofErr w:type="spellStart"/>
      <w:r w:rsidRPr="00982197">
        <w:t>pac</w:t>
      </w:r>
      <w:proofErr w:type="spellEnd"/>
      <w:r w:rsidRPr="00982197">
        <w:t xml:space="preserve"> </w:t>
      </w:r>
      <w:proofErr w:type="spellStart"/>
      <w:r w:rsidRPr="00982197">
        <w:t>pcf</w:t>
      </w:r>
      <w:proofErr w:type="spellEnd"/>
      <w:r w:rsidRPr="00982197">
        <w:t xml:space="preserve"> </w:t>
      </w:r>
      <w:proofErr w:type="spellStart"/>
      <w:r w:rsidRPr="00982197">
        <w:t>init</w:t>
      </w:r>
      <w:proofErr w:type="spellEnd"/>
      <w:r w:rsidRPr="00982197">
        <w:t xml:space="preserve"> -n </w:t>
      </w:r>
      <w:proofErr w:type="spellStart"/>
      <w:r w:rsidRPr="00982197">
        <w:t>SampleControl</w:t>
      </w:r>
      <w:proofErr w:type="spellEnd"/>
      <w:r w:rsidRPr="00982197">
        <w:t xml:space="preserve"> -ns carl -t field</w:t>
      </w:r>
    </w:p>
    <w:p w14:paraId="6FE16CB5" w14:textId="77777777" w:rsidR="00982197" w:rsidRPr="00982197" w:rsidRDefault="00982197" w:rsidP="00982197">
      <w:r w:rsidRPr="00982197">
        <w:t>Once complete, we see the message to “Be sure to run ‘</w:t>
      </w:r>
      <w:proofErr w:type="spellStart"/>
      <w:r w:rsidRPr="00982197">
        <w:t>npm</w:t>
      </w:r>
      <w:proofErr w:type="spellEnd"/>
      <w:r w:rsidRPr="00982197">
        <w:t xml:space="preserve"> install’ or equivalent in this directory to install project dependencies.” That will be our next step. Before we do that, let’s </w:t>
      </w:r>
      <w:proofErr w:type="gramStart"/>
      <w:r w:rsidRPr="00982197">
        <w:t>take a look</w:t>
      </w:r>
      <w:proofErr w:type="gramEnd"/>
      <w:r w:rsidRPr="00982197">
        <w:t xml:space="preserve"> at the folder. We see the following files have been created.</w:t>
      </w:r>
    </w:p>
    <w:p w14:paraId="36143EE3" w14:textId="387F7EB6" w:rsidR="00982197" w:rsidRPr="00982197" w:rsidRDefault="00982197" w:rsidP="00982197">
      <w:r w:rsidRPr="00982197">
        <w:drawing>
          <wp:inline distT="0" distB="0" distL="0" distR="0" wp14:anchorId="621E79FC" wp14:editId="1539C26C">
            <wp:extent cx="2143125" cy="1885950"/>
            <wp:effectExtent l="0" t="0" r="9525" b="0"/>
            <wp:docPr id="1979997909" name="Picture 5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97909" name="Picture 57"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125" cy="1885950"/>
                    </a:xfrm>
                    <a:prstGeom prst="rect">
                      <a:avLst/>
                    </a:prstGeom>
                    <a:noFill/>
                    <a:ln>
                      <a:noFill/>
                    </a:ln>
                  </pic:spPr>
                </pic:pic>
              </a:graphicData>
            </a:graphic>
          </wp:inline>
        </w:drawing>
      </w:r>
    </w:p>
    <w:p w14:paraId="41BD49EE" w14:textId="77777777" w:rsidR="00982197" w:rsidRPr="00982197" w:rsidRDefault="00982197" w:rsidP="00982197">
      <w:r w:rsidRPr="00982197">
        <w:t>Let’s open the folder in VS Code, and let’s open a new terminal:</w:t>
      </w:r>
    </w:p>
    <w:p w14:paraId="15CA0389" w14:textId="4DEA94BC" w:rsidR="00982197" w:rsidRPr="00982197" w:rsidRDefault="00982197" w:rsidP="00982197">
      <w:r w:rsidRPr="00982197">
        <w:lastRenderedPageBreak/>
        <w:drawing>
          <wp:inline distT="0" distB="0" distL="0" distR="0" wp14:anchorId="463AB2FB" wp14:editId="63E47270">
            <wp:extent cx="5731510" cy="2434590"/>
            <wp:effectExtent l="0" t="0" r="2540" b="3810"/>
            <wp:docPr id="212394949" name="Picture 5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4949" name="Picture 56"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34590"/>
                    </a:xfrm>
                    <a:prstGeom prst="rect">
                      <a:avLst/>
                    </a:prstGeom>
                    <a:noFill/>
                    <a:ln>
                      <a:noFill/>
                    </a:ln>
                  </pic:spPr>
                </pic:pic>
              </a:graphicData>
            </a:graphic>
          </wp:inline>
        </w:drawing>
      </w:r>
    </w:p>
    <w:p w14:paraId="01F64A9B" w14:textId="77777777" w:rsidR="00982197" w:rsidRPr="00982197" w:rsidRDefault="00982197" w:rsidP="00982197">
      <w:r w:rsidRPr="00982197">
        <w:t>And run:</w:t>
      </w:r>
    </w:p>
    <w:p w14:paraId="6098D9C0" w14:textId="77777777" w:rsidR="00982197" w:rsidRPr="00982197" w:rsidRDefault="00982197" w:rsidP="00982197">
      <w:proofErr w:type="spellStart"/>
      <w:r w:rsidRPr="00982197">
        <w:t>npm</w:t>
      </w:r>
      <w:proofErr w:type="spellEnd"/>
      <w:r w:rsidRPr="00982197">
        <w:t xml:space="preserve"> install</w:t>
      </w:r>
    </w:p>
    <w:p w14:paraId="62E6727E" w14:textId="77777777" w:rsidR="00982197" w:rsidRPr="00982197" w:rsidRDefault="00982197" w:rsidP="00982197">
      <w:r w:rsidRPr="00982197">
        <w:t>Note we could have automatically run this with the initiation of our project with the switch –run-</w:t>
      </w:r>
      <w:proofErr w:type="spellStart"/>
      <w:r w:rsidRPr="00982197">
        <w:t>npm</w:t>
      </w:r>
      <w:proofErr w:type="spellEnd"/>
      <w:r w:rsidRPr="00982197">
        <w:t>-install.</w:t>
      </w:r>
    </w:p>
    <w:p w14:paraId="3DC33127" w14:textId="77777777" w:rsidR="00982197" w:rsidRPr="00982197" w:rsidRDefault="00982197" w:rsidP="00982197">
      <w:r w:rsidRPr="00982197">
        <w:t>This may take a few minutes to complete, and you may see different messages regarding modules:</w:t>
      </w:r>
    </w:p>
    <w:p w14:paraId="044175CB" w14:textId="3ACEBD26" w:rsidR="00982197" w:rsidRPr="00982197" w:rsidRDefault="00982197" w:rsidP="00982197">
      <w:r w:rsidRPr="00982197">
        <w:drawing>
          <wp:inline distT="0" distB="0" distL="0" distR="0" wp14:anchorId="54F11961" wp14:editId="4E071E49">
            <wp:extent cx="4314825" cy="1943100"/>
            <wp:effectExtent l="0" t="0" r="9525" b="0"/>
            <wp:docPr id="875428120" name="Picture 5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28120" name="Picture 55" descr="A screenshot of a computer pro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4825" cy="1943100"/>
                    </a:xfrm>
                    <a:prstGeom prst="rect">
                      <a:avLst/>
                    </a:prstGeom>
                    <a:noFill/>
                    <a:ln>
                      <a:noFill/>
                    </a:ln>
                  </pic:spPr>
                </pic:pic>
              </a:graphicData>
            </a:graphic>
          </wp:inline>
        </w:drawing>
      </w:r>
    </w:p>
    <w:p w14:paraId="5E50B14E" w14:textId="77777777" w:rsidR="00982197" w:rsidRPr="00982197" w:rsidRDefault="00982197" w:rsidP="00982197">
      <w:r w:rsidRPr="00982197">
        <w:t xml:space="preserve">Once complete, we see this </w:t>
      </w:r>
      <w:proofErr w:type="spellStart"/>
      <w:r w:rsidRPr="00982197">
        <w:t>node_modules</w:t>
      </w:r>
      <w:proofErr w:type="spellEnd"/>
      <w:r w:rsidRPr="00982197">
        <w:t xml:space="preserve"> folder installed with the modules needed for this PCF control:</w:t>
      </w:r>
    </w:p>
    <w:p w14:paraId="58AEDEE4" w14:textId="15821013" w:rsidR="00982197" w:rsidRPr="00982197" w:rsidRDefault="00982197" w:rsidP="00982197">
      <w:r w:rsidRPr="00982197">
        <w:drawing>
          <wp:inline distT="0" distB="0" distL="0" distR="0" wp14:anchorId="4067820B" wp14:editId="0221AA12">
            <wp:extent cx="2581275" cy="1466850"/>
            <wp:effectExtent l="0" t="0" r="9525" b="0"/>
            <wp:docPr id="941538275" name="Picture 5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38275" name="Picture 54"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1466850"/>
                    </a:xfrm>
                    <a:prstGeom prst="rect">
                      <a:avLst/>
                    </a:prstGeom>
                    <a:noFill/>
                    <a:ln>
                      <a:noFill/>
                    </a:ln>
                  </pic:spPr>
                </pic:pic>
              </a:graphicData>
            </a:graphic>
          </wp:inline>
        </w:drawing>
      </w:r>
    </w:p>
    <w:p w14:paraId="47A9BDB3" w14:textId="77777777" w:rsidR="00982197" w:rsidRPr="00982197" w:rsidRDefault="00982197" w:rsidP="00982197">
      <w:r w:rsidRPr="00982197">
        <w:t>Now let’s take a closer look at some of the files that have been generated.</w:t>
      </w:r>
    </w:p>
    <w:p w14:paraId="55DF52F1" w14:textId="77777777" w:rsidR="00982197" w:rsidRPr="00982197" w:rsidRDefault="00982197" w:rsidP="00982197">
      <w:proofErr w:type="spellStart"/>
      <w:r w:rsidRPr="00982197">
        <w:t>Index.ts</w:t>
      </w:r>
      <w:proofErr w:type="spellEnd"/>
    </w:p>
    <w:p w14:paraId="737DDC5C" w14:textId="77777777" w:rsidR="00982197" w:rsidRPr="00982197" w:rsidRDefault="00982197" w:rsidP="00982197">
      <w:r w:rsidRPr="00982197">
        <w:lastRenderedPageBreak/>
        <w:t>Firstly, note we did not include the React flag above, so the files generated are without import React. There are 4 main functions in the file:</w:t>
      </w:r>
    </w:p>
    <w:p w14:paraId="3E7BBC71" w14:textId="77777777" w:rsidR="00982197" w:rsidRPr="00982197" w:rsidRDefault="00982197" w:rsidP="00982197">
      <w:pPr>
        <w:numPr>
          <w:ilvl w:val="0"/>
          <w:numId w:val="3"/>
        </w:numPr>
      </w:pPr>
      <w:proofErr w:type="spellStart"/>
      <w:r w:rsidRPr="00982197">
        <w:t>init</w:t>
      </w:r>
      <w:proofErr w:type="spellEnd"/>
      <w:r w:rsidRPr="00982197">
        <w:t xml:space="preserve"> – used to initialize the component. You can do things here such as calling remote servers.</w:t>
      </w:r>
    </w:p>
    <w:p w14:paraId="2BF9212E" w14:textId="77777777" w:rsidR="00982197" w:rsidRPr="00982197" w:rsidRDefault="00982197" w:rsidP="00982197">
      <w:pPr>
        <w:numPr>
          <w:ilvl w:val="0"/>
          <w:numId w:val="3"/>
        </w:numPr>
      </w:pPr>
      <w:proofErr w:type="spellStart"/>
      <w:r w:rsidRPr="00982197">
        <w:t>updateView</w:t>
      </w:r>
      <w:proofErr w:type="spellEnd"/>
      <w:r w:rsidRPr="00982197">
        <w:t xml:space="preserve"> – called when any value in the property bag changes.</w:t>
      </w:r>
    </w:p>
    <w:p w14:paraId="0F7AAB4B" w14:textId="77777777" w:rsidR="00982197" w:rsidRPr="00982197" w:rsidRDefault="00982197" w:rsidP="00982197">
      <w:pPr>
        <w:numPr>
          <w:ilvl w:val="0"/>
          <w:numId w:val="3"/>
        </w:numPr>
      </w:pPr>
      <w:proofErr w:type="spellStart"/>
      <w:r w:rsidRPr="00982197">
        <w:t>getOutputs</w:t>
      </w:r>
      <w:proofErr w:type="spellEnd"/>
      <w:r w:rsidRPr="00982197">
        <w:t xml:space="preserve"> – called prior to a component receiving new data</w:t>
      </w:r>
    </w:p>
    <w:p w14:paraId="700A1DF5" w14:textId="77777777" w:rsidR="00982197" w:rsidRPr="00982197" w:rsidRDefault="00982197" w:rsidP="00982197">
      <w:pPr>
        <w:numPr>
          <w:ilvl w:val="0"/>
          <w:numId w:val="3"/>
        </w:numPr>
      </w:pPr>
      <w:r w:rsidRPr="00982197">
        <w:t>destroy – used for cleanup to release memory</w:t>
      </w:r>
    </w:p>
    <w:p w14:paraId="4F2C254E" w14:textId="77777777" w:rsidR="00982197" w:rsidRPr="00982197" w:rsidRDefault="00982197" w:rsidP="00982197">
      <w:r w:rsidRPr="00982197">
        <w:t xml:space="preserve">The </w:t>
      </w:r>
      <w:proofErr w:type="spellStart"/>
      <w:r w:rsidRPr="00982197">
        <w:t>Index.ts</w:t>
      </w:r>
      <w:proofErr w:type="spellEnd"/>
      <w:r w:rsidRPr="00982197">
        <w:t xml:space="preserve"> file is the entry point into our app, let’s look at some key areas:</w:t>
      </w:r>
    </w:p>
    <w:p w14:paraId="6BA0115A" w14:textId="6441382F" w:rsidR="00982197" w:rsidRPr="00982197" w:rsidRDefault="00982197" w:rsidP="00982197">
      <w:r w:rsidRPr="00982197">
        <w:drawing>
          <wp:inline distT="0" distB="0" distL="0" distR="0" wp14:anchorId="5DF4B7BC" wp14:editId="77440A62">
            <wp:extent cx="5731510" cy="2026920"/>
            <wp:effectExtent l="0" t="0" r="2540" b="0"/>
            <wp:docPr id="23121443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026920"/>
                    </a:xfrm>
                    <a:prstGeom prst="rect">
                      <a:avLst/>
                    </a:prstGeom>
                    <a:noFill/>
                    <a:ln>
                      <a:noFill/>
                    </a:ln>
                  </pic:spPr>
                </pic:pic>
              </a:graphicData>
            </a:graphic>
          </wp:inline>
        </w:drawing>
      </w:r>
    </w:p>
    <w:p w14:paraId="76C698BC" w14:textId="77777777" w:rsidR="00982197" w:rsidRPr="00982197" w:rsidRDefault="00982197" w:rsidP="00982197">
      <w:r w:rsidRPr="00982197">
        <w:t>First, notice what is imported. In our case as we are not using React, so we just have one import line.</w:t>
      </w:r>
    </w:p>
    <w:p w14:paraId="3BDE6BFE" w14:textId="77777777" w:rsidR="00982197" w:rsidRPr="00982197" w:rsidRDefault="00982197" w:rsidP="00982197">
      <w:r w:rsidRPr="00982197">
        <w:t xml:space="preserve">Another file of interest is the ControlManifestInput.xml. This file holds the properties for our control, and you can see there is one sample property already added called </w:t>
      </w:r>
      <w:proofErr w:type="spellStart"/>
      <w:r w:rsidRPr="00982197">
        <w:t>sampleProperty</w:t>
      </w:r>
      <w:proofErr w:type="spellEnd"/>
      <w:r w:rsidRPr="00982197">
        <w:t xml:space="preserve"> of type </w:t>
      </w:r>
      <w:proofErr w:type="spellStart"/>
      <w:r w:rsidRPr="00982197">
        <w:t>SingleLine.Text</w:t>
      </w:r>
      <w:proofErr w:type="spellEnd"/>
      <w:r w:rsidRPr="00982197">
        <w:t>. Note you can see the types supported </w:t>
      </w:r>
      <w:hyperlink r:id="rId17" w:anchor="using-of-type" w:history="1">
        <w:r w:rsidRPr="00982197">
          <w:rPr>
            <w:rStyle w:val="Hyperlink"/>
          </w:rPr>
          <w:t>here</w:t>
        </w:r>
      </w:hyperlink>
      <w:r w:rsidRPr="00982197">
        <w:t xml:space="preserve">. It is a “bound” type, meaning the component can change the bound field (other types are input, which is read-only, and output). You can also add resources to the manifest such as paths to </w:t>
      </w:r>
      <w:proofErr w:type="spellStart"/>
      <w:r w:rsidRPr="00982197">
        <w:t>css</w:t>
      </w:r>
      <w:proofErr w:type="spellEnd"/>
      <w:r w:rsidRPr="00982197">
        <w:t xml:space="preserve"> files that support your control.</w:t>
      </w:r>
    </w:p>
    <w:p w14:paraId="5EE1C750" w14:textId="3E28AD33" w:rsidR="00982197" w:rsidRPr="00982197" w:rsidRDefault="00982197" w:rsidP="00982197">
      <w:r w:rsidRPr="00982197">
        <w:drawing>
          <wp:inline distT="0" distB="0" distL="0" distR="0" wp14:anchorId="10399C0A" wp14:editId="2D2ECB8F">
            <wp:extent cx="5731510" cy="2124710"/>
            <wp:effectExtent l="0" t="0" r="2540" b="8890"/>
            <wp:docPr id="62341278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124710"/>
                    </a:xfrm>
                    <a:prstGeom prst="rect">
                      <a:avLst/>
                    </a:prstGeom>
                    <a:noFill/>
                    <a:ln>
                      <a:noFill/>
                    </a:ln>
                  </pic:spPr>
                </pic:pic>
              </a:graphicData>
            </a:graphic>
          </wp:inline>
        </w:drawing>
      </w:r>
    </w:p>
    <w:p w14:paraId="16A83250" w14:textId="77777777" w:rsidR="00982197" w:rsidRPr="00982197" w:rsidRDefault="00982197" w:rsidP="00982197">
      <w:r w:rsidRPr="00982197">
        <w:t>Let’s try running this control in a test harness by typing into the console:</w:t>
      </w:r>
    </w:p>
    <w:p w14:paraId="4D9EF044" w14:textId="77777777" w:rsidR="00982197" w:rsidRPr="00982197" w:rsidRDefault="00982197" w:rsidP="00982197">
      <w:proofErr w:type="spellStart"/>
      <w:r w:rsidRPr="00982197">
        <w:t>npm</w:t>
      </w:r>
      <w:proofErr w:type="spellEnd"/>
      <w:r w:rsidRPr="00982197">
        <w:t xml:space="preserve"> start</w:t>
      </w:r>
    </w:p>
    <w:p w14:paraId="65744C4C" w14:textId="77777777" w:rsidR="00982197" w:rsidRPr="00982197" w:rsidRDefault="00982197" w:rsidP="00982197">
      <w:r w:rsidRPr="00982197">
        <w:lastRenderedPageBreak/>
        <w:t xml:space="preserve">You can also use </w:t>
      </w:r>
      <w:proofErr w:type="spellStart"/>
      <w:r w:rsidRPr="00982197">
        <w:t>npm</w:t>
      </w:r>
      <w:proofErr w:type="spellEnd"/>
      <w:r w:rsidRPr="00982197">
        <w:t xml:space="preserve"> start watch which will look for on the fly changes:</w:t>
      </w:r>
    </w:p>
    <w:p w14:paraId="399FF985" w14:textId="77777777" w:rsidR="00982197" w:rsidRPr="00982197" w:rsidRDefault="00982197" w:rsidP="00982197">
      <w:proofErr w:type="spellStart"/>
      <w:r w:rsidRPr="00982197">
        <w:t>npm</w:t>
      </w:r>
      <w:proofErr w:type="spellEnd"/>
      <w:r w:rsidRPr="00982197">
        <w:t xml:space="preserve"> start watch</w:t>
      </w:r>
    </w:p>
    <w:p w14:paraId="49342B19" w14:textId="77777777" w:rsidR="00982197" w:rsidRPr="00982197" w:rsidRDefault="00982197" w:rsidP="00982197">
      <w:r w:rsidRPr="00982197">
        <w:t>You may run into issues here with module errors, best thing is to see which modules are causing errors and potentially install or update them.</w:t>
      </w:r>
    </w:p>
    <w:p w14:paraId="7166385E" w14:textId="77777777" w:rsidR="00982197" w:rsidRPr="00982197" w:rsidRDefault="00982197" w:rsidP="00982197">
      <w:r w:rsidRPr="00982197">
        <w:t>You should now see a browser open at http://localhost:8181 with our sample control:</w:t>
      </w:r>
    </w:p>
    <w:p w14:paraId="798D69A1" w14:textId="62CF8F56" w:rsidR="00982197" w:rsidRPr="00982197" w:rsidRDefault="00982197" w:rsidP="00982197">
      <w:r w:rsidRPr="00982197">
        <w:drawing>
          <wp:inline distT="0" distB="0" distL="0" distR="0" wp14:anchorId="0D23DEF6" wp14:editId="5398EFA7">
            <wp:extent cx="5731510" cy="4089400"/>
            <wp:effectExtent l="0" t="0" r="2540" b="6350"/>
            <wp:docPr id="85149627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089400"/>
                    </a:xfrm>
                    <a:prstGeom prst="rect">
                      <a:avLst/>
                    </a:prstGeom>
                    <a:noFill/>
                    <a:ln>
                      <a:noFill/>
                    </a:ln>
                  </pic:spPr>
                </pic:pic>
              </a:graphicData>
            </a:graphic>
          </wp:inline>
        </w:drawing>
      </w:r>
    </w:p>
    <w:p w14:paraId="411A2C84" w14:textId="77777777" w:rsidR="00982197" w:rsidRPr="00982197" w:rsidRDefault="00982197" w:rsidP="00982197">
      <w:r w:rsidRPr="00982197">
        <w:t>The form factor options are:</w:t>
      </w:r>
    </w:p>
    <w:p w14:paraId="242A9481" w14:textId="77777777" w:rsidR="00982197" w:rsidRPr="00982197" w:rsidRDefault="00982197" w:rsidP="00982197">
      <w:pPr>
        <w:numPr>
          <w:ilvl w:val="0"/>
          <w:numId w:val="4"/>
        </w:numPr>
      </w:pPr>
      <w:r w:rsidRPr="00982197">
        <w:t>Web</w:t>
      </w:r>
    </w:p>
    <w:p w14:paraId="108FD675" w14:textId="77777777" w:rsidR="00982197" w:rsidRPr="00982197" w:rsidRDefault="00982197" w:rsidP="00982197">
      <w:pPr>
        <w:numPr>
          <w:ilvl w:val="0"/>
          <w:numId w:val="4"/>
        </w:numPr>
      </w:pPr>
      <w:r w:rsidRPr="00982197">
        <w:t>Tablet</w:t>
      </w:r>
    </w:p>
    <w:p w14:paraId="792305D1" w14:textId="77777777" w:rsidR="00982197" w:rsidRPr="00982197" w:rsidRDefault="00982197" w:rsidP="00982197">
      <w:pPr>
        <w:numPr>
          <w:ilvl w:val="0"/>
          <w:numId w:val="4"/>
        </w:numPr>
      </w:pPr>
      <w:r w:rsidRPr="00982197">
        <w:t>Phone</w:t>
      </w:r>
    </w:p>
    <w:p w14:paraId="4FA30F6C" w14:textId="77777777" w:rsidR="00982197" w:rsidRPr="00982197" w:rsidRDefault="00982197" w:rsidP="00982197">
      <w:pPr>
        <w:numPr>
          <w:ilvl w:val="0"/>
          <w:numId w:val="4"/>
        </w:numPr>
      </w:pPr>
      <w:r w:rsidRPr="00982197">
        <w:t>Unknown</w:t>
      </w:r>
    </w:p>
    <w:p w14:paraId="3D937CAC" w14:textId="6D5F7FA3" w:rsidR="00982197" w:rsidRPr="00982197" w:rsidRDefault="00982197" w:rsidP="00982197">
      <w:r w:rsidRPr="00982197">
        <w:drawing>
          <wp:inline distT="0" distB="0" distL="0" distR="0" wp14:anchorId="342D471A" wp14:editId="03C31093">
            <wp:extent cx="2162175" cy="1685925"/>
            <wp:effectExtent l="0" t="0" r="9525" b="9525"/>
            <wp:docPr id="44182206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175" cy="1685925"/>
                    </a:xfrm>
                    <a:prstGeom prst="rect">
                      <a:avLst/>
                    </a:prstGeom>
                    <a:noFill/>
                    <a:ln>
                      <a:noFill/>
                    </a:ln>
                  </pic:spPr>
                </pic:pic>
              </a:graphicData>
            </a:graphic>
          </wp:inline>
        </w:drawing>
      </w:r>
    </w:p>
    <w:p w14:paraId="5E22B58A" w14:textId="77777777" w:rsidR="00982197" w:rsidRPr="00982197" w:rsidRDefault="00982197" w:rsidP="00982197">
      <w:r w:rsidRPr="00982197">
        <w:lastRenderedPageBreak/>
        <w:t>And our sample property is listed below:</w:t>
      </w:r>
    </w:p>
    <w:p w14:paraId="749B4DEA" w14:textId="2138E314" w:rsidR="00982197" w:rsidRPr="00982197" w:rsidRDefault="00982197" w:rsidP="00982197">
      <w:r w:rsidRPr="00982197">
        <w:drawing>
          <wp:inline distT="0" distB="0" distL="0" distR="0" wp14:anchorId="480D9214" wp14:editId="608615F5">
            <wp:extent cx="1981200" cy="2095500"/>
            <wp:effectExtent l="0" t="0" r="0" b="0"/>
            <wp:docPr id="1729045257" name="Picture 49" descr="A screenshot of a data input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45257" name="Picture 49" descr="A screenshot of a data input box&#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095500"/>
                    </a:xfrm>
                    <a:prstGeom prst="rect">
                      <a:avLst/>
                    </a:prstGeom>
                    <a:noFill/>
                    <a:ln>
                      <a:noFill/>
                    </a:ln>
                  </pic:spPr>
                </pic:pic>
              </a:graphicData>
            </a:graphic>
          </wp:inline>
        </w:drawing>
      </w:r>
    </w:p>
    <w:p w14:paraId="05090199" w14:textId="77777777" w:rsidR="00982197" w:rsidRPr="00982197" w:rsidRDefault="00982197" w:rsidP="00982197">
      <w:r w:rsidRPr="00982197">
        <w:t>The next important thing here is the container. We can set the container size here, and you can see the container is redrawn to the size specified:</w:t>
      </w:r>
    </w:p>
    <w:p w14:paraId="458EFA29" w14:textId="2934D77A" w:rsidR="00982197" w:rsidRPr="00982197" w:rsidRDefault="00982197" w:rsidP="00982197">
      <w:r w:rsidRPr="00982197">
        <w:drawing>
          <wp:inline distT="0" distB="0" distL="0" distR="0" wp14:anchorId="4BA9D6BE" wp14:editId="39282179">
            <wp:extent cx="5731510" cy="2435225"/>
            <wp:effectExtent l="0" t="0" r="2540" b="3175"/>
            <wp:docPr id="1623803389" name="Picture 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03389" name="Picture 48"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35225"/>
                    </a:xfrm>
                    <a:prstGeom prst="rect">
                      <a:avLst/>
                    </a:prstGeom>
                    <a:noFill/>
                    <a:ln>
                      <a:noFill/>
                    </a:ln>
                  </pic:spPr>
                </pic:pic>
              </a:graphicData>
            </a:graphic>
          </wp:inline>
        </w:drawing>
      </w:r>
    </w:p>
    <w:p w14:paraId="191FDDD9" w14:textId="77777777" w:rsidR="00982197" w:rsidRPr="00982197" w:rsidRDefault="00982197" w:rsidP="00982197">
      <w:r w:rsidRPr="00982197">
        <w:t xml:space="preserve">In our </w:t>
      </w:r>
      <w:proofErr w:type="spellStart"/>
      <w:r w:rsidRPr="00982197">
        <w:t>init</w:t>
      </w:r>
      <w:proofErr w:type="spellEnd"/>
      <w:r w:rsidRPr="00982197">
        <w:t xml:space="preserve"> function we have access to 4 parameters:</w:t>
      </w:r>
    </w:p>
    <w:p w14:paraId="768E9755" w14:textId="77777777" w:rsidR="00982197" w:rsidRPr="00982197" w:rsidRDefault="00982197" w:rsidP="00982197">
      <w:pPr>
        <w:numPr>
          <w:ilvl w:val="0"/>
          <w:numId w:val="5"/>
        </w:numPr>
      </w:pPr>
      <w:r w:rsidRPr="00982197">
        <w:t>context</w:t>
      </w:r>
    </w:p>
    <w:p w14:paraId="57509F59" w14:textId="77777777" w:rsidR="00982197" w:rsidRPr="00982197" w:rsidRDefault="00982197" w:rsidP="00982197">
      <w:pPr>
        <w:numPr>
          <w:ilvl w:val="0"/>
          <w:numId w:val="5"/>
        </w:numPr>
      </w:pPr>
      <w:proofErr w:type="spellStart"/>
      <w:r w:rsidRPr="00982197">
        <w:t>notifyOutputChanged</w:t>
      </w:r>
      <w:proofErr w:type="spellEnd"/>
    </w:p>
    <w:p w14:paraId="4AFE02C1" w14:textId="77777777" w:rsidR="00982197" w:rsidRPr="00982197" w:rsidRDefault="00982197" w:rsidP="00982197">
      <w:pPr>
        <w:numPr>
          <w:ilvl w:val="0"/>
          <w:numId w:val="5"/>
        </w:numPr>
      </w:pPr>
      <w:r w:rsidRPr="00982197">
        <w:t>state</w:t>
      </w:r>
    </w:p>
    <w:p w14:paraId="0DBC95C3" w14:textId="77777777" w:rsidR="00982197" w:rsidRPr="00982197" w:rsidRDefault="00982197" w:rsidP="00982197">
      <w:pPr>
        <w:numPr>
          <w:ilvl w:val="0"/>
          <w:numId w:val="5"/>
        </w:numPr>
      </w:pPr>
      <w:r w:rsidRPr="00982197">
        <w:t>container</w:t>
      </w:r>
    </w:p>
    <w:p w14:paraId="16C9FFAE" w14:textId="77777777" w:rsidR="00982197" w:rsidRPr="00982197" w:rsidRDefault="00982197" w:rsidP="00982197">
      <w:r w:rsidRPr="00982197">
        <w:t xml:space="preserve">Let’s add a simple line to our </w:t>
      </w:r>
      <w:proofErr w:type="spellStart"/>
      <w:r w:rsidRPr="00982197">
        <w:t>init</w:t>
      </w:r>
      <w:proofErr w:type="spellEnd"/>
      <w:r w:rsidRPr="00982197">
        <w:t xml:space="preserve"> function that appends to our container the text “Hello world”:</w:t>
      </w:r>
    </w:p>
    <w:p w14:paraId="5E6285A2" w14:textId="77777777" w:rsidR="00982197" w:rsidRPr="00982197" w:rsidRDefault="00982197" w:rsidP="00982197">
      <w:proofErr w:type="spellStart"/>
      <w:proofErr w:type="gramStart"/>
      <w:r w:rsidRPr="00982197">
        <w:t>container.appendChild</w:t>
      </w:r>
      <w:proofErr w:type="spellEnd"/>
      <w:proofErr w:type="gramEnd"/>
      <w:r w:rsidRPr="00982197">
        <w:t>(</w:t>
      </w:r>
      <w:proofErr w:type="spellStart"/>
      <w:r w:rsidRPr="00982197">
        <w:t>document.createTextNode</w:t>
      </w:r>
      <w:proofErr w:type="spellEnd"/>
      <w:r w:rsidRPr="00982197">
        <w:t>("Hello World!"));</w:t>
      </w:r>
    </w:p>
    <w:p w14:paraId="04AD8660" w14:textId="7ABCA85D" w:rsidR="00982197" w:rsidRPr="00982197" w:rsidRDefault="00982197" w:rsidP="00982197">
      <w:r w:rsidRPr="00982197">
        <w:drawing>
          <wp:inline distT="0" distB="0" distL="0" distR="0" wp14:anchorId="4DA009D2" wp14:editId="6C093AF8">
            <wp:extent cx="5731510" cy="1231265"/>
            <wp:effectExtent l="0" t="0" r="2540" b="6985"/>
            <wp:docPr id="81952865" name="Picture 47"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2865" name="Picture 47" descr="A computer screen shot of text&#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231265"/>
                    </a:xfrm>
                    <a:prstGeom prst="rect">
                      <a:avLst/>
                    </a:prstGeom>
                    <a:noFill/>
                    <a:ln>
                      <a:noFill/>
                    </a:ln>
                  </pic:spPr>
                </pic:pic>
              </a:graphicData>
            </a:graphic>
          </wp:inline>
        </w:drawing>
      </w:r>
    </w:p>
    <w:p w14:paraId="1008C148" w14:textId="77777777" w:rsidR="00982197" w:rsidRPr="00982197" w:rsidRDefault="00982197" w:rsidP="00982197">
      <w:r w:rsidRPr="00982197">
        <w:lastRenderedPageBreak/>
        <w:t>On saving this, we see the change reflected in the control:</w:t>
      </w:r>
    </w:p>
    <w:p w14:paraId="3AEBA7AC" w14:textId="3B282618" w:rsidR="00982197" w:rsidRPr="00982197" w:rsidRDefault="00982197" w:rsidP="00982197">
      <w:r w:rsidRPr="00982197">
        <w:drawing>
          <wp:inline distT="0" distB="0" distL="0" distR="0" wp14:anchorId="0FA58C1E" wp14:editId="172680CE">
            <wp:extent cx="3819525" cy="2676525"/>
            <wp:effectExtent l="0" t="0" r="9525" b="9525"/>
            <wp:docPr id="190971092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9525" cy="2676525"/>
                    </a:xfrm>
                    <a:prstGeom prst="rect">
                      <a:avLst/>
                    </a:prstGeom>
                    <a:noFill/>
                    <a:ln>
                      <a:noFill/>
                    </a:ln>
                  </pic:spPr>
                </pic:pic>
              </a:graphicData>
            </a:graphic>
          </wp:inline>
        </w:drawing>
      </w:r>
    </w:p>
    <w:p w14:paraId="7D8C3404" w14:textId="77777777" w:rsidR="00982197" w:rsidRPr="00982197" w:rsidRDefault="00982197" w:rsidP="00982197">
      <w:r w:rsidRPr="00982197">
        <w:t>At this point, let’s deploy the control to the Power Platform and see what it looks like. We will deploy to a model-driven app.</w:t>
      </w:r>
    </w:p>
    <w:p w14:paraId="06B4890C" w14:textId="77777777" w:rsidR="00982197" w:rsidRPr="00982197" w:rsidRDefault="00982197" w:rsidP="00982197">
      <w:r w:rsidRPr="00982197">
        <w:t>The first thing to do is </w:t>
      </w:r>
      <w:r w:rsidRPr="00982197">
        <w:rPr>
          <w:b/>
          <w:bCs/>
        </w:rPr>
        <w:t>create a subdirectory</w:t>
      </w:r>
      <w:r w:rsidRPr="00982197">
        <w:t> called </w:t>
      </w:r>
      <w:r w:rsidRPr="00982197">
        <w:rPr>
          <w:b/>
          <w:bCs/>
        </w:rPr>
        <w:t>Solution</w:t>
      </w:r>
      <w:r w:rsidRPr="00982197">
        <w:t> or you will run into the error “Error: CDS project creation failed. The current directory already contains a project. Please create a new directory and retry the operation.”. Create the subdirectory, then in the console go into that directory.</w:t>
      </w:r>
    </w:p>
    <w:p w14:paraId="56FA541F" w14:textId="77777777" w:rsidR="00982197" w:rsidRPr="00982197" w:rsidRDefault="00982197" w:rsidP="00982197">
      <w:r w:rsidRPr="00982197">
        <w:t>To package our component, we use the command below:</w:t>
      </w:r>
    </w:p>
    <w:p w14:paraId="5C79FD08" w14:textId="77777777" w:rsidR="00982197" w:rsidRPr="00982197" w:rsidRDefault="00982197" w:rsidP="00982197">
      <w:proofErr w:type="spellStart"/>
      <w:r w:rsidRPr="00982197">
        <w:t>pac</w:t>
      </w:r>
      <w:proofErr w:type="spellEnd"/>
      <w:r w:rsidRPr="00982197">
        <w:t xml:space="preserve"> solution </w:t>
      </w:r>
      <w:proofErr w:type="spellStart"/>
      <w:r w:rsidRPr="00982197">
        <w:t>init</w:t>
      </w:r>
      <w:proofErr w:type="spellEnd"/>
      <w:r w:rsidRPr="00982197">
        <w:t xml:space="preserve"> --publisher-name developer --publisher-prefix dev</w:t>
      </w:r>
    </w:p>
    <w:p w14:paraId="4EECF898" w14:textId="77777777" w:rsidR="00982197" w:rsidRPr="00982197" w:rsidRDefault="00982197" w:rsidP="00982197">
      <w:r w:rsidRPr="00982197">
        <w:t>In my case, this will be:</w:t>
      </w:r>
    </w:p>
    <w:p w14:paraId="7409AD24" w14:textId="77777777" w:rsidR="00982197" w:rsidRPr="00982197" w:rsidRDefault="00982197" w:rsidP="00982197">
      <w:proofErr w:type="spellStart"/>
      <w:r w:rsidRPr="00982197">
        <w:t>pac</w:t>
      </w:r>
      <w:proofErr w:type="spellEnd"/>
      <w:r w:rsidRPr="00982197">
        <w:t xml:space="preserve"> solution </w:t>
      </w:r>
      <w:proofErr w:type="spellStart"/>
      <w:r w:rsidRPr="00982197">
        <w:t>init</w:t>
      </w:r>
      <w:proofErr w:type="spellEnd"/>
      <w:r w:rsidRPr="00982197">
        <w:t xml:space="preserve"> --publisher-name Carl --publisher-prefix carl</w:t>
      </w:r>
    </w:p>
    <w:p w14:paraId="32443AAF" w14:textId="2563AC38" w:rsidR="00982197" w:rsidRPr="00982197" w:rsidRDefault="00982197" w:rsidP="00982197">
      <w:r w:rsidRPr="00982197">
        <w:drawing>
          <wp:inline distT="0" distB="0" distL="0" distR="0" wp14:anchorId="5CFD11AB" wp14:editId="6F500629">
            <wp:extent cx="5731510" cy="525780"/>
            <wp:effectExtent l="0" t="0" r="2540" b="7620"/>
            <wp:docPr id="16212949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525780"/>
                    </a:xfrm>
                    <a:prstGeom prst="rect">
                      <a:avLst/>
                    </a:prstGeom>
                    <a:noFill/>
                    <a:ln>
                      <a:noFill/>
                    </a:ln>
                  </pic:spPr>
                </pic:pic>
              </a:graphicData>
            </a:graphic>
          </wp:inline>
        </w:drawing>
      </w:r>
    </w:p>
    <w:p w14:paraId="7E8C281B" w14:textId="77777777" w:rsidR="00982197" w:rsidRPr="00982197" w:rsidRDefault="00982197" w:rsidP="00982197">
      <w:r w:rsidRPr="00982197">
        <w:t>The following files are created:</w:t>
      </w:r>
    </w:p>
    <w:p w14:paraId="61EBA086" w14:textId="07091BAA" w:rsidR="00982197" w:rsidRPr="00982197" w:rsidRDefault="00982197" w:rsidP="00982197">
      <w:r w:rsidRPr="00982197">
        <w:drawing>
          <wp:inline distT="0" distB="0" distL="0" distR="0" wp14:anchorId="739BC4DB" wp14:editId="1BF61B1C">
            <wp:extent cx="1676400" cy="1504950"/>
            <wp:effectExtent l="0" t="0" r="0" b="0"/>
            <wp:docPr id="1452382656"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2656" name="Picture 44"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6400" cy="1504950"/>
                    </a:xfrm>
                    <a:prstGeom prst="rect">
                      <a:avLst/>
                    </a:prstGeom>
                    <a:noFill/>
                    <a:ln>
                      <a:noFill/>
                    </a:ln>
                  </pic:spPr>
                </pic:pic>
              </a:graphicData>
            </a:graphic>
          </wp:inline>
        </w:drawing>
      </w:r>
    </w:p>
    <w:p w14:paraId="277A1351" w14:textId="402D49EE" w:rsidR="00982197" w:rsidRPr="00982197" w:rsidRDefault="00982197" w:rsidP="00982197">
      <w:r w:rsidRPr="00982197">
        <w:lastRenderedPageBreak/>
        <w:drawing>
          <wp:inline distT="0" distB="0" distL="0" distR="0" wp14:anchorId="39DBE970" wp14:editId="4B7AD278">
            <wp:extent cx="2524125" cy="1666875"/>
            <wp:effectExtent l="0" t="0" r="9525" b="9525"/>
            <wp:docPr id="922093231" name="Picture 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93231" name="Picture 43"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4125" cy="1666875"/>
                    </a:xfrm>
                    <a:prstGeom prst="rect">
                      <a:avLst/>
                    </a:prstGeom>
                    <a:noFill/>
                    <a:ln>
                      <a:noFill/>
                    </a:ln>
                  </pic:spPr>
                </pic:pic>
              </a:graphicData>
            </a:graphic>
          </wp:inline>
        </w:drawing>
      </w:r>
    </w:p>
    <w:p w14:paraId="1143CDB7" w14:textId="77777777" w:rsidR="00982197" w:rsidRPr="00982197" w:rsidRDefault="00982197" w:rsidP="00982197">
      <w:r w:rsidRPr="00982197">
        <w:t>Next, we need to add references to where our component is located, in our case:</w:t>
      </w:r>
    </w:p>
    <w:p w14:paraId="71379D4D" w14:textId="77777777" w:rsidR="00982197" w:rsidRPr="00982197" w:rsidRDefault="00982197" w:rsidP="00982197">
      <w:proofErr w:type="spellStart"/>
      <w:r w:rsidRPr="00982197">
        <w:t>pac</w:t>
      </w:r>
      <w:proofErr w:type="spellEnd"/>
      <w:r w:rsidRPr="00982197">
        <w:t xml:space="preserve"> solution add-reference --path C:\PCF\SampleControl</w:t>
      </w:r>
    </w:p>
    <w:p w14:paraId="7D9A792C" w14:textId="77777777" w:rsidR="00982197" w:rsidRPr="00982197" w:rsidRDefault="00982197" w:rsidP="00982197">
      <w:r w:rsidRPr="00982197">
        <w:t>We get “Project reference successfully added to Dataverse solution project”:</w:t>
      </w:r>
    </w:p>
    <w:p w14:paraId="2A2783E6" w14:textId="6BA18F35" w:rsidR="00982197" w:rsidRPr="00982197" w:rsidRDefault="00982197" w:rsidP="00982197">
      <w:r w:rsidRPr="00982197">
        <w:drawing>
          <wp:inline distT="0" distB="0" distL="0" distR="0" wp14:anchorId="44974C79" wp14:editId="0BB64C80">
            <wp:extent cx="5731510" cy="303530"/>
            <wp:effectExtent l="0" t="0" r="2540" b="1270"/>
            <wp:docPr id="13038677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3530"/>
                    </a:xfrm>
                    <a:prstGeom prst="rect">
                      <a:avLst/>
                    </a:prstGeom>
                    <a:noFill/>
                    <a:ln>
                      <a:noFill/>
                    </a:ln>
                  </pic:spPr>
                </pic:pic>
              </a:graphicData>
            </a:graphic>
          </wp:inline>
        </w:drawing>
      </w:r>
    </w:p>
    <w:p w14:paraId="48FBCC38" w14:textId="77777777" w:rsidR="00982197" w:rsidRPr="00982197" w:rsidRDefault="00982197" w:rsidP="00982197">
      <w:r w:rsidRPr="00982197">
        <w:t xml:space="preserve">Now we need to run </w:t>
      </w:r>
      <w:proofErr w:type="spellStart"/>
      <w:r w:rsidRPr="00982197">
        <w:t>msbuild</w:t>
      </w:r>
      <w:proofErr w:type="spellEnd"/>
      <w:r w:rsidRPr="00982197">
        <w:t xml:space="preserve"> to generate the actual solution zip file. If you run this in a command prompt and it comes back with “‘</w:t>
      </w:r>
      <w:proofErr w:type="spellStart"/>
      <w:r w:rsidRPr="00982197">
        <w:t>msbuild</w:t>
      </w:r>
      <w:proofErr w:type="spellEnd"/>
      <w:r w:rsidRPr="00982197">
        <w:t>’ is not recognized as an internal or external command” you may need to run this from the </w:t>
      </w:r>
      <w:r w:rsidRPr="00982197">
        <w:rPr>
          <w:b/>
          <w:bCs/>
        </w:rPr>
        <w:t>Developer Command Prompt for VS</w:t>
      </w:r>
      <w:r w:rsidRPr="00982197">
        <w:t xml:space="preserve">, which can </w:t>
      </w:r>
      <w:proofErr w:type="gramStart"/>
      <w:r w:rsidRPr="00982197">
        <w:t>be located in</w:t>
      </w:r>
      <w:proofErr w:type="gramEnd"/>
      <w:r w:rsidRPr="00982197">
        <w:t xml:space="preserve"> the Start Menu:</w:t>
      </w:r>
    </w:p>
    <w:p w14:paraId="7ED66CFC" w14:textId="38C5505B" w:rsidR="00982197" w:rsidRPr="00982197" w:rsidRDefault="00982197" w:rsidP="00982197">
      <w:r w:rsidRPr="00982197">
        <w:drawing>
          <wp:inline distT="0" distB="0" distL="0" distR="0" wp14:anchorId="7B5D8F2D" wp14:editId="650CD7F2">
            <wp:extent cx="5731510" cy="1160145"/>
            <wp:effectExtent l="0" t="0" r="2540" b="1905"/>
            <wp:docPr id="93813940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160145"/>
                    </a:xfrm>
                    <a:prstGeom prst="rect">
                      <a:avLst/>
                    </a:prstGeom>
                    <a:noFill/>
                    <a:ln>
                      <a:noFill/>
                    </a:ln>
                  </pic:spPr>
                </pic:pic>
              </a:graphicData>
            </a:graphic>
          </wp:inline>
        </w:drawing>
      </w:r>
    </w:p>
    <w:p w14:paraId="03200E4A" w14:textId="77777777" w:rsidR="00982197" w:rsidRPr="00982197" w:rsidRDefault="00982197" w:rsidP="00982197">
      <w:r w:rsidRPr="00982197">
        <w:t>Run the command below in the Solution directory:</w:t>
      </w:r>
    </w:p>
    <w:p w14:paraId="7FD0E167" w14:textId="77777777" w:rsidR="00982197" w:rsidRPr="00982197" w:rsidRDefault="00982197" w:rsidP="00982197">
      <w:proofErr w:type="spellStart"/>
      <w:r w:rsidRPr="00982197">
        <w:t>msbuild</w:t>
      </w:r>
      <w:proofErr w:type="spellEnd"/>
      <w:r w:rsidRPr="00982197">
        <w:t xml:space="preserve"> /</w:t>
      </w:r>
      <w:proofErr w:type="spellStart"/>
      <w:proofErr w:type="gramStart"/>
      <w:r w:rsidRPr="00982197">
        <w:t>t:build</w:t>
      </w:r>
      <w:proofErr w:type="spellEnd"/>
      <w:proofErr w:type="gramEnd"/>
      <w:r w:rsidRPr="00982197">
        <w:t xml:space="preserve"> /restore</w:t>
      </w:r>
    </w:p>
    <w:p w14:paraId="0B64394A" w14:textId="50797158" w:rsidR="00982197" w:rsidRPr="00982197" w:rsidRDefault="00982197" w:rsidP="00982197">
      <w:r w:rsidRPr="00982197">
        <w:drawing>
          <wp:inline distT="0" distB="0" distL="0" distR="0" wp14:anchorId="4F4AADA7" wp14:editId="3D9A9B99">
            <wp:extent cx="5731510" cy="1380490"/>
            <wp:effectExtent l="0" t="0" r="2540" b="0"/>
            <wp:docPr id="1707449262" name="Picture 40"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49262" name="Picture 40" descr="A computer screen shot of a computer code&#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380490"/>
                    </a:xfrm>
                    <a:prstGeom prst="rect">
                      <a:avLst/>
                    </a:prstGeom>
                    <a:noFill/>
                    <a:ln>
                      <a:noFill/>
                    </a:ln>
                  </pic:spPr>
                </pic:pic>
              </a:graphicData>
            </a:graphic>
          </wp:inline>
        </w:drawing>
      </w:r>
    </w:p>
    <w:p w14:paraId="1EF682A8" w14:textId="77777777" w:rsidR="00982197" w:rsidRPr="00982197" w:rsidRDefault="00982197" w:rsidP="00982197">
      <w:r w:rsidRPr="00982197">
        <w:t xml:space="preserve">Once complete, you should see “Build Succeeded” with no errors or warnings, and </w:t>
      </w:r>
      <w:proofErr w:type="gramStart"/>
      <w:r w:rsidRPr="00982197">
        <w:t>the end result</w:t>
      </w:r>
      <w:proofErr w:type="gramEnd"/>
      <w:r w:rsidRPr="00982197">
        <w:t xml:space="preserve"> is a Solution.zip file:</w:t>
      </w:r>
    </w:p>
    <w:p w14:paraId="71FF3867" w14:textId="6403E8BB" w:rsidR="00982197" w:rsidRPr="00982197" w:rsidRDefault="00982197" w:rsidP="00982197">
      <w:r w:rsidRPr="00982197">
        <w:drawing>
          <wp:inline distT="0" distB="0" distL="0" distR="0" wp14:anchorId="7EF4C6B1" wp14:editId="27DD91B2">
            <wp:extent cx="2476500" cy="1066800"/>
            <wp:effectExtent l="0" t="0" r="0" b="0"/>
            <wp:docPr id="53359464"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9464" name="Picture 39"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0" cy="1066800"/>
                    </a:xfrm>
                    <a:prstGeom prst="rect">
                      <a:avLst/>
                    </a:prstGeom>
                    <a:noFill/>
                    <a:ln>
                      <a:noFill/>
                    </a:ln>
                  </pic:spPr>
                </pic:pic>
              </a:graphicData>
            </a:graphic>
          </wp:inline>
        </w:drawing>
      </w:r>
    </w:p>
    <w:p w14:paraId="6723AB4C" w14:textId="77777777" w:rsidR="00982197" w:rsidRPr="00982197" w:rsidRDefault="00982197" w:rsidP="00982197">
      <w:r w:rsidRPr="00982197">
        <w:lastRenderedPageBreak/>
        <w:t xml:space="preserve">We can now connect to our org and deploy the file. The </w:t>
      </w:r>
      <w:proofErr w:type="spellStart"/>
      <w:r w:rsidRPr="00982197">
        <w:t>pac</w:t>
      </w:r>
      <w:proofErr w:type="spellEnd"/>
      <w:r w:rsidRPr="00982197">
        <w:t xml:space="preserve"> cli can do this for us. The first thing to do is create a connection using </w:t>
      </w:r>
      <w:proofErr w:type="spellStart"/>
      <w:r w:rsidRPr="00982197">
        <w:t>pac</w:t>
      </w:r>
      <w:proofErr w:type="spellEnd"/>
      <w:r w:rsidRPr="00982197">
        <w:t xml:space="preserve"> auth create and then the URL to the org:</w:t>
      </w:r>
    </w:p>
    <w:p w14:paraId="5E6F6164" w14:textId="77777777" w:rsidR="00982197" w:rsidRPr="00982197" w:rsidRDefault="00982197" w:rsidP="00982197">
      <w:proofErr w:type="spellStart"/>
      <w:r w:rsidRPr="00982197">
        <w:t>pac</w:t>
      </w:r>
      <w:proofErr w:type="spellEnd"/>
      <w:r w:rsidRPr="00982197">
        <w:t xml:space="preserve"> auth create --</w:t>
      </w:r>
      <w:proofErr w:type="spellStart"/>
      <w:r w:rsidRPr="00982197">
        <w:t>url</w:t>
      </w:r>
      <w:proofErr w:type="spellEnd"/>
      <w:r w:rsidRPr="00982197">
        <w:t xml:space="preserve"> https://org19307bf5.crm.dynamics.com/</w:t>
      </w:r>
    </w:p>
    <w:p w14:paraId="71F830E9" w14:textId="77777777" w:rsidR="00982197" w:rsidRPr="00982197" w:rsidRDefault="00982197" w:rsidP="00982197">
      <w:r w:rsidRPr="00982197">
        <w:t>We get a login prompt, then the connection is created:</w:t>
      </w:r>
    </w:p>
    <w:p w14:paraId="597956F3" w14:textId="4DB93FB7" w:rsidR="00982197" w:rsidRPr="00982197" w:rsidRDefault="00982197" w:rsidP="00982197">
      <w:r w:rsidRPr="00982197">
        <w:drawing>
          <wp:inline distT="0" distB="0" distL="0" distR="0" wp14:anchorId="0F776B24" wp14:editId="7A2B238A">
            <wp:extent cx="5731510" cy="1404620"/>
            <wp:effectExtent l="0" t="0" r="2540" b="5080"/>
            <wp:docPr id="103385178" name="Picture 3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5178" name="Picture 38" descr="A screen 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404620"/>
                    </a:xfrm>
                    <a:prstGeom prst="rect">
                      <a:avLst/>
                    </a:prstGeom>
                    <a:noFill/>
                    <a:ln>
                      <a:noFill/>
                    </a:ln>
                  </pic:spPr>
                </pic:pic>
              </a:graphicData>
            </a:graphic>
          </wp:inline>
        </w:drawing>
      </w:r>
    </w:p>
    <w:p w14:paraId="1F098F4E" w14:textId="77777777" w:rsidR="00982197" w:rsidRPr="00982197" w:rsidRDefault="00982197" w:rsidP="00982197">
      <w:r w:rsidRPr="00982197">
        <w:t xml:space="preserve">If you already have a connection set up, you can use </w:t>
      </w:r>
      <w:proofErr w:type="spellStart"/>
      <w:r w:rsidRPr="00982197">
        <w:t>pac</w:t>
      </w:r>
      <w:proofErr w:type="spellEnd"/>
      <w:r w:rsidRPr="00982197">
        <w:t xml:space="preserve"> auth list and </w:t>
      </w:r>
      <w:proofErr w:type="spellStart"/>
      <w:r w:rsidRPr="00982197">
        <w:t>pac</w:t>
      </w:r>
      <w:proofErr w:type="spellEnd"/>
      <w:r w:rsidRPr="00982197">
        <w:t xml:space="preserve"> auth select to connect to the org.</w:t>
      </w:r>
    </w:p>
    <w:p w14:paraId="4CCB73CF" w14:textId="77777777" w:rsidR="00982197" w:rsidRPr="00982197" w:rsidRDefault="00982197" w:rsidP="00982197">
      <w:r w:rsidRPr="00982197">
        <w:t xml:space="preserve">Go to the Component folder again, in my case the </w:t>
      </w:r>
      <w:proofErr w:type="spellStart"/>
      <w:r w:rsidRPr="00982197">
        <w:t>SampleComponent</w:t>
      </w:r>
      <w:proofErr w:type="spellEnd"/>
      <w:r w:rsidRPr="00982197">
        <w:t xml:space="preserve"> directory, and run the command:</w:t>
      </w:r>
    </w:p>
    <w:p w14:paraId="3426A930" w14:textId="77777777" w:rsidR="00982197" w:rsidRPr="00982197" w:rsidRDefault="00982197" w:rsidP="00982197">
      <w:proofErr w:type="spellStart"/>
      <w:r w:rsidRPr="00982197">
        <w:t>pac</w:t>
      </w:r>
      <w:proofErr w:type="spellEnd"/>
      <w:r w:rsidRPr="00982197">
        <w:t xml:space="preserve"> </w:t>
      </w:r>
      <w:proofErr w:type="spellStart"/>
      <w:r w:rsidRPr="00982197">
        <w:t>pcf</w:t>
      </w:r>
      <w:proofErr w:type="spellEnd"/>
      <w:r w:rsidRPr="00982197">
        <w:t xml:space="preserve"> push --publisher-prefix &lt;publisher prefix&gt;</w:t>
      </w:r>
    </w:p>
    <w:p w14:paraId="4A3559DF" w14:textId="760584F8" w:rsidR="00982197" w:rsidRPr="00982197" w:rsidRDefault="00982197" w:rsidP="00982197">
      <w:r w:rsidRPr="00982197">
        <w:drawing>
          <wp:inline distT="0" distB="0" distL="0" distR="0" wp14:anchorId="7355FAD9" wp14:editId="6B534EDE">
            <wp:extent cx="5731510" cy="3705860"/>
            <wp:effectExtent l="0" t="0" r="2540" b="8890"/>
            <wp:docPr id="2106858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705860"/>
                    </a:xfrm>
                    <a:prstGeom prst="rect">
                      <a:avLst/>
                    </a:prstGeom>
                    <a:noFill/>
                    <a:ln>
                      <a:noFill/>
                    </a:ln>
                  </pic:spPr>
                </pic:pic>
              </a:graphicData>
            </a:graphic>
          </wp:inline>
        </w:drawing>
      </w:r>
    </w:p>
    <w:p w14:paraId="7BC5AC21" w14:textId="77777777" w:rsidR="00982197" w:rsidRPr="00982197" w:rsidRDefault="00982197" w:rsidP="00982197">
      <w:r w:rsidRPr="00982197">
        <w:t>This will take a few minutes to run, and finally you will see:</w:t>
      </w:r>
    </w:p>
    <w:p w14:paraId="6969724F" w14:textId="6C9F11E9" w:rsidR="00982197" w:rsidRPr="00982197" w:rsidRDefault="00982197" w:rsidP="00982197">
      <w:r w:rsidRPr="00982197">
        <w:drawing>
          <wp:inline distT="0" distB="0" distL="0" distR="0" wp14:anchorId="44854E91" wp14:editId="70EDC4AD">
            <wp:extent cx="5731510" cy="698500"/>
            <wp:effectExtent l="0" t="0" r="2540" b="6350"/>
            <wp:docPr id="98782476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698500"/>
                    </a:xfrm>
                    <a:prstGeom prst="rect">
                      <a:avLst/>
                    </a:prstGeom>
                    <a:noFill/>
                    <a:ln>
                      <a:noFill/>
                    </a:ln>
                  </pic:spPr>
                </pic:pic>
              </a:graphicData>
            </a:graphic>
          </wp:inline>
        </w:drawing>
      </w:r>
    </w:p>
    <w:p w14:paraId="0D533883" w14:textId="77777777" w:rsidR="00982197" w:rsidRPr="00982197" w:rsidRDefault="00982197" w:rsidP="00982197">
      <w:r w:rsidRPr="00982197">
        <w:lastRenderedPageBreak/>
        <w:t xml:space="preserve">In our Power Apps maker portal located to https://make.powerapps.com let’s add our component to a form. This part might be slightly unintuitive depending on what your PCF control does, but </w:t>
      </w:r>
      <w:proofErr w:type="gramStart"/>
      <w:r w:rsidRPr="00982197">
        <w:t>basically</w:t>
      </w:r>
      <w:proofErr w:type="gramEnd"/>
      <w:r w:rsidRPr="00982197">
        <w:t xml:space="preserve"> we are adding a field to our form and changing the component of the field to be our new component. Click on Component-&gt;Get New Components:</w:t>
      </w:r>
    </w:p>
    <w:p w14:paraId="4CABBE13" w14:textId="241C63D9" w:rsidR="00982197" w:rsidRPr="00982197" w:rsidRDefault="00982197" w:rsidP="00982197">
      <w:r w:rsidRPr="00982197">
        <w:drawing>
          <wp:inline distT="0" distB="0" distL="0" distR="0" wp14:anchorId="4923F4B4" wp14:editId="4DBF43D8">
            <wp:extent cx="5731510" cy="3670300"/>
            <wp:effectExtent l="0" t="0" r="2540" b="6350"/>
            <wp:docPr id="1102082845"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82845" name="Picture 35" descr="A screenshot of a compute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670300"/>
                    </a:xfrm>
                    <a:prstGeom prst="rect">
                      <a:avLst/>
                    </a:prstGeom>
                    <a:noFill/>
                    <a:ln>
                      <a:noFill/>
                    </a:ln>
                  </pic:spPr>
                </pic:pic>
              </a:graphicData>
            </a:graphic>
          </wp:inline>
        </w:drawing>
      </w:r>
    </w:p>
    <w:p w14:paraId="73A7B97D" w14:textId="77777777" w:rsidR="00982197" w:rsidRPr="00982197" w:rsidRDefault="00982197" w:rsidP="00982197">
      <w:r w:rsidRPr="00982197">
        <w:t xml:space="preserve">We see our </w:t>
      </w:r>
      <w:proofErr w:type="spellStart"/>
      <w:r w:rsidRPr="00982197">
        <w:t>SampleControl</w:t>
      </w:r>
      <w:proofErr w:type="spellEnd"/>
      <w:r w:rsidRPr="00982197">
        <w:t xml:space="preserve"> and can Add it:</w:t>
      </w:r>
    </w:p>
    <w:p w14:paraId="0483E168" w14:textId="2EAC7E40" w:rsidR="00982197" w:rsidRPr="00982197" w:rsidRDefault="00982197" w:rsidP="00982197">
      <w:r w:rsidRPr="00982197">
        <w:lastRenderedPageBreak/>
        <w:drawing>
          <wp:inline distT="0" distB="0" distL="0" distR="0" wp14:anchorId="036F8A0A" wp14:editId="3A1929CD">
            <wp:extent cx="5731510" cy="5207000"/>
            <wp:effectExtent l="0" t="0" r="2540" b="0"/>
            <wp:docPr id="854008643"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08643" name="Picture 34" descr="A screenshot of a computer&#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207000"/>
                    </a:xfrm>
                    <a:prstGeom prst="rect">
                      <a:avLst/>
                    </a:prstGeom>
                    <a:noFill/>
                    <a:ln>
                      <a:noFill/>
                    </a:ln>
                  </pic:spPr>
                </pic:pic>
              </a:graphicData>
            </a:graphic>
          </wp:inline>
        </w:drawing>
      </w:r>
    </w:p>
    <w:p w14:paraId="526B02F6" w14:textId="77777777" w:rsidR="00982197" w:rsidRPr="00982197" w:rsidRDefault="00982197" w:rsidP="00982197">
      <w:r w:rsidRPr="00982197">
        <w:t> </w:t>
      </w:r>
    </w:p>
    <w:p w14:paraId="6E5D6956" w14:textId="568156B8" w:rsidR="00982197" w:rsidRPr="00982197" w:rsidRDefault="00982197" w:rsidP="00982197">
      <w:r w:rsidRPr="00982197">
        <w:drawing>
          <wp:inline distT="0" distB="0" distL="0" distR="0" wp14:anchorId="690F63A4" wp14:editId="72657A4E">
            <wp:extent cx="4495800" cy="3133725"/>
            <wp:effectExtent l="0" t="0" r="0" b="9525"/>
            <wp:docPr id="1596848980"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48980" name="Picture 33" descr="A screen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5800" cy="3133725"/>
                    </a:xfrm>
                    <a:prstGeom prst="rect">
                      <a:avLst/>
                    </a:prstGeom>
                    <a:noFill/>
                    <a:ln>
                      <a:noFill/>
                    </a:ln>
                  </pic:spPr>
                </pic:pic>
              </a:graphicData>
            </a:graphic>
          </wp:inline>
        </w:drawing>
      </w:r>
    </w:p>
    <w:p w14:paraId="109EFD82" w14:textId="77777777" w:rsidR="00982197" w:rsidRPr="00982197" w:rsidRDefault="00982197" w:rsidP="00982197">
      <w:r w:rsidRPr="00982197">
        <w:lastRenderedPageBreak/>
        <w:t>Our control is now rendering with the words “Hello World!”:</w:t>
      </w:r>
    </w:p>
    <w:p w14:paraId="3E70220B" w14:textId="3C9C4F05" w:rsidR="00982197" w:rsidRPr="00982197" w:rsidRDefault="00982197" w:rsidP="00982197">
      <w:r w:rsidRPr="00982197">
        <w:drawing>
          <wp:inline distT="0" distB="0" distL="0" distR="0" wp14:anchorId="0E6E8BC2" wp14:editId="3A120490">
            <wp:extent cx="3629025" cy="466725"/>
            <wp:effectExtent l="0" t="0" r="9525" b="9525"/>
            <wp:docPr id="1781155712" name="Picture 32" descr="A yellow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55712" name="Picture 32" descr="A yellow and black text&#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9025" cy="466725"/>
                    </a:xfrm>
                    <a:prstGeom prst="rect">
                      <a:avLst/>
                    </a:prstGeom>
                    <a:noFill/>
                    <a:ln>
                      <a:noFill/>
                    </a:ln>
                  </pic:spPr>
                </pic:pic>
              </a:graphicData>
            </a:graphic>
          </wp:inline>
        </w:drawing>
      </w:r>
    </w:p>
    <w:p w14:paraId="6ED6D437" w14:textId="77777777" w:rsidR="00982197" w:rsidRPr="00982197" w:rsidRDefault="00982197" w:rsidP="00982197">
      <w:r w:rsidRPr="00982197">
        <w:t xml:space="preserve">As I mentioned, depending on what your control does, you may want to hide the label of the field. If your control is related to the field, e.g. it’s a date calendar lookup control, you would want to keep the field label such as “Date”. If the PCF control is more stand-alone, such as an </w:t>
      </w:r>
      <w:proofErr w:type="spellStart"/>
      <w:r w:rsidRPr="00982197">
        <w:t>iFrame</w:t>
      </w:r>
      <w:proofErr w:type="spellEnd"/>
      <w:r w:rsidRPr="00982197">
        <w:t>, you may want to hide the label.</w:t>
      </w:r>
    </w:p>
    <w:p w14:paraId="4298221D" w14:textId="77777777" w:rsidR="00982197" w:rsidRPr="00982197" w:rsidRDefault="00982197" w:rsidP="00982197">
      <w:r w:rsidRPr="00982197">
        <w:t>After saving and publishing, we see on our Account form our new field. Note the field is a label and not an input type, i.e. we can’t change the value of the field. Let’s look at how to do that next.</w:t>
      </w:r>
    </w:p>
    <w:p w14:paraId="61618E2C" w14:textId="29C00A20" w:rsidR="00982197" w:rsidRPr="00982197" w:rsidRDefault="00982197" w:rsidP="00982197">
      <w:r w:rsidRPr="00982197">
        <w:drawing>
          <wp:inline distT="0" distB="0" distL="0" distR="0" wp14:anchorId="41F44AA6" wp14:editId="6045D676">
            <wp:extent cx="5731510" cy="2425700"/>
            <wp:effectExtent l="0" t="0" r="2540" b="0"/>
            <wp:docPr id="382790623" name="Picture 3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90623" name="Picture 31" descr="A screenshot of a phone&#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425700"/>
                    </a:xfrm>
                    <a:prstGeom prst="rect">
                      <a:avLst/>
                    </a:prstGeom>
                    <a:noFill/>
                    <a:ln>
                      <a:noFill/>
                    </a:ln>
                  </pic:spPr>
                </pic:pic>
              </a:graphicData>
            </a:graphic>
          </wp:inline>
        </w:drawing>
      </w:r>
    </w:p>
    <w:p w14:paraId="76980D71" w14:textId="77777777" w:rsidR="00982197" w:rsidRPr="00982197" w:rsidRDefault="00982197" w:rsidP="00982197">
      <w:r w:rsidRPr="00982197">
        <w:t> </w:t>
      </w:r>
    </w:p>
    <w:p w14:paraId="4C1A07DC" w14:textId="77777777" w:rsidR="003E4A5B" w:rsidRDefault="003E4A5B"/>
    <w:sectPr w:rsidR="003E4A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B43621"/>
    <w:multiLevelType w:val="multilevel"/>
    <w:tmpl w:val="7DEAE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205CE9"/>
    <w:multiLevelType w:val="multilevel"/>
    <w:tmpl w:val="6568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A00878"/>
    <w:multiLevelType w:val="multilevel"/>
    <w:tmpl w:val="1350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945123"/>
    <w:multiLevelType w:val="multilevel"/>
    <w:tmpl w:val="CDFCD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76457D"/>
    <w:multiLevelType w:val="multilevel"/>
    <w:tmpl w:val="2CD8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7804364">
    <w:abstractNumId w:val="0"/>
  </w:num>
  <w:num w:numId="2" w16cid:durableId="1936595748">
    <w:abstractNumId w:val="1"/>
  </w:num>
  <w:num w:numId="3" w16cid:durableId="752625701">
    <w:abstractNumId w:val="4"/>
  </w:num>
  <w:num w:numId="4" w16cid:durableId="1913197761">
    <w:abstractNumId w:val="2"/>
  </w:num>
  <w:num w:numId="5" w16cid:durableId="21256914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197"/>
    <w:rsid w:val="003E4A5B"/>
    <w:rsid w:val="00982197"/>
    <w:rsid w:val="00C21C1C"/>
    <w:rsid w:val="00DE0D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95F7C"/>
  <w15:chartTrackingRefBased/>
  <w15:docId w15:val="{0E8EB5B8-7A4D-4F76-AF0F-C0EEB662E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1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21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21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21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21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21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21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21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21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1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21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21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21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21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21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21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21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2197"/>
    <w:rPr>
      <w:rFonts w:eastAsiaTheme="majorEastAsia" w:cstheme="majorBidi"/>
      <w:color w:val="272727" w:themeColor="text1" w:themeTint="D8"/>
    </w:rPr>
  </w:style>
  <w:style w:type="paragraph" w:styleId="Title">
    <w:name w:val="Title"/>
    <w:basedOn w:val="Normal"/>
    <w:next w:val="Normal"/>
    <w:link w:val="TitleChar"/>
    <w:uiPriority w:val="10"/>
    <w:qFormat/>
    <w:rsid w:val="009821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21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21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21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2197"/>
    <w:pPr>
      <w:spacing w:before="160"/>
      <w:jc w:val="center"/>
    </w:pPr>
    <w:rPr>
      <w:i/>
      <w:iCs/>
      <w:color w:val="404040" w:themeColor="text1" w:themeTint="BF"/>
    </w:rPr>
  </w:style>
  <w:style w:type="character" w:customStyle="1" w:styleId="QuoteChar">
    <w:name w:val="Quote Char"/>
    <w:basedOn w:val="DefaultParagraphFont"/>
    <w:link w:val="Quote"/>
    <w:uiPriority w:val="29"/>
    <w:rsid w:val="00982197"/>
    <w:rPr>
      <w:i/>
      <w:iCs/>
      <w:color w:val="404040" w:themeColor="text1" w:themeTint="BF"/>
    </w:rPr>
  </w:style>
  <w:style w:type="paragraph" w:styleId="ListParagraph">
    <w:name w:val="List Paragraph"/>
    <w:basedOn w:val="Normal"/>
    <w:uiPriority w:val="34"/>
    <w:qFormat/>
    <w:rsid w:val="00982197"/>
    <w:pPr>
      <w:ind w:left="720"/>
      <w:contextualSpacing/>
    </w:pPr>
  </w:style>
  <w:style w:type="character" w:styleId="IntenseEmphasis">
    <w:name w:val="Intense Emphasis"/>
    <w:basedOn w:val="DefaultParagraphFont"/>
    <w:uiPriority w:val="21"/>
    <w:qFormat/>
    <w:rsid w:val="00982197"/>
    <w:rPr>
      <w:i/>
      <w:iCs/>
      <w:color w:val="0F4761" w:themeColor="accent1" w:themeShade="BF"/>
    </w:rPr>
  </w:style>
  <w:style w:type="paragraph" w:styleId="IntenseQuote">
    <w:name w:val="Intense Quote"/>
    <w:basedOn w:val="Normal"/>
    <w:next w:val="Normal"/>
    <w:link w:val="IntenseQuoteChar"/>
    <w:uiPriority w:val="30"/>
    <w:qFormat/>
    <w:rsid w:val="009821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2197"/>
    <w:rPr>
      <w:i/>
      <w:iCs/>
      <w:color w:val="0F4761" w:themeColor="accent1" w:themeShade="BF"/>
    </w:rPr>
  </w:style>
  <w:style w:type="character" w:styleId="IntenseReference">
    <w:name w:val="Intense Reference"/>
    <w:basedOn w:val="DefaultParagraphFont"/>
    <w:uiPriority w:val="32"/>
    <w:qFormat/>
    <w:rsid w:val="00982197"/>
    <w:rPr>
      <w:b/>
      <w:bCs/>
      <w:smallCaps/>
      <w:color w:val="0F4761" w:themeColor="accent1" w:themeShade="BF"/>
      <w:spacing w:val="5"/>
    </w:rPr>
  </w:style>
  <w:style w:type="character" w:styleId="Hyperlink">
    <w:name w:val="Hyperlink"/>
    <w:basedOn w:val="DefaultParagraphFont"/>
    <w:uiPriority w:val="99"/>
    <w:unhideWhenUsed/>
    <w:rsid w:val="00982197"/>
    <w:rPr>
      <w:color w:val="467886" w:themeColor="hyperlink"/>
      <w:u w:val="single"/>
    </w:rPr>
  </w:style>
  <w:style w:type="character" w:styleId="UnresolvedMention">
    <w:name w:val="Unresolved Mention"/>
    <w:basedOn w:val="DefaultParagraphFont"/>
    <w:uiPriority w:val="99"/>
    <w:semiHidden/>
    <w:unhideWhenUsed/>
    <w:rsid w:val="009821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161471">
      <w:bodyDiv w:val="1"/>
      <w:marLeft w:val="0"/>
      <w:marRight w:val="0"/>
      <w:marTop w:val="0"/>
      <w:marBottom w:val="0"/>
      <w:divBdr>
        <w:top w:val="none" w:sz="0" w:space="0" w:color="auto"/>
        <w:left w:val="none" w:sz="0" w:space="0" w:color="auto"/>
        <w:bottom w:val="none" w:sz="0" w:space="0" w:color="auto"/>
        <w:right w:val="none" w:sz="0" w:space="0" w:color="auto"/>
      </w:divBdr>
      <w:divsChild>
        <w:div w:id="244076910">
          <w:marLeft w:val="0"/>
          <w:marRight w:val="0"/>
          <w:marTop w:val="0"/>
          <w:marBottom w:val="0"/>
          <w:divBdr>
            <w:top w:val="none" w:sz="0" w:space="0" w:color="auto"/>
            <w:left w:val="none" w:sz="0" w:space="0" w:color="auto"/>
            <w:bottom w:val="none" w:sz="0" w:space="0" w:color="auto"/>
            <w:right w:val="none" w:sz="0" w:space="0" w:color="auto"/>
          </w:divBdr>
        </w:div>
      </w:divsChild>
    </w:div>
    <w:div w:id="703025343">
      <w:bodyDiv w:val="1"/>
      <w:marLeft w:val="0"/>
      <w:marRight w:val="0"/>
      <w:marTop w:val="0"/>
      <w:marBottom w:val="0"/>
      <w:divBdr>
        <w:top w:val="none" w:sz="0" w:space="0" w:color="auto"/>
        <w:left w:val="none" w:sz="0" w:space="0" w:color="auto"/>
        <w:bottom w:val="none" w:sz="0" w:space="0" w:color="auto"/>
        <w:right w:val="none" w:sz="0" w:space="0" w:color="auto"/>
      </w:divBdr>
      <w:divsChild>
        <w:div w:id="692807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carldesouza.com/install-node-window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de.visualstudio.com/download"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hyperlink" Target="https://carldesouza.com/how-to-install-powerapps-components-from-pcf-gallery-to-your-org/"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carldesouza.com/how-to-install-the-power-apps-cli/"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learn.microsoft.com/en-us/power-apps/developer/component-framework/manifest-schema-reference/property"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12</Pages>
  <Words>1228</Words>
  <Characters>7004</Characters>
  <Application>Microsoft Office Word</Application>
  <DocSecurity>0</DocSecurity>
  <Lines>58</Lines>
  <Paragraphs>16</Paragraphs>
  <ScaleCrop>false</ScaleCrop>
  <Company/>
  <LinksUpToDate>false</LinksUpToDate>
  <CharactersWithSpaces>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NS</dc:creator>
  <cp:keywords/>
  <dc:description/>
  <cp:lastModifiedBy>Jenkins NS</cp:lastModifiedBy>
  <cp:revision>1</cp:revision>
  <dcterms:created xsi:type="dcterms:W3CDTF">2025-02-18T04:06:00Z</dcterms:created>
  <dcterms:modified xsi:type="dcterms:W3CDTF">2025-02-18T04:21:00Z</dcterms:modified>
</cp:coreProperties>
</file>