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6D25" w14:textId="77777777" w:rsidR="00517624" w:rsidRPr="005671B2" w:rsidRDefault="00517624" w:rsidP="00517624">
      <w:pPr>
        <w:pBdr>
          <w:top w:val="single" w:sz="6" w:space="0" w:color="CECECE"/>
        </w:pBdr>
        <w:shd w:val="clear" w:color="auto" w:fill="FFFFFF"/>
        <w:spacing w:after="0" w:line="330" w:lineRule="atLeast"/>
        <w:outlineLvl w:val="1"/>
        <w:rPr>
          <w:rFonts w:ascii="Calibri" w:eastAsia="Times New Roman" w:hAnsi="Calibri" w:cs="Calibri"/>
          <w:b/>
          <w:bCs/>
          <w:color w:val="1E1E1E"/>
          <w:kern w:val="0"/>
          <w:sz w:val="40"/>
          <w:szCs w:val="40"/>
          <w:lang w:eastAsia="en-IN"/>
          <w14:ligatures w14:val="none"/>
        </w:rPr>
      </w:pPr>
      <w:r w:rsidRPr="005671B2">
        <w:rPr>
          <w:rFonts w:ascii="Calibri" w:eastAsia="Times New Roman" w:hAnsi="Calibri" w:cs="Calibri"/>
          <w:b/>
          <w:bCs/>
          <w:color w:val="1E1E1E"/>
          <w:kern w:val="0"/>
          <w:sz w:val="40"/>
          <w:szCs w:val="40"/>
          <w:lang w:eastAsia="en-IN"/>
          <w14:ligatures w14:val="none"/>
        </w:rPr>
        <w:t>Create a site column in a list or library</w:t>
      </w:r>
    </w:p>
    <w:p w14:paraId="54D10420" w14:textId="34C4F2EF"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On the home page, select </w:t>
      </w:r>
      <w:r w:rsidRPr="00517624">
        <w:rPr>
          <w:rFonts w:ascii="Calibri" w:eastAsia="Times New Roman" w:hAnsi="Calibri" w:cs="Calibri"/>
          <w:b/>
          <w:bCs/>
          <w:color w:val="1E1E1E"/>
          <w:kern w:val="0"/>
          <w:sz w:val="24"/>
          <w:szCs w:val="24"/>
          <w:lang w:eastAsia="en-IN"/>
          <w14:ligatures w14:val="none"/>
        </w:rPr>
        <w:t>Settings</w:t>
      </w:r>
      <w:r w:rsidRPr="00517624">
        <w:rPr>
          <w:rFonts w:ascii="Calibri" w:eastAsia="Times New Roman" w:hAnsi="Calibri" w:cs="Calibri"/>
          <w:color w:val="1E1E1E"/>
          <w:kern w:val="0"/>
          <w:sz w:val="24"/>
          <w:szCs w:val="24"/>
          <w:lang w:eastAsia="en-IN"/>
          <w14:ligatures w14:val="none"/>
        </w:rPr>
        <w:t>  </w:t>
      </w:r>
      <w:r w:rsidRPr="00517624">
        <w:rPr>
          <w:rFonts w:ascii="Calibri" w:eastAsia="Times New Roman" w:hAnsi="Calibri" w:cs="Calibri"/>
          <w:noProof/>
          <w:color w:val="1E1E1E"/>
          <w:kern w:val="0"/>
          <w:sz w:val="24"/>
          <w:szCs w:val="24"/>
          <w:lang w:eastAsia="en-IN"/>
          <w14:ligatures w14:val="none"/>
        </w:rPr>
        <w:drawing>
          <wp:inline distT="0" distB="0" distL="0" distR="0" wp14:anchorId="33184E37" wp14:editId="6C0FC9FD">
            <wp:extent cx="219075" cy="219075"/>
            <wp:effectExtent l="0" t="0" r="9525" b="9525"/>
            <wp:docPr id="1422822273" name="Picture 1" descr="Settings button from SharePoin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button from SharePoint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517624">
        <w:rPr>
          <w:rFonts w:ascii="Calibri" w:eastAsia="Times New Roman" w:hAnsi="Calibri" w:cs="Calibri"/>
          <w:color w:val="1E1E1E"/>
          <w:kern w:val="0"/>
          <w:sz w:val="24"/>
          <w:szCs w:val="24"/>
          <w:lang w:eastAsia="en-IN"/>
          <w14:ligatures w14:val="none"/>
        </w:rPr>
        <w:t>, and then select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 If you don't see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 select </w:t>
      </w:r>
      <w:r w:rsidRPr="00517624">
        <w:rPr>
          <w:rFonts w:ascii="Calibri" w:eastAsia="Times New Roman" w:hAnsi="Calibri" w:cs="Calibri"/>
          <w:b/>
          <w:bCs/>
          <w:color w:val="1E1E1E"/>
          <w:kern w:val="0"/>
          <w:sz w:val="24"/>
          <w:szCs w:val="24"/>
          <w:lang w:eastAsia="en-IN"/>
          <w14:ligatures w14:val="none"/>
        </w:rPr>
        <w:t>Site information,</w:t>
      </w:r>
      <w:r w:rsidRPr="00517624">
        <w:rPr>
          <w:rFonts w:ascii="Calibri" w:eastAsia="Times New Roman" w:hAnsi="Calibri" w:cs="Calibri"/>
          <w:color w:val="1E1E1E"/>
          <w:kern w:val="0"/>
          <w:sz w:val="24"/>
          <w:szCs w:val="24"/>
          <w:lang w:eastAsia="en-IN"/>
          <w14:ligatures w14:val="none"/>
        </w:rPr>
        <w:t> and then select </w:t>
      </w:r>
      <w:r w:rsidRPr="00517624">
        <w:rPr>
          <w:rFonts w:ascii="Calibri" w:eastAsia="Times New Roman" w:hAnsi="Calibri" w:cs="Calibri"/>
          <w:b/>
          <w:bCs/>
          <w:color w:val="1E1E1E"/>
          <w:kern w:val="0"/>
          <w:sz w:val="24"/>
          <w:szCs w:val="24"/>
          <w:lang w:eastAsia="en-IN"/>
          <w14:ligatures w14:val="none"/>
        </w:rPr>
        <w:t>View all site settings</w:t>
      </w:r>
      <w:r w:rsidRPr="00517624">
        <w:rPr>
          <w:rFonts w:ascii="Calibri" w:eastAsia="Times New Roman" w:hAnsi="Calibri" w:cs="Calibri"/>
          <w:color w:val="1E1E1E"/>
          <w:kern w:val="0"/>
          <w:sz w:val="24"/>
          <w:szCs w:val="24"/>
          <w:lang w:eastAsia="en-IN"/>
          <w14:ligatures w14:val="none"/>
        </w:rPr>
        <w:t>. Some pages might require you to select </w:t>
      </w:r>
      <w:r w:rsidRPr="00517624">
        <w:rPr>
          <w:rFonts w:ascii="Calibri" w:eastAsia="Times New Roman" w:hAnsi="Calibri" w:cs="Calibri"/>
          <w:b/>
          <w:bCs/>
          <w:color w:val="1E1E1E"/>
          <w:kern w:val="0"/>
          <w:sz w:val="24"/>
          <w:szCs w:val="24"/>
          <w:lang w:eastAsia="en-IN"/>
          <w14:ligatures w14:val="none"/>
        </w:rPr>
        <w:t>Site contents</w:t>
      </w:r>
      <w:r w:rsidRPr="00517624">
        <w:rPr>
          <w:rFonts w:ascii="Calibri" w:eastAsia="Times New Roman" w:hAnsi="Calibri" w:cs="Calibri"/>
          <w:color w:val="1E1E1E"/>
          <w:kern w:val="0"/>
          <w:sz w:val="24"/>
          <w:szCs w:val="24"/>
          <w:lang w:eastAsia="en-IN"/>
          <w14:ligatures w14:val="none"/>
        </w:rPr>
        <w:t>, and then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w:t>
      </w:r>
    </w:p>
    <w:p w14:paraId="719817BD"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On the </w:t>
      </w:r>
      <w:r w:rsidRPr="00517624">
        <w:rPr>
          <w:rFonts w:ascii="Calibri" w:eastAsia="Times New Roman" w:hAnsi="Calibri" w:cs="Calibri"/>
          <w:b/>
          <w:bCs/>
          <w:color w:val="1E1E1E"/>
          <w:kern w:val="0"/>
          <w:sz w:val="24"/>
          <w:szCs w:val="24"/>
          <w:lang w:eastAsia="en-IN"/>
          <w14:ligatures w14:val="none"/>
        </w:rPr>
        <w:t>Site Settings</w:t>
      </w:r>
      <w:r w:rsidRPr="00517624">
        <w:rPr>
          <w:rFonts w:ascii="Calibri" w:eastAsia="Times New Roman" w:hAnsi="Calibri" w:cs="Calibri"/>
          <w:color w:val="1E1E1E"/>
          <w:kern w:val="0"/>
          <w:sz w:val="24"/>
          <w:szCs w:val="24"/>
          <w:lang w:eastAsia="en-IN"/>
          <w14:ligatures w14:val="none"/>
        </w:rPr>
        <w:t> page, under </w:t>
      </w:r>
      <w:r w:rsidRPr="00517624">
        <w:rPr>
          <w:rFonts w:ascii="Calibri" w:eastAsia="Times New Roman" w:hAnsi="Calibri" w:cs="Calibri"/>
          <w:b/>
          <w:bCs/>
          <w:color w:val="1E1E1E"/>
          <w:kern w:val="0"/>
          <w:sz w:val="24"/>
          <w:szCs w:val="24"/>
          <w:lang w:eastAsia="en-IN"/>
          <w14:ligatures w14:val="none"/>
        </w:rPr>
        <w:t>Web Designer Galleries</w:t>
      </w:r>
      <w:r w:rsidRPr="00517624">
        <w:rPr>
          <w:rFonts w:ascii="Calibri" w:eastAsia="Times New Roman" w:hAnsi="Calibri" w:cs="Calibri"/>
          <w:color w:val="1E1E1E"/>
          <w:kern w:val="0"/>
          <w:sz w:val="24"/>
          <w:szCs w:val="24"/>
          <w:lang w:eastAsia="en-IN"/>
          <w14:ligatures w14:val="none"/>
        </w:rPr>
        <w:t>, select </w:t>
      </w:r>
      <w:r w:rsidRPr="00517624">
        <w:rPr>
          <w:rFonts w:ascii="Calibri" w:eastAsia="Times New Roman" w:hAnsi="Calibri" w:cs="Calibri"/>
          <w:b/>
          <w:bCs/>
          <w:color w:val="1E1E1E"/>
          <w:kern w:val="0"/>
          <w:sz w:val="24"/>
          <w:szCs w:val="24"/>
          <w:lang w:eastAsia="en-IN"/>
          <w14:ligatures w14:val="none"/>
        </w:rPr>
        <w:t>Site columns</w:t>
      </w:r>
      <w:r w:rsidRPr="00517624">
        <w:rPr>
          <w:rFonts w:ascii="Calibri" w:eastAsia="Times New Roman" w:hAnsi="Calibri" w:cs="Calibri"/>
          <w:color w:val="1E1E1E"/>
          <w:kern w:val="0"/>
          <w:sz w:val="24"/>
          <w:szCs w:val="24"/>
          <w:lang w:eastAsia="en-IN"/>
          <w14:ligatures w14:val="none"/>
        </w:rPr>
        <w:t>.</w:t>
      </w:r>
    </w:p>
    <w:p w14:paraId="72D39EE0"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On the </w:t>
      </w:r>
      <w:r w:rsidRPr="00517624">
        <w:rPr>
          <w:rFonts w:ascii="Calibri" w:eastAsia="Times New Roman" w:hAnsi="Calibri" w:cs="Calibri"/>
          <w:b/>
          <w:bCs/>
          <w:color w:val="1E1E1E"/>
          <w:kern w:val="0"/>
          <w:sz w:val="24"/>
          <w:szCs w:val="24"/>
          <w:lang w:eastAsia="en-IN"/>
          <w14:ligatures w14:val="none"/>
        </w:rPr>
        <w:t>Site Columns</w:t>
      </w:r>
      <w:r w:rsidRPr="00517624">
        <w:rPr>
          <w:rFonts w:ascii="Calibri" w:eastAsia="Times New Roman" w:hAnsi="Calibri" w:cs="Calibri"/>
          <w:color w:val="1E1E1E"/>
          <w:kern w:val="0"/>
          <w:sz w:val="24"/>
          <w:szCs w:val="24"/>
          <w:lang w:eastAsia="en-IN"/>
          <w14:ligatures w14:val="none"/>
        </w:rPr>
        <w:t> page, select </w:t>
      </w:r>
      <w:r w:rsidRPr="00517624">
        <w:rPr>
          <w:rFonts w:ascii="Calibri" w:eastAsia="Times New Roman" w:hAnsi="Calibri" w:cs="Calibri"/>
          <w:b/>
          <w:bCs/>
          <w:color w:val="1E1E1E"/>
          <w:kern w:val="0"/>
          <w:sz w:val="24"/>
          <w:szCs w:val="24"/>
          <w:lang w:eastAsia="en-IN"/>
          <w14:ligatures w14:val="none"/>
        </w:rPr>
        <w:t>Create</w:t>
      </w:r>
      <w:r w:rsidRPr="00517624">
        <w:rPr>
          <w:rFonts w:ascii="Calibri" w:eastAsia="Times New Roman" w:hAnsi="Calibri" w:cs="Calibri"/>
          <w:color w:val="1E1E1E"/>
          <w:kern w:val="0"/>
          <w:sz w:val="24"/>
          <w:szCs w:val="24"/>
          <w:lang w:eastAsia="en-IN"/>
          <w14:ligatures w14:val="none"/>
        </w:rPr>
        <w:t>.</w:t>
      </w:r>
    </w:p>
    <w:p w14:paraId="3B82E2E6"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In the </w:t>
      </w:r>
      <w:r w:rsidRPr="00517624">
        <w:rPr>
          <w:rFonts w:ascii="Calibri" w:eastAsia="Times New Roman" w:hAnsi="Calibri" w:cs="Calibri"/>
          <w:b/>
          <w:bCs/>
          <w:color w:val="1E1E1E"/>
          <w:kern w:val="0"/>
          <w:sz w:val="24"/>
          <w:szCs w:val="24"/>
          <w:lang w:eastAsia="en-IN"/>
          <w14:ligatures w14:val="none"/>
        </w:rPr>
        <w:t>Name and Type</w:t>
      </w:r>
      <w:r w:rsidRPr="00517624">
        <w:rPr>
          <w:rFonts w:ascii="Calibri" w:eastAsia="Times New Roman" w:hAnsi="Calibri" w:cs="Calibri"/>
          <w:color w:val="1E1E1E"/>
          <w:kern w:val="0"/>
          <w:sz w:val="24"/>
          <w:szCs w:val="24"/>
          <w:lang w:eastAsia="en-IN"/>
          <w14:ligatures w14:val="none"/>
        </w:rPr>
        <w:t> section, enter the name that you want in the </w:t>
      </w:r>
      <w:r w:rsidRPr="00517624">
        <w:rPr>
          <w:rFonts w:ascii="Calibri" w:eastAsia="Times New Roman" w:hAnsi="Calibri" w:cs="Calibri"/>
          <w:b/>
          <w:bCs/>
          <w:color w:val="1E1E1E"/>
          <w:kern w:val="0"/>
          <w:sz w:val="24"/>
          <w:szCs w:val="24"/>
          <w:lang w:eastAsia="en-IN"/>
          <w14:ligatures w14:val="none"/>
        </w:rPr>
        <w:t>Column name</w:t>
      </w:r>
      <w:r w:rsidRPr="00517624">
        <w:rPr>
          <w:rFonts w:ascii="Calibri" w:eastAsia="Times New Roman" w:hAnsi="Calibri" w:cs="Calibri"/>
          <w:color w:val="1E1E1E"/>
          <w:kern w:val="0"/>
          <w:sz w:val="24"/>
          <w:szCs w:val="24"/>
          <w:lang w:eastAsia="en-IN"/>
          <w14:ligatures w14:val="none"/>
        </w:rPr>
        <w:t> box.</w:t>
      </w:r>
    </w:p>
    <w:p w14:paraId="27475E35"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Select the type of information you want to store in the column. To learn more, see </w:t>
      </w:r>
      <w:hyperlink r:id="rId6" w:history="1">
        <w:r w:rsidRPr="00517624">
          <w:rPr>
            <w:rFonts w:ascii="Calibri" w:eastAsia="Times New Roman" w:hAnsi="Calibri" w:cs="Calibri"/>
            <w:color w:val="006CB4"/>
            <w:kern w:val="0"/>
            <w:sz w:val="24"/>
            <w:szCs w:val="24"/>
            <w:u w:val="single"/>
            <w:lang w:eastAsia="en-IN"/>
            <w14:ligatures w14:val="none"/>
          </w:rPr>
          <w:t>Site column types and options</w:t>
        </w:r>
      </w:hyperlink>
      <w:r w:rsidRPr="00517624">
        <w:rPr>
          <w:rFonts w:ascii="Calibri" w:eastAsia="Times New Roman" w:hAnsi="Calibri" w:cs="Calibri"/>
          <w:color w:val="1E1E1E"/>
          <w:kern w:val="0"/>
          <w:sz w:val="24"/>
          <w:szCs w:val="24"/>
          <w:lang w:eastAsia="en-IN"/>
          <w14:ligatures w14:val="none"/>
        </w:rPr>
        <w:t>.</w:t>
      </w:r>
    </w:p>
    <w:p w14:paraId="77F5EA1F"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In the </w:t>
      </w:r>
      <w:r w:rsidRPr="00517624">
        <w:rPr>
          <w:rFonts w:ascii="Calibri" w:eastAsia="Times New Roman" w:hAnsi="Calibri" w:cs="Calibri"/>
          <w:b/>
          <w:bCs/>
          <w:color w:val="1E1E1E"/>
          <w:kern w:val="0"/>
          <w:sz w:val="24"/>
          <w:szCs w:val="24"/>
          <w:lang w:eastAsia="en-IN"/>
          <w14:ligatures w14:val="none"/>
        </w:rPr>
        <w:t>Group</w:t>
      </w:r>
      <w:r w:rsidRPr="00517624">
        <w:rPr>
          <w:rFonts w:ascii="Calibri" w:eastAsia="Times New Roman" w:hAnsi="Calibri" w:cs="Calibri"/>
          <w:color w:val="1E1E1E"/>
          <w:kern w:val="0"/>
          <w:sz w:val="24"/>
          <w:szCs w:val="24"/>
          <w:lang w:eastAsia="en-IN"/>
          <w14:ligatures w14:val="none"/>
        </w:rPr>
        <w:t> section, select the existing group in which to store the new site column, or create a new group to store the column.</w:t>
      </w:r>
    </w:p>
    <w:p w14:paraId="3023A36B" w14:textId="77777777" w:rsidR="00517624" w:rsidRPr="00517624" w:rsidRDefault="00517624" w:rsidP="00517624">
      <w:p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The list of </w:t>
      </w:r>
      <w:r w:rsidRPr="00517624">
        <w:rPr>
          <w:rFonts w:ascii="Calibri" w:eastAsia="Times New Roman" w:hAnsi="Calibri" w:cs="Calibri"/>
          <w:b/>
          <w:bCs/>
          <w:color w:val="1E1E1E"/>
          <w:kern w:val="0"/>
          <w:sz w:val="24"/>
          <w:szCs w:val="24"/>
          <w:lang w:eastAsia="en-IN"/>
          <w14:ligatures w14:val="none"/>
        </w:rPr>
        <w:t>Existing groups</w:t>
      </w:r>
      <w:r w:rsidRPr="00517624">
        <w:rPr>
          <w:rFonts w:ascii="Calibri" w:eastAsia="Times New Roman" w:hAnsi="Calibri" w:cs="Calibri"/>
          <w:color w:val="1E1E1E"/>
          <w:kern w:val="0"/>
          <w:sz w:val="24"/>
          <w:szCs w:val="24"/>
          <w:lang w:eastAsia="en-IN"/>
          <w14:ligatures w14:val="none"/>
        </w:rPr>
        <w:t> can vary with the version of SharePoint, and what groups have been added.</w:t>
      </w:r>
    </w:p>
    <w:p w14:paraId="624118F6"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In the </w:t>
      </w:r>
      <w:r w:rsidRPr="00517624">
        <w:rPr>
          <w:rFonts w:ascii="Calibri" w:eastAsia="Times New Roman" w:hAnsi="Calibri" w:cs="Calibri"/>
          <w:b/>
          <w:bCs/>
          <w:color w:val="1E1E1E"/>
          <w:kern w:val="0"/>
          <w:sz w:val="24"/>
          <w:szCs w:val="24"/>
          <w:lang w:eastAsia="en-IN"/>
          <w14:ligatures w14:val="none"/>
        </w:rPr>
        <w:t>Additional Column Settings </w:t>
      </w:r>
      <w:r w:rsidRPr="00517624">
        <w:rPr>
          <w:rFonts w:ascii="Calibri" w:eastAsia="Times New Roman" w:hAnsi="Calibri" w:cs="Calibri"/>
          <w:color w:val="1E1E1E"/>
          <w:kern w:val="0"/>
          <w:sz w:val="24"/>
          <w:szCs w:val="24"/>
          <w:lang w:eastAsia="en-IN"/>
          <w14:ligatures w14:val="none"/>
        </w:rPr>
        <w:t>section, select the additional column settings you want. The options available in this section differ depending on the type of column that you select in the </w:t>
      </w:r>
      <w:r w:rsidRPr="00517624">
        <w:rPr>
          <w:rFonts w:ascii="Calibri" w:eastAsia="Times New Roman" w:hAnsi="Calibri" w:cs="Calibri"/>
          <w:b/>
          <w:bCs/>
          <w:color w:val="1E1E1E"/>
          <w:kern w:val="0"/>
          <w:sz w:val="24"/>
          <w:szCs w:val="24"/>
          <w:lang w:eastAsia="en-IN"/>
          <w14:ligatures w14:val="none"/>
        </w:rPr>
        <w:t>Name and Type</w:t>
      </w:r>
      <w:r w:rsidRPr="00517624">
        <w:rPr>
          <w:rFonts w:ascii="Calibri" w:eastAsia="Times New Roman" w:hAnsi="Calibri" w:cs="Calibri"/>
          <w:color w:val="1E1E1E"/>
          <w:kern w:val="0"/>
          <w:sz w:val="24"/>
          <w:szCs w:val="24"/>
          <w:lang w:eastAsia="en-IN"/>
          <w14:ligatures w14:val="none"/>
        </w:rPr>
        <w:t> section.</w:t>
      </w:r>
    </w:p>
    <w:p w14:paraId="78F6F7DD" w14:textId="77777777" w:rsidR="00517624" w:rsidRPr="00517624" w:rsidRDefault="00517624" w:rsidP="00517624">
      <w:pPr>
        <w:numPr>
          <w:ilvl w:val="0"/>
          <w:numId w:val="1"/>
        </w:numPr>
        <w:shd w:val="clear" w:color="auto" w:fill="FFFFFF"/>
        <w:spacing w:before="210" w:after="210" w:line="240" w:lineRule="auto"/>
        <w:ind w:left="1170"/>
        <w:rPr>
          <w:rFonts w:ascii="Calibri" w:eastAsia="Times New Roman" w:hAnsi="Calibri" w:cs="Calibri"/>
          <w:color w:val="1E1E1E"/>
          <w:kern w:val="0"/>
          <w:sz w:val="24"/>
          <w:szCs w:val="24"/>
          <w:lang w:eastAsia="en-IN"/>
          <w14:ligatures w14:val="none"/>
        </w:rPr>
      </w:pPr>
      <w:r w:rsidRPr="00517624">
        <w:rPr>
          <w:rFonts w:ascii="Calibri" w:eastAsia="Times New Roman" w:hAnsi="Calibri" w:cs="Calibri"/>
          <w:color w:val="1E1E1E"/>
          <w:kern w:val="0"/>
          <w:sz w:val="24"/>
          <w:szCs w:val="24"/>
          <w:lang w:eastAsia="en-IN"/>
          <w14:ligatures w14:val="none"/>
        </w:rPr>
        <w:t>Select </w:t>
      </w:r>
      <w:r w:rsidRPr="00517624">
        <w:rPr>
          <w:rFonts w:ascii="Calibri" w:eastAsia="Times New Roman" w:hAnsi="Calibri" w:cs="Calibri"/>
          <w:b/>
          <w:bCs/>
          <w:color w:val="1E1E1E"/>
          <w:kern w:val="0"/>
          <w:sz w:val="24"/>
          <w:szCs w:val="24"/>
          <w:lang w:eastAsia="en-IN"/>
          <w14:ligatures w14:val="none"/>
        </w:rPr>
        <w:t>OK</w:t>
      </w:r>
      <w:r w:rsidRPr="00517624">
        <w:rPr>
          <w:rFonts w:ascii="Calibri" w:eastAsia="Times New Roman" w:hAnsi="Calibri" w:cs="Calibri"/>
          <w:color w:val="1E1E1E"/>
          <w:kern w:val="0"/>
          <w:sz w:val="24"/>
          <w:szCs w:val="24"/>
          <w:lang w:eastAsia="en-IN"/>
          <w14:ligatures w14:val="none"/>
        </w:rPr>
        <w:t>.</w:t>
      </w:r>
    </w:p>
    <w:p w14:paraId="588D0D71"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Navigate to the list or library you want to create a column in.</w:t>
      </w:r>
    </w:p>
    <w:p w14:paraId="36497B12" w14:textId="65043149" w:rsidR="00517624" w:rsidRPr="00517624" w:rsidRDefault="00517624" w:rsidP="00517624">
      <w:pPr>
        <w:pStyle w:val="NormalWeb"/>
        <w:shd w:val="clear" w:color="auto" w:fill="FFFFFF"/>
        <w:spacing w:before="210" w:beforeAutospacing="0" w:after="210" w:afterAutospacing="0"/>
        <w:ind w:left="1170"/>
        <w:rPr>
          <w:rFonts w:ascii="Calibri" w:hAnsi="Calibri" w:cs="Calibri"/>
          <w:color w:val="1E1E1E"/>
        </w:rPr>
      </w:pPr>
      <w:r w:rsidRPr="00517624">
        <w:rPr>
          <w:rFonts w:ascii="Calibri" w:hAnsi="Calibri" w:cs="Calibri"/>
          <w:color w:val="1E1E1E"/>
        </w:rPr>
        <w:t>If the name of your list or library does not appear on a page, select </w:t>
      </w:r>
      <w:r w:rsidRPr="00517624">
        <w:rPr>
          <w:rFonts w:ascii="Calibri" w:hAnsi="Calibri" w:cs="Calibri"/>
          <w:b/>
          <w:bCs/>
          <w:color w:val="1E1E1E"/>
        </w:rPr>
        <w:t>Settings</w:t>
      </w:r>
      <w:r w:rsidRPr="00517624">
        <w:rPr>
          <w:rFonts w:ascii="Calibri" w:hAnsi="Calibri" w:cs="Calibri"/>
          <w:color w:val="1E1E1E"/>
        </w:rPr>
        <w:t>  </w:t>
      </w:r>
      <w:r w:rsidRPr="00517624">
        <w:rPr>
          <w:rFonts w:ascii="Calibri" w:hAnsi="Calibri" w:cs="Calibri"/>
          <w:noProof/>
          <w:color w:val="1E1E1E"/>
        </w:rPr>
        <w:drawing>
          <wp:inline distT="0" distB="0" distL="0" distR="0" wp14:anchorId="3E57CE18" wp14:editId="400A44F5">
            <wp:extent cx="180975" cy="180975"/>
            <wp:effectExtent l="0" t="0" r="9525" b="9525"/>
            <wp:docPr id="248970182" name="Picture 3" descr="SharePoint 2016 Settings button on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2016 Settings button on title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517624">
        <w:rPr>
          <w:rFonts w:ascii="Calibri" w:hAnsi="Calibri" w:cs="Calibri"/>
          <w:color w:val="1E1E1E"/>
        </w:rPr>
        <w:t> &gt;</w:t>
      </w:r>
      <w:r w:rsidRPr="00517624">
        <w:rPr>
          <w:rFonts w:ascii="Calibri" w:hAnsi="Calibri" w:cs="Calibri"/>
          <w:b/>
          <w:bCs/>
          <w:color w:val="1E1E1E"/>
        </w:rPr>
        <w:t>Site Contents</w:t>
      </w:r>
      <w:r w:rsidRPr="00517624">
        <w:rPr>
          <w:rFonts w:ascii="Calibri" w:hAnsi="Calibri" w:cs="Calibri"/>
          <w:color w:val="1E1E1E"/>
        </w:rPr>
        <w:t>, and then select the name of your list or library.</w:t>
      </w:r>
    </w:p>
    <w:p w14:paraId="3C034545" w14:textId="521EBE63"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Select </w:t>
      </w:r>
      <w:r w:rsidRPr="00517624">
        <w:rPr>
          <w:rFonts w:ascii="Calibri" w:hAnsi="Calibri" w:cs="Calibri"/>
          <w:b/>
          <w:bCs/>
          <w:color w:val="1E1E1E"/>
        </w:rPr>
        <w:t>Settings</w:t>
      </w:r>
      <w:r w:rsidRPr="00517624">
        <w:rPr>
          <w:rFonts w:ascii="Calibri" w:hAnsi="Calibri" w:cs="Calibri"/>
          <w:color w:val="1E1E1E"/>
        </w:rPr>
        <w:t>  </w:t>
      </w:r>
      <w:r w:rsidRPr="00517624">
        <w:rPr>
          <w:rFonts w:ascii="Calibri" w:hAnsi="Calibri" w:cs="Calibri"/>
          <w:noProof/>
          <w:color w:val="1E1E1E"/>
        </w:rPr>
        <w:drawing>
          <wp:inline distT="0" distB="0" distL="0" distR="0" wp14:anchorId="498A4530" wp14:editId="150A95BA">
            <wp:extent cx="180975" cy="180975"/>
            <wp:effectExtent l="0" t="0" r="9525" b="9525"/>
            <wp:docPr id="1455304591" name="Picture 2" descr="SharePoint 2016 Settings button on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Point 2016 Settings button on title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517624">
        <w:rPr>
          <w:rFonts w:ascii="Calibri" w:hAnsi="Calibri" w:cs="Calibri"/>
          <w:color w:val="1E1E1E"/>
        </w:rPr>
        <w:t> &gt; </w:t>
      </w:r>
      <w:r w:rsidRPr="00517624">
        <w:rPr>
          <w:rFonts w:ascii="Calibri" w:hAnsi="Calibri" w:cs="Calibri"/>
          <w:b/>
          <w:bCs/>
          <w:color w:val="1E1E1E"/>
        </w:rPr>
        <w:t>List settings</w:t>
      </w:r>
      <w:r w:rsidRPr="00517624">
        <w:rPr>
          <w:rFonts w:ascii="Calibri" w:hAnsi="Calibri" w:cs="Calibri"/>
          <w:color w:val="1E1E1E"/>
        </w:rPr>
        <w:t> or </w:t>
      </w:r>
      <w:r w:rsidRPr="00517624">
        <w:rPr>
          <w:rFonts w:ascii="Calibri" w:hAnsi="Calibri" w:cs="Calibri"/>
          <w:b/>
          <w:bCs/>
          <w:color w:val="1E1E1E"/>
        </w:rPr>
        <w:t>Library settings</w:t>
      </w:r>
      <w:r w:rsidRPr="00517624">
        <w:rPr>
          <w:rFonts w:ascii="Calibri" w:hAnsi="Calibri" w:cs="Calibri"/>
          <w:color w:val="1E1E1E"/>
        </w:rPr>
        <w:t>. Depending on your SharePoint version, you may need to select </w:t>
      </w:r>
      <w:r w:rsidRPr="00517624">
        <w:rPr>
          <w:rFonts w:ascii="Calibri" w:hAnsi="Calibri" w:cs="Calibri"/>
          <w:b/>
          <w:bCs/>
          <w:color w:val="1E1E1E"/>
        </w:rPr>
        <w:t>More library settings</w:t>
      </w:r>
      <w:r w:rsidRPr="00517624">
        <w:rPr>
          <w:rFonts w:ascii="Calibri" w:hAnsi="Calibri" w:cs="Calibri"/>
          <w:color w:val="1E1E1E"/>
        </w:rPr>
        <w:t>.</w:t>
      </w:r>
    </w:p>
    <w:p w14:paraId="648538D6"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On the </w:t>
      </w:r>
      <w:r w:rsidRPr="00517624">
        <w:rPr>
          <w:rFonts w:ascii="Calibri" w:hAnsi="Calibri" w:cs="Calibri"/>
          <w:b/>
          <w:bCs/>
          <w:color w:val="1E1E1E"/>
        </w:rPr>
        <w:t>Settings</w:t>
      </w:r>
      <w:r w:rsidRPr="00517624">
        <w:rPr>
          <w:rFonts w:ascii="Calibri" w:hAnsi="Calibri" w:cs="Calibri"/>
          <w:color w:val="1E1E1E"/>
        </w:rPr>
        <w:t> page, scroll down to the </w:t>
      </w:r>
      <w:r w:rsidRPr="00517624">
        <w:rPr>
          <w:rFonts w:ascii="Calibri" w:hAnsi="Calibri" w:cs="Calibri"/>
          <w:b/>
          <w:bCs/>
          <w:color w:val="1E1E1E"/>
        </w:rPr>
        <w:t>Columns</w:t>
      </w:r>
      <w:r w:rsidRPr="00517624">
        <w:rPr>
          <w:rFonts w:ascii="Calibri" w:hAnsi="Calibri" w:cs="Calibri"/>
          <w:color w:val="1E1E1E"/>
        </w:rPr>
        <w:t> section, and then select </w:t>
      </w:r>
      <w:r w:rsidRPr="00517624">
        <w:rPr>
          <w:rFonts w:ascii="Calibri" w:hAnsi="Calibri" w:cs="Calibri"/>
          <w:b/>
          <w:bCs/>
          <w:color w:val="1E1E1E"/>
        </w:rPr>
        <w:t>Add from existing site columns</w:t>
      </w:r>
      <w:r w:rsidRPr="00517624">
        <w:rPr>
          <w:rFonts w:ascii="Calibri" w:hAnsi="Calibri" w:cs="Calibri"/>
          <w:color w:val="1E1E1E"/>
        </w:rPr>
        <w:t>.</w:t>
      </w:r>
    </w:p>
    <w:p w14:paraId="65E26299"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On the </w:t>
      </w:r>
      <w:r w:rsidRPr="00517624">
        <w:rPr>
          <w:rFonts w:ascii="Calibri" w:hAnsi="Calibri" w:cs="Calibri"/>
          <w:b/>
          <w:bCs/>
          <w:color w:val="1E1E1E"/>
        </w:rPr>
        <w:t>Add Columns from Site Columns</w:t>
      </w:r>
      <w:r w:rsidRPr="00517624">
        <w:rPr>
          <w:rFonts w:ascii="Calibri" w:hAnsi="Calibri" w:cs="Calibri"/>
          <w:color w:val="1E1E1E"/>
        </w:rPr>
        <w:t> page, in the </w:t>
      </w:r>
      <w:r w:rsidRPr="00517624">
        <w:rPr>
          <w:rFonts w:ascii="Calibri" w:hAnsi="Calibri" w:cs="Calibri"/>
          <w:b/>
          <w:bCs/>
          <w:color w:val="1E1E1E"/>
        </w:rPr>
        <w:t>Select Columns</w:t>
      </w:r>
      <w:r w:rsidRPr="00517624">
        <w:rPr>
          <w:rFonts w:ascii="Calibri" w:hAnsi="Calibri" w:cs="Calibri"/>
          <w:color w:val="1E1E1E"/>
        </w:rPr>
        <w:t> section, select the group of site columns to choose from in the </w:t>
      </w:r>
      <w:r w:rsidRPr="00517624">
        <w:rPr>
          <w:rFonts w:ascii="Calibri" w:hAnsi="Calibri" w:cs="Calibri"/>
          <w:b/>
          <w:bCs/>
          <w:color w:val="1E1E1E"/>
        </w:rPr>
        <w:t>Select site columns from</w:t>
      </w:r>
      <w:r w:rsidRPr="00517624">
        <w:rPr>
          <w:rFonts w:ascii="Calibri" w:hAnsi="Calibri" w:cs="Calibri"/>
          <w:color w:val="1E1E1E"/>
        </w:rPr>
        <w:t> dropdown.</w:t>
      </w:r>
    </w:p>
    <w:p w14:paraId="38ED8743" w14:textId="77777777" w:rsidR="00517624" w:rsidRPr="00517624" w:rsidRDefault="00517624" w:rsidP="00517624">
      <w:pPr>
        <w:pStyle w:val="NormalWeb"/>
        <w:shd w:val="clear" w:color="auto" w:fill="FFFFFF"/>
        <w:spacing w:before="210" w:beforeAutospacing="0" w:after="210" w:afterAutospacing="0"/>
        <w:ind w:left="1170"/>
        <w:rPr>
          <w:rFonts w:ascii="Calibri" w:hAnsi="Calibri" w:cs="Calibri"/>
          <w:color w:val="1E1E1E"/>
        </w:rPr>
      </w:pPr>
      <w:r w:rsidRPr="00517624">
        <w:rPr>
          <w:rFonts w:ascii="Calibri" w:hAnsi="Calibri" w:cs="Calibri"/>
          <w:color w:val="1E1E1E"/>
        </w:rPr>
        <w:t>When you select a column group from the list, the available site columns appear in the </w:t>
      </w:r>
      <w:r w:rsidRPr="00517624">
        <w:rPr>
          <w:rFonts w:ascii="Calibri" w:hAnsi="Calibri" w:cs="Calibri"/>
          <w:b/>
          <w:bCs/>
          <w:color w:val="1E1E1E"/>
        </w:rPr>
        <w:t>Available site columns</w:t>
      </w:r>
      <w:r w:rsidRPr="00517624">
        <w:rPr>
          <w:rFonts w:ascii="Calibri" w:hAnsi="Calibri" w:cs="Calibri"/>
          <w:color w:val="1E1E1E"/>
        </w:rPr>
        <w:t> list.</w:t>
      </w:r>
    </w:p>
    <w:p w14:paraId="0B6ADC9A" w14:textId="77777777" w:rsidR="00517624" w:rsidRPr="00517624" w:rsidRDefault="00517624" w:rsidP="00517624">
      <w:pPr>
        <w:pStyle w:val="ocpalertsection"/>
        <w:shd w:val="clear" w:color="auto" w:fill="F3F3F3"/>
        <w:spacing w:before="0" w:beforeAutospacing="0" w:after="0" w:afterAutospacing="0"/>
        <w:ind w:left="1170"/>
        <w:rPr>
          <w:rFonts w:ascii="Calibri" w:hAnsi="Calibri" w:cs="Calibri"/>
          <w:color w:val="1E1E1E"/>
        </w:rPr>
      </w:pPr>
      <w:r w:rsidRPr="00517624">
        <w:rPr>
          <w:rFonts w:ascii="Calibri" w:hAnsi="Calibri" w:cs="Calibri"/>
          <w:b/>
          <w:bCs/>
          <w:color w:val="1E1E1E"/>
        </w:rPr>
        <w:t>Note: </w:t>
      </w:r>
      <w:r w:rsidRPr="00517624">
        <w:rPr>
          <w:rFonts w:ascii="Calibri" w:hAnsi="Calibri" w:cs="Calibri"/>
          <w:color w:val="1E1E1E"/>
        </w:rPr>
        <w:t>The Available site column list defaults to All Groups, but you can narrow the number of fields by choosing groups that may contain what you're looking for (for example, Core Document Columns or Custom Columns).</w:t>
      </w:r>
    </w:p>
    <w:p w14:paraId="1D9DA975"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lastRenderedPageBreak/>
        <w:t xml:space="preserve">Select the site columns you want to </w:t>
      </w:r>
      <w:proofErr w:type="gramStart"/>
      <w:r w:rsidRPr="00517624">
        <w:rPr>
          <w:rFonts w:ascii="Calibri" w:hAnsi="Calibri" w:cs="Calibri"/>
          <w:color w:val="1E1E1E"/>
        </w:rPr>
        <w:t>add, and</w:t>
      </w:r>
      <w:proofErr w:type="gramEnd"/>
      <w:r w:rsidRPr="00517624">
        <w:rPr>
          <w:rFonts w:ascii="Calibri" w:hAnsi="Calibri" w:cs="Calibri"/>
          <w:color w:val="1E1E1E"/>
        </w:rPr>
        <w:t xml:space="preserve"> select </w:t>
      </w:r>
      <w:r w:rsidRPr="00517624">
        <w:rPr>
          <w:rFonts w:ascii="Calibri" w:hAnsi="Calibri" w:cs="Calibri"/>
          <w:b/>
          <w:bCs/>
          <w:color w:val="1E1E1E"/>
        </w:rPr>
        <w:t>Add</w:t>
      </w:r>
      <w:r w:rsidRPr="00517624">
        <w:rPr>
          <w:rFonts w:ascii="Calibri" w:hAnsi="Calibri" w:cs="Calibri"/>
          <w:color w:val="1E1E1E"/>
        </w:rPr>
        <w:t>. The columns appear in the </w:t>
      </w:r>
      <w:r w:rsidRPr="00517624">
        <w:rPr>
          <w:rFonts w:ascii="Calibri" w:hAnsi="Calibri" w:cs="Calibri"/>
          <w:b/>
          <w:bCs/>
          <w:color w:val="1E1E1E"/>
        </w:rPr>
        <w:t>Columns to add</w:t>
      </w:r>
      <w:r w:rsidRPr="00517624">
        <w:rPr>
          <w:rFonts w:ascii="Calibri" w:hAnsi="Calibri" w:cs="Calibri"/>
          <w:color w:val="1E1E1E"/>
        </w:rPr>
        <w:t> list box. To add the column to the default view, which people on your site automatically see when they first open a list or library, make sure </w:t>
      </w:r>
      <w:r w:rsidRPr="00517624">
        <w:rPr>
          <w:rFonts w:ascii="Calibri" w:hAnsi="Calibri" w:cs="Calibri"/>
          <w:b/>
          <w:bCs/>
          <w:color w:val="1E1E1E"/>
        </w:rPr>
        <w:t>Add to default view</w:t>
      </w:r>
      <w:r w:rsidRPr="00517624">
        <w:rPr>
          <w:rFonts w:ascii="Calibri" w:hAnsi="Calibri" w:cs="Calibri"/>
          <w:color w:val="1E1E1E"/>
        </w:rPr>
        <w:t> is selected. Some lists such as the Tasks list also have the option </w:t>
      </w:r>
      <w:r w:rsidRPr="00517624">
        <w:rPr>
          <w:rFonts w:ascii="Calibri" w:hAnsi="Calibri" w:cs="Calibri"/>
          <w:b/>
          <w:bCs/>
          <w:color w:val="1E1E1E"/>
        </w:rPr>
        <w:t>Add to all content types</w:t>
      </w:r>
      <w:r w:rsidRPr="00517624">
        <w:rPr>
          <w:rFonts w:ascii="Calibri" w:hAnsi="Calibri" w:cs="Calibri"/>
          <w:color w:val="1E1E1E"/>
        </w:rPr>
        <w:t>, which is selected by default. If you want to add the column to all content types, make sure </w:t>
      </w:r>
      <w:r w:rsidRPr="00517624">
        <w:rPr>
          <w:rFonts w:ascii="Calibri" w:hAnsi="Calibri" w:cs="Calibri"/>
          <w:b/>
          <w:bCs/>
          <w:color w:val="1E1E1E"/>
        </w:rPr>
        <w:t>Add to all content types</w:t>
      </w:r>
      <w:r w:rsidRPr="00517624">
        <w:rPr>
          <w:rFonts w:ascii="Calibri" w:hAnsi="Calibri" w:cs="Calibri"/>
          <w:color w:val="1E1E1E"/>
        </w:rPr>
        <w:t> remains selected.</w:t>
      </w:r>
    </w:p>
    <w:p w14:paraId="447AB91B" w14:textId="77777777" w:rsidR="00517624" w:rsidRPr="00517624" w:rsidRDefault="00517624" w:rsidP="00517624">
      <w:pPr>
        <w:pStyle w:val="NormalWeb"/>
        <w:shd w:val="clear" w:color="auto" w:fill="FFFFFF"/>
        <w:spacing w:before="210" w:beforeAutospacing="0" w:after="210" w:afterAutospacing="0"/>
        <w:ind w:left="1170"/>
        <w:rPr>
          <w:rFonts w:ascii="Calibri" w:hAnsi="Calibri" w:cs="Calibri"/>
          <w:color w:val="1E1E1E"/>
        </w:rPr>
      </w:pPr>
      <w:r w:rsidRPr="00517624">
        <w:rPr>
          <w:rFonts w:ascii="Calibri" w:hAnsi="Calibri" w:cs="Calibri"/>
          <w:color w:val="1E1E1E"/>
        </w:rPr>
        <w:t xml:space="preserve">Depending on the </w:t>
      </w:r>
      <w:proofErr w:type="gramStart"/>
      <w:r w:rsidRPr="00517624">
        <w:rPr>
          <w:rFonts w:ascii="Calibri" w:hAnsi="Calibri" w:cs="Calibri"/>
          <w:color w:val="1E1E1E"/>
        </w:rPr>
        <w:t>type</w:t>
      </w:r>
      <w:proofErr w:type="gramEnd"/>
      <w:r w:rsidRPr="00517624">
        <w:rPr>
          <w:rFonts w:ascii="Calibri" w:hAnsi="Calibri" w:cs="Calibri"/>
          <w:color w:val="1E1E1E"/>
        </w:rPr>
        <w:t xml:space="preserve"> list or library, there may be more settings in the </w:t>
      </w:r>
      <w:r w:rsidRPr="00517624">
        <w:rPr>
          <w:rFonts w:ascii="Calibri" w:hAnsi="Calibri" w:cs="Calibri"/>
          <w:b/>
          <w:bCs/>
          <w:color w:val="1E1E1E"/>
        </w:rPr>
        <w:t>Options</w:t>
      </w:r>
      <w:r w:rsidRPr="00517624">
        <w:rPr>
          <w:rFonts w:ascii="Calibri" w:hAnsi="Calibri" w:cs="Calibri"/>
          <w:color w:val="1E1E1E"/>
        </w:rPr>
        <w:t> section. Select the additional options that you want.</w:t>
      </w:r>
    </w:p>
    <w:p w14:paraId="331C2537" w14:textId="77777777" w:rsidR="00517624" w:rsidRPr="00517624" w:rsidRDefault="00517624" w:rsidP="00517624">
      <w:pPr>
        <w:pStyle w:val="NormalWeb"/>
        <w:numPr>
          <w:ilvl w:val="0"/>
          <w:numId w:val="1"/>
        </w:numPr>
        <w:shd w:val="clear" w:color="auto" w:fill="FFFFFF"/>
        <w:spacing w:before="210" w:beforeAutospacing="0" w:after="210" w:afterAutospacing="0"/>
        <w:rPr>
          <w:rFonts w:ascii="Calibri" w:hAnsi="Calibri" w:cs="Calibri"/>
          <w:color w:val="1E1E1E"/>
        </w:rPr>
      </w:pPr>
      <w:r w:rsidRPr="00517624">
        <w:rPr>
          <w:rFonts w:ascii="Calibri" w:hAnsi="Calibri" w:cs="Calibri"/>
          <w:color w:val="1E1E1E"/>
        </w:rPr>
        <w:t>To save, select </w:t>
      </w:r>
      <w:r w:rsidRPr="00517624">
        <w:rPr>
          <w:rFonts w:ascii="Calibri" w:hAnsi="Calibri" w:cs="Calibri"/>
          <w:b/>
          <w:bCs/>
          <w:color w:val="1E1E1E"/>
        </w:rPr>
        <w:t>OK</w:t>
      </w:r>
      <w:r w:rsidRPr="00517624">
        <w:rPr>
          <w:rFonts w:ascii="Calibri" w:hAnsi="Calibri" w:cs="Calibri"/>
          <w:color w:val="1E1E1E"/>
        </w:rPr>
        <w:t>.</w:t>
      </w:r>
    </w:p>
    <w:p w14:paraId="22FC945A"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Go to the list or library that you want to delete a column from.</w:t>
      </w:r>
    </w:p>
    <w:p w14:paraId="4ED4118B" w14:textId="40C048D0" w:rsidR="00517624" w:rsidRPr="00517624" w:rsidRDefault="00517624" w:rsidP="00517624">
      <w:pPr>
        <w:pStyle w:val="NormalWeb"/>
        <w:shd w:val="clear" w:color="auto" w:fill="FFFFFF"/>
        <w:ind w:left="1170"/>
        <w:rPr>
          <w:rFonts w:ascii="Calibri" w:hAnsi="Calibri" w:cs="Calibri"/>
          <w:color w:val="1E1E1E"/>
        </w:rPr>
      </w:pPr>
      <w:r w:rsidRPr="00517624">
        <w:rPr>
          <w:rFonts w:ascii="Calibri" w:hAnsi="Calibri" w:cs="Calibri"/>
          <w:color w:val="1E1E1E"/>
        </w:rPr>
        <w:t>Or from a SharePoint site, select </w:t>
      </w:r>
      <w:r w:rsidRPr="00517624">
        <w:rPr>
          <w:rFonts w:ascii="Calibri" w:hAnsi="Calibri" w:cs="Calibri"/>
          <w:b/>
          <w:bCs/>
          <w:color w:val="1E1E1E"/>
        </w:rPr>
        <w:t>Settings</w:t>
      </w:r>
      <w:r w:rsidRPr="00517624">
        <w:rPr>
          <w:rFonts w:ascii="Calibri" w:hAnsi="Calibri" w:cs="Calibri"/>
          <w:color w:val="1E1E1E"/>
        </w:rPr>
        <w:t> </w:t>
      </w:r>
      <w:r w:rsidRPr="00517624">
        <w:rPr>
          <w:rFonts w:ascii="Calibri" w:hAnsi="Calibri" w:cs="Calibri"/>
          <w:noProof/>
          <w:color w:val="1E1E1E"/>
        </w:rPr>
        <w:drawing>
          <wp:inline distT="0" distB="0" distL="0" distR="0" wp14:anchorId="4CD057D4" wp14:editId="52E54621">
            <wp:extent cx="219075" cy="219075"/>
            <wp:effectExtent l="0" t="0" r="9525" b="9525"/>
            <wp:docPr id="1985852134" name="Picture 5" descr="Settings button from SharePoin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tings button from SharePoint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517624">
        <w:rPr>
          <w:rFonts w:ascii="Calibri" w:hAnsi="Calibri" w:cs="Calibri"/>
          <w:color w:val="1E1E1E"/>
        </w:rPr>
        <w:t>, </w:t>
      </w:r>
      <w:r w:rsidRPr="00517624">
        <w:rPr>
          <w:rFonts w:ascii="Calibri" w:hAnsi="Calibri" w:cs="Calibri"/>
          <w:b/>
          <w:bCs/>
          <w:color w:val="1E1E1E"/>
        </w:rPr>
        <w:t>Site Contents</w:t>
      </w:r>
      <w:r w:rsidRPr="00517624">
        <w:rPr>
          <w:rFonts w:ascii="Calibri" w:hAnsi="Calibri" w:cs="Calibri"/>
          <w:color w:val="1E1E1E"/>
        </w:rPr>
        <w:t>, and then select the name of your list or library.</w:t>
      </w:r>
    </w:p>
    <w:p w14:paraId="38B1DAF6"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Select the column header for the column that you want to delete, and from the menu, select </w:t>
      </w:r>
      <w:r w:rsidRPr="00517624">
        <w:rPr>
          <w:rFonts w:ascii="Calibri" w:hAnsi="Calibri" w:cs="Calibri"/>
          <w:b/>
          <w:bCs/>
          <w:color w:val="1E1E1E"/>
        </w:rPr>
        <w:t>Column settings</w:t>
      </w:r>
      <w:r w:rsidRPr="00517624">
        <w:rPr>
          <w:rFonts w:ascii="Calibri" w:hAnsi="Calibri" w:cs="Calibri"/>
          <w:color w:val="1E1E1E"/>
        </w:rPr>
        <w:t> &gt; </w:t>
      </w:r>
      <w:r w:rsidRPr="00517624">
        <w:rPr>
          <w:rFonts w:ascii="Calibri" w:hAnsi="Calibri" w:cs="Calibri"/>
          <w:b/>
          <w:bCs/>
          <w:color w:val="1E1E1E"/>
        </w:rPr>
        <w:t>Edit</w:t>
      </w:r>
      <w:r w:rsidRPr="00517624">
        <w:rPr>
          <w:rFonts w:ascii="Calibri" w:hAnsi="Calibri" w:cs="Calibri"/>
          <w:color w:val="1E1E1E"/>
        </w:rPr>
        <w:t>.</w:t>
      </w:r>
    </w:p>
    <w:p w14:paraId="1A29E490" w14:textId="0D96289C" w:rsidR="00517624" w:rsidRPr="00517624" w:rsidRDefault="00517624" w:rsidP="00517624">
      <w:pPr>
        <w:pStyle w:val="NormalWeb"/>
        <w:shd w:val="clear" w:color="auto" w:fill="FFFFFF"/>
        <w:ind w:left="1170"/>
        <w:rPr>
          <w:rFonts w:ascii="Calibri" w:hAnsi="Calibri" w:cs="Calibri"/>
          <w:color w:val="1E1E1E"/>
        </w:rPr>
      </w:pPr>
      <w:r w:rsidRPr="00517624">
        <w:rPr>
          <w:rFonts w:ascii="Calibri" w:hAnsi="Calibri" w:cs="Calibri"/>
          <w:noProof/>
          <w:color w:val="1E1E1E"/>
        </w:rPr>
        <w:drawing>
          <wp:inline distT="0" distB="0" distL="0" distR="0" wp14:anchorId="6FC63C1A" wp14:editId="765748F0">
            <wp:extent cx="4048125" cy="2476500"/>
            <wp:effectExtent l="0" t="0" r="9525" b="0"/>
            <wp:docPr id="722096804" name="Picture 4" descr="The Edit column pane in SharePoint with the Delete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Edit column pane in SharePoint with the Delete option selec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476500"/>
                    </a:xfrm>
                    <a:prstGeom prst="rect">
                      <a:avLst/>
                    </a:prstGeom>
                    <a:noFill/>
                    <a:ln>
                      <a:noFill/>
                    </a:ln>
                  </pic:spPr>
                </pic:pic>
              </a:graphicData>
            </a:graphic>
          </wp:inline>
        </w:drawing>
      </w:r>
    </w:p>
    <w:p w14:paraId="54322FF1"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At the bottom of the Edit Column pane, select </w:t>
      </w:r>
      <w:r w:rsidRPr="00517624">
        <w:rPr>
          <w:rFonts w:ascii="Calibri" w:hAnsi="Calibri" w:cs="Calibri"/>
          <w:b/>
          <w:bCs/>
          <w:color w:val="1E1E1E"/>
        </w:rPr>
        <w:t>Delete.</w:t>
      </w:r>
    </w:p>
    <w:p w14:paraId="24662345" w14:textId="77777777" w:rsidR="00517624" w:rsidRPr="00517624" w:rsidRDefault="00517624" w:rsidP="00517624">
      <w:pPr>
        <w:pStyle w:val="NormalWeb"/>
        <w:numPr>
          <w:ilvl w:val="0"/>
          <w:numId w:val="1"/>
        </w:numPr>
        <w:shd w:val="clear" w:color="auto" w:fill="FFFFFF"/>
        <w:rPr>
          <w:rFonts w:ascii="Calibri" w:hAnsi="Calibri" w:cs="Calibri"/>
          <w:color w:val="1E1E1E"/>
        </w:rPr>
      </w:pPr>
      <w:r w:rsidRPr="00517624">
        <w:rPr>
          <w:rFonts w:ascii="Calibri" w:hAnsi="Calibri" w:cs="Calibri"/>
          <w:color w:val="1E1E1E"/>
        </w:rPr>
        <w:t>To delete the column and the data in the column permanently, select </w:t>
      </w:r>
      <w:r w:rsidRPr="00517624">
        <w:rPr>
          <w:rFonts w:ascii="Calibri" w:hAnsi="Calibri" w:cs="Calibri"/>
          <w:b/>
          <w:bCs/>
          <w:color w:val="1E1E1E"/>
        </w:rPr>
        <w:t>Delete</w:t>
      </w:r>
      <w:r w:rsidRPr="00517624">
        <w:rPr>
          <w:rFonts w:ascii="Calibri" w:hAnsi="Calibri" w:cs="Calibri"/>
          <w:color w:val="1E1E1E"/>
        </w:rPr>
        <w:t>.</w:t>
      </w:r>
    </w:p>
    <w:p w14:paraId="3F3D2AEF" w14:textId="77777777" w:rsidR="00517624" w:rsidRPr="00517624" w:rsidRDefault="00517624" w:rsidP="00517624">
      <w:pPr>
        <w:shd w:val="clear" w:color="auto" w:fill="FFFFFF"/>
        <w:spacing w:before="210" w:after="210" w:line="240" w:lineRule="auto"/>
        <w:rPr>
          <w:rFonts w:ascii="Calibri" w:eastAsia="Times New Roman" w:hAnsi="Calibri" w:cs="Calibri"/>
          <w:color w:val="1E1E1E"/>
          <w:kern w:val="0"/>
          <w:sz w:val="24"/>
          <w:szCs w:val="24"/>
          <w:lang w:eastAsia="en-IN"/>
          <w14:ligatures w14:val="none"/>
        </w:rPr>
      </w:pPr>
    </w:p>
    <w:p w14:paraId="30D66C9F" w14:textId="77777777" w:rsidR="003E4A5B" w:rsidRPr="00517624" w:rsidRDefault="003E4A5B">
      <w:pPr>
        <w:rPr>
          <w:rFonts w:ascii="Calibri" w:hAnsi="Calibri" w:cs="Calibri"/>
          <w:sz w:val="24"/>
          <w:szCs w:val="24"/>
        </w:rPr>
      </w:pPr>
    </w:p>
    <w:sectPr w:rsidR="003E4A5B" w:rsidRPr="00517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91451"/>
    <w:multiLevelType w:val="multilevel"/>
    <w:tmpl w:val="4968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F38DB"/>
    <w:multiLevelType w:val="multilevel"/>
    <w:tmpl w:val="D49A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15E53"/>
    <w:multiLevelType w:val="multilevel"/>
    <w:tmpl w:val="CBFC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8335">
    <w:abstractNumId w:val="2"/>
  </w:num>
  <w:num w:numId="2" w16cid:durableId="847910835">
    <w:abstractNumId w:val="0"/>
  </w:num>
  <w:num w:numId="3" w16cid:durableId="114034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4"/>
    <w:rsid w:val="00211542"/>
    <w:rsid w:val="003E4A5B"/>
    <w:rsid w:val="00517624"/>
    <w:rsid w:val="005671B2"/>
    <w:rsid w:val="00C21C1C"/>
    <w:rsid w:val="00E3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C4B9"/>
  <w15:chartTrackingRefBased/>
  <w15:docId w15:val="{C4CEF826-8A53-4CEF-806D-C3F92677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624"/>
    <w:rPr>
      <w:rFonts w:eastAsiaTheme="majorEastAsia" w:cstheme="majorBidi"/>
      <w:color w:val="272727" w:themeColor="text1" w:themeTint="D8"/>
    </w:rPr>
  </w:style>
  <w:style w:type="paragraph" w:styleId="Title">
    <w:name w:val="Title"/>
    <w:basedOn w:val="Normal"/>
    <w:next w:val="Normal"/>
    <w:link w:val="TitleChar"/>
    <w:uiPriority w:val="10"/>
    <w:qFormat/>
    <w:rsid w:val="00517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624"/>
    <w:pPr>
      <w:spacing w:before="160"/>
      <w:jc w:val="center"/>
    </w:pPr>
    <w:rPr>
      <w:i/>
      <w:iCs/>
      <w:color w:val="404040" w:themeColor="text1" w:themeTint="BF"/>
    </w:rPr>
  </w:style>
  <w:style w:type="character" w:customStyle="1" w:styleId="QuoteChar">
    <w:name w:val="Quote Char"/>
    <w:basedOn w:val="DefaultParagraphFont"/>
    <w:link w:val="Quote"/>
    <w:uiPriority w:val="29"/>
    <w:rsid w:val="00517624"/>
    <w:rPr>
      <w:i/>
      <w:iCs/>
      <w:color w:val="404040" w:themeColor="text1" w:themeTint="BF"/>
    </w:rPr>
  </w:style>
  <w:style w:type="paragraph" w:styleId="ListParagraph">
    <w:name w:val="List Paragraph"/>
    <w:basedOn w:val="Normal"/>
    <w:uiPriority w:val="34"/>
    <w:qFormat/>
    <w:rsid w:val="00517624"/>
    <w:pPr>
      <w:ind w:left="720"/>
      <w:contextualSpacing/>
    </w:pPr>
  </w:style>
  <w:style w:type="character" w:styleId="IntenseEmphasis">
    <w:name w:val="Intense Emphasis"/>
    <w:basedOn w:val="DefaultParagraphFont"/>
    <w:uiPriority w:val="21"/>
    <w:qFormat/>
    <w:rsid w:val="00517624"/>
    <w:rPr>
      <w:i/>
      <w:iCs/>
      <w:color w:val="0F4761" w:themeColor="accent1" w:themeShade="BF"/>
    </w:rPr>
  </w:style>
  <w:style w:type="paragraph" w:styleId="IntenseQuote">
    <w:name w:val="Intense Quote"/>
    <w:basedOn w:val="Normal"/>
    <w:next w:val="Normal"/>
    <w:link w:val="IntenseQuoteChar"/>
    <w:uiPriority w:val="30"/>
    <w:qFormat/>
    <w:rsid w:val="00517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624"/>
    <w:rPr>
      <w:i/>
      <w:iCs/>
      <w:color w:val="0F4761" w:themeColor="accent1" w:themeShade="BF"/>
    </w:rPr>
  </w:style>
  <w:style w:type="character" w:styleId="IntenseReference">
    <w:name w:val="Intense Reference"/>
    <w:basedOn w:val="DefaultParagraphFont"/>
    <w:uiPriority w:val="32"/>
    <w:qFormat/>
    <w:rsid w:val="00517624"/>
    <w:rPr>
      <w:b/>
      <w:bCs/>
      <w:smallCaps/>
      <w:color w:val="0F4761" w:themeColor="accent1" w:themeShade="BF"/>
      <w:spacing w:val="5"/>
    </w:rPr>
  </w:style>
  <w:style w:type="paragraph" w:styleId="NormalWeb">
    <w:name w:val="Normal (Web)"/>
    <w:basedOn w:val="Normal"/>
    <w:uiPriority w:val="99"/>
    <w:semiHidden/>
    <w:unhideWhenUsed/>
    <w:rsid w:val="005176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17624"/>
    <w:rPr>
      <w:color w:val="0000FF"/>
      <w:u w:val="single"/>
    </w:rPr>
  </w:style>
  <w:style w:type="paragraph" w:customStyle="1" w:styleId="ocpalertsection">
    <w:name w:val="ocpalertsection"/>
    <w:basedOn w:val="Normal"/>
    <w:rsid w:val="005176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67590">
      <w:bodyDiv w:val="1"/>
      <w:marLeft w:val="0"/>
      <w:marRight w:val="0"/>
      <w:marTop w:val="0"/>
      <w:marBottom w:val="0"/>
      <w:divBdr>
        <w:top w:val="none" w:sz="0" w:space="0" w:color="auto"/>
        <w:left w:val="none" w:sz="0" w:space="0" w:color="auto"/>
        <w:bottom w:val="none" w:sz="0" w:space="0" w:color="auto"/>
        <w:right w:val="none" w:sz="0" w:space="0" w:color="auto"/>
      </w:divBdr>
    </w:div>
    <w:div w:id="546919484">
      <w:bodyDiv w:val="1"/>
      <w:marLeft w:val="0"/>
      <w:marRight w:val="0"/>
      <w:marTop w:val="0"/>
      <w:marBottom w:val="0"/>
      <w:divBdr>
        <w:top w:val="none" w:sz="0" w:space="0" w:color="auto"/>
        <w:left w:val="none" w:sz="0" w:space="0" w:color="auto"/>
        <w:bottom w:val="none" w:sz="0" w:space="0" w:color="auto"/>
        <w:right w:val="none" w:sz="0" w:space="0" w:color="auto"/>
      </w:divBdr>
      <w:divsChild>
        <w:div w:id="1917086635">
          <w:marLeft w:val="0"/>
          <w:marRight w:val="0"/>
          <w:marTop w:val="240"/>
          <w:marBottom w:val="240"/>
          <w:divBdr>
            <w:top w:val="none" w:sz="0" w:space="0" w:color="auto"/>
            <w:left w:val="none" w:sz="0" w:space="0" w:color="auto"/>
            <w:bottom w:val="none" w:sz="0" w:space="0" w:color="auto"/>
            <w:right w:val="none" w:sz="0" w:space="0" w:color="auto"/>
          </w:divBdr>
        </w:div>
      </w:divsChild>
    </w:div>
    <w:div w:id="2121025425">
      <w:bodyDiv w:val="1"/>
      <w:marLeft w:val="0"/>
      <w:marRight w:val="0"/>
      <w:marTop w:val="0"/>
      <w:marBottom w:val="0"/>
      <w:divBdr>
        <w:top w:val="none" w:sz="0" w:space="0" w:color="auto"/>
        <w:left w:val="none" w:sz="0" w:space="0" w:color="auto"/>
        <w:bottom w:val="none" w:sz="0" w:space="0" w:color="auto"/>
        <w:right w:val="none" w:sz="0" w:space="0" w:color="auto"/>
      </w:divBdr>
      <w:divsChild>
        <w:div w:id="2114089503">
          <w:marLeft w:val="0"/>
          <w:marRight w:val="0"/>
          <w:marTop w:val="0"/>
          <w:marBottom w:val="0"/>
          <w:divBdr>
            <w:top w:val="none" w:sz="0" w:space="0" w:color="auto"/>
            <w:left w:val="none" w:sz="0" w:space="0" w:color="auto"/>
            <w:bottom w:val="none" w:sz="0" w:space="0" w:color="auto"/>
            <w:right w:val="none" w:sz="0" w:space="0" w:color="auto"/>
          </w:divBdr>
        </w:div>
        <w:div w:id="2117870521">
          <w:marLeft w:val="0"/>
          <w:marRight w:val="0"/>
          <w:marTop w:val="0"/>
          <w:marBottom w:val="0"/>
          <w:divBdr>
            <w:top w:val="none" w:sz="0" w:space="0" w:color="auto"/>
            <w:left w:val="none" w:sz="0" w:space="0" w:color="auto"/>
            <w:bottom w:val="single" w:sz="6" w:space="0" w:color="CECECE"/>
            <w:right w:val="none" w:sz="0" w:space="0" w:color="auto"/>
          </w:divBdr>
          <w:divsChild>
            <w:div w:id="1279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list-and-library-column-types-and-options-0d8ddb7b-7dc7-414d-a283-ee9dca891df7"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2</cp:revision>
  <dcterms:created xsi:type="dcterms:W3CDTF">2024-04-16T03:48:00Z</dcterms:created>
  <dcterms:modified xsi:type="dcterms:W3CDTF">2024-04-17T04:00:00Z</dcterms:modified>
</cp:coreProperties>
</file>