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35" w:rsidRPr="001149C6" w:rsidRDefault="00960835" w:rsidP="001149C6">
      <w:pPr>
        <w:spacing w:after="60"/>
        <w:ind w:right="113"/>
        <w:rPr>
          <w:rFonts w:ascii="Arial" w:hAnsi="Arial" w:cs="Arial"/>
          <w:b/>
          <w:sz w:val="36"/>
        </w:rPr>
      </w:pPr>
      <w:r w:rsidRPr="001149C6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4072255</wp:posOffset>
            </wp:positionH>
            <wp:positionV relativeFrom="paragraph">
              <wp:posOffset>40005</wp:posOffset>
            </wp:positionV>
            <wp:extent cx="1467485" cy="17614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308_205851_5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76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9C6">
        <w:rPr>
          <w:rFonts w:ascii="Arial" w:hAnsi="Arial" w:cs="Arial"/>
          <w:b/>
          <w:sz w:val="36"/>
        </w:rPr>
        <w:t>Araceli Santamaria Valerio</w:t>
      </w:r>
    </w:p>
    <w:p w:rsidR="00960835" w:rsidRDefault="00960835" w:rsidP="00960835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civil: Soltera</w:t>
      </w:r>
    </w:p>
    <w:p w:rsidR="00960835" w:rsidRDefault="00960835" w:rsidP="00960835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Correo: aracelisantamaria.tics@gmail.com</w:t>
      </w:r>
    </w:p>
    <w:p w:rsidR="001343C5" w:rsidRDefault="00960835" w:rsidP="001343C5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Celular (52) 241</w:t>
      </w:r>
      <w:r w:rsidR="001149C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127</w:t>
      </w:r>
      <w:r w:rsidR="001149C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09</w:t>
      </w:r>
      <w:r w:rsidR="001149C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69</w:t>
      </w:r>
      <w:r w:rsidR="001343C5">
        <w:rPr>
          <w:rFonts w:ascii="Arial" w:hAnsi="Arial" w:cs="Arial"/>
          <w:sz w:val="24"/>
        </w:rPr>
        <w:t>, Tel casa. 276</w:t>
      </w:r>
      <w:r w:rsidR="001149C6">
        <w:rPr>
          <w:rFonts w:ascii="Arial" w:hAnsi="Arial" w:cs="Arial"/>
          <w:sz w:val="24"/>
        </w:rPr>
        <w:t xml:space="preserve"> </w:t>
      </w:r>
      <w:r w:rsidR="001343C5">
        <w:rPr>
          <w:rFonts w:ascii="Arial" w:hAnsi="Arial" w:cs="Arial"/>
          <w:sz w:val="24"/>
        </w:rPr>
        <w:t>477</w:t>
      </w:r>
      <w:r w:rsidR="001149C6">
        <w:rPr>
          <w:rFonts w:ascii="Arial" w:hAnsi="Arial" w:cs="Arial"/>
          <w:sz w:val="24"/>
        </w:rPr>
        <w:t xml:space="preserve"> </w:t>
      </w:r>
      <w:r w:rsidR="001343C5">
        <w:rPr>
          <w:rFonts w:ascii="Arial" w:hAnsi="Arial" w:cs="Arial"/>
          <w:sz w:val="24"/>
        </w:rPr>
        <w:t>56</w:t>
      </w:r>
      <w:r w:rsidR="001149C6">
        <w:rPr>
          <w:rFonts w:ascii="Arial" w:hAnsi="Arial" w:cs="Arial"/>
          <w:sz w:val="24"/>
        </w:rPr>
        <w:t xml:space="preserve"> </w:t>
      </w:r>
      <w:r w:rsidR="001343C5">
        <w:rPr>
          <w:rFonts w:ascii="Arial" w:hAnsi="Arial" w:cs="Arial"/>
          <w:sz w:val="24"/>
        </w:rPr>
        <w:t>18</w:t>
      </w:r>
    </w:p>
    <w:p w:rsidR="0091648E" w:rsidRDefault="00960835" w:rsidP="00960835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 nacimiento: Tlaxcala, 10 de diciembre de 1996</w:t>
      </w:r>
    </w:p>
    <w:p w:rsidR="00993A8A" w:rsidRDefault="00960835" w:rsidP="001149C6">
      <w:pPr>
        <w:ind w:left="1134" w:right="2408" w:hanging="113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Domicilio: </w:t>
      </w:r>
      <w:r w:rsidR="0091648E">
        <w:rPr>
          <w:rFonts w:ascii="Arial" w:hAnsi="Arial" w:cs="Arial"/>
          <w:sz w:val="24"/>
        </w:rPr>
        <w:t>Emilio Sánchez Piedra S/N. Col</w:t>
      </w:r>
      <w:r w:rsidR="001149C6">
        <w:rPr>
          <w:rFonts w:ascii="Arial" w:hAnsi="Arial" w:cs="Arial"/>
          <w:sz w:val="24"/>
        </w:rPr>
        <w:t>.</w:t>
      </w:r>
      <w:r w:rsidR="0091648E">
        <w:rPr>
          <w:rFonts w:ascii="Arial" w:hAnsi="Arial" w:cs="Arial"/>
          <w:sz w:val="24"/>
        </w:rPr>
        <w:t xml:space="preserve"> Mazatepec,</w:t>
      </w:r>
      <w:r>
        <w:rPr>
          <w:rFonts w:ascii="Arial" w:hAnsi="Arial" w:cs="Arial"/>
          <w:sz w:val="24"/>
        </w:rPr>
        <w:t xml:space="preserve"> El Carmen </w:t>
      </w:r>
      <w:proofErr w:type="spellStart"/>
      <w:r>
        <w:rPr>
          <w:rFonts w:ascii="Arial" w:hAnsi="Arial" w:cs="Arial"/>
          <w:sz w:val="24"/>
        </w:rPr>
        <w:t>Tequexquitla</w:t>
      </w:r>
      <w:proofErr w:type="spellEnd"/>
      <w:r>
        <w:rPr>
          <w:rFonts w:ascii="Arial" w:hAnsi="Arial" w:cs="Arial"/>
          <w:sz w:val="24"/>
        </w:rPr>
        <w:t>, TLAX</w:t>
      </w:r>
      <w:r w:rsidR="0091648E">
        <w:rPr>
          <w:rFonts w:ascii="Arial" w:hAnsi="Arial" w:cs="Arial"/>
          <w:sz w:val="24"/>
        </w:rPr>
        <w:t>.</w:t>
      </w:r>
      <w:r w:rsidR="00993A8A" w:rsidRPr="00993A8A">
        <w:rPr>
          <w:rFonts w:ascii="Arial" w:hAnsi="Arial" w:cs="Arial"/>
          <w:sz w:val="24"/>
        </w:rPr>
        <w:t xml:space="preserve"> </w:t>
      </w:r>
      <w:r w:rsidR="00993A8A">
        <w:rPr>
          <w:rFonts w:ascii="Arial" w:hAnsi="Arial" w:cs="Arial"/>
          <w:sz w:val="24"/>
        </w:rPr>
        <w:t>CP. 90570</w:t>
      </w:r>
    </w:p>
    <w:p w:rsidR="00296E2C" w:rsidRDefault="00296E2C" w:rsidP="001149C6">
      <w:pPr>
        <w:spacing w:after="0"/>
        <w:ind w:right="113"/>
        <w:rPr>
          <w:rFonts w:ascii="Arial" w:hAnsi="Arial" w:cs="Arial"/>
          <w:sz w:val="24"/>
        </w:rPr>
      </w:pPr>
    </w:p>
    <w:p w:rsidR="0091648E" w:rsidRPr="00441FB9" w:rsidRDefault="0091648E" w:rsidP="0091648E">
      <w:pPr>
        <w:ind w:right="113"/>
        <w:rPr>
          <w:rFonts w:ascii="Arial" w:hAnsi="Arial" w:cs="Arial"/>
          <w:color w:val="C45911" w:themeColor="accent2" w:themeShade="BF"/>
          <w:sz w:val="28"/>
        </w:rPr>
      </w:pPr>
      <w:r w:rsidRPr="00441FB9">
        <w:rPr>
          <w:rFonts w:ascii="Arial" w:hAnsi="Arial" w:cs="Arial"/>
          <w:b/>
          <w:color w:val="C45911" w:themeColor="accent2" w:themeShade="BF"/>
          <w:sz w:val="28"/>
        </w:rPr>
        <w:t>Objetivo:</w:t>
      </w:r>
    </w:p>
    <w:p w:rsidR="0091648E" w:rsidRDefault="0091648E" w:rsidP="001149C6">
      <w:pPr>
        <w:spacing w:after="240"/>
        <w:ind w:left="329" w:right="11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mi estadía profesional en una empresa que me permita aplicar </w:t>
      </w:r>
      <w:r w:rsidR="00441FB9">
        <w:rPr>
          <w:rFonts w:ascii="Arial" w:hAnsi="Arial" w:cs="Arial"/>
          <w:sz w:val="24"/>
        </w:rPr>
        <w:t>mis conocimientos</w:t>
      </w:r>
      <w:r>
        <w:rPr>
          <w:rFonts w:ascii="Arial" w:hAnsi="Arial" w:cs="Arial"/>
          <w:sz w:val="24"/>
        </w:rPr>
        <w:t xml:space="preserve"> profesionales, así como adquirir nuevas vivencias, experiencia y enfrentar retos de tipo laboral </w:t>
      </w:r>
      <w:r w:rsidR="001149C6">
        <w:rPr>
          <w:rFonts w:ascii="Arial" w:hAnsi="Arial" w:cs="Arial"/>
          <w:sz w:val="24"/>
        </w:rPr>
        <w:t xml:space="preserve"> para</w:t>
      </w:r>
      <w:r>
        <w:rPr>
          <w:rFonts w:ascii="Arial" w:hAnsi="Arial" w:cs="Arial"/>
          <w:sz w:val="24"/>
        </w:rPr>
        <w:t xml:space="preserve"> fortalecer mi crecimiento como profesionista.</w:t>
      </w:r>
    </w:p>
    <w:p w:rsidR="0091648E" w:rsidRPr="00441FB9" w:rsidRDefault="0091648E" w:rsidP="001149C6">
      <w:pPr>
        <w:spacing w:before="120"/>
        <w:ind w:right="113"/>
        <w:jc w:val="both"/>
        <w:rPr>
          <w:rFonts w:ascii="Arial" w:hAnsi="Arial" w:cs="Arial"/>
          <w:b/>
          <w:color w:val="C45911" w:themeColor="accent2" w:themeShade="BF"/>
          <w:sz w:val="28"/>
        </w:rPr>
      </w:pPr>
      <w:r w:rsidRPr="00441FB9">
        <w:rPr>
          <w:rFonts w:ascii="Arial" w:hAnsi="Arial" w:cs="Arial"/>
          <w:b/>
          <w:color w:val="C45911" w:themeColor="accent2" w:themeShade="BF"/>
          <w:sz w:val="28"/>
        </w:rPr>
        <w:t xml:space="preserve">Formación </w:t>
      </w:r>
      <w:r w:rsidR="00A23D73" w:rsidRPr="00441FB9">
        <w:rPr>
          <w:rFonts w:ascii="Arial" w:hAnsi="Arial" w:cs="Arial"/>
          <w:b/>
          <w:color w:val="C45911" w:themeColor="accent2" w:themeShade="BF"/>
          <w:sz w:val="28"/>
        </w:rPr>
        <w:t>académica:</w:t>
      </w:r>
    </w:p>
    <w:p w:rsidR="00A23D73" w:rsidRDefault="001149C6" w:rsidP="00441FB9">
      <w:pPr>
        <w:ind w:left="330" w:right="11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Generación: 2015-2017.-</w:t>
      </w:r>
      <w:r w:rsidRPr="001149C6">
        <w:rPr>
          <w:rFonts w:ascii="Arial" w:hAnsi="Arial" w:cs="Arial"/>
          <w:sz w:val="24"/>
        </w:rPr>
        <w:t xml:space="preserve"> </w:t>
      </w:r>
      <w:r w:rsidR="00A23D73">
        <w:rPr>
          <w:rFonts w:ascii="Arial" w:hAnsi="Arial" w:cs="Arial"/>
          <w:sz w:val="24"/>
        </w:rPr>
        <w:t>Técnico Superior Universitario en Tecnologías de la</w:t>
      </w:r>
      <w:r w:rsidR="00441FB9">
        <w:rPr>
          <w:rFonts w:ascii="Arial" w:hAnsi="Arial" w:cs="Arial"/>
          <w:sz w:val="24"/>
        </w:rPr>
        <w:t xml:space="preserve"> </w:t>
      </w:r>
      <w:r w:rsidR="00A23D73">
        <w:rPr>
          <w:rFonts w:ascii="Arial" w:hAnsi="Arial" w:cs="Arial"/>
          <w:sz w:val="24"/>
        </w:rPr>
        <w:t>Información y Comunicación Área Comercio Electrónico, en la Universidad Tecnológica de Tlaxcala</w:t>
      </w:r>
      <w:r>
        <w:rPr>
          <w:rFonts w:ascii="Arial" w:hAnsi="Arial" w:cs="Arial"/>
          <w:sz w:val="24"/>
        </w:rPr>
        <w:t xml:space="preserve"> (Por concluir).</w:t>
      </w:r>
    </w:p>
    <w:p w:rsidR="00A23D73" w:rsidRDefault="00A23D73" w:rsidP="00A23D73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Edición </w:t>
      </w:r>
      <w:r w:rsidRPr="00A23D73">
        <w:rPr>
          <w:rFonts w:ascii="Arial" w:hAnsi="Arial" w:cs="Arial"/>
          <w:sz w:val="24"/>
        </w:rPr>
        <w:t>de imágenes</w:t>
      </w:r>
      <w:r>
        <w:rPr>
          <w:rFonts w:ascii="Arial" w:hAnsi="Arial" w:cs="Arial"/>
          <w:sz w:val="24"/>
        </w:rPr>
        <w:t xml:space="preserve"> y videos en Photoshop, Cinema 4D</w:t>
      </w:r>
      <w:r w:rsidR="002A7438">
        <w:rPr>
          <w:rFonts w:ascii="Arial" w:hAnsi="Arial" w:cs="Arial"/>
          <w:sz w:val="24"/>
        </w:rPr>
        <w:t>, After E</w:t>
      </w:r>
      <w:r>
        <w:rPr>
          <w:rFonts w:ascii="Arial" w:hAnsi="Arial" w:cs="Arial"/>
          <w:sz w:val="24"/>
        </w:rPr>
        <w:t>ffec</w:t>
      </w:r>
      <w:r w:rsidR="002A7438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s y Premiere. </w:t>
      </w:r>
    </w:p>
    <w:p w:rsidR="00A23D73" w:rsidRDefault="00A23D73" w:rsidP="00A23D73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de requerimientos para páginas web</w:t>
      </w:r>
    </w:p>
    <w:p w:rsidR="00A23D73" w:rsidRPr="006D7742" w:rsidRDefault="00A23D73" w:rsidP="00A23D73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Soporte y mantenimiento a equipos de cómputo.</w:t>
      </w:r>
    </w:p>
    <w:p w:rsidR="00A23D73" w:rsidRDefault="00A23D73" w:rsidP="00A23D73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en HTML y PHP.</w:t>
      </w:r>
    </w:p>
    <w:p w:rsidR="00A23D73" w:rsidRDefault="009B256E" w:rsidP="00A23D73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Inglé</w:t>
      </w:r>
      <w:bookmarkStart w:id="0" w:name="_GoBack"/>
      <w:bookmarkEnd w:id="0"/>
      <w:r w:rsidR="00A23D73">
        <w:rPr>
          <w:rFonts w:ascii="Arial" w:hAnsi="Arial" w:cs="Arial"/>
          <w:sz w:val="24"/>
        </w:rPr>
        <w:t>s A1.</w:t>
      </w:r>
    </w:p>
    <w:p w:rsidR="001343C5" w:rsidRDefault="001343C5" w:rsidP="001149C6">
      <w:pPr>
        <w:pStyle w:val="Prrafodelista"/>
        <w:spacing w:after="240"/>
        <w:ind w:left="1429" w:right="113"/>
        <w:rPr>
          <w:rFonts w:ascii="Arial" w:hAnsi="Arial" w:cs="Arial"/>
          <w:sz w:val="24"/>
        </w:rPr>
      </w:pPr>
    </w:p>
    <w:p w:rsidR="001343C5" w:rsidRPr="00441FB9" w:rsidRDefault="001343C5" w:rsidP="001343C5">
      <w:pPr>
        <w:ind w:right="113"/>
        <w:rPr>
          <w:rFonts w:ascii="Arial" w:hAnsi="Arial" w:cs="Arial"/>
          <w:b/>
          <w:color w:val="C45911" w:themeColor="accent2" w:themeShade="BF"/>
          <w:sz w:val="28"/>
        </w:rPr>
      </w:pPr>
      <w:r w:rsidRPr="00441FB9">
        <w:rPr>
          <w:rFonts w:ascii="Arial" w:hAnsi="Arial" w:cs="Arial"/>
          <w:b/>
          <w:color w:val="C45911" w:themeColor="accent2" w:themeShade="BF"/>
          <w:sz w:val="28"/>
        </w:rPr>
        <w:t>Experiencia laboral:</w:t>
      </w:r>
    </w:p>
    <w:p w:rsidR="001343C5" w:rsidRDefault="001343C5" w:rsidP="001149C6">
      <w:pPr>
        <w:spacing w:after="240"/>
        <w:ind w:left="329"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 Universitario</w:t>
      </w:r>
      <w:r w:rsidR="001149C6">
        <w:rPr>
          <w:rFonts w:ascii="Arial" w:hAnsi="Arial" w:cs="Arial"/>
          <w:sz w:val="24"/>
        </w:rPr>
        <w:t>.- I</w:t>
      </w:r>
      <w:r>
        <w:rPr>
          <w:rFonts w:ascii="Arial" w:hAnsi="Arial" w:cs="Arial"/>
          <w:sz w:val="24"/>
        </w:rPr>
        <w:t>mplement</w:t>
      </w:r>
      <w:r w:rsidR="001149C6">
        <w:rPr>
          <w:rFonts w:ascii="Arial" w:hAnsi="Arial" w:cs="Arial"/>
          <w:sz w:val="24"/>
        </w:rPr>
        <w:t>ación de</w:t>
      </w:r>
      <w:r>
        <w:rPr>
          <w:rFonts w:ascii="Arial" w:hAnsi="Arial" w:cs="Arial"/>
          <w:sz w:val="24"/>
        </w:rPr>
        <w:t xml:space="preserve"> página web a la Compañía Cosméticos y Novedades Bella. Periodo: Mayo - Agosto 2016.</w:t>
      </w:r>
    </w:p>
    <w:p w:rsidR="001343C5" w:rsidRPr="00441FB9" w:rsidRDefault="00D0499B" w:rsidP="001343C5">
      <w:pPr>
        <w:ind w:right="113"/>
        <w:rPr>
          <w:rFonts w:ascii="Arial" w:hAnsi="Arial" w:cs="Arial"/>
          <w:b/>
          <w:color w:val="C45911" w:themeColor="accent2" w:themeShade="BF"/>
          <w:sz w:val="28"/>
        </w:rPr>
      </w:pPr>
      <w:r w:rsidRPr="00441FB9">
        <w:rPr>
          <w:rFonts w:ascii="Arial" w:hAnsi="Arial" w:cs="Arial"/>
          <w:b/>
          <w:color w:val="C45911" w:themeColor="accent2" w:themeShade="BF"/>
          <w:sz w:val="28"/>
        </w:rPr>
        <w:t xml:space="preserve">Cursos </w:t>
      </w:r>
    </w:p>
    <w:p w:rsidR="001343C5" w:rsidRDefault="001343C5" w:rsidP="001343C5">
      <w:pPr>
        <w:pStyle w:val="Prrafodelista"/>
        <w:numPr>
          <w:ilvl w:val="0"/>
          <w:numId w:val="2"/>
        </w:numPr>
        <w:ind w:right="113"/>
        <w:rPr>
          <w:rFonts w:ascii="Arial" w:hAnsi="Arial" w:cs="Arial"/>
          <w:sz w:val="24"/>
        </w:rPr>
      </w:pPr>
      <w:proofErr w:type="spellStart"/>
      <w:r w:rsidRPr="009B256E">
        <w:rPr>
          <w:rFonts w:ascii="Arial" w:hAnsi="Arial" w:cs="Arial"/>
          <w:sz w:val="24"/>
          <w:lang w:val="en-US"/>
        </w:rPr>
        <w:t>Certificación</w:t>
      </w:r>
      <w:proofErr w:type="spellEnd"/>
      <w:r w:rsidRPr="009B256E">
        <w:rPr>
          <w:rFonts w:ascii="Arial" w:hAnsi="Arial" w:cs="Arial"/>
          <w:sz w:val="24"/>
          <w:lang w:val="en-US"/>
        </w:rPr>
        <w:t xml:space="preserve"> de Cisco Networking Academy: Routing Switching. </w:t>
      </w:r>
      <w:r>
        <w:rPr>
          <w:rFonts w:ascii="Arial" w:hAnsi="Arial" w:cs="Arial"/>
          <w:sz w:val="24"/>
        </w:rPr>
        <w:t xml:space="preserve">Periodo Septiembre – Diciembre 2015 </w:t>
      </w:r>
    </w:p>
    <w:p w:rsidR="001343C5" w:rsidRDefault="001343C5" w:rsidP="001343C5">
      <w:pPr>
        <w:pStyle w:val="Prrafodelista"/>
        <w:ind w:left="1432" w:right="113"/>
        <w:rPr>
          <w:rFonts w:ascii="Arial" w:hAnsi="Arial" w:cs="Arial"/>
          <w:sz w:val="24"/>
        </w:rPr>
      </w:pPr>
    </w:p>
    <w:p w:rsidR="001343C5" w:rsidRPr="00296E2C" w:rsidRDefault="001343C5" w:rsidP="00296E2C">
      <w:pPr>
        <w:pStyle w:val="Prrafodelista"/>
        <w:numPr>
          <w:ilvl w:val="0"/>
          <w:numId w:val="2"/>
        </w:numPr>
        <w:ind w:right="113"/>
        <w:rPr>
          <w:rFonts w:ascii="Arial" w:hAnsi="Arial" w:cs="Arial"/>
          <w:sz w:val="24"/>
        </w:rPr>
      </w:pPr>
      <w:proofErr w:type="spellStart"/>
      <w:r w:rsidRPr="009B256E">
        <w:rPr>
          <w:rFonts w:ascii="Arial" w:hAnsi="Arial" w:cs="Arial"/>
          <w:sz w:val="24"/>
          <w:lang w:val="en-US"/>
        </w:rPr>
        <w:t>Enero</w:t>
      </w:r>
      <w:proofErr w:type="spellEnd"/>
      <w:r w:rsidRPr="009B256E">
        <w:rPr>
          <w:rFonts w:ascii="Arial" w:hAnsi="Arial" w:cs="Arial"/>
          <w:sz w:val="24"/>
          <w:lang w:val="en-US"/>
        </w:rPr>
        <w:t xml:space="preserve"> - Abril (2014) Diploma “Young ‘Business Talents. </w:t>
      </w:r>
      <w:r w:rsidRPr="00296E2C">
        <w:rPr>
          <w:rFonts w:ascii="Arial" w:hAnsi="Arial" w:cs="Arial"/>
          <w:sz w:val="24"/>
        </w:rPr>
        <w:t>Simulación empresarial con la empresa NIVEA</w:t>
      </w:r>
      <w:r w:rsidR="00296E2C">
        <w:rPr>
          <w:rFonts w:ascii="Arial" w:hAnsi="Arial" w:cs="Arial"/>
          <w:sz w:val="24"/>
        </w:rPr>
        <w:t>.</w:t>
      </w:r>
    </w:p>
    <w:sectPr w:rsidR="001343C5" w:rsidRPr="00296E2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62" w:rsidRDefault="00EF6962" w:rsidP="00960835">
      <w:pPr>
        <w:spacing w:after="0" w:line="240" w:lineRule="auto"/>
      </w:pPr>
      <w:r>
        <w:separator/>
      </w:r>
    </w:p>
  </w:endnote>
  <w:endnote w:type="continuationSeparator" w:id="0">
    <w:p w:rsidR="00EF6962" w:rsidRDefault="00EF6962" w:rsidP="0096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62" w:rsidRDefault="00EF6962" w:rsidP="00960835">
      <w:pPr>
        <w:spacing w:after="0" w:line="240" w:lineRule="auto"/>
      </w:pPr>
      <w:r>
        <w:separator/>
      </w:r>
    </w:p>
  </w:footnote>
  <w:footnote w:type="continuationSeparator" w:id="0">
    <w:p w:rsidR="00EF6962" w:rsidRDefault="00EF6962" w:rsidP="00960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9C6" w:rsidRPr="001149C6" w:rsidRDefault="001149C6" w:rsidP="001149C6">
    <w:pPr>
      <w:spacing w:after="0"/>
      <w:rPr>
        <w:sz w:val="16"/>
      </w:rPr>
    </w:pPr>
  </w:p>
  <w:tbl>
    <w:tblPr>
      <w:tblW w:w="10967" w:type="dxa"/>
      <w:tblInd w:w="-1143" w:type="dxa"/>
      <w:tblBorders>
        <w:top w:val="single" w:sz="18" w:space="0" w:color="848484"/>
        <w:left w:val="single" w:sz="8" w:space="0" w:color="FDE5CC"/>
        <w:bottom w:val="single" w:sz="8" w:space="0" w:color="FDE5CC"/>
        <w:right w:val="single" w:sz="8" w:space="0" w:color="FDE5CC"/>
      </w:tblBorders>
      <w:shd w:val="clear" w:color="auto" w:fill="FDE5CC"/>
      <w:tblLook w:val="0600" w:firstRow="0" w:lastRow="0" w:firstColumn="0" w:lastColumn="0" w:noHBand="1" w:noVBand="1"/>
    </w:tblPr>
    <w:tblGrid>
      <w:gridCol w:w="10679"/>
      <w:gridCol w:w="288"/>
    </w:tblGrid>
    <w:tr w:rsidR="00960835" w:rsidRPr="001C4493" w:rsidTr="00960835">
      <w:trPr>
        <w:trHeight w:val="380"/>
      </w:trPr>
      <w:tc>
        <w:tcPr>
          <w:tcW w:w="10679" w:type="dxa"/>
          <w:shd w:val="clear" w:color="auto" w:fill="FDE5CC"/>
        </w:tcPr>
        <w:p w:rsidR="00960835" w:rsidRPr="001C4493" w:rsidRDefault="00960835" w:rsidP="00960835">
          <w:pPr>
            <w:spacing w:after="0"/>
            <w:jc w:val="center"/>
            <w:rPr>
              <w:rFonts w:ascii="Calibri" w:eastAsia="Times New Roman" w:hAnsi="Calibri" w:cs="Times New Roman"/>
              <w:b/>
              <w:color w:val="B35E06"/>
              <w:lang w:eastAsia="es-ES_tradnl"/>
            </w:rPr>
          </w:pPr>
          <w:proofErr w:type="spellStart"/>
          <w:r w:rsidRPr="00441FB9">
            <w:rPr>
              <w:rFonts w:ascii="Calibri" w:eastAsia="Times New Roman" w:hAnsi="Calibri" w:cs="Times New Roman"/>
              <w:b/>
              <w:color w:val="B35E06"/>
              <w:sz w:val="24"/>
              <w:lang w:eastAsia="es-ES_tradnl"/>
            </w:rPr>
            <w:t>Curriculum</w:t>
          </w:r>
          <w:proofErr w:type="spellEnd"/>
          <w:r w:rsidRPr="00441FB9">
            <w:rPr>
              <w:rFonts w:ascii="Calibri" w:eastAsia="Times New Roman" w:hAnsi="Calibri" w:cs="Times New Roman"/>
              <w:b/>
              <w:color w:val="B35E06"/>
              <w:sz w:val="24"/>
              <w:lang w:eastAsia="es-ES_tradnl"/>
            </w:rPr>
            <w:t xml:space="preserve"> Vitae</w:t>
          </w:r>
        </w:p>
      </w:tc>
      <w:tc>
        <w:tcPr>
          <w:tcW w:w="288" w:type="dxa"/>
          <w:shd w:val="clear" w:color="auto" w:fill="FDE5CC"/>
        </w:tcPr>
        <w:p w:rsidR="00960835" w:rsidRPr="001C4493" w:rsidRDefault="00960835" w:rsidP="00960835">
          <w:pPr>
            <w:spacing w:after="0"/>
            <w:rPr>
              <w:rFonts w:ascii="Calibri" w:eastAsia="Times New Roman" w:hAnsi="Calibri" w:cs="Times New Roman"/>
              <w:b/>
              <w:color w:val="B35E06"/>
              <w:bdr w:val="single" w:sz="4" w:space="0" w:color="FFFFFF"/>
              <w:lang w:eastAsia="es-ES_tradnl"/>
            </w:rPr>
          </w:pPr>
        </w:p>
      </w:tc>
    </w:tr>
  </w:tbl>
  <w:p w:rsidR="00960835" w:rsidRPr="001149C6" w:rsidRDefault="00960835">
    <w:pPr>
      <w:pStyle w:val="Encabezado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8381A"/>
    <w:multiLevelType w:val="hybridMultilevel"/>
    <w:tmpl w:val="D91ED6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AE6256"/>
    <w:multiLevelType w:val="hybridMultilevel"/>
    <w:tmpl w:val="80B893AA"/>
    <w:lvl w:ilvl="0" w:tplc="0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35"/>
    <w:rsid w:val="00014413"/>
    <w:rsid w:val="0002509F"/>
    <w:rsid w:val="00073271"/>
    <w:rsid w:val="001149C6"/>
    <w:rsid w:val="0012167F"/>
    <w:rsid w:val="001343C5"/>
    <w:rsid w:val="001F12BC"/>
    <w:rsid w:val="00296E2C"/>
    <w:rsid w:val="002A7438"/>
    <w:rsid w:val="00313805"/>
    <w:rsid w:val="003229FE"/>
    <w:rsid w:val="00340AC8"/>
    <w:rsid w:val="004366BA"/>
    <w:rsid w:val="00441FB9"/>
    <w:rsid w:val="006653AA"/>
    <w:rsid w:val="0073575C"/>
    <w:rsid w:val="00806582"/>
    <w:rsid w:val="0091648E"/>
    <w:rsid w:val="009535BC"/>
    <w:rsid w:val="00960835"/>
    <w:rsid w:val="00993A8A"/>
    <w:rsid w:val="009B256E"/>
    <w:rsid w:val="00A23D73"/>
    <w:rsid w:val="00D0499B"/>
    <w:rsid w:val="00E03F47"/>
    <w:rsid w:val="00ED35EE"/>
    <w:rsid w:val="00E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C28D3"/>
  <w15:chartTrackingRefBased/>
  <w15:docId w15:val="{F3E275D9-C7EB-46CD-8223-9F1F7EE4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0835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835"/>
  </w:style>
  <w:style w:type="paragraph" w:styleId="Piedepgina">
    <w:name w:val="footer"/>
    <w:basedOn w:val="Normal"/>
    <w:link w:val="PiedepginaCar"/>
    <w:uiPriority w:val="99"/>
    <w:unhideWhenUsed/>
    <w:rsid w:val="00960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835"/>
  </w:style>
  <w:style w:type="paragraph" w:styleId="Prrafodelista">
    <w:name w:val="List Paragraph"/>
    <w:basedOn w:val="Normal"/>
    <w:uiPriority w:val="34"/>
    <w:qFormat/>
    <w:rsid w:val="00A23D73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</dc:creator>
  <cp:keywords/>
  <dc:description/>
  <cp:lastModifiedBy>Chely</cp:lastModifiedBy>
  <cp:revision>2</cp:revision>
  <dcterms:created xsi:type="dcterms:W3CDTF">2017-04-01T14:57:00Z</dcterms:created>
  <dcterms:modified xsi:type="dcterms:W3CDTF">2017-04-01T14:57:00Z</dcterms:modified>
</cp:coreProperties>
</file>