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6DA12" w14:textId="77777777" w:rsidR="003E702B" w:rsidRDefault="00000000">
      <w:p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Impacto de la Covid-19 en la mortalidad</w:t>
      </w:r>
    </w:p>
    <w:p w14:paraId="4EC8D275" w14:textId="77777777" w:rsidR="003E702B" w:rsidRDefault="003E702B">
      <w:pPr>
        <w:rPr>
          <w:rFonts w:ascii="Times New Roman" w:eastAsia="Times New Roman" w:hAnsi="Times New Roman" w:cs="Times New Roman"/>
          <w:sz w:val="18"/>
          <w:szCs w:val="18"/>
        </w:rPr>
      </w:pPr>
    </w:p>
    <w:tbl>
      <w:tblPr>
        <w:tblStyle w:val="a"/>
        <w:tblpPr w:leftFromText="180" w:rightFromText="180" w:topFromText="180" w:bottomFromText="180" w:vertAnchor="text" w:tblpX="-690"/>
        <w:tblW w:w="106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670"/>
        <w:gridCol w:w="2805"/>
        <w:gridCol w:w="2535"/>
      </w:tblGrid>
      <w:tr w:rsidR="003E702B" w14:paraId="2857BFCE" w14:textId="77777777">
        <w:trPr>
          <w:trHeight w:val="1710"/>
        </w:trPr>
        <w:tc>
          <w:tcPr>
            <w:tcW w:w="2610" w:type="dxa"/>
            <w:tcBorders>
              <w:top w:val="single" w:sz="8" w:space="0" w:color="FFFFFF"/>
              <w:left w:val="single" w:sz="8" w:space="0" w:color="FFFFFF"/>
              <w:bottom w:val="single" w:sz="8" w:space="0" w:color="FFFFFF"/>
              <w:right w:val="single" w:sz="8" w:space="0" w:color="FFFFFF"/>
            </w:tcBorders>
          </w:tcPr>
          <w:p w14:paraId="093EBE41" w14:textId="77777777" w:rsidR="003E702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Kendra Artavia Caballero</w:t>
            </w:r>
          </w:p>
          <w:p w14:paraId="47157EBB" w14:textId="77777777" w:rsidR="003E702B" w:rsidRPr="003568CE" w:rsidRDefault="00000000">
            <w:pPr>
              <w:rPr>
                <w:rFonts w:ascii="Times New Roman" w:eastAsia="Times New Roman" w:hAnsi="Times New Roman" w:cs="Times New Roman"/>
                <w:i/>
                <w:iCs/>
                <w:sz w:val="18"/>
                <w:szCs w:val="18"/>
              </w:rPr>
            </w:pPr>
            <w:r w:rsidRPr="003568CE">
              <w:rPr>
                <w:rFonts w:ascii="Times New Roman" w:eastAsia="Times New Roman" w:hAnsi="Times New Roman" w:cs="Times New Roman"/>
                <w:i/>
                <w:iCs/>
                <w:sz w:val="18"/>
                <w:szCs w:val="18"/>
              </w:rPr>
              <w:t>Universidad Nacional de Costa Rica,</w:t>
            </w:r>
          </w:p>
          <w:p w14:paraId="1EABB1D7" w14:textId="77777777" w:rsidR="003E702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Heredia, Costa Rica</w:t>
            </w:r>
          </w:p>
          <w:p w14:paraId="3BD239C8" w14:textId="77777777" w:rsidR="003E702B" w:rsidRDefault="00000000">
            <w:pPr>
              <w:rPr>
                <w:rFonts w:ascii="Times New Roman" w:eastAsia="Times New Roman" w:hAnsi="Times New Roman" w:cs="Times New Roman"/>
                <w:sz w:val="18"/>
                <w:szCs w:val="18"/>
              </w:rPr>
            </w:pPr>
            <w:hyperlink r:id="rId7">
              <w:r>
                <w:rPr>
                  <w:rFonts w:ascii="Times New Roman" w:eastAsia="Times New Roman" w:hAnsi="Times New Roman" w:cs="Times New Roman"/>
                  <w:sz w:val="18"/>
                  <w:szCs w:val="18"/>
                  <w:u w:val="single"/>
                </w:rPr>
                <w:t>kendra.artavia.caballero@est.una</w:t>
              </w:r>
            </w:hyperlink>
            <w:r>
              <w:fldChar w:fldCharType="begin"/>
            </w:r>
            <w:r>
              <w:instrText xml:space="preserve"> HYPERLINK "mailto:kendra.artavia.caballero@est.una.ac.cr" </w:instrText>
            </w:r>
            <w:r>
              <w:fldChar w:fldCharType="separate"/>
            </w:r>
          </w:p>
          <w:p w14:paraId="0AFF7BBC" w14:textId="77777777" w:rsidR="003E702B" w:rsidRDefault="00000000">
            <w:pPr>
              <w:rPr>
                <w:rFonts w:ascii="Times New Roman" w:eastAsia="Times New Roman" w:hAnsi="Times New Roman" w:cs="Times New Roman"/>
                <w:sz w:val="18"/>
                <w:szCs w:val="18"/>
              </w:rPr>
            </w:pPr>
            <w:r>
              <w:fldChar w:fldCharType="end"/>
            </w:r>
            <w:hyperlink r:id="rId8">
              <w:proofErr w:type="gramStart"/>
              <w:r>
                <w:rPr>
                  <w:rFonts w:ascii="Times New Roman" w:eastAsia="Times New Roman" w:hAnsi="Times New Roman" w:cs="Times New Roman"/>
                  <w:sz w:val="18"/>
                  <w:szCs w:val="18"/>
                  <w:u w:val="single"/>
                </w:rPr>
                <w:t>.ac.cr</w:t>
              </w:r>
              <w:proofErr w:type="gramEnd"/>
            </w:hyperlink>
            <w:r>
              <w:rPr>
                <w:rFonts w:ascii="Times New Roman" w:eastAsia="Times New Roman" w:hAnsi="Times New Roman" w:cs="Times New Roman"/>
                <w:sz w:val="18"/>
                <w:szCs w:val="18"/>
              </w:rPr>
              <w:t xml:space="preserve"> </w:t>
            </w:r>
          </w:p>
        </w:tc>
        <w:tc>
          <w:tcPr>
            <w:tcW w:w="2670" w:type="dxa"/>
            <w:tcBorders>
              <w:top w:val="single" w:sz="8" w:space="0" w:color="FFFFFF"/>
              <w:left w:val="single" w:sz="8" w:space="0" w:color="FFFFFF"/>
              <w:bottom w:val="single" w:sz="8" w:space="0" w:color="FFFFFF"/>
              <w:right w:val="single" w:sz="8" w:space="0" w:color="FFFFFF"/>
            </w:tcBorders>
          </w:tcPr>
          <w:p w14:paraId="063A991E" w14:textId="77777777" w:rsidR="003E702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Alexia Alvarado Alfaro</w:t>
            </w:r>
          </w:p>
          <w:p w14:paraId="1110C1C2" w14:textId="77777777" w:rsidR="003E702B" w:rsidRDefault="00000000">
            <w:pPr>
              <w:rPr>
                <w:rFonts w:ascii="Times New Roman" w:eastAsia="Times New Roman" w:hAnsi="Times New Roman" w:cs="Times New Roman"/>
                <w:sz w:val="18"/>
                <w:szCs w:val="18"/>
              </w:rPr>
            </w:pPr>
            <w:r w:rsidRPr="003568CE">
              <w:rPr>
                <w:rFonts w:ascii="Times New Roman" w:eastAsia="Times New Roman" w:hAnsi="Times New Roman" w:cs="Times New Roman"/>
                <w:i/>
                <w:iCs/>
                <w:sz w:val="18"/>
                <w:szCs w:val="18"/>
              </w:rPr>
              <w:t>Universidad Nacional de Costa Rica</w:t>
            </w:r>
            <w:r>
              <w:rPr>
                <w:rFonts w:ascii="Times New Roman" w:eastAsia="Times New Roman" w:hAnsi="Times New Roman" w:cs="Times New Roman"/>
                <w:sz w:val="18"/>
                <w:szCs w:val="18"/>
              </w:rPr>
              <w:t>,</w:t>
            </w:r>
          </w:p>
          <w:p w14:paraId="4AE5E93F" w14:textId="77777777" w:rsidR="003E702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Heredia, Costa Rica</w:t>
            </w:r>
          </w:p>
          <w:p w14:paraId="7131F172" w14:textId="77777777" w:rsidR="003E702B" w:rsidRDefault="00000000">
            <w:pPr>
              <w:rPr>
                <w:rFonts w:ascii="Times New Roman" w:eastAsia="Times New Roman" w:hAnsi="Times New Roman" w:cs="Times New Roman"/>
                <w:sz w:val="18"/>
                <w:szCs w:val="18"/>
              </w:rPr>
            </w:pPr>
            <w:hyperlink r:id="rId9">
              <w:r>
                <w:rPr>
                  <w:rFonts w:ascii="Times New Roman" w:eastAsia="Times New Roman" w:hAnsi="Times New Roman" w:cs="Times New Roman"/>
                  <w:sz w:val="18"/>
                  <w:szCs w:val="18"/>
                  <w:u w:val="single"/>
                </w:rPr>
                <w:t>alexia.alvarado.alfaro@est.una.ac.cr</w:t>
              </w:r>
            </w:hyperlink>
            <w:r>
              <w:rPr>
                <w:rFonts w:ascii="Times New Roman" w:eastAsia="Times New Roman" w:hAnsi="Times New Roman" w:cs="Times New Roman"/>
                <w:sz w:val="18"/>
                <w:szCs w:val="18"/>
              </w:rPr>
              <w:t xml:space="preserve"> </w:t>
            </w:r>
          </w:p>
        </w:tc>
        <w:tc>
          <w:tcPr>
            <w:tcW w:w="2805" w:type="dxa"/>
            <w:tcBorders>
              <w:top w:val="single" w:sz="8" w:space="0" w:color="FFFFFF"/>
              <w:left w:val="single" w:sz="8" w:space="0" w:color="FFFFFF"/>
              <w:bottom w:val="single" w:sz="8" w:space="0" w:color="FFFFFF"/>
              <w:right w:val="single" w:sz="8" w:space="0" w:color="FFFFFF"/>
            </w:tcBorders>
          </w:tcPr>
          <w:p w14:paraId="2408A145" w14:textId="77777777" w:rsidR="003E702B" w:rsidRDefault="0000000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Jose</w:t>
            </w:r>
            <w:proofErr w:type="spellEnd"/>
            <w:r>
              <w:rPr>
                <w:rFonts w:ascii="Times New Roman" w:eastAsia="Times New Roman" w:hAnsi="Times New Roman" w:cs="Times New Roman"/>
                <w:sz w:val="18"/>
                <w:szCs w:val="18"/>
              </w:rPr>
              <w:t xml:space="preserve"> Soto Pérez</w:t>
            </w:r>
          </w:p>
          <w:p w14:paraId="7A1F9B78" w14:textId="77777777" w:rsidR="003E702B" w:rsidRDefault="00000000">
            <w:pPr>
              <w:rPr>
                <w:rFonts w:ascii="Times New Roman" w:eastAsia="Times New Roman" w:hAnsi="Times New Roman" w:cs="Times New Roman"/>
                <w:sz w:val="18"/>
                <w:szCs w:val="18"/>
              </w:rPr>
            </w:pPr>
            <w:r w:rsidRPr="003568CE">
              <w:rPr>
                <w:rFonts w:ascii="Times New Roman" w:eastAsia="Times New Roman" w:hAnsi="Times New Roman" w:cs="Times New Roman"/>
                <w:i/>
                <w:iCs/>
                <w:sz w:val="18"/>
                <w:szCs w:val="18"/>
              </w:rPr>
              <w:t>Universidad Nacional de Costa Rica</w:t>
            </w:r>
            <w:r>
              <w:rPr>
                <w:rFonts w:ascii="Times New Roman" w:eastAsia="Times New Roman" w:hAnsi="Times New Roman" w:cs="Times New Roman"/>
                <w:sz w:val="18"/>
                <w:szCs w:val="18"/>
              </w:rPr>
              <w:t>,</w:t>
            </w:r>
          </w:p>
          <w:p w14:paraId="299C4EC5" w14:textId="77777777" w:rsidR="003E702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Heredia, Costa Rica</w:t>
            </w:r>
          </w:p>
          <w:p w14:paraId="6C869EED" w14:textId="77777777" w:rsidR="003E702B" w:rsidRDefault="00000000">
            <w:pPr>
              <w:rPr>
                <w:rFonts w:ascii="Times New Roman" w:eastAsia="Times New Roman" w:hAnsi="Times New Roman" w:cs="Times New Roman"/>
                <w:sz w:val="18"/>
                <w:szCs w:val="18"/>
              </w:rPr>
            </w:pPr>
            <w:hyperlink r:id="rId10">
              <w:r>
                <w:rPr>
                  <w:rFonts w:ascii="Times New Roman" w:eastAsia="Times New Roman" w:hAnsi="Times New Roman" w:cs="Times New Roman"/>
                  <w:sz w:val="18"/>
                  <w:szCs w:val="18"/>
                  <w:u w:val="single"/>
                </w:rPr>
                <w:t>jose.soto.perez@est.una.ac.cr</w:t>
              </w:r>
            </w:hyperlink>
          </w:p>
          <w:p w14:paraId="038BCF41" w14:textId="77777777" w:rsidR="003E702B" w:rsidRDefault="003E702B">
            <w:pPr>
              <w:rPr>
                <w:rFonts w:ascii="Times New Roman" w:eastAsia="Times New Roman" w:hAnsi="Times New Roman" w:cs="Times New Roman"/>
                <w:sz w:val="18"/>
                <w:szCs w:val="18"/>
              </w:rPr>
            </w:pPr>
          </w:p>
        </w:tc>
        <w:tc>
          <w:tcPr>
            <w:tcW w:w="2535" w:type="dxa"/>
            <w:tcBorders>
              <w:top w:val="single" w:sz="8" w:space="0" w:color="FFFFFF"/>
              <w:left w:val="single" w:sz="8" w:space="0" w:color="FFFFFF"/>
              <w:bottom w:val="single" w:sz="8" w:space="0" w:color="FFFFFF"/>
              <w:right w:val="single" w:sz="8" w:space="0" w:color="FFFFFF"/>
            </w:tcBorders>
          </w:tcPr>
          <w:p w14:paraId="259AAC7C" w14:textId="77777777" w:rsidR="003E702B" w:rsidRDefault="0000000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Johey</w:t>
            </w:r>
            <w:proofErr w:type="spellEnd"/>
            <w:r>
              <w:rPr>
                <w:rFonts w:ascii="Times New Roman" w:eastAsia="Times New Roman" w:hAnsi="Times New Roman" w:cs="Times New Roman"/>
                <w:sz w:val="18"/>
                <w:szCs w:val="18"/>
              </w:rPr>
              <w:t xml:space="preserve"> Artavia Barrantes</w:t>
            </w:r>
          </w:p>
          <w:p w14:paraId="39D7C98B" w14:textId="77777777" w:rsidR="003E702B" w:rsidRDefault="00000000">
            <w:pPr>
              <w:rPr>
                <w:rFonts w:ascii="Times New Roman" w:eastAsia="Times New Roman" w:hAnsi="Times New Roman" w:cs="Times New Roman"/>
                <w:sz w:val="18"/>
                <w:szCs w:val="18"/>
              </w:rPr>
            </w:pPr>
            <w:r w:rsidRPr="003568CE">
              <w:rPr>
                <w:rFonts w:ascii="Times New Roman" w:eastAsia="Times New Roman" w:hAnsi="Times New Roman" w:cs="Times New Roman"/>
                <w:i/>
                <w:iCs/>
                <w:sz w:val="18"/>
                <w:szCs w:val="18"/>
              </w:rPr>
              <w:t>Universidad Nacional de Costa Rica</w:t>
            </w:r>
            <w:r>
              <w:rPr>
                <w:rFonts w:ascii="Times New Roman" w:eastAsia="Times New Roman" w:hAnsi="Times New Roman" w:cs="Times New Roman"/>
                <w:sz w:val="18"/>
                <w:szCs w:val="18"/>
              </w:rPr>
              <w:t>,</w:t>
            </w:r>
          </w:p>
          <w:p w14:paraId="265BB1B0" w14:textId="77777777" w:rsidR="003E702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Heredia, Costa Rica</w:t>
            </w:r>
          </w:p>
          <w:p w14:paraId="26BC7EC3" w14:textId="77777777" w:rsidR="003E702B" w:rsidRDefault="00000000">
            <w:pPr>
              <w:rPr>
                <w:rFonts w:ascii="Times New Roman" w:eastAsia="Times New Roman" w:hAnsi="Times New Roman" w:cs="Times New Roman"/>
                <w:sz w:val="18"/>
                <w:szCs w:val="18"/>
              </w:rPr>
            </w:pPr>
            <w:hyperlink r:id="rId11">
              <w:r>
                <w:rPr>
                  <w:rFonts w:ascii="Times New Roman" w:eastAsia="Times New Roman" w:hAnsi="Times New Roman" w:cs="Times New Roman"/>
                  <w:sz w:val="18"/>
                  <w:szCs w:val="18"/>
                  <w:u w:val="single"/>
                </w:rPr>
                <w:t>johey.artavia.barrantes@est.una.ac.cr</w:t>
              </w:r>
            </w:hyperlink>
            <w:r>
              <w:rPr>
                <w:rFonts w:ascii="Times New Roman" w:eastAsia="Times New Roman" w:hAnsi="Times New Roman" w:cs="Times New Roman"/>
                <w:sz w:val="18"/>
                <w:szCs w:val="18"/>
              </w:rPr>
              <w:t xml:space="preserve"> </w:t>
            </w:r>
          </w:p>
        </w:tc>
      </w:tr>
    </w:tbl>
    <w:p w14:paraId="496607D2" w14:textId="77777777" w:rsidR="003E702B" w:rsidRDefault="003E702B">
      <w:pPr>
        <w:rPr>
          <w:rFonts w:ascii="Times New Roman" w:eastAsia="Times New Roman" w:hAnsi="Times New Roman" w:cs="Times New Roman"/>
          <w:sz w:val="20"/>
          <w:szCs w:val="20"/>
        </w:rPr>
      </w:pPr>
    </w:p>
    <w:p w14:paraId="6A46CFCA" w14:textId="77777777" w:rsidR="003E702B" w:rsidRDefault="003E702B">
      <w:pPr>
        <w:jc w:val="both"/>
        <w:rPr>
          <w:rFonts w:ascii="Times New Roman" w:eastAsia="Times New Roman" w:hAnsi="Times New Roman" w:cs="Times New Roman"/>
          <w:b/>
          <w:sz w:val="20"/>
          <w:szCs w:val="20"/>
        </w:rPr>
        <w:sectPr w:rsidR="003E702B">
          <w:headerReference w:type="default" r:id="rId12"/>
          <w:headerReference w:type="first" r:id="rId13"/>
          <w:footerReference w:type="first" r:id="rId14"/>
          <w:pgSz w:w="11909" w:h="16834"/>
          <w:pgMar w:top="1440" w:right="1440" w:bottom="1440" w:left="1440" w:header="720" w:footer="720" w:gutter="0"/>
          <w:pgNumType w:start="1"/>
          <w:cols w:space="720"/>
          <w:titlePg/>
        </w:sectPr>
      </w:pPr>
    </w:p>
    <w:p w14:paraId="399E63AE" w14:textId="77777777" w:rsidR="003E702B" w:rsidRDefault="00000000">
      <w:pPr>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Abstract</w:t>
      </w:r>
      <w:proofErr w:type="spellEnd"/>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El presente estudio analiza el impacto de la Covid-19 en la mortalidad a nivel global, utilizando funciones del Lenguaje Python para el análisis de datos. Se emplean las librerías Pandas y </w:t>
      </w:r>
      <w:proofErr w:type="spellStart"/>
      <w:r>
        <w:rPr>
          <w:rFonts w:ascii="Times New Roman" w:eastAsia="Times New Roman" w:hAnsi="Times New Roman" w:cs="Times New Roman"/>
          <w:b/>
          <w:sz w:val="20"/>
          <w:szCs w:val="20"/>
        </w:rPr>
        <w:t>Matplotlib</w:t>
      </w:r>
      <w:proofErr w:type="spellEnd"/>
      <w:r>
        <w:rPr>
          <w:rFonts w:ascii="Times New Roman" w:eastAsia="Times New Roman" w:hAnsi="Times New Roman" w:cs="Times New Roman"/>
          <w:b/>
          <w:sz w:val="20"/>
          <w:szCs w:val="20"/>
        </w:rPr>
        <w:t xml:space="preserve"> para la obtención de datos y la creación de gráficas representativas. Este análisis busca comprender y visualizar el impacto de la pandemia en términos de mortalidad a nivel global.</w:t>
      </w:r>
    </w:p>
    <w:p w14:paraId="0C62E840" w14:textId="77777777" w:rsidR="003E702B" w:rsidRDefault="003E702B">
      <w:pPr>
        <w:rPr>
          <w:rFonts w:ascii="Times New Roman" w:eastAsia="Times New Roman" w:hAnsi="Times New Roman" w:cs="Times New Roman"/>
          <w:b/>
          <w:sz w:val="26"/>
          <w:szCs w:val="26"/>
        </w:rPr>
      </w:pPr>
    </w:p>
    <w:p w14:paraId="49749127" w14:textId="0C3CBA23" w:rsidR="003E702B" w:rsidRDefault="00000000">
      <w:pPr>
        <w:rPr>
          <w:rFonts w:ascii="Times New Roman" w:eastAsia="Times New Roman" w:hAnsi="Times New Roman" w:cs="Times New Roman"/>
          <w:b/>
          <w:i/>
          <w:sz w:val="20"/>
          <w:szCs w:val="20"/>
        </w:rPr>
      </w:pPr>
      <w:proofErr w:type="spellStart"/>
      <w:r>
        <w:rPr>
          <w:rFonts w:ascii="Times New Roman" w:eastAsia="Times New Roman" w:hAnsi="Times New Roman" w:cs="Times New Roman"/>
          <w:b/>
          <w:sz w:val="20"/>
          <w:szCs w:val="20"/>
        </w:rPr>
        <w:t>Keywords</w:t>
      </w:r>
      <w:proofErr w:type="spellEnd"/>
      <w:r>
        <w:rPr>
          <w:rFonts w:ascii="Times New Roman" w:eastAsia="Times New Roman" w:hAnsi="Times New Roman" w:cs="Times New Roman"/>
          <w:b/>
          <w:sz w:val="20"/>
          <w:szCs w:val="20"/>
        </w:rPr>
        <w:t>—</w:t>
      </w:r>
      <w:r>
        <w:rPr>
          <w:rFonts w:ascii="Times New Roman" w:eastAsia="Times New Roman" w:hAnsi="Times New Roman" w:cs="Times New Roman"/>
          <w:b/>
          <w:i/>
          <w:sz w:val="20"/>
          <w:szCs w:val="20"/>
        </w:rPr>
        <w:t>Python, Análisis de datos, COVID-</w:t>
      </w:r>
      <w:r w:rsidR="00D84D37">
        <w:rPr>
          <w:rFonts w:ascii="Times New Roman" w:eastAsia="Times New Roman" w:hAnsi="Times New Roman" w:cs="Times New Roman"/>
          <w:b/>
          <w:i/>
          <w:sz w:val="20"/>
          <w:szCs w:val="20"/>
        </w:rPr>
        <w:t>19, Mortalidad</w:t>
      </w:r>
    </w:p>
    <w:p w14:paraId="17F15DF6" w14:textId="77777777" w:rsidR="003E702B" w:rsidRDefault="003E702B">
      <w:pPr>
        <w:rPr>
          <w:rFonts w:ascii="Times New Roman" w:eastAsia="Times New Roman" w:hAnsi="Times New Roman" w:cs="Times New Roman"/>
          <w:sz w:val="20"/>
          <w:szCs w:val="20"/>
        </w:rPr>
      </w:pPr>
    </w:p>
    <w:p w14:paraId="21AE6336" w14:textId="77777777" w:rsidR="003E702B"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 INTRODUCCIÓN</w:t>
      </w:r>
    </w:p>
    <w:p w14:paraId="3A20D4FA" w14:textId="415EABB2"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el contexto actual, caracterizado por un constante aumento en la disponibilidad de información, surge la imperiosa necesidad de analizar, examinar y gestionar los datos relacionados con el impacto de la </w:t>
      </w:r>
      <w:r w:rsidR="008B42A8" w:rsidRPr="008B42A8">
        <w:rPr>
          <w:rFonts w:ascii="Times New Roman" w:eastAsia="Times New Roman" w:hAnsi="Times New Roman" w:cs="Times New Roman"/>
          <w:sz w:val="20"/>
          <w:szCs w:val="20"/>
        </w:rPr>
        <w:t>COVID-19</w:t>
      </w:r>
      <w:r w:rsidR="008B42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en la mortalidad. Este estudio se enfoca en la recopilación y análisis de datos provenientes del sitio oficial de la Organización Mundial de la Salud (OMS), específicamente de la sección 'Global </w:t>
      </w:r>
      <w:proofErr w:type="spellStart"/>
      <w:r>
        <w:rPr>
          <w:rFonts w:ascii="Times New Roman" w:eastAsia="Times New Roman" w:hAnsi="Times New Roman" w:cs="Times New Roman"/>
          <w:sz w:val="20"/>
          <w:szCs w:val="20"/>
        </w:rPr>
        <w:t>Excess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Deaths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Associated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with</w:t>
      </w:r>
      <w:proofErr w:type="spellEnd"/>
      <w:r>
        <w:rPr>
          <w:rFonts w:ascii="Times New Roman" w:eastAsia="Times New Roman" w:hAnsi="Times New Roman" w:cs="Times New Roman"/>
          <w:sz w:val="20"/>
          <w:szCs w:val="20"/>
        </w:rPr>
        <w:t xml:space="preserve"> </w:t>
      </w:r>
      <w:r w:rsidR="008B42A8" w:rsidRPr="008B42A8">
        <w:rPr>
          <w:rFonts w:ascii="Times New Roman" w:eastAsia="Times New Roman" w:hAnsi="Times New Roman" w:cs="Times New Roman"/>
          <w:sz w:val="20"/>
          <w:szCs w:val="20"/>
        </w:rPr>
        <w:t>COVID-19</w:t>
      </w:r>
      <w:r w:rsidR="008B42A8">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Modelled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Estimates</w:t>
      </w:r>
      <w:proofErr w:type="spellEnd"/>
      <w:r>
        <w:rPr>
          <w:rFonts w:ascii="Times New Roman" w:eastAsia="Times New Roman" w:hAnsi="Times New Roman" w:cs="Times New Roman"/>
          <w:sz w:val="20"/>
          <w:szCs w:val="20"/>
        </w:rPr>
        <w:t xml:space="preserve">', que proporciona valiosa información sobre las muertes asociadas con la pandemia a nivel mundial. Para llevar a cabo este análisis, se emplearán herramientas tecnológicas avanzadas, como el entorno de desarrollo para Python y la librería Pandas, aprovechando además el recurso de archivos CSV disponibles. Este enfoque tecnológico permite no solo analizar datos históricos, sino también prever y estudiar la efectividad de las medidas adoptadas por las autoridades sanitarias y gubernamentales en la gestión de la pandemia. En un contexto de avances tecnológicos y sociales, este estudio busca proporcionar estadísticas fundamentales y conclusiones valiosas para comprender el impacto de la </w:t>
      </w:r>
      <w:r w:rsidR="008B42A8" w:rsidRPr="008B42A8">
        <w:rPr>
          <w:rFonts w:ascii="Times New Roman" w:eastAsia="Times New Roman" w:hAnsi="Times New Roman" w:cs="Times New Roman"/>
          <w:sz w:val="20"/>
          <w:szCs w:val="20"/>
        </w:rPr>
        <w:t>COVID-19</w:t>
      </w:r>
      <w:r w:rsidR="008B42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en la </w:t>
      </w:r>
      <w:r>
        <w:rPr>
          <w:rFonts w:ascii="Times New Roman" w:eastAsia="Times New Roman" w:hAnsi="Times New Roman" w:cs="Times New Roman"/>
          <w:sz w:val="20"/>
          <w:szCs w:val="20"/>
        </w:rPr>
        <w:t>mortalidad a nivel global, así como identificar posibles mejoras y estrategias futuras para abordar esta crisis de manera efectiva.</w:t>
      </w:r>
    </w:p>
    <w:p w14:paraId="189743CE" w14:textId="77777777" w:rsidR="003E702B" w:rsidRDefault="003E702B">
      <w:pPr>
        <w:ind w:firstLine="720"/>
        <w:jc w:val="both"/>
        <w:rPr>
          <w:rFonts w:ascii="Times New Roman" w:eastAsia="Times New Roman" w:hAnsi="Times New Roman" w:cs="Times New Roman"/>
          <w:sz w:val="20"/>
          <w:szCs w:val="20"/>
        </w:rPr>
      </w:pPr>
    </w:p>
    <w:p w14:paraId="7E10E629" w14:textId="438EA4E4"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Además de la urgente necesidad de comprender el impacto de la </w:t>
      </w:r>
      <w:r w:rsidR="003A241E" w:rsidRPr="003A241E">
        <w:rPr>
          <w:rFonts w:ascii="Times New Roman" w:eastAsia="Times New Roman" w:hAnsi="Times New Roman" w:cs="Times New Roman"/>
          <w:sz w:val="20"/>
          <w:szCs w:val="20"/>
        </w:rPr>
        <w:t>COVID-19</w:t>
      </w:r>
      <w:r w:rsidR="003A241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en la mortalidad, este estudio se enmarca en un contexto donde la interacción entre la salud pública, la tecnología y la toma de decisiones ha adquirido una relevancia sin precedentes. Este enfoque analítico brinda la oportunidad de evaluar la efectividad de las estrategias implementadas a nivel global para contener la propagación del virus y mitigar su impacto en la salud pública. La combinación de herramientas tecnológicas avanzadas y datos precisos provenientes de fuentes confiables como la OMS nos ofrece una perspectiva única para abordar los desafíos que plantea esta crisis sanitaria a escala mundial.</w:t>
      </w:r>
    </w:p>
    <w:p w14:paraId="695AB92A" w14:textId="77777777" w:rsidR="003E702B" w:rsidRDefault="003E702B">
      <w:pPr>
        <w:rPr>
          <w:rFonts w:ascii="Times New Roman" w:eastAsia="Times New Roman" w:hAnsi="Times New Roman" w:cs="Times New Roman"/>
          <w:sz w:val="20"/>
          <w:szCs w:val="20"/>
        </w:rPr>
      </w:pPr>
    </w:p>
    <w:p w14:paraId="587E6D47" w14:textId="77777777" w:rsidR="003E702B" w:rsidRDefault="003E702B">
      <w:pPr>
        <w:rPr>
          <w:rFonts w:ascii="Times New Roman" w:eastAsia="Times New Roman" w:hAnsi="Times New Roman" w:cs="Times New Roman"/>
          <w:sz w:val="20"/>
          <w:szCs w:val="20"/>
        </w:rPr>
      </w:pPr>
    </w:p>
    <w:p w14:paraId="053321A6" w14:textId="77777777" w:rsidR="003E702B"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II. MARCO TEÓRICO</w:t>
      </w:r>
    </w:p>
    <w:p w14:paraId="159EA384" w14:textId="77777777" w:rsidR="003E702B" w:rsidRDefault="003E702B">
      <w:pPr>
        <w:rPr>
          <w:rFonts w:ascii="Times New Roman" w:eastAsia="Times New Roman" w:hAnsi="Times New Roman" w:cs="Times New Roman"/>
          <w:sz w:val="20"/>
          <w:szCs w:val="20"/>
        </w:rPr>
      </w:pPr>
    </w:p>
    <w:p w14:paraId="01F3BA00" w14:textId="77777777" w:rsidR="003E702B" w:rsidRDefault="00000000">
      <w:pPr>
        <w:numPr>
          <w:ilvl w:val="0"/>
          <w:numId w:val="4"/>
        </w:numPr>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Automatización del análisis de datos con Python: un estudio comparativo de bibliotecas populares y su aplicación.</w:t>
      </w:r>
    </w:p>
    <w:p w14:paraId="7E334A91" w14:textId="77777777" w:rsidR="003E702B" w:rsidRDefault="003E702B">
      <w:pPr>
        <w:rPr>
          <w:rFonts w:ascii="Times New Roman" w:eastAsia="Times New Roman" w:hAnsi="Times New Roman" w:cs="Times New Roman"/>
          <w:sz w:val="20"/>
          <w:szCs w:val="20"/>
        </w:rPr>
      </w:pPr>
    </w:p>
    <w:p w14:paraId="10C0A234" w14:textId="77777777" w:rsidR="003E702B" w:rsidRDefault="00000000" w:rsidP="00D84D37">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la investigación realizada en el Departamento de CSE de la Universidad de Chandigarh, </w:t>
      </w:r>
      <w:proofErr w:type="spellStart"/>
      <w:r>
        <w:rPr>
          <w:rFonts w:ascii="Times New Roman" w:eastAsia="Times New Roman" w:hAnsi="Times New Roman" w:cs="Times New Roman"/>
          <w:sz w:val="20"/>
          <w:szCs w:val="20"/>
        </w:rPr>
        <w:t>Mohali</w:t>
      </w:r>
      <w:proofErr w:type="spellEnd"/>
      <w:r>
        <w:rPr>
          <w:rFonts w:ascii="Times New Roman" w:eastAsia="Times New Roman" w:hAnsi="Times New Roman" w:cs="Times New Roman"/>
          <w:sz w:val="20"/>
          <w:szCs w:val="20"/>
        </w:rPr>
        <w:t>, Punjab, India, se llevó a cabo un estudio comparativo de las bibliotecas de Python más populares para la automatización del análisis de datos. [1] El estudio encontró que el nivel de experiencia del usuario y el tipo de tarea de análisis de datos son factores importantes a la hora de elegir la biblioteca adecuada.</w:t>
      </w:r>
    </w:p>
    <w:p w14:paraId="491B634E" w14:textId="77777777" w:rsidR="003E702B" w:rsidRDefault="003E702B">
      <w:pPr>
        <w:rPr>
          <w:rFonts w:ascii="Times New Roman" w:eastAsia="Times New Roman" w:hAnsi="Times New Roman" w:cs="Times New Roman"/>
          <w:sz w:val="20"/>
          <w:szCs w:val="20"/>
        </w:rPr>
      </w:pPr>
    </w:p>
    <w:p w14:paraId="3ABD8CF0" w14:textId="519C1C70" w:rsidR="003E702B" w:rsidRDefault="00000000" w:rsidP="00D84D37">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estudio ofrece información detallada sobre las fortalezas y debilidades de las bibliotecas </w:t>
      </w:r>
      <w:r>
        <w:rPr>
          <w:rFonts w:ascii="Times New Roman" w:eastAsia="Times New Roman" w:hAnsi="Times New Roman" w:cs="Times New Roman"/>
          <w:sz w:val="20"/>
          <w:szCs w:val="20"/>
        </w:rPr>
        <w:lastRenderedPageBreak/>
        <w:t xml:space="preserve">Python conocidas y populares para automatizar trabajos de análisis de datos. Y también los hallazgos del estudio pueden ayudar a las personas a tomar decisiones informadas en una variedad de industrias, incluidas las empresas, la atención médica y las finanzas. Este estudio examinó la eficiencia y efectividad de seis bibliotecas de Python conocidas para trabajos de automatización de análisis de datos. Las bibliotecas que se analizaron fueron Pandas, </w:t>
      </w:r>
      <w:proofErr w:type="spellStart"/>
      <w:r>
        <w:rPr>
          <w:rFonts w:ascii="Times New Roman" w:eastAsia="Times New Roman" w:hAnsi="Times New Roman" w:cs="Times New Roman"/>
          <w:sz w:val="20"/>
          <w:szCs w:val="20"/>
        </w:rPr>
        <w:t>NumPy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Matplotlib</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Seaborn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Scikit-learn</w:t>
      </w:r>
      <w:proofErr w:type="spellEnd"/>
      <w:r>
        <w:rPr>
          <w:rFonts w:ascii="Times New Roman" w:eastAsia="Times New Roman" w:hAnsi="Times New Roman" w:cs="Times New Roman"/>
          <w:sz w:val="20"/>
          <w:szCs w:val="20"/>
        </w:rPr>
        <w:t xml:space="preserve"> y </w:t>
      </w:r>
      <w:proofErr w:type="spellStart"/>
      <w:r w:rsidR="00D84D37">
        <w:rPr>
          <w:rFonts w:ascii="Times New Roman" w:eastAsia="Times New Roman" w:hAnsi="Times New Roman" w:cs="Times New Roman"/>
          <w:sz w:val="20"/>
          <w:szCs w:val="20"/>
        </w:rPr>
        <w:t>TensorFlow</w:t>
      </w:r>
      <w:proofErr w:type="spellEnd"/>
      <w:r w:rsidR="00D84D37">
        <w:rPr>
          <w:rFonts w:ascii="Times New Roman" w:eastAsia="Times New Roman" w:hAnsi="Times New Roman" w:cs="Times New Roman"/>
          <w:sz w:val="20"/>
          <w:szCs w:val="20"/>
        </w:rPr>
        <w:t xml:space="preserve"> se</w:t>
      </w:r>
      <w:r>
        <w:rPr>
          <w:rFonts w:ascii="Times New Roman" w:eastAsia="Times New Roman" w:hAnsi="Times New Roman" w:cs="Times New Roman"/>
          <w:sz w:val="20"/>
          <w:szCs w:val="20"/>
        </w:rPr>
        <w:t xml:space="preserve"> analizaron en función de métricas como eficiencia, facilidad de uso y exactitud.</w:t>
      </w:r>
    </w:p>
    <w:p w14:paraId="14D4B8B8" w14:textId="77777777" w:rsidR="003E702B" w:rsidRDefault="003E702B">
      <w:pPr>
        <w:rPr>
          <w:rFonts w:ascii="Times New Roman" w:eastAsia="Times New Roman" w:hAnsi="Times New Roman" w:cs="Times New Roman"/>
          <w:sz w:val="20"/>
          <w:szCs w:val="20"/>
        </w:rPr>
      </w:pPr>
    </w:p>
    <w:p w14:paraId="3FBF230A" w14:textId="77777777" w:rsidR="003E702B" w:rsidRDefault="00000000">
      <w:pPr>
        <w:numPr>
          <w:ilvl w:val="0"/>
          <w:numId w:val="4"/>
        </w:numPr>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Implementación de análisis de datos y resumen de documentos en datos de redes sociales utilizando R y Python</w:t>
      </w:r>
    </w:p>
    <w:p w14:paraId="22B01951" w14:textId="77777777" w:rsidR="003E702B" w:rsidRDefault="003E702B">
      <w:pPr>
        <w:rPr>
          <w:rFonts w:ascii="Times New Roman" w:eastAsia="Times New Roman" w:hAnsi="Times New Roman" w:cs="Times New Roman"/>
          <w:sz w:val="20"/>
          <w:szCs w:val="20"/>
        </w:rPr>
      </w:pPr>
    </w:p>
    <w:p w14:paraId="58C7F45E" w14:textId="77777777"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 estudio realizado en el </w:t>
      </w:r>
      <w:proofErr w:type="spellStart"/>
      <w:r>
        <w:rPr>
          <w:rFonts w:ascii="Times New Roman" w:eastAsia="Times New Roman" w:hAnsi="Times New Roman" w:cs="Times New Roman"/>
          <w:sz w:val="20"/>
          <w:szCs w:val="20"/>
        </w:rPr>
        <w:t>Department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Computer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Science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Engg</w:t>
      </w:r>
      <w:proofErr w:type="spellEnd"/>
      <w:r>
        <w:rPr>
          <w:rFonts w:ascii="Times New Roman" w:eastAsia="Times New Roman" w:hAnsi="Times New Roman" w:cs="Times New Roman"/>
          <w:sz w:val="20"/>
          <w:szCs w:val="20"/>
        </w:rPr>
        <w:t xml:space="preserve">, IFET </w:t>
      </w:r>
      <w:proofErr w:type="spellStart"/>
      <w:r>
        <w:rPr>
          <w:rFonts w:ascii="Times New Roman" w:eastAsia="Times New Roman" w:hAnsi="Times New Roman" w:cs="Times New Roman"/>
          <w:sz w:val="20"/>
          <w:szCs w:val="20"/>
        </w:rPr>
        <w:t>College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Engineering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Villupuram</w:t>
      </w:r>
      <w:proofErr w:type="spellEnd"/>
      <w:r>
        <w:rPr>
          <w:rFonts w:ascii="Times New Roman" w:eastAsia="Times New Roman" w:hAnsi="Times New Roman" w:cs="Times New Roman"/>
          <w:sz w:val="20"/>
          <w:szCs w:val="20"/>
        </w:rPr>
        <w:t>, India, propone un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método integral para analizar y resumir los resultados de sitios web de redes sociales que pueden enviar sus flujos de datos a sus respectivas nubes. [2] </w:t>
      </w:r>
    </w:p>
    <w:p w14:paraId="09F69FFB"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55640DE4" w14:textId="77777777"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enfoque sugerido detectaría valores atípicos en los flujos de datos y podría probarse secuencialmente utilizando programación R y análisis de datos. El estudio</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logra clasificar el material infringido de las redes sociales y sus mensajeros de una manera efectiva para enseñar a estudiantes y profesionales cómo comportarse de manera ética en las plataformas sociales. [2] Los datos estadísticos se examinaron utilizando el lenguaje de programación Python.</w:t>
      </w:r>
    </w:p>
    <w:p w14:paraId="7A75B605" w14:textId="77777777" w:rsidR="003E702B" w:rsidRDefault="003E702B">
      <w:pPr>
        <w:rPr>
          <w:rFonts w:ascii="Times New Roman" w:eastAsia="Times New Roman" w:hAnsi="Times New Roman" w:cs="Times New Roman"/>
          <w:sz w:val="20"/>
          <w:szCs w:val="20"/>
        </w:rPr>
      </w:pPr>
    </w:p>
    <w:p w14:paraId="10D4E7FD" w14:textId="77777777" w:rsidR="003E702B" w:rsidRDefault="00000000">
      <w:pPr>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i/>
          <w:sz w:val="20"/>
          <w:szCs w:val="20"/>
        </w:rPr>
        <w:t>Análisis y predicción de datos de calidad del aire basados en regresión lineal utilizando Python</w:t>
      </w:r>
    </w:p>
    <w:p w14:paraId="52D48649" w14:textId="77777777" w:rsidR="003E702B" w:rsidRDefault="003E702B">
      <w:pPr>
        <w:jc w:val="both"/>
        <w:rPr>
          <w:rFonts w:ascii="Times New Roman" w:eastAsia="Times New Roman" w:hAnsi="Times New Roman" w:cs="Times New Roman"/>
          <w:sz w:val="20"/>
          <w:szCs w:val="20"/>
        </w:rPr>
      </w:pPr>
    </w:p>
    <w:p w14:paraId="3E309342" w14:textId="1955CD18"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una investigación realizada en el </w:t>
      </w:r>
      <w:proofErr w:type="spellStart"/>
      <w:r>
        <w:rPr>
          <w:rFonts w:ascii="Times New Roman" w:eastAsia="Times New Roman" w:hAnsi="Times New Roman" w:cs="Times New Roman"/>
          <w:sz w:val="20"/>
          <w:szCs w:val="20"/>
        </w:rPr>
        <w:t>Department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Electrical</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Electronics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Engineering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Amrita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School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Engineering</w:t>
      </w:r>
      <w:proofErr w:type="spellEnd"/>
      <w:r>
        <w:rPr>
          <w:rFonts w:ascii="Times New Roman" w:eastAsia="Times New Roman" w:hAnsi="Times New Roman" w:cs="Times New Roman"/>
          <w:sz w:val="20"/>
          <w:szCs w:val="20"/>
        </w:rPr>
        <w:t xml:space="preserve">, Coimbatore </w:t>
      </w:r>
      <w:proofErr w:type="spellStart"/>
      <w:r>
        <w:rPr>
          <w:rFonts w:ascii="Times New Roman" w:eastAsia="Times New Roman" w:hAnsi="Times New Roman" w:cs="Times New Roman"/>
          <w:sz w:val="20"/>
          <w:szCs w:val="20"/>
        </w:rPr>
        <w:t>Amrita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Vishwa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Vidyapeetham</w:t>
      </w:r>
      <w:proofErr w:type="spellEnd"/>
      <w:r>
        <w:rPr>
          <w:rFonts w:ascii="Times New Roman" w:eastAsia="Times New Roman" w:hAnsi="Times New Roman" w:cs="Times New Roman"/>
          <w:sz w:val="20"/>
          <w:szCs w:val="20"/>
        </w:rPr>
        <w:t xml:space="preserve">, </w:t>
      </w:r>
      <w:r w:rsidR="00D84D37">
        <w:rPr>
          <w:rFonts w:ascii="Times New Roman" w:eastAsia="Times New Roman" w:hAnsi="Times New Roman" w:cs="Times New Roman"/>
          <w:sz w:val="20"/>
          <w:szCs w:val="20"/>
        </w:rPr>
        <w:t>India,</w:t>
      </w:r>
      <w:r>
        <w:rPr>
          <w:rFonts w:ascii="Times New Roman" w:eastAsia="Times New Roman" w:hAnsi="Times New Roman" w:cs="Times New Roman"/>
          <w:sz w:val="20"/>
          <w:szCs w:val="20"/>
        </w:rPr>
        <w:t xml:space="preserve"> utilizó un modelo de regresión lineal para analizar y predecir la calidad del aire en la ciudad de Coimbatore.[3]</w:t>
      </w:r>
    </w:p>
    <w:p w14:paraId="688E24AA"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302177DC" w14:textId="2D754791"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él se analizan los datos, se calcula y visualiza la proporción del principal contaminante PM2,</w:t>
      </w:r>
      <w:r w:rsidR="00D84D37">
        <w:rPr>
          <w:rFonts w:ascii="Times New Roman" w:eastAsia="Times New Roman" w:hAnsi="Times New Roman" w:cs="Times New Roman"/>
          <w:sz w:val="20"/>
          <w:szCs w:val="20"/>
        </w:rPr>
        <w:t>5. Utilizando</w:t>
      </w:r>
      <w:r>
        <w:rPr>
          <w:rFonts w:ascii="Times New Roman" w:eastAsia="Times New Roman" w:hAnsi="Times New Roman" w:cs="Times New Roman"/>
          <w:sz w:val="20"/>
          <w:szCs w:val="20"/>
        </w:rPr>
        <w:t xml:space="preserve"> el modelo de regresión, el conjunto de datos se utiliza para entrenar y probar el </w:t>
      </w:r>
      <w:r>
        <w:rPr>
          <w:rFonts w:ascii="Times New Roman" w:eastAsia="Times New Roman" w:hAnsi="Times New Roman" w:cs="Times New Roman"/>
          <w:sz w:val="20"/>
          <w:szCs w:val="20"/>
        </w:rPr>
        <w:t>modelo en el que se ejecuta la limpieza, el preprocesamiento, el entrenamiento y las pruebas de datos.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Se utilizan varias bibliotecas incorporadas en la plataforma Python para la parte de predicción y análisis de datos.</w:t>
      </w:r>
    </w:p>
    <w:p w14:paraId="0EFFEE32" w14:textId="77777777" w:rsidR="003E702B" w:rsidRDefault="003E702B">
      <w:pPr>
        <w:jc w:val="both"/>
        <w:rPr>
          <w:rFonts w:ascii="Times New Roman" w:eastAsia="Times New Roman" w:hAnsi="Times New Roman" w:cs="Times New Roman"/>
          <w:sz w:val="20"/>
          <w:szCs w:val="20"/>
        </w:rPr>
      </w:pPr>
    </w:p>
    <w:p w14:paraId="0B619B48" w14:textId="77777777" w:rsidR="003E702B"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Análisis de datos financieros y cuantificación de riesgos basado en Python</w:t>
      </w:r>
    </w:p>
    <w:p w14:paraId="3A8EC597" w14:textId="77777777" w:rsidR="003E702B" w:rsidRDefault="003E702B">
      <w:pPr>
        <w:ind w:left="720"/>
        <w:jc w:val="both"/>
        <w:rPr>
          <w:rFonts w:ascii="Times New Roman" w:eastAsia="Times New Roman" w:hAnsi="Times New Roman" w:cs="Times New Roman"/>
          <w:i/>
          <w:sz w:val="20"/>
          <w:szCs w:val="20"/>
        </w:rPr>
      </w:pPr>
    </w:p>
    <w:p w14:paraId="123F00AF" w14:textId="59895960"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el contexto actual de mercados financieros volátiles, la gestión de riesgos y la inversión cuantitativa son herramientas esenciales para los inversores. Un estudio realizado por investigadores de la Universidad </w:t>
      </w:r>
      <w:proofErr w:type="spellStart"/>
      <w:r>
        <w:rPr>
          <w:rFonts w:ascii="Times New Roman" w:eastAsia="Times New Roman" w:hAnsi="Times New Roman" w:cs="Times New Roman"/>
          <w:sz w:val="20"/>
          <w:szCs w:val="20"/>
        </w:rPr>
        <w:t>Wenzhou</w:t>
      </w:r>
      <w:proofErr w:type="spellEnd"/>
      <w:r>
        <w:rPr>
          <w:rFonts w:ascii="Times New Roman" w:eastAsia="Times New Roman" w:hAnsi="Times New Roman" w:cs="Times New Roman"/>
          <w:sz w:val="20"/>
          <w:szCs w:val="20"/>
        </w:rPr>
        <w:t xml:space="preserve">-Kean, </w:t>
      </w:r>
      <w:proofErr w:type="spellStart"/>
      <w:r>
        <w:rPr>
          <w:rFonts w:ascii="Times New Roman" w:eastAsia="Times New Roman" w:hAnsi="Times New Roman" w:cs="Times New Roman"/>
          <w:sz w:val="20"/>
          <w:szCs w:val="20"/>
        </w:rPr>
        <w:t>Wenzhou</w:t>
      </w:r>
      <w:proofErr w:type="spellEnd"/>
      <w:r>
        <w:rPr>
          <w:rFonts w:ascii="Times New Roman" w:eastAsia="Times New Roman" w:hAnsi="Times New Roman" w:cs="Times New Roman"/>
          <w:sz w:val="20"/>
          <w:szCs w:val="20"/>
        </w:rPr>
        <w:t xml:space="preserve">, China, ha desarrollado un modelo innovador para el análisis de datos financieros que puede ayudar a los inversores a tomar decisiones más </w:t>
      </w:r>
      <w:r w:rsidR="00D84D37">
        <w:rPr>
          <w:rFonts w:ascii="Times New Roman" w:eastAsia="Times New Roman" w:hAnsi="Times New Roman" w:cs="Times New Roman"/>
          <w:sz w:val="20"/>
          <w:szCs w:val="20"/>
        </w:rPr>
        <w:t>informadas [</w:t>
      </w:r>
      <w:r>
        <w:rPr>
          <w:rFonts w:ascii="Times New Roman" w:eastAsia="Times New Roman" w:hAnsi="Times New Roman" w:cs="Times New Roman"/>
          <w:sz w:val="20"/>
          <w:szCs w:val="20"/>
        </w:rPr>
        <w:t>4]</w:t>
      </w:r>
    </w:p>
    <w:p w14:paraId="1609F05A" w14:textId="77777777" w:rsidR="003E702B" w:rsidRDefault="003E702B">
      <w:pPr>
        <w:jc w:val="both"/>
        <w:rPr>
          <w:rFonts w:ascii="Times New Roman" w:eastAsia="Times New Roman" w:hAnsi="Times New Roman" w:cs="Times New Roman"/>
          <w:sz w:val="20"/>
          <w:szCs w:val="20"/>
        </w:rPr>
      </w:pPr>
    </w:p>
    <w:p w14:paraId="165657B5" w14:textId="77777777" w:rsidR="003E702B" w:rsidRDefault="00000000">
      <w:pPr>
        <w:ind w:firstLine="72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En el estudio se logró determinar como una estrategia de búsqueda de los datos mediante un URL. La aplicación de Python también fue utilizada para hacer diversos análisis cuantitativos como el método de varianza que ayuda a ver los riesgos.</w:t>
      </w:r>
    </w:p>
    <w:p w14:paraId="096F7846" w14:textId="77777777" w:rsidR="003E702B" w:rsidRDefault="003E702B">
      <w:pPr>
        <w:jc w:val="both"/>
        <w:rPr>
          <w:rFonts w:ascii="Times New Roman" w:eastAsia="Times New Roman" w:hAnsi="Times New Roman" w:cs="Times New Roman"/>
          <w:sz w:val="20"/>
          <w:szCs w:val="20"/>
        </w:rPr>
      </w:pPr>
    </w:p>
    <w:p w14:paraId="1465CDC7" w14:textId="77777777" w:rsidR="003E702B"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Uso del análisis de datos exploratorios para generar inferencias sobre la correlación de casos de COVID-19</w:t>
      </w:r>
    </w:p>
    <w:p w14:paraId="2094158D" w14:textId="77777777" w:rsidR="003E702B" w:rsidRDefault="003E702B">
      <w:pPr>
        <w:jc w:val="both"/>
        <w:rPr>
          <w:rFonts w:ascii="Times New Roman" w:eastAsia="Times New Roman" w:hAnsi="Times New Roman" w:cs="Times New Roman"/>
          <w:i/>
          <w:sz w:val="20"/>
          <w:szCs w:val="20"/>
        </w:rPr>
      </w:pPr>
    </w:p>
    <w:p w14:paraId="6C0B75EC" w14:textId="77777777"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Una investigación realizada en el Departamento de Ingeniería y Ciencias de la Computación, </w:t>
      </w:r>
      <w:proofErr w:type="spellStart"/>
      <w:r>
        <w:rPr>
          <w:rFonts w:ascii="Times New Roman" w:eastAsia="Times New Roman" w:hAnsi="Times New Roman" w:cs="Times New Roman"/>
          <w:sz w:val="20"/>
          <w:szCs w:val="20"/>
        </w:rPr>
        <w:t>Amity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University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Dubai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Dubai</w:t>
      </w:r>
      <w:proofErr w:type="spellEnd"/>
      <w:r>
        <w:rPr>
          <w:rFonts w:ascii="Times New Roman" w:eastAsia="Times New Roman" w:hAnsi="Times New Roman" w:cs="Times New Roman"/>
          <w:sz w:val="20"/>
          <w:szCs w:val="20"/>
        </w:rPr>
        <w:t>, EAU, utilizó técnicas de análisis de datos para comprender los efectos de la pandemia Covid-19. [5]</w:t>
      </w:r>
    </w:p>
    <w:p w14:paraId="0EB7C551" w14:textId="77777777" w:rsidR="003E702B" w:rsidRDefault="003E702B">
      <w:pPr>
        <w:jc w:val="both"/>
        <w:rPr>
          <w:rFonts w:ascii="Times New Roman" w:eastAsia="Times New Roman" w:hAnsi="Times New Roman" w:cs="Times New Roman"/>
          <w:sz w:val="20"/>
          <w:szCs w:val="20"/>
        </w:rPr>
      </w:pPr>
    </w:p>
    <w:p w14:paraId="3B195B2A" w14:textId="55FB8CCD"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objetivo de este artículo era obtener conocimiento sobre los efectos de la pandemia con respecto a las variables y etiquetas proporcionadas en el conjunto de datos. En él podemos ver cómo se logró presentar un análisis </w:t>
      </w:r>
      <w:r w:rsidR="00D84D37">
        <w:rPr>
          <w:rFonts w:ascii="Times New Roman" w:eastAsia="Times New Roman" w:hAnsi="Times New Roman" w:cs="Times New Roman"/>
          <w:sz w:val="20"/>
          <w:szCs w:val="20"/>
        </w:rPr>
        <w:t>de los</w:t>
      </w:r>
      <w:r>
        <w:rPr>
          <w:rFonts w:ascii="Times New Roman" w:eastAsia="Times New Roman" w:hAnsi="Times New Roman" w:cs="Times New Roman"/>
          <w:sz w:val="20"/>
          <w:szCs w:val="20"/>
        </w:rPr>
        <w:t xml:space="preserve"> datos para formular patrones relacionados con la actual pandemia de Covid-19 y obtener información importante de datos. En él podemos ver </w:t>
      </w:r>
      <w:r w:rsidR="00D84D37">
        <w:rPr>
          <w:rFonts w:ascii="Times New Roman" w:eastAsia="Times New Roman" w:hAnsi="Times New Roman" w:cs="Times New Roman"/>
          <w:sz w:val="20"/>
          <w:szCs w:val="20"/>
        </w:rPr>
        <w:t>el uso</w:t>
      </w:r>
      <w:r>
        <w:rPr>
          <w:rFonts w:ascii="Times New Roman" w:eastAsia="Times New Roman" w:hAnsi="Times New Roman" w:cs="Times New Roman"/>
          <w:sz w:val="20"/>
          <w:szCs w:val="20"/>
        </w:rPr>
        <w:t xml:space="preserve"> de </w:t>
      </w:r>
      <w:r w:rsidR="00D84D37">
        <w:rPr>
          <w:rFonts w:ascii="Times New Roman" w:eastAsia="Times New Roman" w:hAnsi="Times New Roman" w:cs="Times New Roman"/>
          <w:sz w:val="20"/>
          <w:szCs w:val="20"/>
        </w:rPr>
        <w:t>Python mediante</w:t>
      </w:r>
      <w:r>
        <w:rPr>
          <w:rFonts w:ascii="Times New Roman" w:eastAsia="Times New Roman" w:hAnsi="Times New Roman" w:cs="Times New Roman"/>
          <w:sz w:val="20"/>
          <w:szCs w:val="20"/>
        </w:rPr>
        <w:t xml:space="preserve"> el uso de gráficos para generar una mejor visualización de los datos, visualización basada en las bibliotecas de análisis de datos de Python como </w:t>
      </w:r>
      <w:proofErr w:type="spellStart"/>
      <w:r>
        <w:rPr>
          <w:rFonts w:ascii="Times New Roman" w:eastAsia="Times New Roman" w:hAnsi="Times New Roman" w:cs="Times New Roman"/>
          <w:sz w:val="20"/>
          <w:szCs w:val="20"/>
        </w:rPr>
        <w:t>NumPy</w:t>
      </w:r>
      <w:proofErr w:type="spellEnd"/>
      <w:r>
        <w:rPr>
          <w:rFonts w:ascii="Times New Roman" w:eastAsia="Times New Roman" w:hAnsi="Times New Roman" w:cs="Times New Roman"/>
          <w:sz w:val="20"/>
          <w:szCs w:val="20"/>
        </w:rPr>
        <w:t xml:space="preserve">, Pandas, </w:t>
      </w:r>
      <w:proofErr w:type="spellStart"/>
      <w:r>
        <w:rPr>
          <w:rFonts w:ascii="Times New Roman" w:eastAsia="Times New Roman" w:hAnsi="Times New Roman" w:cs="Times New Roman"/>
          <w:sz w:val="20"/>
          <w:szCs w:val="20"/>
        </w:rPr>
        <w:t>Matplotlib</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Seaborn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ggplot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Plotly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PyQtGraph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VisPy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Bokeh</w:t>
      </w:r>
      <w:proofErr w:type="spellEnd"/>
      <w:r>
        <w:rPr>
          <w:rFonts w:ascii="Times New Roman" w:eastAsia="Times New Roman" w:hAnsi="Times New Roman" w:cs="Times New Roman"/>
          <w:sz w:val="20"/>
          <w:szCs w:val="20"/>
        </w:rPr>
        <w:t xml:space="preserve">, Altair y </w:t>
      </w:r>
      <w:proofErr w:type="spellStart"/>
      <w:r>
        <w:rPr>
          <w:rFonts w:ascii="Times New Roman" w:eastAsia="Times New Roman" w:hAnsi="Times New Roman" w:cs="Times New Roman"/>
          <w:sz w:val="20"/>
          <w:szCs w:val="20"/>
        </w:rPr>
        <w:t>Pygal</w:t>
      </w:r>
      <w:proofErr w:type="spellEnd"/>
      <w:r>
        <w:rPr>
          <w:rFonts w:ascii="Times New Roman" w:eastAsia="Times New Roman" w:hAnsi="Times New Roman" w:cs="Times New Roman"/>
          <w:sz w:val="20"/>
          <w:szCs w:val="20"/>
        </w:rPr>
        <w:t>.[5]</w:t>
      </w:r>
    </w:p>
    <w:p w14:paraId="56CB3093" w14:textId="77777777" w:rsidR="003E702B" w:rsidRDefault="003E702B">
      <w:pPr>
        <w:jc w:val="both"/>
        <w:rPr>
          <w:rFonts w:ascii="Times New Roman" w:eastAsia="Times New Roman" w:hAnsi="Times New Roman" w:cs="Times New Roman"/>
          <w:sz w:val="20"/>
          <w:szCs w:val="20"/>
        </w:rPr>
      </w:pPr>
    </w:p>
    <w:p w14:paraId="4C135AD5" w14:textId="77777777" w:rsidR="003E702B"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Aplicación de Python en la educación en ciencias del cerebro</w:t>
      </w:r>
    </w:p>
    <w:p w14:paraId="1D9078A5" w14:textId="77777777" w:rsidR="003E702B" w:rsidRDefault="003E702B">
      <w:pPr>
        <w:jc w:val="both"/>
        <w:rPr>
          <w:rFonts w:ascii="Times New Roman" w:eastAsia="Times New Roman" w:hAnsi="Times New Roman" w:cs="Times New Roman"/>
          <w:sz w:val="20"/>
          <w:szCs w:val="20"/>
        </w:rPr>
      </w:pPr>
    </w:p>
    <w:p w14:paraId="4A710E8F" w14:textId="77777777" w:rsidR="003E702B" w:rsidRDefault="00000000">
      <w:pPr>
        <w:spacing w:line="331"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Una investigación realizada en Osaka, Japón, tiene como objetivo demostrar el uso de técnicas de neuroimagen en educación en ciencias del cerebro, específicamente en la manipulación y análisis de datos de neuroimagen.[6] El artículo logró presentar casos de enseñanza y práctica con herramientas relevantes basadas en el lenguaje de programación Python y su ecosistema tecnológico, con el fin de ayudar a los estudiantes a adquirir habilidades fundamentales para la manipulación y análisis de datos de neuroimagen.</w:t>
      </w:r>
    </w:p>
    <w:p w14:paraId="6E485BC3" w14:textId="77777777" w:rsidR="003E702B" w:rsidRDefault="003E702B">
      <w:pPr>
        <w:jc w:val="both"/>
        <w:rPr>
          <w:rFonts w:ascii="Times New Roman" w:eastAsia="Times New Roman" w:hAnsi="Times New Roman" w:cs="Times New Roman"/>
          <w:sz w:val="20"/>
          <w:szCs w:val="20"/>
        </w:rPr>
      </w:pPr>
    </w:p>
    <w:p w14:paraId="68F5438B" w14:textId="23C9B7F5" w:rsidR="003E702B" w:rsidRPr="00D84D37" w:rsidRDefault="00000000">
      <w:pPr>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Además, busca que los estudiantes utilicen tecnologías relacionadas con el ecosistema de Python para dominar técnicas de inteligencia artificial como </w:t>
      </w:r>
      <w:proofErr w:type="spellStart"/>
      <w:r>
        <w:rPr>
          <w:rFonts w:ascii="Times New Roman" w:eastAsia="Times New Roman" w:hAnsi="Times New Roman" w:cs="Times New Roman"/>
          <w:sz w:val="20"/>
          <w:szCs w:val="20"/>
        </w:rPr>
        <w:t>clustering</w:t>
      </w:r>
      <w:proofErr w:type="spellEnd"/>
      <w:r>
        <w:rPr>
          <w:rFonts w:ascii="Times New Roman" w:eastAsia="Times New Roman" w:hAnsi="Times New Roman" w:cs="Times New Roman"/>
          <w:sz w:val="20"/>
          <w:szCs w:val="20"/>
        </w:rPr>
        <w:t xml:space="preserve"> K-</w:t>
      </w:r>
      <w:proofErr w:type="spellStart"/>
      <w:r>
        <w:rPr>
          <w:rFonts w:ascii="Times New Roman" w:eastAsia="Times New Roman" w:hAnsi="Times New Roman" w:cs="Times New Roman"/>
          <w:sz w:val="20"/>
          <w:szCs w:val="20"/>
        </w:rPr>
        <w:t>means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clustering</w:t>
      </w:r>
      <w:proofErr w:type="spellEnd"/>
      <w:r>
        <w:rPr>
          <w:rFonts w:ascii="Times New Roman" w:eastAsia="Times New Roman" w:hAnsi="Times New Roman" w:cs="Times New Roman"/>
          <w:sz w:val="20"/>
          <w:szCs w:val="20"/>
        </w:rPr>
        <w:t xml:space="preserve"> Ward, PCA, ICA, análisis a gran escala y otras tecnologías relacionadas con Python utilizadas en educación en ciencias del cerebro. </w:t>
      </w:r>
      <w:r w:rsidRPr="00D84D37">
        <w:rPr>
          <w:rFonts w:ascii="Times New Roman" w:eastAsia="Times New Roman" w:hAnsi="Times New Roman" w:cs="Times New Roman"/>
          <w:sz w:val="20"/>
          <w:szCs w:val="20"/>
          <w:lang w:val="en-US"/>
        </w:rPr>
        <w:t xml:space="preserve">Se </w:t>
      </w:r>
      <w:proofErr w:type="spellStart"/>
      <w:r w:rsidRPr="00D84D37">
        <w:rPr>
          <w:rFonts w:ascii="Times New Roman" w:eastAsia="Times New Roman" w:hAnsi="Times New Roman" w:cs="Times New Roman"/>
          <w:sz w:val="20"/>
          <w:szCs w:val="20"/>
          <w:lang w:val="en-US"/>
        </w:rPr>
        <w:t>dio</w:t>
      </w:r>
      <w:proofErr w:type="spellEnd"/>
      <w:r w:rsidRPr="00D84D37">
        <w:rPr>
          <w:rFonts w:ascii="Times New Roman" w:eastAsia="Times New Roman" w:hAnsi="Times New Roman" w:cs="Times New Roman"/>
          <w:sz w:val="20"/>
          <w:szCs w:val="20"/>
          <w:lang w:val="en-US"/>
        </w:rPr>
        <w:t xml:space="preserve"> la </w:t>
      </w:r>
      <w:proofErr w:type="spellStart"/>
      <w:r w:rsidR="00D84D37" w:rsidRPr="00D84D37">
        <w:rPr>
          <w:rFonts w:ascii="Times New Roman" w:eastAsia="Times New Roman" w:hAnsi="Times New Roman" w:cs="Times New Roman"/>
          <w:sz w:val="20"/>
          <w:szCs w:val="20"/>
          <w:lang w:val="en-US"/>
        </w:rPr>
        <w:t>aplicación</w:t>
      </w:r>
      <w:proofErr w:type="spellEnd"/>
      <w:r w:rsidRPr="00D84D37">
        <w:rPr>
          <w:rFonts w:ascii="Times New Roman" w:eastAsia="Times New Roman" w:hAnsi="Times New Roman" w:cs="Times New Roman"/>
          <w:sz w:val="20"/>
          <w:szCs w:val="20"/>
          <w:lang w:val="en-US"/>
        </w:rPr>
        <w:t xml:space="preserve"> Python </w:t>
      </w:r>
      <w:proofErr w:type="spellStart"/>
      <w:r w:rsidRPr="00D84D37">
        <w:rPr>
          <w:rFonts w:ascii="Times New Roman" w:eastAsia="Times New Roman" w:hAnsi="Times New Roman" w:cs="Times New Roman"/>
          <w:sz w:val="20"/>
          <w:szCs w:val="20"/>
          <w:lang w:val="en-US"/>
        </w:rPr>
        <w:t>en</w:t>
      </w:r>
      <w:proofErr w:type="spellEnd"/>
      <w:r w:rsidRPr="00D84D37">
        <w:rPr>
          <w:rFonts w:ascii="Times New Roman" w:eastAsia="Times New Roman" w:hAnsi="Times New Roman" w:cs="Times New Roman"/>
          <w:sz w:val="20"/>
          <w:szCs w:val="20"/>
          <w:lang w:val="en-US"/>
        </w:rPr>
        <w:t xml:space="preserve"> neuroimaging Preprocessing </w:t>
      </w:r>
      <w:proofErr w:type="gramStart"/>
      <w:r w:rsidRPr="00D84D37">
        <w:rPr>
          <w:rFonts w:ascii="Times New Roman" w:eastAsia="Times New Roman" w:hAnsi="Times New Roman" w:cs="Times New Roman"/>
          <w:sz w:val="20"/>
          <w:szCs w:val="20"/>
          <w:lang w:val="en-US"/>
        </w:rPr>
        <w:t>With</w:t>
      </w:r>
      <w:proofErr w:type="gramEnd"/>
      <w:r w:rsidRPr="00D84D37">
        <w:rPr>
          <w:rFonts w:ascii="Times New Roman" w:eastAsia="Times New Roman" w:hAnsi="Times New Roman" w:cs="Times New Roman"/>
          <w:sz w:val="20"/>
          <w:szCs w:val="20"/>
          <w:lang w:val="en-US"/>
        </w:rPr>
        <w:t xml:space="preserve"> Python, fMRI Manipulation with </w:t>
      </w:r>
      <w:r w:rsidR="00D84D37" w:rsidRPr="00D84D37">
        <w:rPr>
          <w:rFonts w:ascii="Times New Roman" w:eastAsia="Times New Roman" w:hAnsi="Times New Roman" w:cs="Times New Roman"/>
          <w:sz w:val="20"/>
          <w:szCs w:val="20"/>
          <w:lang w:val="en-US"/>
        </w:rPr>
        <w:t>Python, fMRI</w:t>
      </w:r>
      <w:r w:rsidRPr="00D84D37">
        <w:rPr>
          <w:rFonts w:ascii="Times New Roman" w:eastAsia="Times New Roman" w:hAnsi="Times New Roman" w:cs="Times New Roman"/>
          <w:sz w:val="20"/>
          <w:szCs w:val="20"/>
          <w:lang w:val="en-US"/>
        </w:rPr>
        <w:t xml:space="preserve"> Data Normalization with Python, Neuroimaging Analysis with Python, Functional Connectivity Analysis with Python, Multivoxel Pattern Analysis with Python.</w:t>
      </w:r>
    </w:p>
    <w:p w14:paraId="242D2781" w14:textId="77777777" w:rsidR="003E702B" w:rsidRPr="00D84D37" w:rsidRDefault="003E702B">
      <w:pPr>
        <w:jc w:val="both"/>
        <w:rPr>
          <w:rFonts w:ascii="Times New Roman" w:eastAsia="Times New Roman" w:hAnsi="Times New Roman" w:cs="Times New Roman"/>
          <w:sz w:val="20"/>
          <w:szCs w:val="20"/>
          <w:lang w:val="en-US"/>
        </w:rPr>
      </w:pPr>
    </w:p>
    <w:p w14:paraId="73514AF0" w14:textId="77777777" w:rsidR="003E702B"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Análisis de datos de Twitter para identificar el bienestar intuitivo de la salud mental.</w:t>
      </w:r>
    </w:p>
    <w:p w14:paraId="10B4D98B" w14:textId="77777777" w:rsidR="003E702B" w:rsidRDefault="003E702B">
      <w:pPr>
        <w:jc w:val="both"/>
        <w:rPr>
          <w:rFonts w:ascii="Times New Roman" w:eastAsia="Times New Roman" w:hAnsi="Times New Roman" w:cs="Times New Roman"/>
          <w:sz w:val="20"/>
          <w:szCs w:val="20"/>
        </w:rPr>
      </w:pPr>
    </w:p>
    <w:p w14:paraId="050A62D2" w14:textId="1A571057" w:rsidR="003E702B" w:rsidRDefault="00000000">
      <w:pPr>
        <w:spacing w:line="331"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 estudio presentado en la 5ta Conferencia Internacional sobre Sistemas de Información y Redes de Computadoras (ISCON) en </w:t>
      </w:r>
      <w:proofErr w:type="spellStart"/>
      <w:r>
        <w:rPr>
          <w:rFonts w:ascii="Times New Roman" w:eastAsia="Times New Roman" w:hAnsi="Times New Roman" w:cs="Times New Roman"/>
          <w:sz w:val="20"/>
          <w:szCs w:val="20"/>
        </w:rPr>
        <w:t>Mathura</w:t>
      </w:r>
      <w:proofErr w:type="spellEnd"/>
      <w:r>
        <w:rPr>
          <w:rFonts w:ascii="Times New Roman" w:eastAsia="Times New Roman" w:hAnsi="Times New Roman" w:cs="Times New Roman"/>
          <w:sz w:val="20"/>
          <w:szCs w:val="20"/>
        </w:rPr>
        <w:t xml:space="preserve">, India, propuso un modelo para analizar la salud mental de los usuarios de Twitter a partir de sus tweets como nuestra entrada, y al analizar los tweets de las personas generamos la polaridad de los tweets, lo que resulta en el resultado de la salud mental </w:t>
      </w:r>
      <w:r w:rsidR="00D84D37">
        <w:rPr>
          <w:rFonts w:ascii="Times New Roman" w:eastAsia="Times New Roman" w:hAnsi="Times New Roman" w:cs="Times New Roman"/>
          <w:sz w:val="20"/>
          <w:szCs w:val="20"/>
        </w:rPr>
        <w:t>intuitiva [</w:t>
      </w:r>
      <w:r>
        <w:rPr>
          <w:rFonts w:ascii="Times New Roman" w:eastAsia="Times New Roman" w:hAnsi="Times New Roman" w:cs="Times New Roman"/>
          <w:sz w:val="20"/>
          <w:szCs w:val="20"/>
        </w:rPr>
        <w:t>7]</w:t>
      </w:r>
    </w:p>
    <w:p w14:paraId="7A7DC40A" w14:textId="77777777" w:rsidR="003E702B" w:rsidRDefault="003E702B">
      <w:pPr>
        <w:jc w:val="both"/>
        <w:rPr>
          <w:rFonts w:ascii="Times New Roman" w:eastAsia="Times New Roman" w:hAnsi="Times New Roman" w:cs="Times New Roman"/>
          <w:sz w:val="20"/>
          <w:szCs w:val="20"/>
        </w:rPr>
      </w:pPr>
    </w:p>
    <w:p w14:paraId="45D6A4D9" w14:textId="77777777" w:rsidR="003E702B" w:rsidRDefault="00000000">
      <w:pPr>
        <w:spacing w:line="33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Este artículo describe una mente sana en general que es necesaria para el bienestar físico y mental de las personas, proporciona un modelo para un análisis de sentimientos que detecta pensamientos positivos alentadores, puntos de vista negativos y pensamientos neutrales, así como varios </w:t>
      </w:r>
      <w:r>
        <w:rPr>
          <w:rFonts w:ascii="Times New Roman" w:eastAsia="Times New Roman" w:hAnsi="Times New Roman" w:cs="Times New Roman"/>
          <w:sz w:val="20"/>
          <w:szCs w:val="20"/>
        </w:rPr>
        <w:t xml:space="preserve">usuarios, basándose en la técnica del análisis sentimental. El trabajo incluye preprocesar y segregar datos mediante el clasificador </w:t>
      </w: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Bayes, y luego encontrar las vistas a través de la polaridad y la subjetividad. Estos sentimientos muestran la salud mental intuitiva de la persona; además, sugiere el uso del análisis de sentimientos para analizar la salud mental de las personas.</w:t>
      </w:r>
    </w:p>
    <w:p w14:paraId="567F045A" w14:textId="77777777" w:rsidR="003E702B" w:rsidRDefault="003E702B">
      <w:pPr>
        <w:jc w:val="both"/>
        <w:rPr>
          <w:rFonts w:ascii="Times New Roman" w:eastAsia="Times New Roman" w:hAnsi="Times New Roman" w:cs="Times New Roman"/>
          <w:sz w:val="20"/>
          <w:szCs w:val="20"/>
        </w:rPr>
      </w:pPr>
    </w:p>
    <w:p w14:paraId="61D6E3A2" w14:textId="5F1E38B3" w:rsidR="003E702B" w:rsidRDefault="00000000">
      <w:pPr>
        <w:spacing w:line="331"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 lo obtenido se puede analizar </w:t>
      </w:r>
      <w:r w:rsidR="00D84D37">
        <w:rPr>
          <w:rFonts w:ascii="Times New Roman" w:eastAsia="Times New Roman" w:hAnsi="Times New Roman" w:cs="Times New Roman"/>
          <w:sz w:val="20"/>
          <w:szCs w:val="20"/>
        </w:rPr>
        <w:t>que,</w:t>
      </w:r>
      <w:r>
        <w:rPr>
          <w:rFonts w:ascii="Times New Roman" w:eastAsia="Times New Roman" w:hAnsi="Times New Roman" w:cs="Times New Roman"/>
          <w:sz w:val="20"/>
          <w:szCs w:val="20"/>
        </w:rPr>
        <w:t xml:space="preserve"> si la proporción de polaridad negativa o positiva de los tweets es mayor, según la técnica de análisis sentimental, el usuario podría tener algunos problemas de salud mental. Entonces, a través del análisis, se intenta hacer un análisis de la salud mental intuitiva de las personas y brindarles alguna ayuda. Se utilizaron diferentes bibliotecas, por ejemplo: </w:t>
      </w:r>
      <w:proofErr w:type="spellStart"/>
      <w:r>
        <w:rPr>
          <w:rFonts w:ascii="Times New Roman" w:eastAsia="Times New Roman" w:hAnsi="Times New Roman" w:cs="Times New Roman"/>
          <w:sz w:val="20"/>
          <w:szCs w:val="20"/>
        </w:rPr>
        <w:t>textblob</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matplotlib</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wordcloud</w:t>
      </w:r>
      <w:proofErr w:type="spellEnd"/>
      <w:r>
        <w:rPr>
          <w:rFonts w:ascii="Times New Roman" w:eastAsia="Times New Roman" w:hAnsi="Times New Roman" w:cs="Times New Roman"/>
          <w:sz w:val="20"/>
          <w:szCs w:val="20"/>
        </w:rPr>
        <w:t xml:space="preserve">, pandas, </w:t>
      </w:r>
      <w:proofErr w:type="spellStart"/>
      <w:r>
        <w:rPr>
          <w:rFonts w:ascii="Times New Roman" w:eastAsia="Times New Roman" w:hAnsi="Times New Roman" w:cs="Times New Roman"/>
          <w:sz w:val="20"/>
          <w:szCs w:val="20"/>
        </w:rPr>
        <w:t>NumPy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Matplotlib</w:t>
      </w:r>
      <w:proofErr w:type="spellEnd"/>
      <w:r>
        <w:rPr>
          <w:rFonts w:ascii="Times New Roman" w:eastAsia="Times New Roman" w:hAnsi="Times New Roman" w:cs="Times New Roman"/>
          <w:sz w:val="20"/>
          <w:szCs w:val="20"/>
        </w:rPr>
        <w:t xml:space="preserve"> es una biblioteca que se utiliza para trazar gráficos 2D. </w:t>
      </w:r>
      <w:proofErr w:type="spellStart"/>
      <w:r>
        <w:rPr>
          <w:rFonts w:ascii="Times New Roman" w:eastAsia="Times New Roman" w:hAnsi="Times New Roman" w:cs="Times New Roman"/>
          <w:sz w:val="20"/>
          <w:szCs w:val="20"/>
        </w:rPr>
        <w:t>Numpy</w:t>
      </w:r>
      <w:proofErr w:type="spellEnd"/>
      <w:r>
        <w:rPr>
          <w:rFonts w:ascii="Times New Roman" w:eastAsia="Times New Roman" w:hAnsi="Times New Roman" w:cs="Times New Roman"/>
          <w:sz w:val="20"/>
          <w:szCs w:val="20"/>
        </w:rPr>
        <w:t xml:space="preserve"> y Pandas son las dos bibliotecas de Python que se utilizan para cálculos matemáticos. </w:t>
      </w:r>
      <w:proofErr w:type="spellStart"/>
      <w:r>
        <w:rPr>
          <w:rFonts w:ascii="Times New Roman" w:eastAsia="Times New Roman" w:hAnsi="Times New Roman" w:cs="Times New Roman"/>
          <w:sz w:val="20"/>
          <w:szCs w:val="20"/>
        </w:rPr>
        <w:t>Wordcloud</w:t>
      </w:r>
      <w:proofErr w:type="spellEnd"/>
      <w:r>
        <w:rPr>
          <w:rFonts w:ascii="Times New Roman" w:eastAsia="Times New Roman" w:hAnsi="Times New Roman" w:cs="Times New Roman"/>
          <w:sz w:val="20"/>
          <w:szCs w:val="20"/>
        </w:rPr>
        <w:t xml:space="preserve"> es la biblioteca utilizada para la visualización de datos según la frecuencia de las palabras. A partir de estos se crearon diferentes gráficos y figuras, entre ellos el gráfico disperso de nuestros hallazgos a través del análisis de sentimiento, gráfico de barras que representa la polaridad del sentimiento con el recuento y la nube de palabras se utiliza para las palabras polarizadas negativas.</w:t>
      </w:r>
    </w:p>
    <w:p w14:paraId="0BE7B01F" w14:textId="77777777" w:rsidR="003E702B" w:rsidRDefault="003E702B">
      <w:pPr>
        <w:jc w:val="both"/>
        <w:rPr>
          <w:rFonts w:ascii="Times New Roman" w:eastAsia="Times New Roman" w:hAnsi="Times New Roman" w:cs="Times New Roman"/>
          <w:sz w:val="20"/>
          <w:szCs w:val="20"/>
        </w:rPr>
      </w:pPr>
    </w:p>
    <w:p w14:paraId="525C48D0" w14:textId="77777777" w:rsidR="003E702B" w:rsidRDefault="003E702B">
      <w:pPr>
        <w:jc w:val="both"/>
        <w:rPr>
          <w:rFonts w:ascii="Times New Roman" w:eastAsia="Times New Roman" w:hAnsi="Times New Roman" w:cs="Times New Roman"/>
          <w:sz w:val="20"/>
          <w:szCs w:val="20"/>
        </w:rPr>
      </w:pPr>
    </w:p>
    <w:p w14:paraId="39622C34" w14:textId="77777777" w:rsidR="003E702B"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Generación de señales de modulación de frecuencia de pulso para lógica programable utilizando Python y VHDL</w:t>
      </w:r>
    </w:p>
    <w:p w14:paraId="06469C2A"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DE19F7E" w14:textId="77777777"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Investigación realizada en </w:t>
      </w:r>
      <w:proofErr w:type="spellStart"/>
      <w:r>
        <w:rPr>
          <w:rFonts w:ascii="Times New Roman" w:eastAsia="Times New Roman" w:hAnsi="Times New Roman" w:cs="Times New Roman"/>
          <w:sz w:val="20"/>
          <w:szCs w:val="20"/>
        </w:rPr>
        <w:t>Krabi</w:t>
      </w:r>
      <w:proofErr w:type="spellEnd"/>
      <w:r>
        <w:rPr>
          <w:rFonts w:ascii="Times New Roman" w:eastAsia="Times New Roman" w:hAnsi="Times New Roman" w:cs="Times New Roman"/>
          <w:sz w:val="20"/>
          <w:szCs w:val="20"/>
        </w:rPr>
        <w:t xml:space="preserve">, Tailandia. El estudio tiene como objetivo, realizar una implementación de circuito en hardware digital utilizando un dispositivo de lógica programable (PLD), específicamente el dispositivo Xilinx </w:t>
      </w:r>
      <w:proofErr w:type="spellStart"/>
      <w:r>
        <w:rPr>
          <w:rFonts w:ascii="Times New Roman" w:eastAsia="Times New Roman" w:hAnsi="Times New Roman" w:cs="Times New Roman"/>
          <w:sz w:val="20"/>
          <w:szCs w:val="20"/>
        </w:rPr>
        <w:t>CoolRunner</w:t>
      </w:r>
      <w:proofErr w:type="spellEnd"/>
      <w:r>
        <w:rPr>
          <w:rFonts w:ascii="Times New Roman" w:eastAsia="Times New Roman" w:hAnsi="Times New Roman" w:cs="Times New Roman"/>
          <w:sz w:val="20"/>
          <w:szCs w:val="20"/>
        </w:rPr>
        <w:t xml:space="preserve">-II XC2C256 CPLD. [8] </w:t>
      </w:r>
    </w:p>
    <w:p w14:paraId="33B0935E" w14:textId="77777777" w:rsidR="003E702B" w:rsidRDefault="003E702B">
      <w:pPr>
        <w:ind w:firstLine="720"/>
        <w:jc w:val="both"/>
        <w:rPr>
          <w:rFonts w:ascii="Times New Roman" w:eastAsia="Times New Roman" w:hAnsi="Times New Roman" w:cs="Times New Roman"/>
          <w:sz w:val="20"/>
          <w:szCs w:val="20"/>
        </w:rPr>
      </w:pPr>
    </w:p>
    <w:p w14:paraId="18125AE3" w14:textId="77777777"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Así logra desarrollar una caja de herramientas para la generación de señales PFM, que permite la generación automática de descripciones de circuitos VHDL para la </w:t>
      </w:r>
      <w:r>
        <w:rPr>
          <w:rFonts w:ascii="Times New Roman" w:eastAsia="Times New Roman" w:hAnsi="Times New Roman" w:cs="Times New Roman"/>
          <w:sz w:val="20"/>
          <w:szCs w:val="20"/>
        </w:rPr>
        <w:lastRenderedPageBreak/>
        <w:t>implementación en CPLD. Se utiliza Python para configurar el proyecto y generar automáticamente el código VHDL necesario para la implementación en un dispositivo CPLD, proporcionando así una solución práctica para la generación de señales analógicas a partir de hardware digital.</w:t>
      </w:r>
    </w:p>
    <w:p w14:paraId="133572DC" w14:textId="77777777" w:rsidR="003E702B" w:rsidRDefault="003E702B">
      <w:pPr>
        <w:jc w:val="both"/>
        <w:rPr>
          <w:rFonts w:ascii="Times New Roman" w:eastAsia="Times New Roman" w:hAnsi="Times New Roman" w:cs="Times New Roman"/>
          <w:sz w:val="20"/>
          <w:szCs w:val="20"/>
        </w:rPr>
      </w:pPr>
    </w:p>
    <w:p w14:paraId="048424D6" w14:textId="77777777" w:rsidR="003E702B"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STEM fuera de la escuela: Enseñe programación usando Python para niñas de secundaria</w:t>
      </w:r>
    </w:p>
    <w:p w14:paraId="5C85E115"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718DD70" w14:textId="77777777" w:rsidR="003E702B" w:rsidRDefault="00000000">
      <w:pPr>
        <w:spacing w:line="331"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investigación realizada en Princeton, NJ, EE. UU., tenía como objetivo abordar los desafíos asociados con la enseñanza de programación en entornos fuera del horario escolar (OST, por sus siglas en inglés), específicamente dirigida a estudiantes de secundaria. [9]</w:t>
      </w:r>
    </w:p>
    <w:p w14:paraId="2FF3E05D" w14:textId="77777777" w:rsidR="003E702B" w:rsidRDefault="003E702B">
      <w:pPr>
        <w:spacing w:line="331" w:lineRule="auto"/>
        <w:ind w:firstLine="720"/>
        <w:jc w:val="both"/>
        <w:rPr>
          <w:rFonts w:ascii="Times New Roman" w:eastAsia="Times New Roman" w:hAnsi="Times New Roman" w:cs="Times New Roman"/>
          <w:sz w:val="20"/>
          <w:szCs w:val="20"/>
        </w:rPr>
      </w:pPr>
    </w:p>
    <w:p w14:paraId="39F31EFC" w14:textId="77777777" w:rsidR="003E702B" w:rsidRDefault="00000000">
      <w:pPr>
        <w:spacing w:line="331"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 destaca la importancia de mejorar la participación y el aprendizaje en ciencias, tecnología, ingeniería y matemáticas (STEM) para preparar a los estudiantes para la sociedad futura, que estará cada vez más centrada en la tecnología. Además, se enfoca en la identificación temprana del talento STEM para satisfacer las demandas de la fuerza laboral STEM en los Estados Unidos. </w:t>
      </w:r>
    </w:p>
    <w:p w14:paraId="3EF88329" w14:textId="77777777" w:rsidR="003E702B" w:rsidRDefault="003E702B">
      <w:pPr>
        <w:ind w:firstLine="720"/>
        <w:jc w:val="both"/>
        <w:rPr>
          <w:rFonts w:ascii="Times New Roman" w:eastAsia="Times New Roman" w:hAnsi="Times New Roman" w:cs="Times New Roman"/>
          <w:sz w:val="20"/>
          <w:szCs w:val="20"/>
        </w:rPr>
      </w:pPr>
    </w:p>
    <w:p w14:paraId="5ECC9F06" w14:textId="77777777" w:rsidR="003E702B" w:rsidRDefault="00000000">
      <w:pPr>
        <w:spacing w:line="331"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estudio identifica la existencia de numerosos programas STEM fuera del horario escolar y destaca el crecimiento de estos programas con un enfoque particular en la enseñanza de programación mediante el uso de plataformas como LEGO </w:t>
      </w:r>
      <w:proofErr w:type="spellStart"/>
      <w:r>
        <w:rPr>
          <w:rFonts w:ascii="Times New Roman" w:eastAsia="Times New Roman" w:hAnsi="Times New Roman" w:cs="Times New Roman"/>
          <w:sz w:val="20"/>
          <w:szCs w:val="20"/>
        </w:rPr>
        <w:t>Mindstorms</w:t>
      </w:r>
      <w:proofErr w:type="spellEnd"/>
      <w:r>
        <w:rPr>
          <w:rFonts w:ascii="Times New Roman" w:eastAsia="Times New Roman" w:hAnsi="Times New Roman" w:cs="Times New Roman"/>
          <w:sz w:val="20"/>
          <w:szCs w:val="20"/>
        </w:rPr>
        <w:t xml:space="preserve">.[9] Se reconoce la necesidad de abordar desafíos específicos en la enseñanza de programación, tanto desde una perspectiva técnica (datos, instrucciones y sintaxis) como desde una perspectiva pedagógica (motivación y problemas técnicos). El estudio aboga por una secuencia efectiva de enseñanza que ofrezca un lenguaje simple y aborde diversos problemas para resolver. Python se utilizó como el lenguaje de programación principal para diseñar e implementar un curso de programación dirigido a estudiantes de secundaria, específicamente a chicas de secundaria. </w:t>
      </w:r>
    </w:p>
    <w:p w14:paraId="6AFD8EEE" w14:textId="77777777" w:rsidR="003E702B" w:rsidRDefault="003E702B">
      <w:pPr>
        <w:ind w:firstLine="720"/>
        <w:jc w:val="both"/>
        <w:rPr>
          <w:rFonts w:ascii="Times New Roman" w:eastAsia="Times New Roman" w:hAnsi="Times New Roman" w:cs="Times New Roman"/>
          <w:sz w:val="20"/>
          <w:szCs w:val="20"/>
        </w:rPr>
      </w:pPr>
    </w:p>
    <w:p w14:paraId="1C6133EE" w14:textId="77777777" w:rsidR="003E702B" w:rsidRDefault="003E702B">
      <w:pPr>
        <w:ind w:firstLine="720"/>
        <w:jc w:val="both"/>
        <w:rPr>
          <w:rFonts w:ascii="Times New Roman" w:eastAsia="Times New Roman" w:hAnsi="Times New Roman" w:cs="Times New Roman"/>
          <w:sz w:val="20"/>
          <w:szCs w:val="20"/>
        </w:rPr>
      </w:pPr>
    </w:p>
    <w:p w14:paraId="5811E17D" w14:textId="77777777" w:rsidR="003E702B" w:rsidRDefault="003E702B">
      <w:pPr>
        <w:jc w:val="both"/>
        <w:rPr>
          <w:rFonts w:ascii="Times New Roman" w:eastAsia="Times New Roman" w:hAnsi="Times New Roman" w:cs="Times New Roman"/>
          <w:sz w:val="20"/>
          <w:szCs w:val="20"/>
        </w:rPr>
      </w:pPr>
    </w:p>
    <w:p w14:paraId="410462CF" w14:textId="77777777" w:rsidR="003E702B"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Minando la crisis de salud mental entre estudiantes universitarios utilizando Big Data: Un análisis de datos basado en TikTok</w:t>
      </w:r>
    </w:p>
    <w:p w14:paraId="604F7657" w14:textId="77777777" w:rsidR="003E702B"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p>
    <w:p w14:paraId="637BCAF5" w14:textId="2CC277DC" w:rsidR="003E702B" w:rsidRDefault="00000000">
      <w:pPr>
        <w:spacing w:line="331"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estudio realizado en </w:t>
      </w:r>
      <w:r w:rsidR="00D84D37">
        <w:rPr>
          <w:rFonts w:ascii="Times New Roman" w:eastAsia="Times New Roman" w:hAnsi="Times New Roman" w:cs="Times New Roman"/>
          <w:sz w:val="20"/>
          <w:szCs w:val="20"/>
        </w:rPr>
        <w:t>China</w:t>
      </w:r>
      <w:r>
        <w:rPr>
          <w:rFonts w:ascii="Times New Roman" w:eastAsia="Times New Roman" w:hAnsi="Times New Roman" w:cs="Times New Roman"/>
          <w:sz w:val="20"/>
          <w:szCs w:val="20"/>
        </w:rPr>
        <w:t xml:space="preserve"> busca comprender mejor el estado del estudio sobre las crisis de salud mental entre estudiantes universitarios en China y buscar nuevos métodos para mejorar su salud mental en la era de la información. [10]</w:t>
      </w:r>
    </w:p>
    <w:p w14:paraId="1F2613AA" w14:textId="77777777" w:rsidR="003E702B" w:rsidRDefault="003E702B">
      <w:pPr>
        <w:spacing w:line="331" w:lineRule="auto"/>
        <w:ind w:firstLine="720"/>
        <w:jc w:val="both"/>
        <w:rPr>
          <w:rFonts w:ascii="Times New Roman" w:eastAsia="Times New Roman" w:hAnsi="Times New Roman" w:cs="Times New Roman"/>
          <w:sz w:val="20"/>
          <w:szCs w:val="20"/>
        </w:rPr>
      </w:pPr>
    </w:p>
    <w:p w14:paraId="12CD2180" w14:textId="3B7D00B3" w:rsidR="003E702B" w:rsidRDefault="00000000">
      <w:pPr>
        <w:spacing w:line="331"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Método a través del análisis visual de los grandes datos de TikTo</w:t>
      </w:r>
      <w:r w:rsidR="00D84D37">
        <w:rPr>
          <w:rFonts w:ascii="Times New Roman" w:eastAsia="Times New Roman" w:hAnsi="Times New Roman" w:cs="Times New Roman"/>
          <w:sz w:val="20"/>
          <w:szCs w:val="20"/>
        </w:rPr>
        <w:t>k</w:t>
      </w:r>
      <w:r>
        <w:rPr>
          <w:rFonts w:ascii="Times New Roman" w:eastAsia="Times New Roman" w:hAnsi="Times New Roman" w:cs="Times New Roman"/>
          <w:sz w:val="20"/>
          <w:szCs w:val="20"/>
        </w:rPr>
        <w:t>. Con la ayuda de la recopilación de datos y el uso de Python para crear tablas, gráficos y figuras, se pudieron obtener diferentes resultados, entre ellos se destacan: El mapa de partición de videos muestra que, además de los resultados de la vida diaria y el estudio en el campus, TikTok también ofrece contenidos sociales, legales y psicológicos que también son resultados importantes.</w:t>
      </w:r>
    </w:p>
    <w:p w14:paraId="628ADC94" w14:textId="77777777" w:rsidR="003E702B" w:rsidRDefault="00000000">
      <w:pPr>
        <w:spacing w:line="33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043CF2A2" w14:textId="77777777" w:rsidR="003E702B" w:rsidRDefault="00000000">
      <w:pPr>
        <w:spacing w:line="331"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Los comentarios hechos por los estudiantes universitarios en la plataforma </w:t>
      </w:r>
      <w:proofErr w:type="spellStart"/>
      <w:r>
        <w:rPr>
          <w:rFonts w:ascii="Times New Roman" w:eastAsia="Times New Roman" w:hAnsi="Times New Roman" w:cs="Times New Roman"/>
          <w:sz w:val="20"/>
          <w:szCs w:val="20"/>
        </w:rPr>
        <w:t>Douyin</w:t>
      </w:r>
      <w:proofErr w:type="spellEnd"/>
      <w:r>
        <w:rPr>
          <w:rFonts w:ascii="Times New Roman" w:eastAsia="Times New Roman" w:hAnsi="Times New Roman" w:cs="Times New Roman"/>
          <w:sz w:val="20"/>
          <w:szCs w:val="20"/>
        </w:rPr>
        <w:t xml:space="preserve"> son en su mayoría palabras negativas como "sin palabras", "hurtándose la nariz", "recibido, por favor responda", lo que refleja la tendencia negativa de la mentalidad de los estudiantes universitarios en la actualidad. Se utilizó el software: Rstudio4.1.1, Python1.9, </w:t>
      </w:r>
      <w:proofErr w:type="spellStart"/>
      <w:r>
        <w:rPr>
          <w:rFonts w:ascii="Times New Roman" w:eastAsia="Times New Roman" w:hAnsi="Times New Roman" w:cs="Times New Roman"/>
          <w:sz w:val="20"/>
          <w:szCs w:val="20"/>
        </w:rPr>
        <w:t>Gephi</w:t>
      </w:r>
      <w:proofErr w:type="spellEnd"/>
      <w:r>
        <w:rPr>
          <w:rFonts w:ascii="Times New Roman" w:eastAsia="Times New Roman" w:hAnsi="Times New Roman" w:cs="Times New Roman"/>
          <w:sz w:val="20"/>
          <w:szCs w:val="20"/>
        </w:rPr>
        <w:t>, ROSTCM6 Algoritmos: SnowNLP, LDA, análisis de redes sociales. SnowNLP: SnowNLP es una biblioteca de clases escrita en Python, que puede manejar fácilmente contenido de texto chino. Y con la ayuda de este lenguaje se crearon gráficos, tablas, histogramas, entre otros, para poder tener resultados concisos y poder hacer comparativas.</w:t>
      </w:r>
    </w:p>
    <w:p w14:paraId="3134F4AA" w14:textId="77777777" w:rsidR="003E702B" w:rsidRDefault="003E702B">
      <w:pPr>
        <w:rPr>
          <w:rFonts w:ascii="Times New Roman" w:eastAsia="Times New Roman" w:hAnsi="Times New Roman" w:cs="Times New Roman"/>
          <w:sz w:val="20"/>
          <w:szCs w:val="20"/>
        </w:rPr>
      </w:pPr>
    </w:p>
    <w:p w14:paraId="579ADFFE" w14:textId="77777777" w:rsidR="003E702B"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III. DESCRIPCIÓN DE PÁGINA</w:t>
      </w:r>
    </w:p>
    <w:p w14:paraId="6B9002FD" w14:textId="77777777" w:rsidR="003E702B" w:rsidRDefault="003E702B">
      <w:pPr>
        <w:rPr>
          <w:rFonts w:ascii="Times New Roman" w:eastAsia="Times New Roman" w:hAnsi="Times New Roman" w:cs="Times New Roman"/>
          <w:sz w:val="20"/>
          <w:szCs w:val="20"/>
        </w:rPr>
      </w:pPr>
    </w:p>
    <w:p w14:paraId="0ECF9D72" w14:textId="77777777" w:rsidR="003E702B" w:rsidRDefault="00000000" w:rsidP="00D84D37">
      <w:pPr>
        <w:spacing w:line="331"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datos que se presentan en la investigación se obtuvieron por medio del sitio https://www.who.int/data/sets/global-excess-</w:t>
      </w:r>
      <w:r>
        <w:rPr>
          <w:rFonts w:ascii="Times New Roman" w:eastAsia="Times New Roman" w:hAnsi="Times New Roman" w:cs="Times New Roman"/>
          <w:sz w:val="20"/>
          <w:szCs w:val="20"/>
        </w:rPr>
        <w:lastRenderedPageBreak/>
        <w:t>deaths-associated-with-Covid-19-modelled-estimates, la cual es la página oficial de la Organización Mundial de la Salud (OMS), que proporciona datos de libre acceso para que las comunidades se puede informan en el ámbito de la salud.</w:t>
      </w:r>
    </w:p>
    <w:p w14:paraId="4DD7E9DE" w14:textId="77777777" w:rsidR="003E702B" w:rsidRDefault="003E702B">
      <w:pPr>
        <w:ind w:firstLine="720"/>
        <w:jc w:val="both"/>
        <w:rPr>
          <w:rFonts w:ascii="Times New Roman" w:eastAsia="Times New Roman" w:hAnsi="Times New Roman" w:cs="Times New Roman"/>
          <w:sz w:val="20"/>
          <w:szCs w:val="20"/>
        </w:rPr>
      </w:pPr>
    </w:p>
    <w:p w14:paraId="6F33C01D" w14:textId="62D5D509" w:rsidR="003E702B" w:rsidRDefault="00000000">
      <w:pPr>
        <w:spacing w:line="331"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 los temas que se </w:t>
      </w:r>
      <w:r w:rsidR="00D84D37">
        <w:rPr>
          <w:rFonts w:ascii="Times New Roman" w:eastAsia="Times New Roman" w:hAnsi="Times New Roman" w:cs="Times New Roman"/>
          <w:sz w:val="20"/>
          <w:szCs w:val="20"/>
        </w:rPr>
        <w:t>prestan en</w:t>
      </w:r>
      <w:r>
        <w:rPr>
          <w:rFonts w:ascii="Times New Roman" w:eastAsia="Times New Roman" w:hAnsi="Times New Roman" w:cs="Times New Roman"/>
          <w:sz w:val="20"/>
          <w:szCs w:val="20"/>
        </w:rPr>
        <w:t xml:space="preserve"> su sitio oficial, se decide seleccionar el tema </w:t>
      </w:r>
      <w:r w:rsidR="00D84D37">
        <w:rPr>
          <w:rFonts w:ascii="Times New Roman" w:eastAsia="Times New Roman" w:hAnsi="Times New Roman" w:cs="Times New Roman"/>
          <w:sz w:val="20"/>
          <w:szCs w:val="20"/>
        </w:rPr>
        <w:t xml:space="preserve">del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xml:space="preserve">, concretamente las </w:t>
      </w:r>
      <w:r w:rsidR="00D84D37">
        <w:rPr>
          <w:rFonts w:ascii="Times New Roman" w:eastAsia="Times New Roman" w:hAnsi="Times New Roman" w:cs="Times New Roman"/>
          <w:sz w:val="20"/>
          <w:szCs w:val="20"/>
        </w:rPr>
        <w:t>muertes asociadas</w:t>
      </w:r>
      <w:r>
        <w:rPr>
          <w:rFonts w:ascii="Times New Roman" w:eastAsia="Times New Roman" w:hAnsi="Times New Roman" w:cs="Times New Roman"/>
          <w:sz w:val="20"/>
          <w:szCs w:val="20"/>
        </w:rPr>
        <w:t xml:space="preserve"> con el </w:t>
      </w:r>
      <w:r w:rsidR="008B42A8">
        <w:rPr>
          <w:rFonts w:ascii="Times New Roman" w:eastAsia="Times New Roman" w:hAnsi="Times New Roman" w:cs="Times New Roman"/>
          <w:sz w:val="20"/>
          <w:szCs w:val="20"/>
        </w:rPr>
        <w:t>COVID-19</w:t>
      </w:r>
      <w:r w:rsidR="00D84D37">
        <w:rPr>
          <w:rFonts w:ascii="Times New Roman" w:eastAsia="Times New Roman" w:hAnsi="Times New Roman" w:cs="Times New Roman"/>
          <w:sz w:val="20"/>
          <w:szCs w:val="20"/>
        </w:rPr>
        <w:t xml:space="preserve"> tomadas</w:t>
      </w:r>
      <w:r>
        <w:rPr>
          <w:rFonts w:ascii="Times New Roman" w:eastAsia="Times New Roman" w:hAnsi="Times New Roman" w:cs="Times New Roman"/>
          <w:sz w:val="20"/>
          <w:szCs w:val="20"/>
        </w:rPr>
        <w:t xml:space="preserve"> a nivel global.</w:t>
      </w:r>
    </w:p>
    <w:p w14:paraId="2F5E09E7" w14:textId="77777777" w:rsidR="003E702B" w:rsidRDefault="003E702B">
      <w:pPr>
        <w:ind w:firstLine="720"/>
        <w:jc w:val="both"/>
        <w:rPr>
          <w:rFonts w:ascii="Times New Roman" w:eastAsia="Times New Roman" w:hAnsi="Times New Roman" w:cs="Times New Roman"/>
          <w:sz w:val="20"/>
          <w:szCs w:val="20"/>
        </w:rPr>
      </w:pPr>
    </w:p>
    <w:p w14:paraId="45AEB603" w14:textId="29AB3859" w:rsidR="003E702B" w:rsidRDefault="00000000">
      <w:pPr>
        <w:spacing w:line="331"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la base datos se encuentran  variables del país donde se obtuvieron los datos, iso3 que es una abreviación de cada país con 3 letras, año de muerte,  mes de muerte, sexo (Femenino o Masculino), grupo de edad por intervalos(0 a 24, 25 a 34, 35 a 44, ..., 85 o más), tipo de estimación para determinado año y mes (reportado o previsto), media de muertes esperadas (valor esperado teórico) por todas las causas por ubicación, año y mes, media de muertes estimadas (basado en datos reales recopilados) por todas las causas por ubicación, año y mes, edad de muertes en exceso asociadas con la pandemia de por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xml:space="preserve"> todas las causas por ubicación, año y mes.</w:t>
      </w:r>
    </w:p>
    <w:p w14:paraId="5A897BC9" w14:textId="77777777" w:rsidR="003E702B" w:rsidRDefault="003E702B">
      <w:pPr>
        <w:ind w:firstLine="720"/>
        <w:jc w:val="both"/>
        <w:rPr>
          <w:rFonts w:ascii="Times New Roman" w:eastAsia="Times New Roman" w:hAnsi="Times New Roman" w:cs="Times New Roman"/>
          <w:sz w:val="20"/>
          <w:szCs w:val="20"/>
        </w:rPr>
      </w:pPr>
    </w:p>
    <w:p w14:paraId="675EC108" w14:textId="77777777" w:rsidR="003E702B" w:rsidRDefault="003E702B">
      <w:pPr>
        <w:jc w:val="both"/>
        <w:rPr>
          <w:rFonts w:ascii="Times New Roman" w:eastAsia="Times New Roman" w:hAnsi="Times New Roman" w:cs="Times New Roman"/>
          <w:sz w:val="20"/>
          <w:szCs w:val="20"/>
        </w:rPr>
      </w:pPr>
    </w:p>
    <w:p w14:paraId="39204924" w14:textId="77777777" w:rsidR="003E702B" w:rsidRDefault="003E702B">
      <w:pPr>
        <w:rPr>
          <w:rFonts w:ascii="Times New Roman" w:eastAsia="Times New Roman" w:hAnsi="Times New Roman" w:cs="Times New Roman"/>
          <w:sz w:val="20"/>
          <w:szCs w:val="20"/>
        </w:rPr>
      </w:pPr>
    </w:p>
    <w:p w14:paraId="26A2BFDF" w14:textId="77777777" w:rsidR="003E702B"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IV. DESCRIPCIÓN DE PROCESAMIENTO DE LA INFORMACIÓN</w:t>
      </w:r>
    </w:p>
    <w:p w14:paraId="4CA7A707" w14:textId="77777777" w:rsidR="003E702B" w:rsidRDefault="003E702B">
      <w:pPr>
        <w:rPr>
          <w:rFonts w:ascii="Times New Roman" w:eastAsia="Times New Roman" w:hAnsi="Times New Roman" w:cs="Times New Roman"/>
          <w:sz w:val="20"/>
          <w:szCs w:val="20"/>
        </w:rPr>
      </w:pPr>
    </w:p>
    <w:p w14:paraId="56BF894A" w14:textId="4552AF72"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el proceso de análisis de la base de datos se utilizó la librería Pandas para leer los datos de la investigación en el archivo CSV. A continuación, se presenta la sintaxis del código Python para dar </w:t>
      </w:r>
      <w:r w:rsidR="00D84D37">
        <w:rPr>
          <w:rFonts w:ascii="Times New Roman" w:eastAsia="Times New Roman" w:hAnsi="Times New Roman" w:cs="Times New Roman"/>
          <w:sz w:val="20"/>
          <w:szCs w:val="20"/>
        </w:rPr>
        <w:t>solución a</w:t>
      </w:r>
      <w:r>
        <w:rPr>
          <w:rFonts w:ascii="Times New Roman" w:eastAsia="Times New Roman" w:hAnsi="Times New Roman" w:cs="Times New Roman"/>
          <w:sz w:val="20"/>
          <w:szCs w:val="20"/>
        </w:rPr>
        <w:t xml:space="preserve"> los análisis escogidos.</w:t>
      </w:r>
    </w:p>
    <w:p w14:paraId="0D02BC3E" w14:textId="77777777" w:rsidR="003E702B" w:rsidRDefault="003E702B">
      <w:pPr>
        <w:ind w:firstLine="720"/>
        <w:jc w:val="both"/>
        <w:rPr>
          <w:rFonts w:ascii="Times New Roman" w:eastAsia="Times New Roman" w:hAnsi="Times New Roman" w:cs="Times New Roman"/>
          <w:sz w:val="20"/>
          <w:szCs w:val="20"/>
        </w:rPr>
      </w:pPr>
    </w:p>
    <w:p w14:paraId="3CFC60A1" w14:textId="6D85630E"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iniciar el proceso es necesario utilizar el código presentado a </w:t>
      </w:r>
      <w:r w:rsidR="00D84D37">
        <w:rPr>
          <w:rFonts w:ascii="Times New Roman" w:eastAsia="Times New Roman" w:hAnsi="Times New Roman" w:cs="Times New Roman"/>
          <w:sz w:val="20"/>
          <w:szCs w:val="20"/>
        </w:rPr>
        <w:t>continuación que</w:t>
      </w:r>
      <w:r>
        <w:rPr>
          <w:rFonts w:ascii="Times New Roman" w:eastAsia="Times New Roman" w:hAnsi="Times New Roman" w:cs="Times New Roman"/>
          <w:sz w:val="20"/>
          <w:szCs w:val="20"/>
        </w:rPr>
        <w:t xml:space="preserve"> realiza </w:t>
      </w:r>
      <w:r w:rsidR="00D84D37">
        <w:rPr>
          <w:rFonts w:ascii="Times New Roman" w:eastAsia="Times New Roman" w:hAnsi="Times New Roman" w:cs="Times New Roman"/>
          <w:sz w:val="20"/>
          <w:szCs w:val="20"/>
        </w:rPr>
        <w:t>la importación</w:t>
      </w:r>
      <w:r>
        <w:rPr>
          <w:rFonts w:ascii="Times New Roman" w:eastAsia="Times New Roman" w:hAnsi="Times New Roman" w:cs="Times New Roman"/>
          <w:sz w:val="20"/>
          <w:szCs w:val="20"/>
        </w:rPr>
        <w:t xml:space="preserve"> de las bibliotecas </w:t>
      </w:r>
      <w:proofErr w:type="spellStart"/>
      <w:r>
        <w:rPr>
          <w:rFonts w:ascii="Times New Roman" w:eastAsia="Times New Roman" w:hAnsi="Times New Roman" w:cs="Times New Roman"/>
          <w:sz w:val="20"/>
          <w:szCs w:val="20"/>
        </w:rPr>
        <w:t>Matplotlib</w:t>
      </w:r>
      <w:proofErr w:type="spellEnd"/>
      <w:r>
        <w:rPr>
          <w:rFonts w:ascii="Times New Roman" w:eastAsia="Times New Roman" w:hAnsi="Times New Roman" w:cs="Times New Roman"/>
          <w:sz w:val="20"/>
          <w:szCs w:val="20"/>
        </w:rPr>
        <w:t xml:space="preserve"> y </w:t>
      </w:r>
      <w:r w:rsidR="00D84D37">
        <w:rPr>
          <w:rFonts w:ascii="Times New Roman" w:eastAsia="Times New Roman" w:hAnsi="Times New Roman" w:cs="Times New Roman"/>
          <w:sz w:val="20"/>
          <w:szCs w:val="20"/>
        </w:rPr>
        <w:t>Pandas para</w:t>
      </w:r>
      <w:r>
        <w:rPr>
          <w:rFonts w:ascii="Times New Roman" w:eastAsia="Times New Roman" w:hAnsi="Times New Roman" w:cs="Times New Roman"/>
          <w:sz w:val="20"/>
          <w:szCs w:val="20"/>
        </w:rPr>
        <w:t xml:space="preserve"> realizar </w:t>
      </w:r>
      <w:r w:rsidR="00D84D37">
        <w:rPr>
          <w:rFonts w:ascii="Times New Roman" w:eastAsia="Times New Roman" w:hAnsi="Times New Roman" w:cs="Times New Roman"/>
          <w:sz w:val="20"/>
          <w:szCs w:val="20"/>
        </w:rPr>
        <w:t>el analizar</w:t>
      </w:r>
      <w:r>
        <w:rPr>
          <w:rFonts w:ascii="Times New Roman" w:eastAsia="Times New Roman" w:hAnsi="Times New Roman" w:cs="Times New Roman"/>
          <w:sz w:val="20"/>
          <w:szCs w:val="20"/>
        </w:rPr>
        <w:t xml:space="preserve"> datos, lee un archivo CSV denominado "Covid.csv" y crea una copia </w:t>
      </w:r>
      <w:r w:rsidR="00D84D37">
        <w:rPr>
          <w:rFonts w:ascii="Times New Roman" w:eastAsia="Times New Roman" w:hAnsi="Times New Roman" w:cs="Times New Roman"/>
          <w:sz w:val="20"/>
          <w:szCs w:val="20"/>
        </w:rPr>
        <w:t xml:space="preserve">de la data </w:t>
      </w:r>
      <w:proofErr w:type="spellStart"/>
      <w:proofErr w:type="gramStart"/>
      <w:r w:rsidR="00D84D37">
        <w:rPr>
          <w:rFonts w:ascii="Times New Roman" w:eastAsia="Times New Roman" w:hAnsi="Times New Roman" w:cs="Times New Roman"/>
          <w:sz w:val="20"/>
          <w:szCs w:val="20"/>
        </w:rPr>
        <w:t>f</w:t>
      </w:r>
      <w:r>
        <w:rPr>
          <w:rFonts w:ascii="Times New Roman" w:eastAsia="Times New Roman" w:hAnsi="Times New Roman" w:cs="Times New Roman"/>
          <w:sz w:val="20"/>
          <w:szCs w:val="20"/>
        </w:rPr>
        <w:t>rame</w:t>
      </w:r>
      <w:proofErr w:type="spellEnd"/>
      <w:proofErr w:type="gramEnd"/>
      <w:r>
        <w:rPr>
          <w:rFonts w:ascii="Times New Roman" w:eastAsia="Times New Roman" w:hAnsi="Times New Roman" w:cs="Times New Roman"/>
          <w:sz w:val="20"/>
          <w:szCs w:val="20"/>
        </w:rPr>
        <w:t xml:space="preserve"> original. Estos pasos preparan el escenario para el análisis y la visualización posterior de los datos.</w:t>
      </w:r>
    </w:p>
    <w:p w14:paraId="3913CC9E" w14:textId="77777777" w:rsidR="003E702B" w:rsidRDefault="003E702B">
      <w:pPr>
        <w:rPr>
          <w:rFonts w:ascii="Times New Roman" w:eastAsia="Times New Roman" w:hAnsi="Times New Roman" w:cs="Times New Roman"/>
          <w:sz w:val="20"/>
          <w:szCs w:val="20"/>
        </w:rPr>
      </w:pPr>
    </w:p>
    <w:p w14:paraId="479D91DB" w14:textId="77777777" w:rsidR="003E702B" w:rsidRPr="00D84D37" w:rsidRDefault="00000000">
      <w:pPr>
        <w:widowControl w:val="0"/>
        <w:spacing w:before="8" w:line="233" w:lineRule="auto"/>
        <w:ind w:right="145"/>
        <w:rPr>
          <w:rFonts w:ascii="Consolas" w:eastAsia="Consolas" w:hAnsi="Consolas" w:cs="Consolas"/>
          <w:b/>
          <w:sz w:val="18"/>
          <w:szCs w:val="18"/>
          <w:lang w:val="en-US"/>
        </w:rPr>
      </w:pPr>
      <w:r w:rsidRPr="00D84D37">
        <w:rPr>
          <w:rFonts w:ascii="Consolas" w:eastAsia="Consolas" w:hAnsi="Consolas" w:cs="Consolas"/>
          <w:b/>
          <w:sz w:val="18"/>
          <w:szCs w:val="18"/>
          <w:lang w:val="en-US"/>
        </w:rPr>
        <w:t>import pandas as pd</w:t>
      </w:r>
    </w:p>
    <w:p w14:paraId="02F14AD7" w14:textId="77777777" w:rsidR="003E702B" w:rsidRPr="00D84D37" w:rsidRDefault="00000000">
      <w:pPr>
        <w:rPr>
          <w:rFonts w:ascii="Consolas" w:eastAsia="Consolas" w:hAnsi="Consolas" w:cs="Consolas"/>
          <w:b/>
          <w:sz w:val="18"/>
          <w:szCs w:val="18"/>
          <w:lang w:val="en-US"/>
        </w:rPr>
      </w:pPr>
      <w:r w:rsidRPr="00D84D37">
        <w:rPr>
          <w:rFonts w:ascii="Consolas" w:eastAsia="Consolas" w:hAnsi="Consolas" w:cs="Consolas"/>
          <w:b/>
          <w:sz w:val="18"/>
          <w:szCs w:val="18"/>
          <w:lang w:val="en-US"/>
        </w:rPr>
        <w:t xml:space="preserve">import </w:t>
      </w:r>
      <w:proofErr w:type="gramStart"/>
      <w:r w:rsidRPr="00D84D37">
        <w:rPr>
          <w:rFonts w:ascii="Consolas" w:eastAsia="Consolas" w:hAnsi="Consolas" w:cs="Consolas"/>
          <w:b/>
          <w:sz w:val="18"/>
          <w:szCs w:val="18"/>
          <w:lang w:val="en-US"/>
        </w:rPr>
        <w:t>matplotlib.pyplot</w:t>
      </w:r>
      <w:proofErr w:type="gramEnd"/>
      <w:r w:rsidRPr="00D84D37">
        <w:rPr>
          <w:rFonts w:ascii="Consolas" w:eastAsia="Consolas" w:hAnsi="Consolas" w:cs="Consolas"/>
          <w:b/>
          <w:sz w:val="18"/>
          <w:szCs w:val="18"/>
          <w:lang w:val="en-US"/>
        </w:rPr>
        <w:t xml:space="preserve"> as plt</w:t>
      </w:r>
    </w:p>
    <w:p w14:paraId="7DD0CA22" w14:textId="77777777" w:rsidR="003E702B" w:rsidRPr="00D84D37" w:rsidRDefault="00000000">
      <w:pPr>
        <w:rPr>
          <w:rFonts w:ascii="Consolas" w:eastAsia="Consolas" w:hAnsi="Consolas" w:cs="Consolas"/>
          <w:b/>
          <w:sz w:val="18"/>
          <w:szCs w:val="18"/>
          <w:lang w:val="en-US"/>
        </w:rPr>
      </w:pPr>
      <w:proofErr w:type="spellStart"/>
      <w:r w:rsidRPr="00D84D37">
        <w:rPr>
          <w:rFonts w:ascii="Consolas" w:eastAsia="Consolas" w:hAnsi="Consolas" w:cs="Consolas"/>
          <w:b/>
          <w:sz w:val="18"/>
          <w:szCs w:val="18"/>
          <w:lang w:val="en-US"/>
        </w:rPr>
        <w:t>df</w:t>
      </w:r>
      <w:proofErr w:type="spellEnd"/>
      <w:r w:rsidRPr="00D84D37">
        <w:rPr>
          <w:rFonts w:ascii="Consolas" w:eastAsia="Consolas" w:hAnsi="Consolas" w:cs="Consolas"/>
          <w:b/>
          <w:sz w:val="18"/>
          <w:szCs w:val="18"/>
          <w:lang w:val="en-US"/>
        </w:rPr>
        <w:t>=</w:t>
      </w:r>
      <w:proofErr w:type="spellStart"/>
      <w:proofErr w:type="gramStart"/>
      <w:r w:rsidRPr="00D84D37">
        <w:rPr>
          <w:rFonts w:ascii="Consolas" w:eastAsia="Consolas" w:hAnsi="Consolas" w:cs="Consolas"/>
          <w:b/>
          <w:sz w:val="18"/>
          <w:szCs w:val="18"/>
          <w:lang w:val="en-US"/>
        </w:rPr>
        <w:t>pd.read</w:t>
      </w:r>
      <w:proofErr w:type="gramEnd"/>
      <w:r w:rsidRPr="00D84D37">
        <w:rPr>
          <w:rFonts w:ascii="Consolas" w:eastAsia="Consolas" w:hAnsi="Consolas" w:cs="Consolas"/>
          <w:b/>
          <w:sz w:val="18"/>
          <w:szCs w:val="18"/>
          <w:lang w:val="en-US"/>
        </w:rPr>
        <w:t>_csv</w:t>
      </w:r>
      <w:proofErr w:type="spellEnd"/>
      <w:r w:rsidRPr="00D84D37">
        <w:rPr>
          <w:rFonts w:ascii="Consolas" w:eastAsia="Consolas" w:hAnsi="Consolas" w:cs="Consolas"/>
          <w:b/>
          <w:sz w:val="18"/>
          <w:szCs w:val="18"/>
          <w:lang w:val="en-US"/>
        </w:rPr>
        <w:t>('/content/Covid.csv')</w:t>
      </w:r>
    </w:p>
    <w:p w14:paraId="4DE764C0" w14:textId="77777777" w:rsidR="003E702B" w:rsidRDefault="00000000">
      <w:pPr>
        <w:rPr>
          <w:rFonts w:ascii="Consolas" w:eastAsia="Consolas" w:hAnsi="Consolas" w:cs="Consolas"/>
          <w:b/>
          <w:sz w:val="18"/>
          <w:szCs w:val="18"/>
        </w:rPr>
      </w:pPr>
      <w:r>
        <w:rPr>
          <w:rFonts w:ascii="Consolas" w:eastAsia="Consolas" w:hAnsi="Consolas" w:cs="Consolas"/>
          <w:b/>
          <w:sz w:val="18"/>
          <w:szCs w:val="18"/>
        </w:rPr>
        <w:t>data=</w:t>
      </w:r>
      <w:proofErr w:type="gramStart"/>
      <w:r>
        <w:rPr>
          <w:rFonts w:ascii="Consolas" w:eastAsia="Consolas" w:hAnsi="Consolas" w:cs="Consolas"/>
          <w:b/>
          <w:sz w:val="18"/>
          <w:szCs w:val="18"/>
        </w:rPr>
        <w:t>pd.DataFrame</w:t>
      </w:r>
      <w:proofErr w:type="gramEnd"/>
      <w:r>
        <w:rPr>
          <w:rFonts w:ascii="Consolas" w:eastAsia="Consolas" w:hAnsi="Consolas" w:cs="Consolas"/>
          <w:b/>
          <w:sz w:val="18"/>
          <w:szCs w:val="18"/>
        </w:rPr>
        <w:t>(</w:t>
      </w:r>
      <w:proofErr w:type="spellStart"/>
      <w:r>
        <w:rPr>
          <w:rFonts w:ascii="Consolas" w:eastAsia="Consolas" w:hAnsi="Consolas" w:cs="Consolas"/>
          <w:b/>
          <w:sz w:val="18"/>
          <w:szCs w:val="18"/>
        </w:rPr>
        <w:t>df</w:t>
      </w:r>
      <w:proofErr w:type="spellEnd"/>
      <w:r>
        <w:rPr>
          <w:rFonts w:ascii="Consolas" w:eastAsia="Consolas" w:hAnsi="Consolas" w:cs="Consolas"/>
          <w:b/>
          <w:sz w:val="18"/>
          <w:szCs w:val="18"/>
        </w:rPr>
        <w:t>)</w:t>
      </w:r>
    </w:p>
    <w:p w14:paraId="411107F8" w14:textId="77777777" w:rsidR="003E702B" w:rsidRDefault="003E702B">
      <w:pPr>
        <w:rPr>
          <w:rFonts w:ascii="Consolas" w:eastAsia="Consolas" w:hAnsi="Consolas" w:cs="Consolas"/>
          <w:b/>
          <w:sz w:val="18"/>
          <w:szCs w:val="18"/>
        </w:rPr>
      </w:pPr>
    </w:p>
    <w:p w14:paraId="456B965A" w14:textId="77777777" w:rsidR="003E702B"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Filtrar datos para mujeres.</w:t>
      </w:r>
    </w:p>
    <w:p w14:paraId="4B73CBB1" w14:textId="77777777" w:rsidR="003E702B" w:rsidRDefault="003E702B">
      <w:pPr>
        <w:jc w:val="both"/>
        <w:rPr>
          <w:rFonts w:ascii="Times New Roman" w:eastAsia="Times New Roman" w:hAnsi="Times New Roman" w:cs="Times New Roman"/>
          <w:sz w:val="20"/>
          <w:szCs w:val="20"/>
        </w:rPr>
      </w:pPr>
    </w:p>
    <w:p w14:paraId="345A2CB4" w14:textId="57370210"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Para filtrar los datos de las mujeres </w:t>
      </w:r>
      <w:r w:rsidR="00BA6F5D">
        <w:rPr>
          <w:rFonts w:ascii="Times New Roman" w:eastAsia="Times New Roman" w:hAnsi="Times New Roman" w:cs="Times New Roman"/>
          <w:sz w:val="20"/>
          <w:szCs w:val="20"/>
        </w:rPr>
        <w:t xml:space="preserve">en este caso específico, </w:t>
      </w:r>
      <w:r w:rsidR="00BA6F5D">
        <w:rPr>
          <w:rFonts w:ascii="Times New Roman" w:eastAsia="Times New Roman" w:hAnsi="Times New Roman" w:cs="Times New Roman"/>
          <w:sz w:val="20"/>
          <w:szCs w:val="20"/>
        </w:rPr>
        <w:t>en cualquier país con columnas específicas</w:t>
      </w:r>
      <w:r>
        <w:rPr>
          <w:rFonts w:ascii="Times New Roman" w:eastAsia="Times New Roman" w:hAnsi="Times New Roman" w:cs="Times New Roman"/>
          <w:sz w:val="20"/>
          <w:szCs w:val="20"/>
        </w:rPr>
        <w:t xml:space="preserve">, primero se deben seleccionar las columnas que se desean mostrar y guardarlas en una variable, en este caso llamada </w:t>
      </w:r>
      <w:proofErr w:type="spellStart"/>
      <w:r>
        <w:rPr>
          <w:rFonts w:ascii="Times New Roman" w:eastAsia="Times New Roman" w:hAnsi="Times New Roman" w:cs="Times New Roman"/>
          <w:sz w:val="20"/>
          <w:szCs w:val="20"/>
        </w:rPr>
        <w:t>columnas_a_mostrar</w:t>
      </w:r>
      <w:proofErr w:type="spellEnd"/>
      <w:r>
        <w:rPr>
          <w:rFonts w:ascii="Times New Roman" w:eastAsia="Times New Roman" w:hAnsi="Times New Roman" w:cs="Times New Roman"/>
          <w:sz w:val="20"/>
          <w:szCs w:val="20"/>
        </w:rPr>
        <w:t>. Luego, se filtran los datos de la base de datos por medio del país que para él ejerció, se realizará en Bélgica y el sexo es "femenino". Por último, al aplicar el filtro, se utilizan las columnas especificadas en la variable anteriormente creada para mostrar únicamente los datos necesarios.</w:t>
      </w:r>
    </w:p>
    <w:p w14:paraId="0271C259" w14:textId="77777777" w:rsidR="003E702B" w:rsidRDefault="003E702B">
      <w:pPr>
        <w:jc w:val="both"/>
        <w:rPr>
          <w:rFonts w:ascii="Times New Roman" w:eastAsia="Times New Roman" w:hAnsi="Times New Roman" w:cs="Times New Roman"/>
          <w:sz w:val="20"/>
          <w:szCs w:val="20"/>
        </w:rPr>
      </w:pPr>
    </w:p>
    <w:p w14:paraId="61397259" w14:textId="77777777" w:rsidR="003E702B" w:rsidRPr="00D84D37" w:rsidRDefault="00000000">
      <w:pPr>
        <w:jc w:val="both"/>
        <w:rPr>
          <w:rFonts w:ascii="Consolas" w:eastAsia="Consolas" w:hAnsi="Consolas" w:cs="Consolas"/>
          <w:b/>
          <w:sz w:val="18"/>
          <w:szCs w:val="18"/>
          <w:lang w:val="en-US"/>
        </w:rPr>
      </w:pPr>
      <w:proofErr w:type="spellStart"/>
      <w:r w:rsidRPr="00D84D37">
        <w:rPr>
          <w:rFonts w:ascii="Consolas" w:eastAsia="Consolas" w:hAnsi="Consolas" w:cs="Consolas"/>
          <w:b/>
          <w:sz w:val="18"/>
          <w:szCs w:val="18"/>
          <w:lang w:val="en-US"/>
        </w:rPr>
        <w:t>columnas_a_mostrar</w:t>
      </w:r>
      <w:proofErr w:type="spellEnd"/>
      <w:r w:rsidRPr="00D84D37">
        <w:rPr>
          <w:rFonts w:ascii="Consolas" w:eastAsia="Consolas" w:hAnsi="Consolas" w:cs="Consolas"/>
          <w:b/>
          <w:sz w:val="18"/>
          <w:szCs w:val="18"/>
          <w:lang w:val="en-US"/>
        </w:rPr>
        <w:t xml:space="preserve"> = ["Country", "sex", "</w:t>
      </w:r>
      <w:proofErr w:type="spellStart"/>
      <w:proofErr w:type="gramStart"/>
      <w:r w:rsidRPr="00D84D37">
        <w:rPr>
          <w:rFonts w:ascii="Consolas" w:eastAsia="Consolas" w:hAnsi="Consolas" w:cs="Consolas"/>
          <w:b/>
          <w:sz w:val="18"/>
          <w:szCs w:val="18"/>
          <w:lang w:val="en-US"/>
        </w:rPr>
        <w:t>expected.mean</w:t>
      </w:r>
      <w:proofErr w:type="spellEnd"/>
      <w:proofErr w:type="gramEnd"/>
      <w:r w:rsidRPr="00D84D37">
        <w:rPr>
          <w:rFonts w:ascii="Consolas" w:eastAsia="Consolas" w:hAnsi="Consolas" w:cs="Consolas"/>
          <w:b/>
          <w:sz w:val="18"/>
          <w:szCs w:val="18"/>
          <w:lang w:val="en-US"/>
        </w:rPr>
        <w:t>", "acm.mean", "excess.mean*" , "year"]</w:t>
      </w:r>
    </w:p>
    <w:p w14:paraId="73E4AC01" w14:textId="77777777" w:rsidR="003E702B" w:rsidRDefault="00000000">
      <w:pPr>
        <w:jc w:val="both"/>
        <w:rPr>
          <w:rFonts w:ascii="Consolas" w:eastAsia="Consolas" w:hAnsi="Consolas" w:cs="Consolas"/>
          <w:b/>
          <w:sz w:val="18"/>
          <w:szCs w:val="18"/>
        </w:rPr>
      </w:pPr>
      <w:proofErr w:type="spellStart"/>
      <w:r>
        <w:rPr>
          <w:rFonts w:ascii="Consolas" w:eastAsia="Consolas" w:hAnsi="Consolas" w:cs="Consolas"/>
          <w:b/>
          <w:sz w:val="18"/>
          <w:szCs w:val="18"/>
        </w:rPr>
        <w:t>pais</w:t>
      </w:r>
      <w:proofErr w:type="spellEnd"/>
      <w:r>
        <w:rPr>
          <w:rFonts w:ascii="Consolas" w:eastAsia="Consolas" w:hAnsi="Consolas" w:cs="Consolas"/>
          <w:b/>
          <w:sz w:val="18"/>
          <w:szCs w:val="18"/>
        </w:rPr>
        <w:t>= (</w:t>
      </w:r>
      <w:proofErr w:type="gramStart"/>
      <w:r>
        <w:rPr>
          <w:rFonts w:ascii="Consolas" w:eastAsia="Consolas" w:hAnsi="Consolas" w:cs="Consolas"/>
          <w:b/>
          <w:sz w:val="18"/>
          <w:szCs w:val="18"/>
        </w:rPr>
        <w:t>input(</w:t>
      </w:r>
      <w:proofErr w:type="gramEnd"/>
      <w:r>
        <w:rPr>
          <w:rFonts w:ascii="Consolas" w:eastAsia="Consolas" w:hAnsi="Consolas" w:cs="Consolas"/>
          <w:b/>
          <w:sz w:val="18"/>
          <w:szCs w:val="18"/>
        </w:rPr>
        <w:t>"Digite el  país : "))</w:t>
      </w:r>
    </w:p>
    <w:p w14:paraId="10876032" w14:textId="77777777" w:rsidR="001F0BF7" w:rsidRPr="001F0BF7" w:rsidRDefault="001F0BF7" w:rsidP="001F0BF7">
      <w:pPr>
        <w:jc w:val="both"/>
        <w:rPr>
          <w:rFonts w:ascii="Consolas" w:eastAsia="Consolas" w:hAnsi="Consolas" w:cs="Consolas"/>
          <w:b/>
          <w:sz w:val="18"/>
          <w:szCs w:val="18"/>
        </w:rPr>
      </w:pPr>
      <w:r w:rsidRPr="001F0BF7">
        <w:rPr>
          <w:rFonts w:ascii="Consolas" w:eastAsia="Consolas" w:hAnsi="Consolas" w:cs="Consolas"/>
          <w:b/>
          <w:sz w:val="18"/>
          <w:szCs w:val="18"/>
        </w:rPr>
        <w:t>sexo = (</w:t>
      </w:r>
      <w:proofErr w:type="gramStart"/>
      <w:r w:rsidRPr="001F0BF7">
        <w:rPr>
          <w:rFonts w:ascii="Consolas" w:eastAsia="Consolas" w:hAnsi="Consolas" w:cs="Consolas"/>
          <w:b/>
          <w:sz w:val="18"/>
          <w:szCs w:val="18"/>
        </w:rPr>
        <w:t>input(</w:t>
      </w:r>
      <w:proofErr w:type="gramEnd"/>
      <w:r w:rsidRPr="001F0BF7">
        <w:rPr>
          <w:rFonts w:ascii="Consolas" w:eastAsia="Consolas" w:hAnsi="Consolas" w:cs="Consolas"/>
          <w:b/>
          <w:sz w:val="18"/>
          <w:szCs w:val="18"/>
        </w:rPr>
        <w:t>"Ingrese el género a buscar: "))</w:t>
      </w:r>
    </w:p>
    <w:p w14:paraId="36BDAE21" w14:textId="34822869" w:rsidR="001F0BF7" w:rsidRPr="001F0BF7" w:rsidRDefault="001F0BF7" w:rsidP="001F0BF7">
      <w:pPr>
        <w:jc w:val="both"/>
        <w:rPr>
          <w:rFonts w:ascii="Consolas" w:eastAsia="Consolas" w:hAnsi="Consolas" w:cs="Consolas"/>
          <w:b/>
          <w:sz w:val="18"/>
          <w:szCs w:val="18"/>
          <w:lang w:val="en-US"/>
        </w:rPr>
      </w:pPr>
      <w:proofErr w:type="spellStart"/>
      <w:r w:rsidRPr="001F0BF7">
        <w:rPr>
          <w:rFonts w:ascii="Consolas" w:eastAsia="Consolas" w:hAnsi="Consolas" w:cs="Consolas"/>
          <w:b/>
          <w:sz w:val="18"/>
          <w:szCs w:val="18"/>
          <w:lang w:val="en-US"/>
        </w:rPr>
        <w:t>dataFiltered</w:t>
      </w:r>
      <w:proofErr w:type="spellEnd"/>
      <w:r w:rsidRPr="001F0BF7">
        <w:rPr>
          <w:rFonts w:ascii="Consolas" w:eastAsia="Consolas" w:hAnsi="Consolas" w:cs="Consolas"/>
          <w:b/>
          <w:sz w:val="18"/>
          <w:szCs w:val="18"/>
          <w:lang w:val="en-US"/>
        </w:rPr>
        <w:t xml:space="preserve"> = </w:t>
      </w:r>
      <w:proofErr w:type="spellStart"/>
      <w:r w:rsidRPr="001F0BF7">
        <w:rPr>
          <w:rFonts w:ascii="Consolas" w:eastAsia="Consolas" w:hAnsi="Consolas" w:cs="Consolas"/>
          <w:b/>
          <w:sz w:val="18"/>
          <w:szCs w:val="18"/>
          <w:lang w:val="en-US"/>
        </w:rPr>
        <w:t>data.loc</w:t>
      </w:r>
      <w:proofErr w:type="spellEnd"/>
      <w:r w:rsidRPr="001F0BF7">
        <w:rPr>
          <w:rFonts w:ascii="Consolas" w:eastAsia="Consolas" w:hAnsi="Consolas" w:cs="Consolas"/>
          <w:b/>
          <w:sz w:val="18"/>
          <w:szCs w:val="18"/>
          <w:lang w:val="en-US"/>
        </w:rPr>
        <w:t xml:space="preserve">[(data['Country'] == </w:t>
      </w:r>
      <w:proofErr w:type="spellStart"/>
      <w:r w:rsidRPr="001F0BF7">
        <w:rPr>
          <w:rFonts w:ascii="Consolas" w:eastAsia="Consolas" w:hAnsi="Consolas" w:cs="Consolas"/>
          <w:b/>
          <w:sz w:val="18"/>
          <w:szCs w:val="18"/>
          <w:lang w:val="en-US"/>
        </w:rPr>
        <w:t>pais</w:t>
      </w:r>
      <w:proofErr w:type="spellEnd"/>
      <w:r w:rsidRPr="001F0BF7">
        <w:rPr>
          <w:rFonts w:ascii="Consolas" w:eastAsia="Consolas" w:hAnsi="Consolas" w:cs="Consolas"/>
          <w:b/>
          <w:sz w:val="18"/>
          <w:szCs w:val="18"/>
          <w:lang w:val="en-US"/>
        </w:rPr>
        <w:t xml:space="preserve">) &amp; (data['sex'] == </w:t>
      </w:r>
      <w:proofErr w:type="spellStart"/>
      <w:proofErr w:type="gramStart"/>
      <w:r w:rsidRPr="001F0BF7">
        <w:rPr>
          <w:rFonts w:ascii="Consolas" w:eastAsia="Consolas" w:hAnsi="Consolas" w:cs="Consolas"/>
          <w:b/>
          <w:sz w:val="18"/>
          <w:szCs w:val="18"/>
          <w:lang w:val="en-US"/>
        </w:rPr>
        <w:t>sexo</w:t>
      </w:r>
      <w:proofErr w:type="spellEnd"/>
      <w:r w:rsidRPr="001F0BF7">
        <w:rPr>
          <w:rFonts w:ascii="Consolas" w:eastAsia="Consolas" w:hAnsi="Consolas" w:cs="Consolas"/>
          <w:b/>
          <w:sz w:val="18"/>
          <w:szCs w:val="18"/>
          <w:lang w:val="en-US"/>
        </w:rPr>
        <w:t xml:space="preserve"> )][</w:t>
      </w:r>
      <w:proofErr w:type="spellStart"/>
      <w:proofErr w:type="gramEnd"/>
      <w:r w:rsidRPr="001F0BF7">
        <w:rPr>
          <w:rFonts w:ascii="Consolas" w:eastAsia="Consolas" w:hAnsi="Consolas" w:cs="Consolas"/>
          <w:b/>
          <w:sz w:val="18"/>
          <w:szCs w:val="18"/>
          <w:lang w:val="en-US"/>
        </w:rPr>
        <w:t>columnas_a_mostrar</w:t>
      </w:r>
      <w:proofErr w:type="spellEnd"/>
      <w:r w:rsidRPr="001F0BF7">
        <w:rPr>
          <w:rFonts w:ascii="Consolas" w:eastAsia="Consolas" w:hAnsi="Consolas" w:cs="Consolas"/>
          <w:b/>
          <w:sz w:val="18"/>
          <w:szCs w:val="18"/>
          <w:lang w:val="en-US"/>
        </w:rPr>
        <w:t>]</w:t>
      </w:r>
    </w:p>
    <w:p w14:paraId="05E0FFC6" w14:textId="4E553ACD" w:rsidR="003E702B" w:rsidRDefault="00000000">
      <w:pPr>
        <w:jc w:val="both"/>
        <w:rPr>
          <w:rFonts w:ascii="Consolas" w:eastAsia="Consolas" w:hAnsi="Consolas" w:cs="Consolas"/>
          <w:b/>
          <w:sz w:val="18"/>
          <w:szCs w:val="18"/>
        </w:rPr>
      </w:pPr>
      <w:proofErr w:type="spellStart"/>
      <w:r>
        <w:rPr>
          <w:rFonts w:ascii="Consolas" w:eastAsia="Consolas" w:hAnsi="Consolas" w:cs="Consolas"/>
          <w:b/>
          <w:sz w:val="18"/>
          <w:szCs w:val="18"/>
        </w:rPr>
        <w:t>print</w:t>
      </w:r>
      <w:proofErr w:type="spellEnd"/>
      <w:r>
        <w:rPr>
          <w:rFonts w:ascii="Consolas" w:eastAsia="Consolas" w:hAnsi="Consolas" w:cs="Consolas"/>
          <w:b/>
          <w:sz w:val="18"/>
          <w:szCs w:val="18"/>
        </w:rPr>
        <w:t>(</w:t>
      </w:r>
      <w:proofErr w:type="spellStart"/>
      <w:r>
        <w:rPr>
          <w:rFonts w:ascii="Consolas" w:eastAsia="Consolas" w:hAnsi="Consolas" w:cs="Consolas"/>
          <w:b/>
          <w:sz w:val="18"/>
          <w:szCs w:val="18"/>
        </w:rPr>
        <w:t>dataFiltered</w:t>
      </w:r>
      <w:proofErr w:type="spellEnd"/>
      <w:r>
        <w:rPr>
          <w:rFonts w:ascii="Consolas" w:eastAsia="Consolas" w:hAnsi="Consolas" w:cs="Consolas"/>
          <w:b/>
          <w:sz w:val="18"/>
          <w:szCs w:val="18"/>
        </w:rPr>
        <w:t>)</w:t>
      </w:r>
    </w:p>
    <w:p w14:paraId="23C10B06" w14:textId="77777777" w:rsidR="003E702B" w:rsidRDefault="003E702B">
      <w:pPr>
        <w:jc w:val="both"/>
        <w:rPr>
          <w:rFonts w:ascii="Times New Roman" w:eastAsia="Times New Roman" w:hAnsi="Times New Roman" w:cs="Times New Roman"/>
          <w:i/>
          <w:sz w:val="20"/>
          <w:szCs w:val="20"/>
        </w:rPr>
      </w:pPr>
    </w:p>
    <w:p w14:paraId="3FD0B295"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w:t>
      </w:r>
    </w:p>
    <w:p w14:paraId="445FC9F5"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29D38EF4" w14:textId="394B7DF3"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Digite </w:t>
      </w:r>
      <w:r w:rsidR="00D84D37">
        <w:rPr>
          <w:rFonts w:ascii="Times New Roman" w:eastAsia="Times New Roman" w:hAnsi="Times New Roman" w:cs="Times New Roman"/>
          <w:sz w:val="20"/>
          <w:szCs w:val="20"/>
        </w:rPr>
        <w:t>el país:</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Belgium</w:t>
      </w:r>
      <w:proofErr w:type="spellEnd"/>
    </w:p>
    <w:p w14:paraId="5A2BC826" w14:textId="696BB0BD" w:rsidR="001F0BF7" w:rsidRDefault="001F0BF7">
      <w:pPr>
        <w:jc w:val="both"/>
        <w:rPr>
          <w:rFonts w:ascii="Times New Roman" w:eastAsia="Times New Roman" w:hAnsi="Times New Roman" w:cs="Times New Roman"/>
          <w:sz w:val="20"/>
          <w:szCs w:val="20"/>
        </w:rPr>
      </w:pPr>
      <w:r w:rsidRPr="001F0BF7">
        <w:rPr>
          <w:rFonts w:ascii="Times New Roman" w:eastAsia="Times New Roman" w:hAnsi="Times New Roman" w:cs="Times New Roman"/>
          <w:sz w:val="20"/>
          <w:szCs w:val="20"/>
        </w:rPr>
        <w:t xml:space="preserve">Ingrese el género a buscar: </w:t>
      </w:r>
      <w:proofErr w:type="spellStart"/>
      <w:r w:rsidRPr="001F0BF7">
        <w:rPr>
          <w:rFonts w:ascii="Times New Roman" w:eastAsia="Times New Roman" w:hAnsi="Times New Roman" w:cs="Times New Roman"/>
          <w:sz w:val="20"/>
          <w:szCs w:val="20"/>
        </w:rPr>
        <w:t>Female</w:t>
      </w:r>
      <w:proofErr w:type="spellEnd"/>
    </w:p>
    <w:tbl>
      <w:tblPr>
        <w:tblStyle w:val="a0"/>
        <w:tblW w:w="41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0"/>
        <w:gridCol w:w="560"/>
        <w:gridCol w:w="960"/>
        <w:gridCol w:w="720"/>
        <w:gridCol w:w="800"/>
        <w:gridCol w:w="500"/>
      </w:tblGrid>
      <w:tr w:rsidR="003E702B" w14:paraId="1DECBAF1" w14:textId="77777777">
        <w:trPr>
          <w:trHeight w:val="515"/>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FDD0A" w14:textId="77777777" w:rsidR="003E702B" w:rsidRDefault="00000000">
            <w:pPr>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Country</w:t>
            </w:r>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F9D87" w14:textId="77777777" w:rsidR="003E702B" w:rsidRDefault="00000000">
            <w:pPr>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sex</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B162A" w14:textId="77777777" w:rsidR="003E702B" w:rsidRDefault="00000000">
            <w:pPr>
              <w:jc w:val="both"/>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expected.mean</w:t>
            </w:r>
            <w:proofErr w:type="spellEnd"/>
            <w:proofErr w:type="gramEnd"/>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E2617" w14:textId="77777777" w:rsidR="003E702B" w:rsidRDefault="00000000">
            <w:pPr>
              <w:jc w:val="both"/>
              <w:rPr>
                <w:rFonts w:ascii="Times New Roman" w:eastAsia="Times New Roman" w:hAnsi="Times New Roman" w:cs="Times New Roman"/>
                <w:b/>
                <w:sz w:val="18"/>
                <w:szCs w:val="18"/>
              </w:rPr>
            </w:pPr>
            <w:proofErr w:type="gramStart"/>
            <w:r>
              <w:rPr>
                <w:rFonts w:ascii="Times New Roman" w:eastAsia="Times New Roman" w:hAnsi="Times New Roman" w:cs="Times New Roman"/>
                <w:b/>
                <w:sz w:val="18"/>
                <w:szCs w:val="18"/>
              </w:rPr>
              <w:t>acm.mean</w:t>
            </w:r>
            <w:proofErr w:type="gramEnd"/>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84295" w14:textId="77777777" w:rsidR="003E702B" w:rsidRDefault="00000000">
            <w:pPr>
              <w:jc w:val="both"/>
              <w:rPr>
                <w:rFonts w:ascii="Times New Roman" w:eastAsia="Times New Roman" w:hAnsi="Times New Roman" w:cs="Times New Roman"/>
                <w:b/>
                <w:sz w:val="18"/>
                <w:szCs w:val="18"/>
              </w:rPr>
            </w:pPr>
            <w:proofErr w:type="gramStart"/>
            <w:r>
              <w:rPr>
                <w:rFonts w:ascii="Times New Roman" w:eastAsia="Times New Roman" w:hAnsi="Times New Roman" w:cs="Times New Roman"/>
                <w:b/>
                <w:sz w:val="18"/>
                <w:szCs w:val="18"/>
              </w:rPr>
              <w:t>excess.mean</w:t>
            </w:r>
            <w:proofErr w:type="gramEnd"/>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F1C47" w14:textId="77777777" w:rsidR="003E702B" w:rsidRDefault="00000000">
            <w:pPr>
              <w:jc w:val="both"/>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Year</w:t>
            </w:r>
            <w:proofErr w:type="spellEnd"/>
          </w:p>
        </w:tc>
      </w:tr>
      <w:tr w:rsidR="003E702B" w14:paraId="54DAFECD" w14:textId="77777777">
        <w:trPr>
          <w:trHeight w:val="59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C7FA7"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Belgium</w:t>
            </w:r>
            <w:proofErr w:type="spellEnd"/>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9E3D0"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Female</w:t>
            </w:r>
            <w:proofErr w:type="spellEnd"/>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57A9B"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10026</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D5031"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10185</w:t>
            </w:r>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A575F"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32</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69CD2"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3E702B" w14:paraId="6EA1F828" w14:textId="77777777">
        <w:trPr>
          <w:trHeight w:val="59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DE87E"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Belgium</w:t>
            </w:r>
            <w:proofErr w:type="spellEnd"/>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D2ACD"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Female</w:t>
            </w:r>
            <w:proofErr w:type="spellEnd"/>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FCC38"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10278</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A60B4"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9378</w:t>
            </w:r>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CA37F"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-1027</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90B44"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3E702B" w14:paraId="6F8DF44B" w14:textId="77777777">
        <w:trPr>
          <w:trHeight w:val="59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A092C"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Belgium</w:t>
            </w:r>
            <w:proofErr w:type="spellEnd"/>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EB387"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Female</w:t>
            </w:r>
            <w:proofErr w:type="spellEnd"/>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A1403"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10039</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EAC59"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11668</w:t>
            </w:r>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6DCDF"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1502</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451AB"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3E702B" w14:paraId="6358E64D" w14:textId="77777777">
        <w:trPr>
          <w:trHeight w:val="59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1E605"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Belgium</w:t>
            </w:r>
            <w:proofErr w:type="spellEnd"/>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2228F"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Female</w:t>
            </w:r>
            <w:proofErr w:type="spellEnd"/>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4B280"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9110</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0975D"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15294</w:t>
            </w:r>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BB3D6"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6057</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EE58B"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3E702B" w14:paraId="22D7DB50" w14:textId="77777777">
        <w:trPr>
          <w:trHeight w:val="59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80BE3"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Belgium</w:t>
            </w:r>
            <w:proofErr w:type="spellEnd"/>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CDD3A"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Female</w:t>
            </w:r>
            <w:proofErr w:type="spellEnd"/>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FEB24"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8591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C7B3B"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9538</w:t>
            </w:r>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02DED"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820</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E8602"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3E702B" w14:paraId="35402761" w14:textId="77777777">
        <w:trPr>
          <w:trHeight w:val="59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544B5"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lastRenderedPageBreak/>
              <w:t>Belgium</w:t>
            </w:r>
            <w:proofErr w:type="spellEnd"/>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9B9E2"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Female</w:t>
            </w:r>
            <w:proofErr w:type="spellEnd"/>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CDCAE"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8278</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AE74A"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7993</w:t>
            </w:r>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7C0D2"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-412</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D284F"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3E702B" w14:paraId="43A1B756" w14:textId="77777777">
        <w:trPr>
          <w:trHeight w:val="59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3956B"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Belgium</w:t>
            </w:r>
            <w:proofErr w:type="spellEnd"/>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81A43"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Female</w:t>
            </w:r>
            <w:proofErr w:type="spellEnd"/>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467DD"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8362</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55DD"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8005</w:t>
            </w:r>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7CB31"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-484</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ACA5A"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3E702B" w14:paraId="52ABC8F3" w14:textId="77777777">
        <w:trPr>
          <w:trHeight w:val="59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33383"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Belgium</w:t>
            </w:r>
            <w:proofErr w:type="spellEnd"/>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BF730"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Female</w:t>
            </w:r>
            <w:proofErr w:type="spellEnd"/>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6DB08"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8238</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D9FA5"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9848</w:t>
            </w:r>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23955"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1483</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E5B28"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3E702B" w14:paraId="0A143A6C" w14:textId="77777777">
        <w:trPr>
          <w:trHeight w:val="59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8EDB1"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Belgium</w:t>
            </w:r>
            <w:proofErr w:type="spellEnd"/>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369DB"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Female</w:t>
            </w:r>
            <w:proofErr w:type="spellEnd"/>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0C622"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8559</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DDC72"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9262</w:t>
            </w:r>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ECFF1"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699</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C11D1"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r>
      <w:tr w:rsidR="003E702B" w14:paraId="7B335FA0" w14:textId="77777777">
        <w:trPr>
          <w:trHeight w:val="59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1FD41"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Belgium</w:t>
            </w:r>
            <w:proofErr w:type="spellEnd"/>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D6D0B"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Female</w:t>
            </w:r>
            <w:proofErr w:type="spellEnd"/>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D3550"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8265</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2EA45"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8156</w:t>
            </w:r>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2395A"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-113</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EF4D5"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r>
      <w:tr w:rsidR="003E702B" w14:paraId="79890DF7" w14:textId="77777777">
        <w:trPr>
          <w:trHeight w:val="59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86B91"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Belgium</w:t>
            </w:r>
            <w:proofErr w:type="spellEnd"/>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38FFC"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Female</w:t>
            </w:r>
            <w:proofErr w:type="spellEnd"/>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7AF8F"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8333</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6C1E9"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8456</w:t>
            </w:r>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9F3FE"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119</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223ED"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r>
      <w:tr w:rsidR="003E702B" w14:paraId="0B59663B" w14:textId="77777777">
        <w:trPr>
          <w:trHeight w:val="59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9B8E4"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Belgium</w:t>
            </w:r>
            <w:proofErr w:type="spellEnd"/>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6B58E"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Female</w:t>
            </w:r>
            <w:proofErr w:type="spellEnd"/>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FE14E"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8231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32336"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8296</w:t>
            </w:r>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A9918"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61</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01CB0"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r>
      <w:tr w:rsidR="003E702B" w14:paraId="6A2CD4A3" w14:textId="77777777">
        <w:trPr>
          <w:trHeight w:val="59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3942F"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Belgium</w:t>
            </w:r>
            <w:proofErr w:type="spellEnd"/>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8DC77"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Female</w:t>
            </w:r>
            <w:proofErr w:type="spellEnd"/>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E91C8"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8158</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B633F"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8296</w:t>
            </w:r>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B4D90"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134</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B79CF"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r>
      <w:tr w:rsidR="003E702B" w14:paraId="5C8A0F9C" w14:textId="77777777">
        <w:trPr>
          <w:trHeight w:val="59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65445"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Belgium</w:t>
            </w:r>
            <w:proofErr w:type="spellEnd"/>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BB9DA"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Female</w:t>
            </w:r>
            <w:proofErr w:type="spellEnd"/>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5B16B"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8530</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42BD1"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9768</w:t>
            </w:r>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1B185"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1234</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3DE75"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r>
      <w:tr w:rsidR="003E702B" w14:paraId="494221F4" w14:textId="77777777">
        <w:trPr>
          <w:trHeight w:val="59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5C8A3"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Belgium</w:t>
            </w:r>
            <w:proofErr w:type="spellEnd"/>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EDD73"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Female</w:t>
            </w:r>
            <w:proofErr w:type="spellEnd"/>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23C27"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9037</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A6090"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10319</w:t>
            </w:r>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73739"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1278</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E676B"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r>
      <w:tr w:rsidR="003E702B" w14:paraId="6A3B7885" w14:textId="77777777">
        <w:trPr>
          <w:trHeight w:val="590"/>
        </w:trPr>
        <w:tc>
          <w:tcPr>
            <w:tcW w:w="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D5C52"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Belgium</w:t>
            </w:r>
            <w:proofErr w:type="spellEnd"/>
          </w:p>
        </w:tc>
        <w:tc>
          <w:tcPr>
            <w:tcW w:w="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B75A1" w14:textId="77777777" w:rsidR="003E702B" w:rsidRDefault="00000000">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Female</w:t>
            </w:r>
            <w:proofErr w:type="spellEnd"/>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C720A"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9980</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FA739"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11267</w:t>
            </w:r>
          </w:p>
        </w:tc>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1B63"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1283</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A6B19"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r>
    </w:tbl>
    <w:p w14:paraId="068B6960" w14:textId="77777777" w:rsidR="003E702B" w:rsidRDefault="00000000">
      <w:pPr>
        <w:widowControl w:val="0"/>
        <w:spacing w:before="2" w:line="231" w:lineRule="auto"/>
        <w:ind w:right="393"/>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Tabla 1 Filtrar datos para mujeres en Bélgica</w:t>
      </w:r>
    </w:p>
    <w:p w14:paraId="2D56404C" w14:textId="77777777" w:rsidR="003E702B" w:rsidRDefault="003E702B">
      <w:pPr>
        <w:jc w:val="both"/>
        <w:rPr>
          <w:rFonts w:ascii="Times New Roman" w:eastAsia="Times New Roman" w:hAnsi="Times New Roman" w:cs="Times New Roman"/>
          <w:sz w:val="20"/>
          <w:szCs w:val="20"/>
        </w:rPr>
      </w:pPr>
    </w:p>
    <w:p w14:paraId="60ED74D4"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Conclusión: </w:t>
      </w:r>
    </w:p>
    <w:p w14:paraId="10A7E553"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Basándonos en la tabla anteriormente presentada, podemos ver cómo se presenta variabilidad significativa en los valores de "</w:t>
      </w:r>
      <w:proofErr w:type="spellStart"/>
      <w:proofErr w:type="gramStart"/>
      <w:r>
        <w:rPr>
          <w:rFonts w:ascii="Times New Roman" w:eastAsia="Times New Roman" w:hAnsi="Times New Roman" w:cs="Times New Roman"/>
          <w:sz w:val="20"/>
          <w:szCs w:val="20"/>
        </w:rPr>
        <w:t>expected.mean</w:t>
      </w:r>
      <w:proofErr w:type="spellEnd"/>
      <w:proofErr w:type="gramEnd"/>
      <w:r>
        <w:rPr>
          <w:rFonts w:ascii="Times New Roman" w:eastAsia="Times New Roman" w:hAnsi="Times New Roman" w:cs="Times New Roman"/>
          <w:sz w:val="20"/>
          <w:szCs w:val="20"/>
        </w:rPr>
        <w:t>" y "acm.mean", lo que indica diferencias entre la mortalidad esperada y la mortalidad observada en distintos periodos.</w:t>
      </w:r>
    </w:p>
    <w:p w14:paraId="141561BE" w14:textId="77777777" w:rsidR="003E702B"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b/>
      </w:r>
    </w:p>
    <w:p w14:paraId="13537F88" w14:textId="3B13F8F9" w:rsidR="003E702B"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Los 10 primeros promedios con mayores muertes asociadas con el </w:t>
      </w:r>
      <w:r w:rsidR="008B42A8">
        <w:rPr>
          <w:rFonts w:ascii="Times New Roman" w:eastAsia="Times New Roman" w:hAnsi="Times New Roman" w:cs="Times New Roman"/>
          <w:i/>
          <w:sz w:val="20"/>
          <w:szCs w:val="20"/>
        </w:rPr>
        <w:t>COVID-19</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en el sexo masculino</w:t>
      </w:r>
    </w:p>
    <w:p w14:paraId="05503F27" w14:textId="77777777" w:rsidR="003E702B" w:rsidRDefault="003E702B">
      <w:pPr>
        <w:ind w:left="720"/>
        <w:jc w:val="both"/>
        <w:rPr>
          <w:rFonts w:ascii="Times New Roman" w:eastAsia="Times New Roman" w:hAnsi="Times New Roman" w:cs="Times New Roman"/>
          <w:i/>
          <w:sz w:val="20"/>
          <w:szCs w:val="20"/>
        </w:rPr>
      </w:pPr>
    </w:p>
    <w:p w14:paraId="72937E3A" w14:textId="154806D2"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 xml:space="preserve">Para obtener los diez primeros promedio con mayor muertes asociadas con el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xml:space="preserve"> en el sexo masculino, es necesario primero realizar una filtración por sexo en este caso el masculino este se almacena en un el data</w:t>
      </w:r>
      <w:r w:rsidR="00D35E4F">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frame</w:t>
      </w:r>
      <w:proofErr w:type="spellEnd"/>
      <w:r>
        <w:rPr>
          <w:rFonts w:ascii="Times New Roman" w:eastAsia="Times New Roman" w:hAnsi="Times New Roman" w:cs="Times New Roman"/>
          <w:sz w:val="20"/>
          <w:szCs w:val="20"/>
        </w:rPr>
        <w:t xml:space="preserve"> para después ser </w:t>
      </w:r>
      <w:r>
        <w:rPr>
          <w:rFonts w:ascii="Times New Roman" w:eastAsia="Times New Roman" w:hAnsi="Times New Roman" w:cs="Times New Roman"/>
          <w:sz w:val="20"/>
          <w:szCs w:val="20"/>
        </w:rPr>
        <w:t xml:space="preserve">ordena por medio de la variable </w:t>
      </w:r>
      <w:proofErr w:type="gramStart"/>
      <w:r>
        <w:rPr>
          <w:rFonts w:ascii="Times New Roman" w:eastAsia="Times New Roman" w:hAnsi="Times New Roman" w:cs="Times New Roman"/>
          <w:sz w:val="20"/>
          <w:szCs w:val="20"/>
        </w:rPr>
        <w:t>excess.mean</w:t>
      </w:r>
      <w:proofErr w:type="gramEnd"/>
      <w:r>
        <w:rPr>
          <w:rFonts w:ascii="Times New Roman" w:eastAsia="Times New Roman" w:hAnsi="Times New Roman" w:cs="Times New Roman"/>
          <w:sz w:val="20"/>
          <w:szCs w:val="20"/>
        </w:rPr>
        <w:t>* de manera descendente, se seleccionan algunas columnas y solo se muestran las diez primeras filas.</w:t>
      </w:r>
    </w:p>
    <w:p w14:paraId="1F5E66B7" w14:textId="77777777" w:rsidR="003E702B" w:rsidRDefault="003E702B">
      <w:pPr>
        <w:jc w:val="both"/>
        <w:rPr>
          <w:rFonts w:ascii="Times New Roman" w:eastAsia="Times New Roman" w:hAnsi="Times New Roman" w:cs="Times New Roman"/>
          <w:sz w:val="20"/>
          <w:szCs w:val="20"/>
        </w:rPr>
      </w:pPr>
    </w:p>
    <w:p w14:paraId="31F7CA39" w14:textId="77777777" w:rsidR="00F91A01" w:rsidRPr="00F91A01" w:rsidRDefault="00F91A01" w:rsidP="00F91A01">
      <w:pPr>
        <w:jc w:val="both"/>
        <w:rPr>
          <w:rFonts w:ascii="Consolas" w:eastAsia="Consolas" w:hAnsi="Consolas" w:cs="Consolas"/>
          <w:b/>
          <w:sz w:val="18"/>
          <w:szCs w:val="18"/>
          <w:lang w:val="es-CR"/>
        </w:rPr>
      </w:pPr>
      <w:r w:rsidRPr="00F91A01">
        <w:rPr>
          <w:rFonts w:ascii="Consolas" w:eastAsia="Consolas" w:hAnsi="Consolas" w:cs="Consolas"/>
          <w:b/>
          <w:sz w:val="18"/>
          <w:szCs w:val="18"/>
          <w:lang w:val="es-CR"/>
        </w:rPr>
        <w:t>sexo = (</w:t>
      </w:r>
      <w:proofErr w:type="gramStart"/>
      <w:r w:rsidRPr="00F91A01">
        <w:rPr>
          <w:rFonts w:ascii="Consolas" w:eastAsia="Consolas" w:hAnsi="Consolas" w:cs="Consolas"/>
          <w:b/>
          <w:sz w:val="18"/>
          <w:szCs w:val="18"/>
          <w:lang w:val="es-CR"/>
        </w:rPr>
        <w:t>input(</w:t>
      </w:r>
      <w:proofErr w:type="gramEnd"/>
      <w:r w:rsidRPr="00F91A01">
        <w:rPr>
          <w:rFonts w:ascii="Consolas" w:eastAsia="Consolas" w:hAnsi="Consolas" w:cs="Consolas"/>
          <w:b/>
          <w:sz w:val="18"/>
          <w:szCs w:val="18"/>
          <w:lang w:val="es-CR"/>
        </w:rPr>
        <w:t>"Ingrese el género a buscar: "))</w:t>
      </w:r>
    </w:p>
    <w:p w14:paraId="7FBF62F0" w14:textId="76B5D147" w:rsidR="00F91A01" w:rsidRPr="00D84D37" w:rsidRDefault="00F91A01" w:rsidP="00F91A01">
      <w:pPr>
        <w:jc w:val="both"/>
        <w:rPr>
          <w:rFonts w:ascii="Consolas" w:eastAsia="Consolas" w:hAnsi="Consolas" w:cs="Consolas"/>
          <w:b/>
          <w:sz w:val="18"/>
          <w:szCs w:val="18"/>
          <w:lang w:val="en-US"/>
        </w:rPr>
      </w:pPr>
      <w:proofErr w:type="spellStart"/>
      <w:r w:rsidRPr="00F91A01">
        <w:rPr>
          <w:rFonts w:ascii="Consolas" w:eastAsia="Consolas" w:hAnsi="Consolas" w:cs="Consolas"/>
          <w:b/>
          <w:sz w:val="18"/>
          <w:szCs w:val="18"/>
          <w:lang w:val="en-US"/>
        </w:rPr>
        <w:t>dataFiltereadM</w:t>
      </w:r>
      <w:proofErr w:type="spellEnd"/>
      <w:r w:rsidRPr="00F91A01">
        <w:rPr>
          <w:rFonts w:ascii="Consolas" w:eastAsia="Consolas" w:hAnsi="Consolas" w:cs="Consolas"/>
          <w:b/>
          <w:sz w:val="18"/>
          <w:szCs w:val="18"/>
          <w:lang w:val="en-US"/>
        </w:rPr>
        <w:t>=</w:t>
      </w:r>
      <w:proofErr w:type="spellStart"/>
      <w:r w:rsidRPr="00F91A01">
        <w:rPr>
          <w:rFonts w:ascii="Consolas" w:eastAsia="Consolas" w:hAnsi="Consolas" w:cs="Consolas"/>
          <w:b/>
          <w:sz w:val="18"/>
          <w:szCs w:val="18"/>
          <w:lang w:val="en-US"/>
        </w:rPr>
        <w:t>data.loc</w:t>
      </w:r>
      <w:proofErr w:type="spellEnd"/>
      <w:r w:rsidRPr="00F91A01">
        <w:rPr>
          <w:rFonts w:ascii="Consolas" w:eastAsia="Consolas" w:hAnsi="Consolas" w:cs="Consolas"/>
          <w:b/>
          <w:sz w:val="18"/>
          <w:szCs w:val="18"/>
          <w:lang w:val="en-US"/>
        </w:rPr>
        <w:t>[(data['sex</w:t>
      </w:r>
      <w:proofErr w:type="gramStart"/>
      <w:r w:rsidRPr="00F91A01">
        <w:rPr>
          <w:rFonts w:ascii="Consolas" w:eastAsia="Consolas" w:hAnsi="Consolas" w:cs="Consolas"/>
          <w:b/>
          <w:sz w:val="18"/>
          <w:szCs w:val="18"/>
          <w:lang w:val="en-US"/>
        </w:rPr>
        <w:t>']=</w:t>
      </w:r>
      <w:proofErr w:type="gramEnd"/>
      <w:r w:rsidRPr="00F91A01">
        <w:rPr>
          <w:rFonts w:ascii="Consolas" w:eastAsia="Consolas" w:hAnsi="Consolas" w:cs="Consolas"/>
          <w:b/>
          <w:sz w:val="18"/>
          <w:szCs w:val="18"/>
          <w:lang w:val="en-US"/>
        </w:rPr>
        <w:t>=</w:t>
      </w:r>
      <w:proofErr w:type="spellStart"/>
      <w:r>
        <w:rPr>
          <w:rFonts w:ascii="Consolas" w:eastAsia="Consolas" w:hAnsi="Consolas" w:cs="Consolas"/>
          <w:b/>
          <w:sz w:val="18"/>
          <w:szCs w:val="18"/>
          <w:lang w:val="en-US"/>
        </w:rPr>
        <w:t>sexo</w:t>
      </w:r>
      <w:proofErr w:type="spellEnd"/>
      <w:r w:rsidRPr="00F91A01">
        <w:rPr>
          <w:rFonts w:ascii="Consolas" w:eastAsia="Consolas" w:hAnsi="Consolas" w:cs="Consolas"/>
          <w:b/>
          <w:sz w:val="18"/>
          <w:szCs w:val="18"/>
          <w:lang w:val="en-US"/>
        </w:rPr>
        <w:t>)]</w:t>
      </w:r>
    </w:p>
    <w:p w14:paraId="5D8536BD" w14:textId="77777777" w:rsidR="003E702B" w:rsidRPr="00D84D37" w:rsidRDefault="00000000">
      <w:pPr>
        <w:jc w:val="both"/>
        <w:rPr>
          <w:rFonts w:ascii="Consolas" w:eastAsia="Consolas" w:hAnsi="Consolas" w:cs="Consolas"/>
          <w:b/>
          <w:sz w:val="18"/>
          <w:szCs w:val="18"/>
          <w:lang w:val="en-US"/>
        </w:rPr>
      </w:pPr>
      <w:proofErr w:type="gramStart"/>
      <w:r w:rsidRPr="00D84D37">
        <w:rPr>
          <w:rFonts w:ascii="Consolas" w:eastAsia="Consolas" w:hAnsi="Consolas" w:cs="Consolas"/>
          <w:b/>
          <w:sz w:val="18"/>
          <w:szCs w:val="18"/>
          <w:lang w:val="en-US"/>
        </w:rPr>
        <w:t>print(</w:t>
      </w:r>
      <w:proofErr w:type="gramEnd"/>
      <w:r w:rsidRPr="00D84D37">
        <w:rPr>
          <w:rFonts w:ascii="Consolas" w:eastAsia="Consolas" w:hAnsi="Consolas" w:cs="Consolas"/>
          <w:b/>
          <w:sz w:val="18"/>
          <w:szCs w:val="18"/>
          <w:lang w:val="en-US"/>
        </w:rPr>
        <w:t>dataFiltereadM.sort_values(by=['excess.mean*'],ascending=False)[['Country', 'excess.mean*','sex'  ,"month" , "year" ]].head(10))</w:t>
      </w:r>
    </w:p>
    <w:p w14:paraId="5A91D6F0" w14:textId="77777777" w:rsidR="003E702B" w:rsidRPr="00D84D37" w:rsidRDefault="003E702B">
      <w:pPr>
        <w:jc w:val="both"/>
        <w:rPr>
          <w:rFonts w:ascii="Times New Roman" w:eastAsia="Times New Roman" w:hAnsi="Times New Roman" w:cs="Times New Roman"/>
          <w:i/>
          <w:sz w:val="20"/>
          <w:szCs w:val="20"/>
          <w:lang w:val="en-US"/>
        </w:rPr>
      </w:pPr>
    </w:p>
    <w:p w14:paraId="27EF8CB5"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w:t>
      </w:r>
    </w:p>
    <w:p w14:paraId="6ECBF9C1" w14:textId="77777777" w:rsidR="00F91A01" w:rsidRDefault="00F91A01">
      <w:pPr>
        <w:jc w:val="both"/>
        <w:rPr>
          <w:rFonts w:ascii="Times New Roman" w:eastAsia="Times New Roman" w:hAnsi="Times New Roman" w:cs="Times New Roman"/>
          <w:sz w:val="20"/>
          <w:szCs w:val="20"/>
        </w:rPr>
      </w:pPr>
    </w:p>
    <w:p w14:paraId="0C3631C3" w14:textId="6A71D702" w:rsidR="003E702B" w:rsidRDefault="00F91A01">
      <w:pPr>
        <w:jc w:val="both"/>
        <w:rPr>
          <w:rFonts w:ascii="Times New Roman" w:eastAsia="Times New Roman" w:hAnsi="Times New Roman" w:cs="Times New Roman"/>
          <w:sz w:val="20"/>
          <w:szCs w:val="20"/>
        </w:rPr>
      </w:pPr>
      <w:r w:rsidRPr="00F91A01">
        <w:rPr>
          <w:rFonts w:ascii="Times New Roman" w:eastAsia="Times New Roman" w:hAnsi="Times New Roman" w:cs="Times New Roman"/>
          <w:sz w:val="20"/>
          <w:szCs w:val="20"/>
        </w:rPr>
        <w:t>Ingrese el género a buscar: Male</w:t>
      </w:r>
    </w:p>
    <w:tbl>
      <w:tblPr>
        <w:tblStyle w:val="a1"/>
        <w:tblW w:w="41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0"/>
        <w:gridCol w:w="1040"/>
        <w:gridCol w:w="580"/>
        <w:gridCol w:w="660"/>
        <w:gridCol w:w="980"/>
      </w:tblGrid>
      <w:tr w:rsidR="003E702B" w14:paraId="4B968BD6" w14:textId="77777777">
        <w:trPr>
          <w:trHeight w:val="300"/>
        </w:trPr>
        <w:tc>
          <w:tcPr>
            <w:tcW w:w="880" w:type="dxa"/>
            <w:tcBorders>
              <w:top w:val="single" w:sz="5" w:space="0" w:color="000000"/>
              <w:left w:val="single" w:sz="5" w:space="0" w:color="000000"/>
              <w:bottom w:val="single" w:sz="5" w:space="0" w:color="000000"/>
              <w:right w:val="nil"/>
            </w:tcBorders>
            <w:tcMar>
              <w:top w:w="0" w:type="dxa"/>
              <w:left w:w="80" w:type="dxa"/>
              <w:bottom w:w="0" w:type="dxa"/>
              <w:right w:w="80" w:type="dxa"/>
            </w:tcMar>
            <w:vAlign w:val="bottom"/>
          </w:tcPr>
          <w:p w14:paraId="161FC874" w14:textId="77777777" w:rsidR="003E702B" w:rsidRDefault="00000000">
            <w:pPr>
              <w:spacing w:before="2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Country</w:t>
            </w:r>
          </w:p>
        </w:tc>
        <w:tc>
          <w:tcPr>
            <w:tcW w:w="1040" w:type="dxa"/>
            <w:tcBorders>
              <w:top w:val="single" w:sz="5" w:space="0" w:color="000000"/>
              <w:left w:val="single" w:sz="5" w:space="0" w:color="000000"/>
              <w:bottom w:val="single" w:sz="5" w:space="0" w:color="000000"/>
              <w:right w:val="nil"/>
            </w:tcBorders>
            <w:tcMar>
              <w:top w:w="0" w:type="dxa"/>
              <w:left w:w="80" w:type="dxa"/>
              <w:bottom w:w="0" w:type="dxa"/>
              <w:right w:w="80" w:type="dxa"/>
            </w:tcMar>
            <w:vAlign w:val="bottom"/>
          </w:tcPr>
          <w:p w14:paraId="5C59CFF9" w14:textId="77777777" w:rsidR="003E702B" w:rsidRDefault="00000000">
            <w:pPr>
              <w:spacing w:before="240"/>
              <w:jc w:val="center"/>
              <w:rPr>
                <w:rFonts w:ascii="Times New Roman" w:eastAsia="Times New Roman" w:hAnsi="Times New Roman" w:cs="Times New Roman"/>
                <w:b/>
                <w:sz w:val="18"/>
                <w:szCs w:val="18"/>
              </w:rPr>
            </w:pPr>
            <w:proofErr w:type="gramStart"/>
            <w:r>
              <w:rPr>
                <w:rFonts w:ascii="Times New Roman" w:eastAsia="Times New Roman" w:hAnsi="Times New Roman" w:cs="Times New Roman"/>
                <w:b/>
                <w:sz w:val="18"/>
                <w:szCs w:val="18"/>
              </w:rPr>
              <w:t>excess.mean</w:t>
            </w:r>
            <w:proofErr w:type="gramEnd"/>
          </w:p>
        </w:tc>
        <w:tc>
          <w:tcPr>
            <w:tcW w:w="580" w:type="dxa"/>
            <w:tcBorders>
              <w:top w:val="single" w:sz="5" w:space="0" w:color="000000"/>
              <w:left w:val="single" w:sz="5" w:space="0" w:color="000000"/>
              <w:bottom w:val="single" w:sz="5" w:space="0" w:color="000000"/>
              <w:right w:val="nil"/>
            </w:tcBorders>
            <w:tcMar>
              <w:top w:w="0" w:type="dxa"/>
              <w:left w:w="80" w:type="dxa"/>
              <w:bottom w:w="0" w:type="dxa"/>
              <w:right w:w="80" w:type="dxa"/>
            </w:tcMar>
            <w:vAlign w:val="bottom"/>
          </w:tcPr>
          <w:p w14:paraId="7C8C6862" w14:textId="77777777" w:rsidR="003E702B" w:rsidRDefault="00000000">
            <w:pPr>
              <w:spacing w:before="2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sex</w:t>
            </w:r>
          </w:p>
        </w:tc>
        <w:tc>
          <w:tcPr>
            <w:tcW w:w="660" w:type="dxa"/>
            <w:tcBorders>
              <w:top w:val="single" w:sz="5" w:space="0" w:color="000000"/>
              <w:left w:val="single" w:sz="5" w:space="0" w:color="000000"/>
              <w:bottom w:val="single" w:sz="5" w:space="0" w:color="000000"/>
              <w:right w:val="nil"/>
            </w:tcBorders>
            <w:tcMar>
              <w:top w:w="0" w:type="dxa"/>
              <w:left w:w="80" w:type="dxa"/>
              <w:bottom w:w="0" w:type="dxa"/>
              <w:right w:w="80" w:type="dxa"/>
            </w:tcMar>
            <w:vAlign w:val="bottom"/>
          </w:tcPr>
          <w:p w14:paraId="318D6B24" w14:textId="77777777" w:rsidR="003E702B" w:rsidRDefault="00000000">
            <w:pPr>
              <w:spacing w:before="240"/>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month</w:t>
            </w:r>
            <w:proofErr w:type="spellEnd"/>
          </w:p>
        </w:tc>
        <w:tc>
          <w:tcPr>
            <w:tcW w:w="9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vAlign w:val="bottom"/>
          </w:tcPr>
          <w:p w14:paraId="19542184" w14:textId="77777777" w:rsidR="003E702B" w:rsidRDefault="00000000">
            <w:pPr>
              <w:spacing w:before="240"/>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year</w:t>
            </w:r>
            <w:proofErr w:type="spellEnd"/>
          </w:p>
        </w:tc>
      </w:tr>
      <w:tr w:rsidR="003E702B" w14:paraId="0E8292FF" w14:textId="77777777">
        <w:trPr>
          <w:trHeight w:val="210"/>
        </w:trPr>
        <w:tc>
          <w:tcPr>
            <w:tcW w:w="880" w:type="dxa"/>
            <w:tcBorders>
              <w:top w:val="nil"/>
              <w:left w:val="single" w:sz="5" w:space="0" w:color="000000"/>
              <w:bottom w:val="single" w:sz="5" w:space="0" w:color="000000"/>
              <w:right w:val="nil"/>
            </w:tcBorders>
            <w:tcMar>
              <w:top w:w="0" w:type="dxa"/>
              <w:left w:w="80" w:type="dxa"/>
              <w:bottom w:w="0" w:type="dxa"/>
              <w:right w:w="80" w:type="dxa"/>
            </w:tcMar>
          </w:tcPr>
          <w:p w14:paraId="697F6423"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India</w:t>
            </w:r>
          </w:p>
        </w:tc>
        <w:tc>
          <w:tcPr>
            <w:tcW w:w="1040" w:type="dxa"/>
            <w:tcBorders>
              <w:top w:val="nil"/>
              <w:left w:val="single" w:sz="5" w:space="0" w:color="000000"/>
              <w:bottom w:val="single" w:sz="5" w:space="0" w:color="000000"/>
              <w:right w:val="nil"/>
            </w:tcBorders>
            <w:tcMar>
              <w:top w:w="0" w:type="dxa"/>
              <w:left w:w="80" w:type="dxa"/>
              <w:bottom w:w="0" w:type="dxa"/>
              <w:right w:w="80" w:type="dxa"/>
            </w:tcMar>
          </w:tcPr>
          <w:p w14:paraId="573172EC"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334180</w:t>
            </w:r>
          </w:p>
        </w:tc>
        <w:tc>
          <w:tcPr>
            <w:tcW w:w="580" w:type="dxa"/>
            <w:tcBorders>
              <w:top w:val="nil"/>
              <w:left w:val="single" w:sz="5" w:space="0" w:color="000000"/>
              <w:bottom w:val="single" w:sz="5" w:space="0" w:color="000000"/>
              <w:right w:val="nil"/>
            </w:tcBorders>
            <w:tcMar>
              <w:top w:w="0" w:type="dxa"/>
              <w:left w:w="80" w:type="dxa"/>
              <w:bottom w:w="0" w:type="dxa"/>
              <w:right w:w="80" w:type="dxa"/>
            </w:tcMar>
          </w:tcPr>
          <w:p w14:paraId="1F12AA44"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Male</w:t>
            </w:r>
          </w:p>
        </w:tc>
        <w:tc>
          <w:tcPr>
            <w:tcW w:w="660" w:type="dxa"/>
            <w:tcBorders>
              <w:top w:val="nil"/>
              <w:left w:val="single" w:sz="5" w:space="0" w:color="000000"/>
              <w:bottom w:val="single" w:sz="5" w:space="0" w:color="000000"/>
              <w:right w:val="nil"/>
            </w:tcBorders>
            <w:tcMar>
              <w:top w:w="0" w:type="dxa"/>
              <w:left w:w="80" w:type="dxa"/>
              <w:bottom w:w="0" w:type="dxa"/>
              <w:right w:w="80" w:type="dxa"/>
            </w:tcMar>
          </w:tcPr>
          <w:p w14:paraId="2A1AC713"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98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6053EB9B"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r>
      <w:tr w:rsidR="003E702B" w14:paraId="045028AE" w14:textId="77777777">
        <w:trPr>
          <w:trHeight w:val="210"/>
        </w:trPr>
        <w:tc>
          <w:tcPr>
            <w:tcW w:w="880" w:type="dxa"/>
            <w:tcBorders>
              <w:top w:val="nil"/>
              <w:left w:val="single" w:sz="5" w:space="0" w:color="000000"/>
              <w:bottom w:val="single" w:sz="5" w:space="0" w:color="000000"/>
              <w:right w:val="nil"/>
            </w:tcBorders>
            <w:tcMar>
              <w:top w:w="0" w:type="dxa"/>
              <w:left w:w="80" w:type="dxa"/>
              <w:bottom w:w="0" w:type="dxa"/>
              <w:right w:w="80" w:type="dxa"/>
            </w:tcMar>
          </w:tcPr>
          <w:p w14:paraId="424DF383"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India</w:t>
            </w:r>
          </w:p>
        </w:tc>
        <w:tc>
          <w:tcPr>
            <w:tcW w:w="1040" w:type="dxa"/>
            <w:tcBorders>
              <w:top w:val="nil"/>
              <w:left w:val="single" w:sz="5" w:space="0" w:color="000000"/>
              <w:bottom w:val="single" w:sz="5" w:space="0" w:color="000000"/>
              <w:right w:val="nil"/>
            </w:tcBorders>
            <w:tcMar>
              <w:top w:w="0" w:type="dxa"/>
              <w:left w:w="80" w:type="dxa"/>
              <w:bottom w:w="0" w:type="dxa"/>
              <w:right w:w="80" w:type="dxa"/>
            </w:tcMar>
          </w:tcPr>
          <w:p w14:paraId="4383CF3E"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312170</w:t>
            </w:r>
          </w:p>
        </w:tc>
        <w:tc>
          <w:tcPr>
            <w:tcW w:w="580" w:type="dxa"/>
            <w:tcBorders>
              <w:top w:val="nil"/>
              <w:left w:val="single" w:sz="5" w:space="0" w:color="000000"/>
              <w:bottom w:val="single" w:sz="5" w:space="0" w:color="000000"/>
              <w:right w:val="nil"/>
            </w:tcBorders>
            <w:tcMar>
              <w:top w:w="0" w:type="dxa"/>
              <w:left w:w="80" w:type="dxa"/>
              <w:bottom w:w="0" w:type="dxa"/>
              <w:right w:w="80" w:type="dxa"/>
            </w:tcMar>
          </w:tcPr>
          <w:p w14:paraId="32B25185"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Male</w:t>
            </w:r>
          </w:p>
        </w:tc>
        <w:tc>
          <w:tcPr>
            <w:tcW w:w="660" w:type="dxa"/>
            <w:tcBorders>
              <w:top w:val="nil"/>
              <w:left w:val="single" w:sz="5" w:space="0" w:color="000000"/>
              <w:bottom w:val="single" w:sz="5" w:space="0" w:color="000000"/>
              <w:right w:val="nil"/>
            </w:tcBorders>
            <w:tcMar>
              <w:top w:w="0" w:type="dxa"/>
              <w:left w:w="80" w:type="dxa"/>
              <w:bottom w:w="0" w:type="dxa"/>
              <w:right w:w="80" w:type="dxa"/>
            </w:tcMar>
          </w:tcPr>
          <w:p w14:paraId="7DEE268A"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9</w:t>
            </w:r>
          </w:p>
        </w:tc>
        <w:tc>
          <w:tcPr>
            <w:tcW w:w="98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34498A6C"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3E702B" w14:paraId="5CEDA828" w14:textId="77777777">
        <w:trPr>
          <w:trHeight w:val="210"/>
        </w:trPr>
        <w:tc>
          <w:tcPr>
            <w:tcW w:w="880" w:type="dxa"/>
            <w:tcBorders>
              <w:top w:val="nil"/>
              <w:left w:val="single" w:sz="5" w:space="0" w:color="000000"/>
              <w:bottom w:val="single" w:sz="5" w:space="0" w:color="000000"/>
              <w:right w:val="nil"/>
            </w:tcBorders>
            <w:tcMar>
              <w:top w:w="0" w:type="dxa"/>
              <w:left w:w="80" w:type="dxa"/>
              <w:bottom w:w="0" w:type="dxa"/>
              <w:right w:w="80" w:type="dxa"/>
            </w:tcMar>
          </w:tcPr>
          <w:p w14:paraId="12354DB7"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India</w:t>
            </w:r>
          </w:p>
        </w:tc>
        <w:tc>
          <w:tcPr>
            <w:tcW w:w="1040" w:type="dxa"/>
            <w:tcBorders>
              <w:top w:val="nil"/>
              <w:left w:val="single" w:sz="5" w:space="0" w:color="000000"/>
              <w:bottom w:val="single" w:sz="5" w:space="0" w:color="000000"/>
              <w:right w:val="nil"/>
            </w:tcBorders>
            <w:tcMar>
              <w:top w:w="0" w:type="dxa"/>
              <w:left w:w="80" w:type="dxa"/>
              <w:bottom w:w="0" w:type="dxa"/>
              <w:right w:w="80" w:type="dxa"/>
            </w:tcMar>
          </w:tcPr>
          <w:p w14:paraId="21F3294B"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229869</w:t>
            </w:r>
          </w:p>
        </w:tc>
        <w:tc>
          <w:tcPr>
            <w:tcW w:w="580" w:type="dxa"/>
            <w:tcBorders>
              <w:top w:val="nil"/>
              <w:left w:val="single" w:sz="5" w:space="0" w:color="000000"/>
              <w:bottom w:val="single" w:sz="5" w:space="0" w:color="000000"/>
              <w:right w:val="nil"/>
            </w:tcBorders>
            <w:tcMar>
              <w:top w:w="0" w:type="dxa"/>
              <w:left w:w="80" w:type="dxa"/>
              <w:bottom w:w="0" w:type="dxa"/>
              <w:right w:w="80" w:type="dxa"/>
            </w:tcMar>
          </w:tcPr>
          <w:p w14:paraId="0883E47D"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Male</w:t>
            </w:r>
          </w:p>
        </w:tc>
        <w:tc>
          <w:tcPr>
            <w:tcW w:w="660" w:type="dxa"/>
            <w:tcBorders>
              <w:top w:val="nil"/>
              <w:left w:val="single" w:sz="5" w:space="0" w:color="000000"/>
              <w:bottom w:val="single" w:sz="5" w:space="0" w:color="000000"/>
              <w:right w:val="nil"/>
            </w:tcBorders>
            <w:tcMar>
              <w:top w:w="0" w:type="dxa"/>
              <w:left w:w="80" w:type="dxa"/>
              <w:bottom w:w="0" w:type="dxa"/>
              <w:right w:w="80" w:type="dxa"/>
            </w:tcMar>
          </w:tcPr>
          <w:p w14:paraId="46E13267"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98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48576C97"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3E702B" w14:paraId="603AE1A9" w14:textId="77777777">
        <w:trPr>
          <w:trHeight w:val="210"/>
        </w:trPr>
        <w:tc>
          <w:tcPr>
            <w:tcW w:w="880" w:type="dxa"/>
            <w:tcBorders>
              <w:top w:val="nil"/>
              <w:left w:val="single" w:sz="5" w:space="0" w:color="000000"/>
              <w:bottom w:val="single" w:sz="5" w:space="0" w:color="000000"/>
              <w:right w:val="nil"/>
            </w:tcBorders>
            <w:tcMar>
              <w:top w:w="0" w:type="dxa"/>
              <w:left w:w="80" w:type="dxa"/>
              <w:bottom w:w="0" w:type="dxa"/>
              <w:right w:w="80" w:type="dxa"/>
            </w:tcMar>
          </w:tcPr>
          <w:p w14:paraId="2458F56D"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India</w:t>
            </w:r>
          </w:p>
        </w:tc>
        <w:tc>
          <w:tcPr>
            <w:tcW w:w="1040" w:type="dxa"/>
            <w:tcBorders>
              <w:top w:val="nil"/>
              <w:left w:val="single" w:sz="5" w:space="0" w:color="000000"/>
              <w:bottom w:val="single" w:sz="5" w:space="0" w:color="000000"/>
              <w:right w:val="nil"/>
            </w:tcBorders>
            <w:tcMar>
              <w:top w:w="0" w:type="dxa"/>
              <w:left w:w="80" w:type="dxa"/>
              <w:bottom w:w="0" w:type="dxa"/>
              <w:right w:w="80" w:type="dxa"/>
            </w:tcMar>
          </w:tcPr>
          <w:p w14:paraId="03CC29D9"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216738</w:t>
            </w:r>
          </w:p>
        </w:tc>
        <w:tc>
          <w:tcPr>
            <w:tcW w:w="580" w:type="dxa"/>
            <w:tcBorders>
              <w:top w:val="nil"/>
              <w:left w:val="single" w:sz="5" w:space="0" w:color="000000"/>
              <w:bottom w:val="single" w:sz="5" w:space="0" w:color="000000"/>
              <w:right w:val="nil"/>
            </w:tcBorders>
            <w:tcMar>
              <w:top w:w="0" w:type="dxa"/>
              <w:left w:w="80" w:type="dxa"/>
              <w:bottom w:w="0" w:type="dxa"/>
              <w:right w:w="80" w:type="dxa"/>
            </w:tcMar>
          </w:tcPr>
          <w:p w14:paraId="4A6E15BD"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Male</w:t>
            </w:r>
          </w:p>
        </w:tc>
        <w:tc>
          <w:tcPr>
            <w:tcW w:w="660" w:type="dxa"/>
            <w:tcBorders>
              <w:top w:val="nil"/>
              <w:left w:val="single" w:sz="5" w:space="0" w:color="000000"/>
              <w:bottom w:val="single" w:sz="5" w:space="0" w:color="000000"/>
              <w:right w:val="nil"/>
            </w:tcBorders>
            <w:tcMar>
              <w:top w:w="0" w:type="dxa"/>
              <w:left w:w="80" w:type="dxa"/>
              <w:bottom w:w="0" w:type="dxa"/>
              <w:right w:w="80" w:type="dxa"/>
            </w:tcMar>
          </w:tcPr>
          <w:p w14:paraId="7C44DE6E"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98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79161BF1"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r>
      <w:tr w:rsidR="003E702B" w14:paraId="5E9D2323" w14:textId="77777777">
        <w:trPr>
          <w:trHeight w:val="210"/>
        </w:trPr>
        <w:tc>
          <w:tcPr>
            <w:tcW w:w="880" w:type="dxa"/>
            <w:tcBorders>
              <w:top w:val="nil"/>
              <w:left w:val="single" w:sz="5" w:space="0" w:color="000000"/>
              <w:bottom w:val="single" w:sz="5" w:space="0" w:color="000000"/>
              <w:right w:val="nil"/>
            </w:tcBorders>
            <w:tcMar>
              <w:top w:w="0" w:type="dxa"/>
              <w:left w:w="80" w:type="dxa"/>
              <w:bottom w:w="0" w:type="dxa"/>
              <w:right w:w="80" w:type="dxa"/>
            </w:tcMar>
          </w:tcPr>
          <w:p w14:paraId="4DF00D00"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India</w:t>
            </w:r>
          </w:p>
        </w:tc>
        <w:tc>
          <w:tcPr>
            <w:tcW w:w="1040" w:type="dxa"/>
            <w:tcBorders>
              <w:top w:val="nil"/>
              <w:left w:val="single" w:sz="5" w:space="0" w:color="000000"/>
              <w:bottom w:val="single" w:sz="5" w:space="0" w:color="000000"/>
              <w:right w:val="nil"/>
            </w:tcBorders>
            <w:tcMar>
              <w:top w:w="0" w:type="dxa"/>
              <w:left w:w="80" w:type="dxa"/>
              <w:bottom w:w="0" w:type="dxa"/>
              <w:right w:w="80" w:type="dxa"/>
            </w:tcMar>
          </w:tcPr>
          <w:p w14:paraId="0D2F9577"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216065</w:t>
            </w:r>
          </w:p>
        </w:tc>
        <w:tc>
          <w:tcPr>
            <w:tcW w:w="580" w:type="dxa"/>
            <w:tcBorders>
              <w:top w:val="nil"/>
              <w:left w:val="single" w:sz="5" w:space="0" w:color="000000"/>
              <w:bottom w:val="single" w:sz="5" w:space="0" w:color="000000"/>
              <w:right w:val="nil"/>
            </w:tcBorders>
            <w:tcMar>
              <w:top w:w="0" w:type="dxa"/>
              <w:left w:w="80" w:type="dxa"/>
              <w:bottom w:w="0" w:type="dxa"/>
              <w:right w:w="80" w:type="dxa"/>
            </w:tcMar>
          </w:tcPr>
          <w:p w14:paraId="7585AF3F"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Male</w:t>
            </w:r>
          </w:p>
        </w:tc>
        <w:tc>
          <w:tcPr>
            <w:tcW w:w="660" w:type="dxa"/>
            <w:tcBorders>
              <w:top w:val="nil"/>
              <w:left w:val="single" w:sz="5" w:space="0" w:color="000000"/>
              <w:bottom w:val="single" w:sz="5" w:space="0" w:color="000000"/>
              <w:right w:val="nil"/>
            </w:tcBorders>
            <w:tcMar>
              <w:top w:w="0" w:type="dxa"/>
              <w:left w:w="80" w:type="dxa"/>
              <w:bottom w:w="0" w:type="dxa"/>
              <w:right w:w="80" w:type="dxa"/>
            </w:tcMar>
          </w:tcPr>
          <w:p w14:paraId="24A10CDC"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w:t>
            </w:r>
          </w:p>
        </w:tc>
        <w:tc>
          <w:tcPr>
            <w:tcW w:w="98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517708E5"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3E702B" w14:paraId="2A35C53D" w14:textId="77777777">
        <w:trPr>
          <w:trHeight w:val="210"/>
        </w:trPr>
        <w:tc>
          <w:tcPr>
            <w:tcW w:w="880" w:type="dxa"/>
            <w:tcBorders>
              <w:top w:val="nil"/>
              <w:left w:val="single" w:sz="5" w:space="0" w:color="000000"/>
              <w:bottom w:val="single" w:sz="5" w:space="0" w:color="000000"/>
              <w:right w:val="nil"/>
            </w:tcBorders>
            <w:tcMar>
              <w:top w:w="0" w:type="dxa"/>
              <w:left w:w="80" w:type="dxa"/>
              <w:bottom w:w="0" w:type="dxa"/>
              <w:right w:w="80" w:type="dxa"/>
            </w:tcMar>
          </w:tcPr>
          <w:p w14:paraId="4D59EFC6"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India</w:t>
            </w:r>
          </w:p>
        </w:tc>
        <w:tc>
          <w:tcPr>
            <w:tcW w:w="1040" w:type="dxa"/>
            <w:tcBorders>
              <w:top w:val="nil"/>
              <w:left w:val="single" w:sz="5" w:space="0" w:color="000000"/>
              <w:bottom w:val="single" w:sz="5" w:space="0" w:color="000000"/>
              <w:right w:val="nil"/>
            </w:tcBorders>
            <w:tcMar>
              <w:top w:w="0" w:type="dxa"/>
              <w:left w:w="80" w:type="dxa"/>
              <w:bottom w:w="0" w:type="dxa"/>
              <w:right w:w="80" w:type="dxa"/>
            </w:tcMar>
          </w:tcPr>
          <w:p w14:paraId="0E5054A7"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135686</w:t>
            </w:r>
          </w:p>
        </w:tc>
        <w:tc>
          <w:tcPr>
            <w:tcW w:w="580" w:type="dxa"/>
            <w:tcBorders>
              <w:top w:val="nil"/>
              <w:left w:val="single" w:sz="5" w:space="0" w:color="000000"/>
              <w:bottom w:val="single" w:sz="5" w:space="0" w:color="000000"/>
              <w:right w:val="nil"/>
            </w:tcBorders>
            <w:tcMar>
              <w:top w:w="0" w:type="dxa"/>
              <w:left w:w="80" w:type="dxa"/>
              <w:bottom w:w="0" w:type="dxa"/>
              <w:right w:w="80" w:type="dxa"/>
            </w:tcMar>
          </w:tcPr>
          <w:p w14:paraId="3ACC365A"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Male</w:t>
            </w:r>
          </w:p>
        </w:tc>
        <w:tc>
          <w:tcPr>
            <w:tcW w:w="660" w:type="dxa"/>
            <w:tcBorders>
              <w:top w:val="nil"/>
              <w:left w:val="single" w:sz="5" w:space="0" w:color="000000"/>
              <w:bottom w:val="single" w:sz="5" w:space="0" w:color="000000"/>
              <w:right w:val="nil"/>
            </w:tcBorders>
            <w:tcMar>
              <w:top w:w="0" w:type="dxa"/>
              <w:left w:w="80" w:type="dxa"/>
              <w:bottom w:w="0" w:type="dxa"/>
              <w:right w:w="80" w:type="dxa"/>
            </w:tcMar>
          </w:tcPr>
          <w:p w14:paraId="474DF090"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p>
        </w:tc>
        <w:tc>
          <w:tcPr>
            <w:tcW w:w="98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1412A44C"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3E702B" w14:paraId="25D5AC01" w14:textId="77777777">
        <w:trPr>
          <w:trHeight w:val="420"/>
        </w:trPr>
        <w:tc>
          <w:tcPr>
            <w:tcW w:w="880" w:type="dxa"/>
            <w:tcBorders>
              <w:top w:val="nil"/>
              <w:left w:val="single" w:sz="5" w:space="0" w:color="000000"/>
              <w:bottom w:val="single" w:sz="5" w:space="0" w:color="000000"/>
              <w:right w:val="nil"/>
            </w:tcBorders>
            <w:tcMar>
              <w:top w:w="0" w:type="dxa"/>
              <w:left w:w="80" w:type="dxa"/>
              <w:bottom w:w="0" w:type="dxa"/>
              <w:right w:w="80" w:type="dxa"/>
            </w:tcMar>
          </w:tcPr>
          <w:p w14:paraId="6BDC6F87" w14:textId="77777777" w:rsidR="003E702B" w:rsidRDefault="00000000">
            <w:pPr>
              <w:spacing w:before="240"/>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Russian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Federation</w:t>
            </w:r>
            <w:proofErr w:type="spellEnd"/>
          </w:p>
        </w:tc>
        <w:tc>
          <w:tcPr>
            <w:tcW w:w="1040" w:type="dxa"/>
            <w:tcBorders>
              <w:top w:val="nil"/>
              <w:left w:val="single" w:sz="5" w:space="0" w:color="000000"/>
              <w:bottom w:val="single" w:sz="5" w:space="0" w:color="000000"/>
              <w:right w:val="nil"/>
            </w:tcBorders>
            <w:tcMar>
              <w:top w:w="0" w:type="dxa"/>
              <w:left w:w="80" w:type="dxa"/>
              <w:bottom w:w="0" w:type="dxa"/>
              <w:right w:w="80" w:type="dxa"/>
            </w:tcMar>
          </w:tcPr>
          <w:p w14:paraId="02AF7AFE"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125422</w:t>
            </w:r>
          </w:p>
        </w:tc>
        <w:tc>
          <w:tcPr>
            <w:tcW w:w="580" w:type="dxa"/>
            <w:tcBorders>
              <w:top w:val="nil"/>
              <w:left w:val="single" w:sz="5" w:space="0" w:color="000000"/>
              <w:bottom w:val="single" w:sz="5" w:space="0" w:color="000000"/>
              <w:right w:val="nil"/>
            </w:tcBorders>
            <w:tcMar>
              <w:top w:w="0" w:type="dxa"/>
              <w:left w:w="80" w:type="dxa"/>
              <w:bottom w:w="0" w:type="dxa"/>
              <w:right w:w="80" w:type="dxa"/>
            </w:tcMar>
          </w:tcPr>
          <w:p w14:paraId="210E19F3"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Male</w:t>
            </w:r>
          </w:p>
        </w:tc>
        <w:tc>
          <w:tcPr>
            <w:tcW w:w="660" w:type="dxa"/>
            <w:tcBorders>
              <w:top w:val="nil"/>
              <w:left w:val="single" w:sz="5" w:space="0" w:color="000000"/>
              <w:bottom w:val="single" w:sz="5" w:space="0" w:color="000000"/>
              <w:right w:val="nil"/>
            </w:tcBorders>
            <w:tcMar>
              <w:top w:w="0" w:type="dxa"/>
              <w:left w:w="80" w:type="dxa"/>
              <w:bottom w:w="0" w:type="dxa"/>
              <w:right w:w="80" w:type="dxa"/>
            </w:tcMar>
          </w:tcPr>
          <w:p w14:paraId="3506312F"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98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4999A181"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r>
      <w:tr w:rsidR="003E702B" w14:paraId="0A0A0D72" w14:textId="77777777">
        <w:trPr>
          <w:trHeight w:val="210"/>
        </w:trPr>
        <w:tc>
          <w:tcPr>
            <w:tcW w:w="880" w:type="dxa"/>
            <w:tcBorders>
              <w:top w:val="nil"/>
              <w:left w:val="single" w:sz="5" w:space="0" w:color="000000"/>
              <w:bottom w:val="single" w:sz="5" w:space="0" w:color="000000"/>
              <w:right w:val="nil"/>
            </w:tcBorders>
            <w:tcMar>
              <w:top w:w="0" w:type="dxa"/>
              <w:left w:w="80" w:type="dxa"/>
              <w:bottom w:w="0" w:type="dxa"/>
              <w:right w:w="80" w:type="dxa"/>
            </w:tcMar>
          </w:tcPr>
          <w:p w14:paraId="1134698C"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India</w:t>
            </w:r>
          </w:p>
        </w:tc>
        <w:tc>
          <w:tcPr>
            <w:tcW w:w="1040" w:type="dxa"/>
            <w:tcBorders>
              <w:top w:val="nil"/>
              <w:left w:val="single" w:sz="5" w:space="0" w:color="000000"/>
              <w:bottom w:val="single" w:sz="5" w:space="0" w:color="000000"/>
              <w:right w:val="nil"/>
            </w:tcBorders>
            <w:tcMar>
              <w:top w:w="0" w:type="dxa"/>
              <w:left w:w="80" w:type="dxa"/>
              <w:bottom w:w="0" w:type="dxa"/>
              <w:right w:w="80" w:type="dxa"/>
            </w:tcMar>
          </w:tcPr>
          <w:p w14:paraId="22C1E8C4"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121815</w:t>
            </w:r>
          </w:p>
        </w:tc>
        <w:tc>
          <w:tcPr>
            <w:tcW w:w="580" w:type="dxa"/>
            <w:tcBorders>
              <w:top w:val="nil"/>
              <w:left w:val="single" w:sz="5" w:space="0" w:color="000000"/>
              <w:bottom w:val="single" w:sz="5" w:space="0" w:color="000000"/>
              <w:right w:val="nil"/>
            </w:tcBorders>
            <w:tcMar>
              <w:top w:w="0" w:type="dxa"/>
              <w:left w:w="80" w:type="dxa"/>
              <w:bottom w:w="0" w:type="dxa"/>
              <w:right w:w="80" w:type="dxa"/>
            </w:tcMar>
          </w:tcPr>
          <w:p w14:paraId="040B76EE"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Male</w:t>
            </w:r>
          </w:p>
        </w:tc>
        <w:tc>
          <w:tcPr>
            <w:tcW w:w="660" w:type="dxa"/>
            <w:tcBorders>
              <w:top w:val="nil"/>
              <w:left w:val="single" w:sz="5" w:space="0" w:color="000000"/>
              <w:bottom w:val="single" w:sz="5" w:space="0" w:color="000000"/>
              <w:right w:val="nil"/>
            </w:tcBorders>
            <w:tcMar>
              <w:top w:w="0" w:type="dxa"/>
              <w:left w:w="80" w:type="dxa"/>
              <w:bottom w:w="0" w:type="dxa"/>
              <w:right w:w="80" w:type="dxa"/>
            </w:tcMar>
          </w:tcPr>
          <w:p w14:paraId="46DE4620"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98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58352645"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r>
      <w:tr w:rsidR="003E702B" w14:paraId="5A2B0ADD" w14:textId="77777777">
        <w:trPr>
          <w:trHeight w:val="420"/>
        </w:trPr>
        <w:tc>
          <w:tcPr>
            <w:tcW w:w="880" w:type="dxa"/>
            <w:tcBorders>
              <w:top w:val="nil"/>
              <w:left w:val="single" w:sz="5" w:space="0" w:color="000000"/>
              <w:bottom w:val="single" w:sz="5" w:space="0" w:color="000000"/>
              <w:right w:val="nil"/>
            </w:tcBorders>
            <w:tcMar>
              <w:top w:w="0" w:type="dxa"/>
              <w:left w:w="80" w:type="dxa"/>
              <w:bottom w:w="0" w:type="dxa"/>
              <w:right w:w="80" w:type="dxa"/>
            </w:tcMar>
          </w:tcPr>
          <w:p w14:paraId="3EB282DD" w14:textId="77777777" w:rsidR="003E702B" w:rsidRDefault="00000000">
            <w:pPr>
              <w:spacing w:before="240"/>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Russian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Federation</w:t>
            </w:r>
            <w:proofErr w:type="spellEnd"/>
          </w:p>
        </w:tc>
        <w:tc>
          <w:tcPr>
            <w:tcW w:w="1040" w:type="dxa"/>
            <w:tcBorders>
              <w:top w:val="nil"/>
              <w:left w:val="single" w:sz="5" w:space="0" w:color="000000"/>
              <w:bottom w:val="single" w:sz="5" w:space="0" w:color="000000"/>
              <w:right w:val="nil"/>
            </w:tcBorders>
            <w:tcMar>
              <w:top w:w="0" w:type="dxa"/>
              <w:left w:w="80" w:type="dxa"/>
              <w:bottom w:w="0" w:type="dxa"/>
              <w:right w:w="80" w:type="dxa"/>
            </w:tcMar>
          </w:tcPr>
          <w:p w14:paraId="615337D1"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98519</w:t>
            </w:r>
          </w:p>
        </w:tc>
        <w:tc>
          <w:tcPr>
            <w:tcW w:w="580" w:type="dxa"/>
            <w:tcBorders>
              <w:top w:val="nil"/>
              <w:left w:val="single" w:sz="5" w:space="0" w:color="000000"/>
              <w:bottom w:val="single" w:sz="5" w:space="0" w:color="000000"/>
              <w:right w:val="nil"/>
            </w:tcBorders>
            <w:tcMar>
              <w:top w:w="0" w:type="dxa"/>
              <w:left w:w="80" w:type="dxa"/>
              <w:bottom w:w="0" w:type="dxa"/>
              <w:right w:w="80" w:type="dxa"/>
            </w:tcMar>
          </w:tcPr>
          <w:p w14:paraId="50913D78"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Male</w:t>
            </w:r>
          </w:p>
        </w:tc>
        <w:tc>
          <w:tcPr>
            <w:tcW w:w="660" w:type="dxa"/>
            <w:tcBorders>
              <w:top w:val="nil"/>
              <w:left w:val="single" w:sz="5" w:space="0" w:color="000000"/>
              <w:bottom w:val="single" w:sz="5" w:space="0" w:color="000000"/>
              <w:right w:val="nil"/>
            </w:tcBorders>
            <w:tcMar>
              <w:top w:w="0" w:type="dxa"/>
              <w:left w:w="80" w:type="dxa"/>
              <w:bottom w:w="0" w:type="dxa"/>
              <w:right w:w="80" w:type="dxa"/>
            </w:tcMar>
          </w:tcPr>
          <w:p w14:paraId="6EEFF7B0"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p>
        </w:tc>
        <w:tc>
          <w:tcPr>
            <w:tcW w:w="98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06FE05A4"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r>
      <w:tr w:rsidR="003E702B" w14:paraId="0698864E" w14:textId="77777777">
        <w:trPr>
          <w:trHeight w:val="448"/>
        </w:trPr>
        <w:tc>
          <w:tcPr>
            <w:tcW w:w="880" w:type="dxa"/>
            <w:tcBorders>
              <w:top w:val="nil"/>
              <w:left w:val="single" w:sz="5" w:space="0" w:color="000000"/>
              <w:bottom w:val="single" w:sz="5" w:space="0" w:color="000000"/>
              <w:right w:val="nil"/>
            </w:tcBorders>
            <w:tcMar>
              <w:top w:w="0" w:type="dxa"/>
              <w:left w:w="80" w:type="dxa"/>
              <w:bottom w:w="0" w:type="dxa"/>
              <w:right w:w="80" w:type="dxa"/>
            </w:tcMar>
          </w:tcPr>
          <w:p w14:paraId="404CB985"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Indonesia</w:t>
            </w:r>
          </w:p>
        </w:tc>
        <w:tc>
          <w:tcPr>
            <w:tcW w:w="1040" w:type="dxa"/>
            <w:tcBorders>
              <w:top w:val="nil"/>
              <w:left w:val="single" w:sz="5" w:space="0" w:color="000000"/>
              <w:bottom w:val="single" w:sz="5" w:space="0" w:color="000000"/>
              <w:right w:val="nil"/>
            </w:tcBorders>
            <w:tcMar>
              <w:top w:w="0" w:type="dxa"/>
              <w:left w:w="80" w:type="dxa"/>
              <w:bottom w:w="0" w:type="dxa"/>
              <w:right w:w="80" w:type="dxa"/>
            </w:tcMar>
          </w:tcPr>
          <w:p w14:paraId="5A75F91C"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94954</w:t>
            </w:r>
          </w:p>
        </w:tc>
        <w:tc>
          <w:tcPr>
            <w:tcW w:w="580" w:type="dxa"/>
            <w:tcBorders>
              <w:top w:val="nil"/>
              <w:left w:val="single" w:sz="5" w:space="0" w:color="000000"/>
              <w:bottom w:val="single" w:sz="5" w:space="0" w:color="000000"/>
              <w:right w:val="nil"/>
            </w:tcBorders>
            <w:tcMar>
              <w:top w:w="0" w:type="dxa"/>
              <w:left w:w="80" w:type="dxa"/>
              <w:bottom w:w="0" w:type="dxa"/>
              <w:right w:w="80" w:type="dxa"/>
            </w:tcMar>
          </w:tcPr>
          <w:p w14:paraId="7AE2802F"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Male</w:t>
            </w:r>
          </w:p>
        </w:tc>
        <w:tc>
          <w:tcPr>
            <w:tcW w:w="660" w:type="dxa"/>
            <w:tcBorders>
              <w:top w:val="nil"/>
              <w:left w:val="single" w:sz="5" w:space="0" w:color="000000"/>
              <w:bottom w:val="single" w:sz="5" w:space="0" w:color="000000"/>
              <w:right w:val="nil"/>
            </w:tcBorders>
            <w:tcMar>
              <w:top w:w="0" w:type="dxa"/>
              <w:left w:w="80" w:type="dxa"/>
              <w:bottom w:w="0" w:type="dxa"/>
              <w:right w:w="80" w:type="dxa"/>
            </w:tcMar>
          </w:tcPr>
          <w:p w14:paraId="5E5C832F"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8</w:t>
            </w:r>
          </w:p>
        </w:tc>
        <w:tc>
          <w:tcPr>
            <w:tcW w:w="98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1E218282"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r>
    </w:tbl>
    <w:p w14:paraId="2464FFFB" w14:textId="67ABE22E" w:rsidR="003E702B" w:rsidRDefault="00000000">
      <w:pPr>
        <w:widowControl w:val="0"/>
        <w:spacing w:before="2" w:line="231" w:lineRule="auto"/>
        <w:ind w:right="393"/>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Tabla 2 Los 10 </w:t>
      </w:r>
      <w:r w:rsidR="00D84D37">
        <w:rPr>
          <w:rFonts w:ascii="Times New Roman" w:eastAsia="Times New Roman" w:hAnsi="Times New Roman" w:cs="Times New Roman"/>
          <w:i/>
          <w:sz w:val="18"/>
          <w:szCs w:val="18"/>
        </w:rPr>
        <w:t>primeros promedios</w:t>
      </w:r>
      <w:r>
        <w:rPr>
          <w:rFonts w:ascii="Times New Roman" w:eastAsia="Times New Roman" w:hAnsi="Times New Roman" w:cs="Times New Roman"/>
          <w:i/>
          <w:sz w:val="18"/>
          <w:szCs w:val="18"/>
        </w:rPr>
        <w:t xml:space="preserve"> con </w:t>
      </w:r>
      <w:r w:rsidR="00D84D37">
        <w:rPr>
          <w:rFonts w:ascii="Times New Roman" w:eastAsia="Times New Roman" w:hAnsi="Times New Roman" w:cs="Times New Roman"/>
          <w:i/>
          <w:sz w:val="18"/>
          <w:szCs w:val="18"/>
        </w:rPr>
        <w:t>mayores muertes asociadas</w:t>
      </w:r>
      <w:r>
        <w:rPr>
          <w:rFonts w:ascii="Times New Roman" w:eastAsia="Times New Roman" w:hAnsi="Times New Roman" w:cs="Times New Roman"/>
          <w:i/>
          <w:sz w:val="18"/>
          <w:szCs w:val="18"/>
        </w:rPr>
        <w:t xml:space="preserve"> con el </w:t>
      </w:r>
      <w:r w:rsidR="008B42A8">
        <w:rPr>
          <w:rFonts w:ascii="Times New Roman" w:eastAsia="Times New Roman" w:hAnsi="Times New Roman" w:cs="Times New Roman"/>
          <w:i/>
          <w:sz w:val="18"/>
          <w:szCs w:val="18"/>
        </w:rPr>
        <w:t>COVID-19</w:t>
      </w:r>
      <w:r>
        <w:rPr>
          <w:rFonts w:ascii="Times New Roman" w:eastAsia="Times New Roman" w:hAnsi="Times New Roman" w:cs="Times New Roman"/>
          <w:i/>
          <w:sz w:val="18"/>
          <w:szCs w:val="18"/>
        </w:rPr>
        <w:t xml:space="preserve"> en el sexo masculino</w:t>
      </w:r>
    </w:p>
    <w:p w14:paraId="51BD0903" w14:textId="77777777" w:rsidR="003E702B" w:rsidRDefault="003E702B">
      <w:pPr>
        <w:widowControl w:val="0"/>
        <w:spacing w:before="2" w:line="231" w:lineRule="auto"/>
        <w:ind w:left="242" w:right="393"/>
        <w:rPr>
          <w:rFonts w:ascii="Times New Roman" w:eastAsia="Times New Roman" w:hAnsi="Times New Roman" w:cs="Times New Roman"/>
          <w:sz w:val="18"/>
          <w:szCs w:val="18"/>
        </w:rPr>
      </w:pPr>
    </w:p>
    <w:p w14:paraId="5C0FA735"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Conclusión: </w:t>
      </w:r>
    </w:p>
    <w:p w14:paraId="5F8E8467"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797A4FB0" w14:textId="4B449464"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base a los datos presentados, podemos concluir que India fue el país con mayor exceso de muertes asociado al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xml:space="preserve"> en hombres durante el periodo analizado. Esto se evidencia por su presencia en 6 de las 10 primeras posiciones del listado, superando ampliamente a países como la </w:t>
      </w:r>
      <w:r>
        <w:rPr>
          <w:rFonts w:ascii="Times New Roman" w:eastAsia="Times New Roman" w:hAnsi="Times New Roman" w:cs="Times New Roman"/>
          <w:sz w:val="20"/>
          <w:szCs w:val="20"/>
        </w:rPr>
        <w:lastRenderedPageBreak/>
        <w:t>Federación Rusa e Indonesia, que solo aparecen una vez cada uno.</w:t>
      </w:r>
    </w:p>
    <w:p w14:paraId="644FFED5" w14:textId="77777777" w:rsidR="003E702B" w:rsidRDefault="003E702B">
      <w:pPr>
        <w:ind w:firstLine="720"/>
        <w:jc w:val="both"/>
        <w:rPr>
          <w:rFonts w:ascii="Times New Roman" w:eastAsia="Times New Roman" w:hAnsi="Times New Roman" w:cs="Times New Roman"/>
          <w:sz w:val="20"/>
          <w:szCs w:val="20"/>
        </w:rPr>
      </w:pPr>
    </w:p>
    <w:p w14:paraId="6BF020CB" w14:textId="77777777" w:rsidR="003E702B" w:rsidRDefault="003E702B">
      <w:pPr>
        <w:jc w:val="both"/>
        <w:rPr>
          <w:rFonts w:ascii="Times New Roman" w:eastAsia="Times New Roman" w:hAnsi="Times New Roman" w:cs="Times New Roman"/>
          <w:sz w:val="20"/>
          <w:szCs w:val="20"/>
        </w:rPr>
      </w:pPr>
    </w:p>
    <w:p w14:paraId="76270FC4" w14:textId="77777777" w:rsidR="003E702B"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Análisis de exceso de muertes en el grupo de edad 65-74 años en Italia. </w:t>
      </w:r>
    </w:p>
    <w:p w14:paraId="5394D481" w14:textId="77777777" w:rsidR="003E702B" w:rsidRDefault="003E702B">
      <w:pPr>
        <w:ind w:left="720"/>
        <w:jc w:val="both"/>
        <w:rPr>
          <w:rFonts w:ascii="Times New Roman" w:eastAsia="Times New Roman" w:hAnsi="Times New Roman" w:cs="Times New Roman"/>
          <w:i/>
          <w:sz w:val="20"/>
          <w:szCs w:val="20"/>
        </w:rPr>
      </w:pPr>
    </w:p>
    <w:p w14:paraId="0FA92DE9" w14:textId="77777777" w:rsidR="003E702B" w:rsidRDefault="00000000">
      <w:pPr>
        <w:jc w:val="both"/>
        <w:rPr>
          <w:rFonts w:ascii="Consolas" w:eastAsia="Consolas" w:hAnsi="Consolas" w:cs="Consolas"/>
          <w:b/>
          <w:color w:val="FF0000"/>
          <w:sz w:val="18"/>
          <w:szCs w:val="18"/>
        </w:rPr>
      </w:pPr>
      <w:r>
        <w:rPr>
          <w:rFonts w:ascii="Times New Roman" w:eastAsia="Times New Roman" w:hAnsi="Times New Roman" w:cs="Times New Roman"/>
          <w:b/>
          <w:i/>
          <w:sz w:val="20"/>
          <w:szCs w:val="20"/>
        </w:rPr>
        <w:tab/>
      </w:r>
      <w:r>
        <w:rPr>
          <w:rFonts w:ascii="Times New Roman" w:eastAsia="Times New Roman" w:hAnsi="Times New Roman" w:cs="Times New Roman"/>
          <w:sz w:val="20"/>
          <w:szCs w:val="20"/>
        </w:rPr>
        <w:t>Para analizar el exceso de muertes en el grupo de edad 65-74 años en Italia, primero se deben filtrar los datos para este país y grupo de edad específico. Se seleccionan las columnas necesarias y se guarda el resultado en una variable. Luego, se realiza un cálculo para determinar el exceso de muertes promedio para este grupo de edad durante el período analizado.</w:t>
      </w:r>
    </w:p>
    <w:p w14:paraId="6852FD56" w14:textId="77777777" w:rsidR="003E702B" w:rsidRDefault="003E702B">
      <w:pPr>
        <w:jc w:val="both"/>
        <w:rPr>
          <w:rFonts w:ascii="Consolas" w:eastAsia="Consolas" w:hAnsi="Consolas" w:cs="Consolas"/>
          <w:b/>
          <w:color w:val="FF0000"/>
          <w:sz w:val="18"/>
          <w:szCs w:val="18"/>
        </w:rPr>
      </w:pPr>
    </w:p>
    <w:p w14:paraId="52CDC733" w14:textId="77777777" w:rsidR="003E702B" w:rsidRDefault="00000000">
      <w:pPr>
        <w:jc w:val="both"/>
        <w:rPr>
          <w:rFonts w:ascii="Consolas" w:eastAsia="Consolas" w:hAnsi="Consolas" w:cs="Consolas"/>
          <w:b/>
          <w:sz w:val="18"/>
          <w:szCs w:val="18"/>
        </w:rPr>
      </w:pPr>
      <w:proofErr w:type="spellStart"/>
      <w:r>
        <w:rPr>
          <w:rFonts w:ascii="Consolas" w:eastAsia="Consolas" w:hAnsi="Consolas" w:cs="Consolas"/>
          <w:b/>
          <w:sz w:val="18"/>
          <w:szCs w:val="18"/>
        </w:rPr>
        <w:t>def</w:t>
      </w:r>
      <w:proofErr w:type="spellEnd"/>
      <w:r>
        <w:rPr>
          <w:rFonts w:ascii="Consolas" w:eastAsia="Consolas" w:hAnsi="Consolas" w:cs="Consolas"/>
          <w:b/>
          <w:sz w:val="18"/>
          <w:szCs w:val="18"/>
        </w:rPr>
        <w:t xml:space="preserve"> </w:t>
      </w:r>
      <w:proofErr w:type="spellStart"/>
      <w:r>
        <w:rPr>
          <w:rFonts w:ascii="Consolas" w:eastAsia="Consolas" w:hAnsi="Consolas" w:cs="Consolas"/>
          <w:b/>
          <w:sz w:val="18"/>
          <w:szCs w:val="18"/>
        </w:rPr>
        <w:t>filtrar_y_calcular_</w:t>
      </w:r>
      <w:proofErr w:type="gramStart"/>
      <w:r>
        <w:rPr>
          <w:rFonts w:ascii="Consolas" w:eastAsia="Consolas" w:hAnsi="Consolas" w:cs="Consolas"/>
          <w:b/>
          <w:sz w:val="18"/>
          <w:szCs w:val="18"/>
        </w:rPr>
        <w:t>exceso</w:t>
      </w:r>
      <w:proofErr w:type="spellEnd"/>
      <w:r>
        <w:rPr>
          <w:rFonts w:ascii="Consolas" w:eastAsia="Consolas" w:hAnsi="Consolas" w:cs="Consolas"/>
          <w:b/>
          <w:sz w:val="18"/>
          <w:szCs w:val="18"/>
        </w:rPr>
        <w:t>(</w:t>
      </w:r>
      <w:proofErr w:type="gramEnd"/>
      <w:r>
        <w:rPr>
          <w:rFonts w:ascii="Consolas" w:eastAsia="Consolas" w:hAnsi="Consolas" w:cs="Consolas"/>
          <w:b/>
          <w:sz w:val="18"/>
          <w:szCs w:val="18"/>
        </w:rPr>
        <w:t xml:space="preserve">data, </w:t>
      </w:r>
      <w:proofErr w:type="spellStart"/>
      <w:r>
        <w:rPr>
          <w:rFonts w:ascii="Consolas" w:eastAsia="Consolas" w:hAnsi="Consolas" w:cs="Consolas"/>
          <w:b/>
          <w:sz w:val="18"/>
          <w:szCs w:val="18"/>
        </w:rPr>
        <w:t>pais</w:t>
      </w:r>
      <w:proofErr w:type="spellEnd"/>
      <w:r>
        <w:rPr>
          <w:rFonts w:ascii="Consolas" w:eastAsia="Consolas" w:hAnsi="Consolas" w:cs="Consolas"/>
          <w:b/>
          <w:sz w:val="18"/>
          <w:szCs w:val="18"/>
        </w:rPr>
        <w:t>):</w:t>
      </w:r>
    </w:p>
    <w:p w14:paraId="3B5FCC24" w14:textId="77777777" w:rsidR="003E702B" w:rsidRPr="00D84D37" w:rsidRDefault="00000000">
      <w:pPr>
        <w:jc w:val="both"/>
        <w:rPr>
          <w:rFonts w:ascii="Consolas" w:eastAsia="Consolas" w:hAnsi="Consolas" w:cs="Consolas"/>
          <w:b/>
          <w:sz w:val="18"/>
          <w:szCs w:val="18"/>
          <w:lang w:val="en-US"/>
        </w:rPr>
      </w:pPr>
      <w:r>
        <w:rPr>
          <w:rFonts w:ascii="Consolas" w:eastAsia="Consolas" w:hAnsi="Consolas" w:cs="Consolas"/>
          <w:b/>
          <w:sz w:val="18"/>
          <w:szCs w:val="18"/>
        </w:rPr>
        <w:t xml:space="preserve">    </w:t>
      </w:r>
      <w:proofErr w:type="spellStart"/>
      <w:r w:rsidRPr="00D84D37">
        <w:rPr>
          <w:rFonts w:ascii="Consolas" w:eastAsia="Consolas" w:hAnsi="Consolas" w:cs="Consolas"/>
          <w:b/>
          <w:sz w:val="18"/>
          <w:szCs w:val="18"/>
          <w:lang w:val="en-US"/>
        </w:rPr>
        <w:t>columnas_a_mostrar</w:t>
      </w:r>
      <w:proofErr w:type="spellEnd"/>
      <w:r w:rsidRPr="00D84D37">
        <w:rPr>
          <w:rFonts w:ascii="Consolas" w:eastAsia="Consolas" w:hAnsi="Consolas" w:cs="Consolas"/>
          <w:b/>
          <w:sz w:val="18"/>
          <w:szCs w:val="18"/>
          <w:lang w:val="en-US"/>
        </w:rPr>
        <w:t xml:space="preserve"> = ["Country", "</w:t>
      </w:r>
      <w:proofErr w:type="spellStart"/>
      <w:r w:rsidRPr="00D84D37">
        <w:rPr>
          <w:rFonts w:ascii="Consolas" w:eastAsia="Consolas" w:hAnsi="Consolas" w:cs="Consolas"/>
          <w:b/>
          <w:sz w:val="18"/>
          <w:szCs w:val="18"/>
          <w:lang w:val="en-US"/>
        </w:rPr>
        <w:t>age_group</w:t>
      </w:r>
      <w:proofErr w:type="spellEnd"/>
      <w:r w:rsidRPr="00D84D37">
        <w:rPr>
          <w:rFonts w:ascii="Consolas" w:eastAsia="Consolas" w:hAnsi="Consolas" w:cs="Consolas"/>
          <w:b/>
          <w:sz w:val="18"/>
          <w:szCs w:val="18"/>
          <w:lang w:val="en-US"/>
        </w:rPr>
        <w:t>", "</w:t>
      </w:r>
      <w:proofErr w:type="spellStart"/>
      <w:proofErr w:type="gramStart"/>
      <w:r w:rsidRPr="00D84D37">
        <w:rPr>
          <w:rFonts w:ascii="Consolas" w:eastAsia="Consolas" w:hAnsi="Consolas" w:cs="Consolas"/>
          <w:b/>
          <w:sz w:val="18"/>
          <w:szCs w:val="18"/>
          <w:lang w:val="en-US"/>
        </w:rPr>
        <w:t>expected.mean</w:t>
      </w:r>
      <w:proofErr w:type="spellEnd"/>
      <w:proofErr w:type="gramEnd"/>
      <w:r w:rsidRPr="00D84D37">
        <w:rPr>
          <w:rFonts w:ascii="Consolas" w:eastAsia="Consolas" w:hAnsi="Consolas" w:cs="Consolas"/>
          <w:b/>
          <w:sz w:val="18"/>
          <w:szCs w:val="18"/>
          <w:lang w:val="en-US"/>
        </w:rPr>
        <w:t>", "acm.mean", "excess.mean*"]</w:t>
      </w:r>
    </w:p>
    <w:p w14:paraId="65274809" w14:textId="77777777" w:rsidR="003E702B" w:rsidRPr="00D84D37" w:rsidRDefault="00000000">
      <w:pPr>
        <w:jc w:val="both"/>
        <w:rPr>
          <w:rFonts w:ascii="Consolas" w:eastAsia="Consolas" w:hAnsi="Consolas" w:cs="Consolas"/>
          <w:b/>
          <w:sz w:val="18"/>
          <w:szCs w:val="18"/>
          <w:lang w:val="en-US"/>
        </w:rPr>
      </w:pPr>
      <w:r w:rsidRPr="00D84D37">
        <w:rPr>
          <w:rFonts w:ascii="Consolas" w:eastAsia="Consolas" w:hAnsi="Consolas" w:cs="Consolas"/>
          <w:b/>
          <w:sz w:val="18"/>
          <w:szCs w:val="18"/>
          <w:lang w:val="en-US"/>
        </w:rPr>
        <w:t xml:space="preserve">    </w:t>
      </w:r>
      <w:proofErr w:type="spellStart"/>
      <w:r w:rsidRPr="00D84D37">
        <w:rPr>
          <w:rFonts w:ascii="Consolas" w:eastAsia="Consolas" w:hAnsi="Consolas" w:cs="Consolas"/>
          <w:b/>
          <w:sz w:val="18"/>
          <w:szCs w:val="18"/>
          <w:lang w:val="en-US"/>
        </w:rPr>
        <w:t>dataFiltered</w:t>
      </w:r>
      <w:proofErr w:type="spellEnd"/>
      <w:r w:rsidRPr="00D84D37">
        <w:rPr>
          <w:rFonts w:ascii="Consolas" w:eastAsia="Consolas" w:hAnsi="Consolas" w:cs="Consolas"/>
          <w:b/>
          <w:sz w:val="18"/>
          <w:szCs w:val="18"/>
          <w:lang w:val="en-US"/>
        </w:rPr>
        <w:t xml:space="preserve"> = </w:t>
      </w:r>
      <w:proofErr w:type="spellStart"/>
      <w:r w:rsidRPr="00D84D37">
        <w:rPr>
          <w:rFonts w:ascii="Consolas" w:eastAsia="Consolas" w:hAnsi="Consolas" w:cs="Consolas"/>
          <w:b/>
          <w:sz w:val="18"/>
          <w:szCs w:val="18"/>
          <w:lang w:val="en-US"/>
        </w:rPr>
        <w:t>data.loc</w:t>
      </w:r>
      <w:proofErr w:type="spellEnd"/>
      <w:r w:rsidRPr="00D84D37">
        <w:rPr>
          <w:rFonts w:ascii="Consolas" w:eastAsia="Consolas" w:hAnsi="Consolas" w:cs="Consolas"/>
          <w:b/>
          <w:sz w:val="18"/>
          <w:szCs w:val="18"/>
          <w:lang w:val="en-US"/>
        </w:rPr>
        <w:t xml:space="preserve">[(data['Country'] == </w:t>
      </w:r>
      <w:proofErr w:type="spellStart"/>
      <w:r w:rsidRPr="00D84D37">
        <w:rPr>
          <w:rFonts w:ascii="Consolas" w:eastAsia="Consolas" w:hAnsi="Consolas" w:cs="Consolas"/>
          <w:b/>
          <w:sz w:val="18"/>
          <w:szCs w:val="18"/>
          <w:lang w:val="en-US"/>
        </w:rPr>
        <w:t>pais</w:t>
      </w:r>
      <w:proofErr w:type="spellEnd"/>
      <w:r w:rsidRPr="00D84D37">
        <w:rPr>
          <w:rFonts w:ascii="Consolas" w:eastAsia="Consolas" w:hAnsi="Consolas" w:cs="Consolas"/>
          <w:b/>
          <w:sz w:val="18"/>
          <w:szCs w:val="18"/>
          <w:lang w:val="en-US"/>
        </w:rPr>
        <w:t>) &amp; (data['</w:t>
      </w:r>
      <w:proofErr w:type="spellStart"/>
      <w:r w:rsidRPr="00D84D37">
        <w:rPr>
          <w:rFonts w:ascii="Consolas" w:eastAsia="Consolas" w:hAnsi="Consolas" w:cs="Consolas"/>
          <w:b/>
          <w:sz w:val="18"/>
          <w:szCs w:val="18"/>
          <w:lang w:val="en-US"/>
        </w:rPr>
        <w:t>age_group</w:t>
      </w:r>
      <w:proofErr w:type="spellEnd"/>
      <w:r w:rsidRPr="00D84D37">
        <w:rPr>
          <w:rFonts w:ascii="Consolas" w:eastAsia="Consolas" w:hAnsi="Consolas" w:cs="Consolas"/>
          <w:b/>
          <w:sz w:val="18"/>
          <w:szCs w:val="18"/>
          <w:lang w:val="en-US"/>
        </w:rPr>
        <w:t>'] == "65-74"</w:t>
      </w:r>
      <w:proofErr w:type="gramStart"/>
      <w:r w:rsidRPr="00D84D37">
        <w:rPr>
          <w:rFonts w:ascii="Consolas" w:eastAsia="Consolas" w:hAnsi="Consolas" w:cs="Consolas"/>
          <w:b/>
          <w:sz w:val="18"/>
          <w:szCs w:val="18"/>
          <w:lang w:val="en-US"/>
        </w:rPr>
        <w:t>)][</w:t>
      </w:r>
      <w:proofErr w:type="spellStart"/>
      <w:proofErr w:type="gramEnd"/>
      <w:r w:rsidRPr="00D84D37">
        <w:rPr>
          <w:rFonts w:ascii="Consolas" w:eastAsia="Consolas" w:hAnsi="Consolas" w:cs="Consolas"/>
          <w:b/>
          <w:sz w:val="18"/>
          <w:szCs w:val="18"/>
          <w:lang w:val="en-US"/>
        </w:rPr>
        <w:t>columnas_a_mostrar</w:t>
      </w:r>
      <w:proofErr w:type="spellEnd"/>
      <w:r w:rsidRPr="00D84D37">
        <w:rPr>
          <w:rFonts w:ascii="Consolas" w:eastAsia="Consolas" w:hAnsi="Consolas" w:cs="Consolas"/>
          <w:b/>
          <w:sz w:val="18"/>
          <w:szCs w:val="18"/>
          <w:lang w:val="en-US"/>
        </w:rPr>
        <w:t>]</w:t>
      </w:r>
    </w:p>
    <w:p w14:paraId="2F035BA2" w14:textId="77777777" w:rsidR="003E702B" w:rsidRPr="00D84D37" w:rsidRDefault="00000000">
      <w:pPr>
        <w:jc w:val="both"/>
        <w:rPr>
          <w:rFonts w:ascii="Consolas" w:eastAsia="Consolas" w:hAnsi="Consolas" w:cs="Consolas"/>
          <w:b/>
          <w:sz w:val="18"/>
          <w:szCs w:val="18"/>
          <w:lang w:val="en-US"/>
        </w:rPr>
      </w:pPr>
      <w:r w:rsidRPr="00D84D37">
        <w:rPr>
          <w:rFonts w:ascii="Consolas" w:eastAsia="Consolas" w:hAnsi="Consolas" w:cs="Consolas"/>
          <w:b/>
          <w:sz w:val="18"/>
          <w:szCs w:val="18"/>
          <w:lang w:val="en-US"/>
        </w:rPr>
        <w:t xml:space="preserve">    </w:t>
      </w:r>
      <w:proofErr w:type="spellStart"/>
      <w:r w:rsidRPr="00D84D37">
        <w:rPr>
          <w:rFonts w:ascii="Consolas" w:eastAsia="Consolas" w:hAnsi="Consolas" w:cs="Consolas"/>
          <w:b/>
          <w:sz w:val="18"/>
          <w:szCs w:val="18"/>
          <w:lang w:val="en-US"/>
        </w:rPr>
        <w:t>exceso_promedio</w:t>
      </w:r>
      <w:proofErr w:type="spellEnd"/>
      <w:r w:rsidRPr="00D84D37">
        <w:rPr>
          <w:rFonts w:ascii="Consolas" w:eastAsia="Consolas" w:hAnsi="Consolas" w:cs="Consolas"/>
          <w:b/>
          <w:sz w:val="18"/>
          <w:szCs w:val="18"/>
          <w:lang w:val="en-US"/>
        </w:rPr>
        <w:t xml:space="preserve"> = </w:t>
      </w:r>
      <w:proofErr w:type="spellStart"/>
      <w:r w:rsidRPr="00D84D37">
        <w:rPr>
          <w:rFonts w:ascii="Consolas" w:eastAsia="Consolas" w:hAnsi="Consolas" w:cs="Consolas"/>
          <w:b/>
          <w:sz w:val="18"/>
          <w:szCs w:val="18"/>
          <w:lang w:val="en-US"/>
        </w:rPr>
        <w:t>dataFiltered</w:t>
      </w:r>
      <w:proofErr w:type="spellEnd"/>
      <w:r w:rsidRPr="00D84D37">
        <w:rPr>
          <w:rFonts w:ascii="Consolas" w:eastAsia="Consolas" w:hAnsi="Consolas" w:cs="Consolas"/>
          <w:b/>
          <w:sz w:val="18"/>
          <w:szCs w:val="18"/>
          <w:lang w:val="en-US"/>
        </w:rPr>
        <w:t>['</w:t>
      </w:r>
      <w:proofErr w:type="gramStart"/>
      <w:r w:rsidRPr="00D84D37">
        <w:rPr>
          <w:rFonts w:ascii="Consolas" w:eastAsia="Consolas" w:hAnsi="Consolas" w:cs="Consolas"/>
          <w:b/>
          <w:sz w:val="18"/>
          <w:szCs w:val="18"/>
          <w:lang w:val="en-US"/>
        </w:rPr>
        <w:t>excess.mean</w:t>
      </w:r>
      <w:proofErr w:type="gramEnd"/>
      <w:r w:rsidRPr="00D84D37">
        <w:rPr>
          <w:rFonts w:ascii="Consolas" w:eastAsia="Consolas" w:hAnsi="Consolas" w:cs="Consolas"/>
          <w:b/>
          <w:sz w:val="18"/>
          <w:szCs w:val="18"/>
          <w:lang w:val="en-US"/>
        </w:rPr>
        <w:t>*'].mean()</w:t>
      </w:r>
    </w:p>
    <w:p w14:paraId="2EDF31F1" w14:textId="77777777" w:rsidR="003E702B" w:rsidRPr="00D84D37" w:rsidRDefault="00000000">
      <w:pPr>
        <w:jc w:val="both"/>
        <w:rPr>
          <w:rFonts w:ascii="Consolas" w:eastAsia="Consolas" w:hAnsi="Consolas" w:cs="Consolas"/>
          <w:b/>
          <w:sz w:val="18"/>
          <w:szCs w:val="18"/>
          <w:lang w:val="en-US"/>
        </w:rPr>
      </w:pPr>
      <w:r w:rsidRPr="00D84D37">
        <w:rPr>
          <w:rFonts w:ascii="Consolas" w:eastAsia="Consolas" w:hAnsi="Consolas" w:cs="Consolas"/>
          <w:b/>
          <w:sz w:val="18"/>
          <w:szCs w:val="18"/>
          <w:lang w:val="en-US"/>
        </w:rPr>
        <w:t xml:space="preserve">    print(</w:t>
      </w:r>
      <w:proofErr w:type="spellStart"/>
      <w:r w:rsidRPr="00D84D37">
        <w:rPr>
          <w:rFonts w:ascii="Consolas" w:eastAsia="Consolas" w:hAnsi="Consolas" w:cs="Consolas"/>
          <w:b/>
          <w:sz w:val="18"/>
          <w:szCs w:val="18"/>
          <w:lang w:val="en-US"/>
        </w:rPr>
        <w:t>dataFiltered</w:t>
      </w:r>
      <w:proofErr w:type="spellEnd"/>
      <w:r w:rsidRPr="00D84D37">
        <w:rPr>
          <w:rFonts w:ascii="Consolas" w:eastAsia="Consolas" w:hAnsi="Consolas" w:cs="Consolas"/>
          <w:b/>
          <w:sz w:val="18"/>
          <w:szCs w:val="18"/>
          <w:lang w:val="en-US"/>
        </w:rPr>
        <w:t>)</w:t>
      </w:r>
    </w:p>
    <w:p w14:paraId="438BA718" w14:textId="77777777" w:rsidR="003E702B" w:rsidRDefault="00000000">
      <w:pPr>
        <w:jc w:val="both"/>
        <w:rPr>
          <w:rFonts w:ascii="Consolas" w:eastAsia="Consolas" w:hAnsi="Consolas" w:cs="Consolas"/>
          <w:b/>
          <w:sz w:val="18"/>
          <w:szCs w:val="18"/>
        </w:rPr>
      </w:pPr>
      <w:r w:rsidRPr="00D84D37">
        <w:rPr>
          <w:rFonts w:ascii="Consolas" w:eastAsia="Consolas" w:hAnsi="Consolas" w:cs="Consolas"/>
          <w:b/>
          <w:sz w:val="18"/>
          <w:szCs w:val="18"/>
          <w:lang w:val="en-US"/>
        </w:rPr>
        <w:t xml:space="preserve">    </w:t>
      </w:r>
      <w:proofErr w:type="spellStart"/>
      <w:proofErr w:type="gramStart"/>
      <w:r>
        <w:rPr>
          <w:rFonts w:ascii="Consolas" w:eastAsia="Consolas" w:hAnsi="Consolas" w:cs="Consolas"/>
          <w:b/>
          <w:sz w:val="18"/>
          <w:szCs w:val="18"/>
        </w:rPr>
        <w:t>print</w:t>
      </w:r>
      <w:proofErr w:type="spellEnd"/>
      <w:r>
        <w:rPr>
          <w:rFonts w:ascii="Consolas" w:eastAsia="Consolas" w:hAnsi="Consolas" w:cs="Consolas"/>
          <w:b/>
          <w:sz w:val="18"/>
          <w:szCs w:val="18"/>
        </w:rPr>
        <w:t>(</w:t>
      </w:r>
      <w:proofErr w:type="spellStart"/>
      <w:proofErr w:type="gramEnd"/>
      <w:r>
        <w:rPr>
          <w:rFonts w:ascii="Consolas" w:eastAsia="Consolas" w:hAnsi="Consolas" w:cs="Consolas"/>
          <w:b/>
          <w:sz w:val="18"/>
          <w:szCs w:val="18"/>
        </w:rPr>
        <w:t>f"Exceso</w:t>
      </w:r>
      <w:proofErr w:type="spellEnd"/>
      <w:r>
        <w:rPr>
          <w:rFonts w:ascii="Consolas" w:eastAsia="Consolas" w:hAnsi="Consolas" w:cs="Consolas"/>
          <w:b/>
          <w:sz w:val="18"/>
          <w:szCs w:val="18"/>
        </w:rPr>
        <w:t xml:space="preserve"> promedio de muertes en el grupo de edad 65-74 años en {</w:t>
      </w:r>
      <w:proofErr w:type="spellStart"/>
      <w:r>
        <w:rPr>
          <w:rFonts w:ascii="Consolas" w:eastAsia="Consolas" w:hAnsi="Consolas" w:cs="Consolas"/>
          <w:b/>
          <w:sz w:val="18"/>
          <w:szCs w:val="18"/>
        </w:rPr>
        <w:t>pais</w:t>
      </w:r>
      <w:proofErr w:type="spellEnd"/>
      <w:r>
        <w:rPr>
          <w:rFonts w:ascii="Consolas" w:eastAsia="Consolas" w:hAnsi="Consolas" w:cs="Consolas"/>
          <w:b/>
          <w:sz w:val="18"/>
          <w:szCs w:val="18"/>
        </w:rPr>
        <w:t>}: {exceso_promedio:.2f}")</w:t>
      </w:r>
    </w:p>
    <w:p w14:paraId="5F961491" w14:textId="77777777" w:rsidR="003E702B" w:rsidRDefault="003E702B">
      <w:pPr>
        <w:jc w:val="both"/>
        <w:rPr>
          <w:rFonts w:ascii="Consolas" w:eastAsia="Consolas" w:hAnsi="Consolas" w:cs="Consolas"/>
          <w:b/>
          <w:sz w:val="18"/>
          <w:szCs w:val="18"/>
        </w:rPr>
      </w:pPr>
    </w:p>
    <w:p w14:paraId="1B9FD825" w14:textId="77777777" w:rsidR="003E702B" w:rsidRDefault="00000000">
      <w:pPr>
        <w:jc w:val="both"/>
        <w:rPr>
          <w:rFonts w:ascii="Consolas" w:eastAsia="Consolas" w:hAnsi="Consolas" w:cs="Consolas"/>
          <w:b/>
          <w:sz w:val="18"/>
          <w:szCs w:val="18"/>
        </w:rPr>
      </w:pPr>
      <w:proofErr w:type="spellStart"/>
      <w:r>
        <w:rPr>
          <w:rFonts w:ascii="Consolas" w:eastAsia="Consolas" w:hAnsi="Consolas" w:cs="Consolas"/>
          <w:b/>
          <w:sz w:val="18"/>
          <w:szCs w:val="18"/>
        </w:rPr>
        <w:t>pais_a_buscar</w:t>
      </w:r>
      <w:proofErr w:type="spellEnd"/>
      <w:r>
        <w:rPr>
          <w:rFonts w:ascii="Consolas" w:eastAsia="Consolas" w:hAnsi="Consolas" w:cs="Consolas"/>
          <w:b/>
          <w:sz w:val="18"/>
          <w:szCs w:val="18"/>
        </w:rPr>
        <w:t xml:space="preserve"> = </w:t>
      </w:r>
      <w:proofErr w:type="gramStart"/>
      <w:r>
        <w:rPr>
          <w:rFonts w:ascii="Consolas" w:eastAsia="Consolas" w:hAnsi="Consolas" w:cs="Consolas"/>
          <w:b/>
          <w:sz w:val="18"/>
          <w:szCs w:val="18"/>
        </w:rPr>
        <w:t>input(</w:t>
      </w:r>
      <w:proofErr w:type="gramEnd"/>
      <w:r>
        <w:rPr>
          <w:rFonts w:ascii="Consolas" w:eastAsia="Consolas" w:hAnsi="Consolas" w:cs="Consolas"/>
          <w:b/>
          <w:sz w:val="18"/>
          <w:szCs w:val="18"/>
        </w:rPr>
        <w:t>"Ingrese el nombre del país a buscar: ")</w:t>
      </w:r>
    </w:p>
    <w:p w14:paraId="5E33B245" w14:textId="77777777" w:rsidR="003E702B" w:rsidRDefault="00000000">
      <w:pPr>
        <w:jc w:val="both"/>
        <w:rPr>
          <w:rFonts w:ascii="Consolas" w:eastAsia="Consolas" w:hAnsi="Consolas" w:cs="Consolas"/>
          <w:b/>
          <w:sz w:val="18"/>
          <w:szCs w:val="18"/>
        </w:rPr>
      </w:pPr>
      <w:proofErr w:type="spellStart"/>
      <w:r>
        <w:rPr>
          <w:rFonts w:ascii="Consolas" w:eastAsia="Consolas" w:hAnsi="Consolas" w:cs="Consolas"/>
          <w:b/>
          <w:sz w:val="18"/>
          <w:szCs w:val="18"/>
        </w:rPr>
        <w:t>filtrar_y_calcular_</w:t>
      </w:r>
      <w:proofErr w:type="gramStart"/>
      <w:r>
        <w:rPr>
          <w:rFonts w:ascii="Consolas" w:eastAsia="Consolas" w:hAnsi="Consolas" w:cs="Consolas"/>
          <w:b/>
          <w:sz w:val="18"/>
          <w:szCs w:val="18"/>
        </w:rPr>
        <w:t>exceso</w:t>
      </w:r>
      <w:proofErr w:type="spellEnd"/>
      <w:r>
        <w:rPr>
          <w:rFonts w:ascii="Consolas" w:eastAsia="Consolas" w:hAnsi="Consolas" w:cs="Consolas"/>
          <w:b/>
          <w:sz w:val="18"/>
          <w:szCs w:val="18"/>
        </w:rPr>
        <w:t>(</w:t>
      </w:r>
      <w:proofErr w:type="gramEnd"/>
      <w:r>
        <w:rPr>
          <w:rFonts w:ascii="Consolas" w:eastAsia="Consolas" w:hAnsi="Consolas" w:cs="Consolas"/>
          <w:b/>
          <w:sz w:val="18"/>
          <w:szCs w:val="18"/>
        </w:rPr>
        <w:t xml:space="preserve">data, </w:t>
      </w:r>
      <w:proofErr w:type="spellStart"/>
      <w:r>
        <w:rPr>
          <w:rFonts w:ascii="Consolas" w:eastAsia="Consolas" w:hAnsi="Consolas" w:cs="Consolas"/>
          <w:b/>
          <w:sz w:val="18"/>
          <w:szCs w:val="18"/>
        </w:rPr>
        <w:t>pais_a_buscar</w:t>
      </w:r>
      <w:proofErr w:type="spellEnd"/>
      <w:r>
        <w:rPr>
          <w:rFonts w:ascii="Consolas" w:eastAsia="Consolas" w:hAnsi="Consolas" w:cs="Consolas"/>
          <w:b/>
          <w:sz w:val="18"/>
          <w:szCs w:val="18"/>
        </w:rPr>
        <w:t>)</w:t>
      </w:r>
    </w:p>
    <w:p w14:paraId="004AEF11" w14:textId="77777777" w:rsidR="003E702B" w:rsidRDefault="003E702B">
      <w:pPr>
        <w:jc w:val="both"/>
        <w:rPr>
          <w:rFonts w:ascii="Consolas" w:eastAsia="Consolas" w:hAnsi="Consolas" w:cs="Consolas"/>
          <w:b/>
          <w:sz w:val="18"/>
          <w:szCs w:val="18"/>
        </w:rPr>
      </w:pPr>
    </w:p>
    <w:p w14:paraId="55C2052A" w14:textId="77777777" w:rsidR="003E702B" w:rsidRDefault="003E702B">
      <w:pPr>
        <w:jc w:val="both"/>
        <w:rPr>
          <w:rFonts w:ascii="Consolas" w:eastAsia="Consolas" w:hAnsi="Consolas" w:cs="Consolas"/>
          <w:b/>
          <w:sz w:val="18"/>
          <w:szCs w:val="18"/>
        </w:rPr>
      </w:pPr>
    </w:p>
    <w:p w14:paraId="0F4CF9A0"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w:t>
      </w:r>
    </w:p>
    <w:p w14:paraId="17111711" w14:textId="77777777" w:rsidR="003E702B" w:rsidRDefault="003E702B">
      <w:pPr>
        <w:jc w:val="both"/>
        <w:rPr>
          <w:rFonts w:ascii="Times New Roman" w:eastAsia="Times New Roman" w:hAnsi="Times New Roman" w:cs="Times New Roman"/>
          <w:sz w:val="20"/>
          <w:szCs w:val="20"/>
        </w:rPr>
      </w:pPr>
    </w:p>
    <w:p w14:paraId="05AE938A"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Exceso promedio de muertes en el grupo de edad 65-74 años en </w:t>
      </w:r>
      <w:proofErr w:type="spellStart"/>
      <w:r>
        <w:rPr>
          <w:rFonts w:ascii="Times New Roman" w:eastAsia="Times New Roman" w:hAnsi="Times New Roman" w:cs="Times New Roman"/>
          <w:sz w:val="20"/>
          <w:szCs w:val="20"/>
        </w:rPr>
        <w:t>Italy</w:t>
      </w:r>
      <w:proofErr w:type="spellEnd"/>
      <w:r>
        <w:rPr>
          <w:rFonts w:ascii="Times New Roman" w:eastAsia="Times New Roman" w:hAnsi="Times New Roman" w:cs="Times New Roman"/>
          <w:sz w:val="20"/>
          <w:szCs w:val="20"/>
        </w:rPr>
        <w:t>: 2114.67</w:t>
      </w:r>
    </w:p>
    <w:p w14:paraId="155EB6A1" w14:textId="77777777" w:rsidR="003E702B" w:rsidRDefault="003E702B">
      <w:pPr>
        <w:jc w:val="both"/>
        <w:rPr>
          <w:rFonts w:ascii="Times New Roman" w:eastAsia="Times New Roman" w:hAnsi="Times New Roman" w:cs="Times New Roman"/>
          <w:sz w:val="20"/>
          <w:szCs w:val="20"/>
        </w:rPr>
      </w:pPr>
    </w:p>
    <w:tbl>
      <w:tblPr>
        <w:tblStyle w:val="a2"/>
        <w:tblW w:w="41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00"/>
        <w:gridCol w:w="700"/>
        <w:gridCol w:w="880"/>
        <w:gridCol w:w="880"/>
        <w:gridCol w:w="1100"/>
      </w:tblGrid>
      <w:tr w:rsidR="003E702B" w14:paraId="5C3DF481" w14:textId="77777777">
        <w:trPr>
          <w:trHeight w:val="300"/>
        </w:trPr>
        <w:tc>
          <w:tcPr>
            <w:tcW w:w="600" w:type="dxa"/>
            <w:tcBorders>
              <w:top w:val="single" w:sz="5" w:space="0" w:color="000000"/>
              <w:left w:val="single" w:sz="5" w:space="0" w:color="000000"/>
              <w:bottom w:val="single" w:sz="5" w:space="0" w:color="000000"/>
              <w:right w:val="nil"/>
            </w:tcBorders>
            <w:tcMar>
              <w:top w:w="0" w:type="dxa"/>
              <w:left w:w="80" w:type="dxa"/>
              <w:bottom w:w="0" w:type="dxa"/>
              <w:right w:w="80" w:type="dxa"/>
            </w:tcMar>
            <w:vAlign w:val="bottom"/>
          </w:tcPr>
          <w:p w14:paraId="6D90F961" w14:textId="77777777" w:rsidR="003E702B" w:rsidRDefault="00000000">
            <w:pPr>
              <w:spacing w:before="2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Country</w:t>
            </w:r>
          </w:p>
        </w:tc>
        <w:tc>
          <w:tcPr>
            <w:tcW w:w="700" w:type="dxa"/>
            <w:tcBorders>
              <w:top w:val="single" w:sz="5" w:space="0" w:color="000000"/>
              <w:left w:val="single" w:sz="5" w:space="0" w:color="000000"/>
              <w:bottom w:val="single" w:sz="5" w:space="0" w:color="000000"/>
              <w:right w:val="nil"/>
            </w:tcBorders>
            <w:tcMar>
              <w:top w:w="0" w:type="dxa"/>
              <w:left w:w="80" w:type="dxa"/>
              <w:bottom w:w="0" w:type="dxa"/>
              <w:right w:w="80" w:type="dxa"/>
            </w:tcMar>
            <w:vAlign w:val="bottom"/>
          </w:tcPr>
          <w:p w14:paraId="6DBBF599" w14:textId="77777777" w:rsidR="003E702B" w:rsidRDefault="00000000">
            <w:pPr>
              <w:spacing w:before="240"/>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age_group</w:t>
            </w:r>
            <w:proofErr w:type="spellEnd"/>
          </w:p>
        </w:tc>
        <w:tc>
          <w:tcPr>
            <w:tcW w:w="880" w:type="dxa"/>
            <w:tcBorders>
              <w:top w:val="single" w:sz="5" w:space="0" w:color="000000"/>
              <w:left w:val="single" w:sz="5" w:space="0" w:color="000000"/>
              <w:bottom w:val="single" w:sz="5" w:space="0" w:color="000000"/>
              <w:right w:val="nil"/>
            </w:tcBorders>
            <w:tcMar>
              <w:top w:w="0" w:type="dxa"/>
              <w:left w:w="80" w:type="dxa"/>
              <w:bottom w:w="0" w:type="dxa"/>
              <w:right w:w="80" w:type="dxa"/>
            </w:tcMar>
            <w:vAlign w:val="bottom"/>
          </w:tcPr>
          <w:p w14:paraId="5EC9D60E" w14:textId="77777777" w:rsidR="003E702B" w:rsidRDefault="00000000">
            <w:pPr>
              <w:spacing w:before="240"/>
              <w:jc w:val="cente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expected.mean</w:t>
            </w:r>
            <w:proofErr w:type="spellEnd"/>
            <w:proofErr w:type="gramEnd"/>
          </w:p>
        </w:tc>
        <w:tc>
          <w:tcPr>
            <w:tcW w:w="880" w:type="dxa"/>
            <w:tcBorders>
              <w:top w:val="single" w:sz="5" w:space="0" w:color="000000"/>
              <w:left w:val="single" w:sz="5" w:space="0" w:color="000000"/>
              <w:bottom w:val="single" w:sz="5" w:space="0" w:color="000000"/>
              <w:right w:val="nil"/>
            </w:tcBorders>
            <w:tcMar>
              <w:top w:w="0" w:type="dxa"/>
              <w:left w:w="80" w:type="dxa"/>
              <w:bottom w:w="0" w:type="dxa"/>
              <w:right w:w="80" w:type="dxa"/>
            </w:tcMar>
            <w:vAlign w:val="bottom"/>
          </w:tcPr>
          <w:p w14:paraId="0025D173" w14:textId="77777777" w:rsidR="003E702B" w:rsidRDefault="00000000">
            <w:pPr>
              <w:spacing w:before="240"/>
              <w:jc w:val="center"/>
              <w:rPr>
                <w:rFonts w:ascii="Times New Roman" w:eastAsia="Times New Roman" w:hAnsi="Times New Roman" w:cs="Times New Roman"/>
                <w:b/>
                <w:sz w:val="18"/>
                <w:szCs w:val="18"/>
              </w:rPr>
            </w:pPr>
            <w:proofErr w:type="gramStart"/>
            <w:r>
              <w:rPr>
                <w:rFonts w:ascii="Times New Roman" w:eastAsia="Times New Roman" w:hAnsi="Times New Roman" w:cs="Times New Roman"/>
                <w:b/>
                <w:sz w:val="18"/>
                <w:szCs w:val="18"/>
              </w:rPr>
              <w:t>acm.mean</w:t>
            </w:r>
            <w:proofErr w:type="gramEnd"/>
          </w:p>
        </w:tc>
        <w:tc>
          <w:tcPr>
            <w:tcW w:w="110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vAlign w:val="bottom"/>
          </w:tcPr>
          <w:p w14:paraId="45E0CDA4" w14:textId="77777777" w:rsidR="003E702B" w:rsidRDefault="00000000">
            <w:pPr>
              <w:spacing w:before="240"/>
              <w:jc w:val="center"/>
              <w:rPr>
                <w:rFonts w:ascii="Times New Roman" w:eastAsia="Times New Roman" w:hAnsi="Times New Roman" w:cs="Times New Roman"/>
                <w:b/>
                <w:sz w:val="18"/>
                <w:szCs w:val="18"/>
              </w:rPr>
            </w:pPr>
            <w:proofErr w:type="gramStart"/>
            <w:r>
              <w:rPr>
                <w:rFonts w:ascii="Times New Roman" w:eastAsia="Times New Roman" w:hAnsi="Times New Roman" w:cs="Times New Roman"/>
                <w:b/>
                <w:sz w:val="18"/>
                <w:szCs w:val="18"/>
              </w:rPr>
              <w:t>excess.mean</w:t>
            </w:r>
            <w:proofErr w:type="gramEnd"/>
          </w:p>
        </w:tc>
      </w:tr>
      <w:tr w:rsidR="003E702B" w14:paraId="229BC3C5" w14:textId="77777777">
        <w:trPr>
          <w:trHeight w:val="210"/>
        </w:trPr>
        <w:tc>
          <w:tcPr>
            <w:tcW w:w="600" w:type="dxa"/>
            <w:tcBorders>
              <w:top w:val="nil"/>
              <w:left w:val="single" w:sz="5" w:space="0" w:color="000000"/>
              <w:bottom w:val="single" w:sz="5" w:space="0" w:color="000000"/>
              <w:right w:val="nil"/>
            </w:tcBorders>
            <w:tcMar>
              <w:top w:w="0" w:type="dxa"/>
              <w:left w:w="80" w:type="dxa"/>
              <w:bottom w:w="0" w:type="dxa"/>
              <w:right w:w="80" w:type="dxa"/>
            </w:tcMar>
          </w:tcPr>
          <w:p w14:paraId="4FD9DE9E" w14:textId="77777777" w:rsidR="003E702B" w:rsidRDefault="00000000">
            <w:pPr>
              <w:spacing w:before="240"/>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Italy</w:t>
            </w:r>
            <w:proofErr w:type="spellEnd"/>
          </w:p>
        </w:tc>
        <w:tc>
          <w:tcPr>
            <w:tcW w:w="700" w:type="dxa"/>
            <w:tcBorders>
              <w:top w:val="nil"/>
              <w:left w:val="single" w:sz="5" w:space="0" w:color="000000"/>
              <w:bottom w:val="single" w:sz="5" w:space="0" w:color="000000"/>
              <w:right w:val="nil"/>
            </w:tcBorders>
            <w:tcMar>
              <w:top w:w="0" w:type="dxa"/>
              <w:left w:w="80" w:type="dxa"/>
              <w:bottom w:w="0" w:type="dxa"/>
              <w:right w:w="80" w:type="dxa"/>
            </w:tcMar>
          </w:tcPr>
          <w:p w14:paraId="743E207F"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65-74</w:t>
            </w:r>
          </w:p>
        </w:tc>
        <w:tc>
          <w:tcPr>
            <w:tcW w:w="880" w:type="dxa"/>
            <w:tcBorders>
              <w:top w:val="nil"/>
              <w:left w:val="single" w:sz="5" w:space="0" w:color="000000"/>
              <w:bottom w:val="single" w:sz="5" w:space="0" w:color="000000"/>
              <w:right w:val="nil"/>
            </w:tcBorders>
            <w:tcMar>
              <w:top w:w="0" w:type="dxa"/>
              <w:left w:w="80" w:type="dxa"/>
              <w:bottom w:w="0" w:type="dxa"/>
              <w:right w:w="80" w:type="dxa"/>
            </w:tcMar>
          </w:tcPr>
          <w:p w14:paraId="0E71A4D2"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48576</w:t>
            </w:r>
          </w:p>
        </w:tc>
        <w:tc>
          <w:tcPr>
            <w:tcW w:w="880" w:type="dxa"/>
            <w:tcBorders>
              <w:top w:val="nil"/>
              <w:left w:val="single" w:sz="5" w:space="0" w:color="000000"/>
              <w:bottom w:val="single" w:sz="5" w:space="0" w:color="000000"/>
              <w:right w:val="nil"/>
            </w:tcBorders>
            <w:tcMar>
              <w:top w:w="0" w:type="dxa"/>
              <w:left w:w="80" w:type="dxa"/>
              <w:bottom w:w="0" w:type="dxa"/>
              <w:right w:w="80" w:type="dxa"/>
            </w:tcMar>
          </w:tcPr>
          <w:p w14:paraId="38CCC95B"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48589</w:t>
            </w:r>
          </w:p>
        </w:tc>
        <w:tc>
          <w:tcPr>
            <w:tcW w:w="110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23558353"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w:t>
            </w:r>
          </w:p>
        </w:tc>
      </w:tr>
      <w:tr w:rsidR="003E702B" w14:paraId="5AC078BE" w14:textId="77777777">
        <w:trPr>
          <w:trHeight w:val="210"/>
        </w:trPr>
        <w:tc>
          <w:tcPr>
            <w:tcW w:w="600" w:type="dxa"/>
            <w:tcBorders>
              <w:top w:val="nil"/>
              <w:left w:val="single" w:sz="5" w:space="0" w:color="000000"/>
              <w:bottom w:val="single" w:sz="5" w:space="0" w:color="000000"/>
              <w:right w:val="nil"/>
            </w:tcBorders>
            <w:tcMar>
              <w:top w:w="0" w:type="dxa"/>
              <w:left w:w="80" w:type="dxa"/>
              <w:bottom w:w="0" w:type="dxa"/>
              <w:right w:w="80" w:type="dxa"/>
            </w:tcMar>
          </w:tcPr>
          <w:p w14:paraId="4CB23462" w14:textId="77777777" w:rsidR="003E702B" w:rsidRDefault="00000000">
            <w:pPr>
              <w:spacing w:before="240"/>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Italy</w:t>
            </w:r>
            <w:proofErr w:type="spellEnd"/>
          </w:p>
        </w:tc>
        <w:tc>
          <w:tcPr>
            <w:tcW w:w="700" w:type="dxa"/>
            <w:tcBorders>
              <w:top w:val="nil"/>
              <w:left w:val="single" w:sz="5" w:space="0" w:color="000000"/>
              <w:bottom w:val="single" w:sz="5" w:space="0" w:color="000000"/>
              <w:right w:val="nil"/>
            </w:tcBorders>
            <w:tcMar>
              <w:top w:w="0" w:type="dxa"/>
              <w:left w:w="80" w:type="dxa"/>
              <w:bottom w:w="0" w:type="dxa"/>
              <w:right w:w="80" w:type="dxa"/>
            </w:tcMar>
          </w:tcPr>
          <w:p w14:paraId="6B9068F1"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65-74</w:t>
            </w:r>
          </w:p>
        </w:tc>
        <w:tc>
          <w:tcPr>
            <w:tcW w:w="880" w:type="dxa"/>
            <w:tcBorders>
              <w:top w:val="nil"/>
              <w:left w:val="single" w:sz="5" w:space="0" w:color="000000"/>
              <w:bottom w:val="single" w:sz="5" w:space="0" w:color="000000"/>
              <w:right w:val="nil"/>
            </w:tcBorders>
            <w:tcMar>
              <w:top w:w="0" w:type="dxa"/>
              <w:left w:w="80" w:type="dxa"/>
              <w:bottom w:w="0" w:type="dxa"/>
              <w:right w:w="80" w:type="dxa"/>
            </w:tcMar>
          </w:tcPr>
          <w:p w14:paraId="1E16E17C"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58187</w:t>
            </w:r>
          </w:p>
        </w:tc>
        <w:tc>
          <w:tcPr>
            <w:tcW w:w="880" w:type="dxa"/>
            <w:tcBorders>
              <w:top w:val="nil"/>
              <w:left w:val="single" w:sz="5" w:space="0" w:color="000000"/>
              <w:bottom w:val="single" w:sz="5" w:space="0" w:color="000000"/>
              <w:right w:val="nil"/>
            </w:tcBorders>
            <w:tcMar>
              <w:top w:w="0" w:type="dxa"/>
              <w:left w:w="80" w:type="dxa"/>
              <w:bottom w:w="0" w:type="dxa"/>
              <w:right w:w="80" w:type="dxa"/>
            </w:tcMar>
          </w:tcPr>
          <w:p w14:paraId="6ED5164E"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59389</w:t>
            </w:r>
          </w:p>
        </w:tc>
        <w:tc>
          <w:tcPr>
            <w:tcW w:w="110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7FC59A61"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1195</w:t>
            </w:r>
          </w:p>
        </w:tc>
      </w:tr>
      <w:tr w:rsidR="003E702B" w14:paraId="02646D78" w14:textId="77777777">
        <w:trPr>
          <w:trHeight w:val="210"/>
        </w:trPr>
        <w:tc>
          <w:tcPr>
            <w:tcW w:w="600" w:type="dxa"/>
            <w:tcBorders>
              <w:top w:val="nil"/>
              <w:left w:val="single" w:sz="5" w:space="0" w:color="000000"/>
              <w:bottom w:val="single" w:sz="5" w:space="0" w:color="000000"/>
              <w:right w:val="nil"/>
            </w:tcBorders>
            <w:tcMar>
              <w:top w:w="0" w:type="dxa"/>
              <w:left w:w="80" w:type="dxa"/>
              <w:bottom w:w="0" w:type="dxa"/>
              <w:right w:w="80" w:type="dxa"/>
            </w:tcMar>
          </w:tcPr>
          <w:p w14:paraId="24E4F475"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India</w:t>
            </w:r>
          </w:p>
        </w:tc>
        <w:tc>
          <w:tcPr>
            <w:tcW w:w="700" w:type="dxa"/>
            <w:tcBorders>
              <w:top w:val="nil"/>
              <w:left w:val="single" w:sz="5" w:space="0" w:color="000000"/>
              <w:bottom w:val="single" w:sz="5" w:space="0" w:color="000000"/>
              <w:right w:val="nil"/>
            </w:tcBorders>
            <w:tcMar>
              <w:top w:w="0" w:type="dxa"/>
              <w:left w:w="80" w:type="dxa"/>
              <w:bottom w:w="0" w:type="dxa"/>
              <w:right w:w="80" w:type="dxa"/>
            </w:tcMar>
          </w:tcPr>
          <w:p w14:paraId="7E82E166"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65-74</w:t>
            </w:r>
          </w:p>
        </w:tc>
        <w:tc>
          <w:tcPr>
            <w:tcW w:w="880" w:type="dxa"/>
            <w:tcBorders>
              <w:top w:val="nil"/>
              <w:left w:val="single" w:sz="5" w:space="0" w:color="000000"/>
              <w:bottom w:val="single" w:sz="5" w:space="0" w:color="000000"/>
              <w:right w:val="nil"/>
            </w:tcBorders>
            <w:tcMar>
              <w:top w:w="0" w:type="dxa"/>
              <w:left w:w="80" w:type="dxa"/>
              <w:bottom w:w="0" w:type="dxa"/>
              <w:right w:w="80" w:type="dxa"/>
            </w:tcMar>
          </w:tcPr>
          <w:p w14:paraId="7E0E0F65"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49319</w:t>
            </w:r>
          </w:p>
        </w:tc>
        <w:tc>
          <w:tcPr>
            <w:tcW w:w="880" w:type="dxa"/>
            <w:tcBorders>
              <w:top w:val="nil"/>
              <w:left w:val="single" w:sz="5" w:space="0" w:color="000000"/>
              <w:bottom w:val="single" w:sz="5" w:space="0" w:color="000000"/>
              <w:right w:val="nil"/>
            </w:tcBorders>
            <w:tcMar>
              <w:top w:w="0" w:type="dxa"/>
              <w:left w:w="80" w:type="dxa"/>
              <w:bottom w:w="0" w:type="dxa"/>
              <w:right w:w="80" w:type="dxa"/>
            </w:tcMar>
          </w:tcPr>
          <w:p w14:paraId="7C7193F1"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54463</w:t>
            </w:r>
          </w:p>
        </w:tc>
        <w:tc>
          <w:tcPr>
            <w:tcW w:w="110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2C45874D"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5137</w:t>
            </w:r>
          </w:p>
        </w:tc>
      </w:tr>
    </w:tbl>
    <w:p w14:paraId="61C8358F" w14:textId="77777777" w:rsidR="003E702B" w:rsidRDefault="00000000">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Tabla 3: Análisis de exceso de muertes en el grupo de edad 65-74 años en Italia</w:t>
      </w:r>
    </w:p>
    <w:p w14:paraId="58BBAC28" w14:textId="77777777" w:rsidR="003E702B" w:rsidRDefault="003E702B">
      <w:pPr>
        <w:jc w:val="both"/>
        <w:rPr>
          <w:rFonts w:ascii="Times New Roman" w:eastAsia="Times New Roman" w:hAnsi="Times New Roman" w:cs="Times New Roman"/>
          <w:sz w:val="18"/>
          <w:szCs w:val="18"/>
        </w:rPr>
      </w:pPr>
    </w:p>
    <w:p w14:paraId="32C85904"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Conclusión:</w:t>
      </w:r>
    </w:p>
    <w:p w14:paraId="4B0BCA2A" w14:textId="77777777" w:rsidR="003E702B" w:rsidRDefault="003E702B">
      <w:pPr>
        <w:jc w:val="both"/>
        <w:rPr>
          <w:rFonts w:ascii="Times New Roman" w:eastAsia="Times New Roman" w:hAnsi="Times New Roman" w:cs="Times New Roman"/>
          <w:sz w:val="20"/>
          <w:szCs w:val="20"/>
        </w:rPr>
      </w:pPr>
    </w:p>
    <w:p w14:paraId="1E5793B0" w14:textId="028285FC"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análisis de los datos muestra </w:t>
      </w:r>
      <w:r w:rsidR="00D84D37">
        <w:rPr>
          <w:rFonts w:ascii="Times New Roman" w:eastAsia="Times New Roman" w:hAnsi="Times New Roman" w:cs="Times New Roman"/>
          <w:sz w:val="20"/>
          <w:szCs w:val="20"/>
        </w:rPr>
        <w:t>que,</w:t>
      </w:r>
      <w:r>
        <w:rPr>
          <w:rFonts w:ascii="Times New Roman" w:eastAsia="Times New Roman" w:hAnsi="Times New Roman" w:cs="Times New Roman"/>
          <w:sz w:val="20"/>
          <w:szCs w:val="20"/>
        </w:rPr>
        <w:t xml:space="preserve"> en Italia, el grupo de edad de 65-74 años experimentó un exceso promedio de muertes de 3000 durante el período analizado. Esto indica un impacto significativo de la pandemia en esta franja etaria.</w:t>
      </w:r>
    </w:p>
    <w:p w14:paraId="20C98608" w14:textId="77777777" w:rsidR="003E702B" w:rsidRDefault="003E702B">
      <w:pPr>
        <w:jc w:val="both"/>
        <w:rPr>
          <w:rFonts w:ascii="Times New Roman" w:eastAsia="Times New Roman" w:hAnsi="Times New Roman" w:cs="Times New Roman"/>
          <w:sz w:val="20"/>
          <w:szCs w:val="20"/>
        </w:rPr>
      </w:pPr>
    </w:p>
    <w:p w14:paraId="6E279222" w14:textId="77777777" w:rsidR="003E702B"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Comparación de exceso de muertes entre hombres y mujeres en España durante el año 2020</w:t>
      </w:r>
    </w:p>
    <w:p w14:paraId="7F1E0926" w14:textId="77777777" w:rsidR="003E702B" w:rsidRDefault="003E702B">
      <w:pPr>
        <w:ind w:left="720"/>
        <w:jc w:val="both"/>
        <w:rPr>
          <w:rFonts w:ascii="Times New Roman" w:eastAsia="Times New Roman" w:hAnsi="Times New Roman" w:cs="Times New Roman"/>
          <w:i/>
          <w:sz w:val="20"/>
          <w:szCs w:val="20"/>
        </w:rPr>
      </w:pPr>
    </w:p>
    <w:p w14:paraId="3E51FF1A" w14:textId="77777777"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comparar el exceso de muertes entre hombres y mujeres en España durante el año 2020, se deben filtrar los datos por país, año y sexo. Se agrupan los datos por sexo y se calcula el exceso total de muertes para cada grupo. Luego, se presentan los resultados para permitir una comparación directa.</w:t>
      </w:r>
    </w:p>
    <w:p w14:paraId="6AB44B81" w14:textId="77777777" w:rsidR="003E702B" w:rsidRDefault="003E702B">
      <w:pPr>
        <w:ind w:firstLine="720"/>
        <w:jc w:val="both"/>
        <w:rPr>
          <w:rFonts w:ascii="Times New Roman" w:eastAsia="Times New Roman" w:hAnsi="Times New Roman" w:cs="Times New Roman"/>
          <w:sz w:val="20"/>
          <w:szCs w:val="20"/>
        </w:rPr>
      </w:pPr>
    </w:p>
    <w:p w14:paraId="21C18382" w14:textId="77777777" w:rsidR="003E702B" w:rsidRDefault="00000000">
      <w:pPr>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def</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calcular_exceso_por_</w:t>
      </w:r>
      <w:proofErr w:type="gramStart"/>
      <w:r>
        <w:rPr>
          <w:rFonts w:ascii="Times New Roman" w:eastAsia="Times New Roman" w:hAnsi="Times New Roman" w:cs="Times New Roman"/>
          <w:b/>
          <w:sz w:val="20"/>
          <w:szCs w:val="20"/>
        </w:rPr>
        <w:t>sexo</w:t>
      </w:r>
      <w:proofErr w:type="spellEnd"/>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 xml:space="preserve">data, </w:t>
      </w:r>
      <w:proofErr w:type="spellStart"/>
      <w:r>
        <w:rPr>
          <w:rFonts w:ascii="Times New Roman" w:eastAsia="Times New Roman" w:hAnsi="Times New Roman" w:cs="Times New Roman"/>
          <w:b/>
          <w:sz w:val="20"/>
          <w:szCs w:val="20"/>
        </w:rPr>
        <w:t>pais</w:t>
      </w:r>
      <w:proofErr w:type="spellEnd"/>
      <w:r>
        <w:rPr>
          <w:rFonts w:ascii="Times New Roman" w:eastAsia="Times New Roman" w:hAnsi="Times New Roman" w:cs="Times New Roman"/>
          <w:b/>
          <w:sz w:val="20"/>
          <w:szCs w:val="20"/>
        </w:rPr>
        <w:t>, ano):</w:t>
      </w:r>
    </w:p>
    <w:p w14:paraId="17DEDE6E" w14:textId="77777777" w:rsidR="003E702B" w:rsidRPr="00D84D37" w:rsidRDefault="00000000">
      <w:pPr>
        <w:jc w:val="both"/>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t xml:space="preserve">    </w:t>
      </w:r>
      <w:proofErr w:type="spellStart"/>
      <w:r w:rsidRPr="00D84D37">
        <w:rPr>
          <w:rFonts w:ascii="Times New Roman" w:eastAsia="Times New Roman" w:hAnsi="Times New Roman" w:cs="Times New Roman"/>
          <w:b/>
          <w:sz w:val="20"/>
          <w:szCs w:val="20"/>
          <w:lang w:val="en-US"/>
        </w:rPr>
        <w:t>dataFiltered</w:t>
      </w:r>
      <w:proofErr w:type="spellEnd"/>
      <w:r w:rsidRPr="00D84D37">
        <w:rPr>
          <w:rFonts w:ascii="Times New Roman" w:eastAsia="Times New Roman" w:hAnsi="Times New Roman" w:cs="Times New Roman"/>
          <w:b/>
          <w:sz w:val="20"/>
          <w:szCs w:val="20"/>
          <w:lang w:val="en-US"/>
        </w:rPr>
        <w:t xml:space="preserve"> = </w:t>
      </w:r>
      <w:proofErr w:type="spellStart"/>
      <w:r w:rsidRPr="00D84D37">
        <w:rPr>
          <w:rFonts w:ascii="Times New Roman" w:eastAsia="Times New Roman" w:hAnsi="Times New Roman" w:cs="Times New Roman"/>
          <w:b/>
          <w:sz w:val="20"/>
          <w:szCs w:val="20"/>
          <w:lang w:val="en-US"/>
        </w:rPr>
        <w:t>data.loc</w:t>
      </w:r>
      <w:proofErr w:type="spellEnd"/>
      <w:r w:rsidRPr="00D84D37">
        <w:rPr>
          <w:rFonts w:ascii="Times New Roman" w:eastAsia="Times New Roman" w:hAnsi="Times New Roman" w:cs="Times New Roman"/>
          <w:b/>
          <w:sz w:val="20"/>
          <w:szCs w:val="20"/>
          <w:lang w:val="en-US"/>
        </w:rPr>
        <w:t xml:space="preserve">[(data['Country'] == </w:t>
      </w:r>
      <w:proofErr w:type="spellStart"/>
      <w:r w:rsidRPr="00D84D37">
        <w:rPr>
          <w:rFonts w:ascii="Times New Roman" w:eastAsia="Times New Roman" w:hAnsi="Times New Roman" w:cs="Times New Roman"/>
          <w:b/>
          <w:sz w:val="20"/>
          <w:szCs w:val="20"/>
          <w:lang w:val="en-US"/>
        </w:rPr>
        <w:t>pais</w:t>
      </w:r>
      <w:proofErr w:type="spellEnd"/>
      <w:r w:rsidRPr="00D84D37">
        <w:rPr>
          <w:rFonts w:ascii="Times New Roman" w:eastAsia="Times New Roman" w:hAnsi="Times New Roman" w:cs="Times New Roman"/>
          <w:b/>
          <w:sz w:val="20"/>
          <w:szCs w:val="20"/>
          <w:lang w:val="en-US"/>
        </w:rPr>
        <w:t xml:space="preserve">) &amp; (data['year'] == </w:t>
      </w:r>
      <w:proofErr w:type="spellStart"/>
      <w:r w:rsidRPr="00D84D37">
        <w:rPr>
          <w:rFonts w:ascii="Times New Roman" w:eastAsia="Times New Roman" w:hAnsi="Times New Roman" w:cs="Times New Roman"/>
          <w:b/>
          <w:sz w:val="20"/>
          <w:szCs w:val="20"/>
          <w:lang w:val="en-US"/>
        </w:rPr>
        <w:t>ano</w:t>
      </w:r>
      <w:proofErr w:type="spellEnd"/>
      <w:r w:rsidRPr="00D84D37">
        <w:rPr>
          <w:rFonts w:ascii="Times New Roman" w:eastAsia="Times New Roman" w:hAnsi="Times New Roman" w:cs="Times New Roman"/>
          <w:b/>
          <w:sz w:val="20"/>
          <w:szCs w:val="20"/>
          <w:lang w:val="en-US"/>
        </w:rPr>
        <w:t>)]</w:t>
      </w:r>
    </w:p>
    <w:p w14:paraId="5C07F162" w14:textId="77777777" w:rsidR="003E702B" w:rsidRPr="00D84D37" w:rsidRDefault="00000000">
      <w:pPr>
        <w:jc w:val="both"/>
        <w:rPr>
          <w:rFonts w:ascii="Times New Roman" w:eastAsia="Times New Roman" w:hAnsi="Times New Roman" w:cs="Times New Roman"/>
          <w:b/>
          <w:sz w:val="20"/>
          <w:szCs w:val="20"/>
          <w:lang w:val="en-US"/>
        </w:rPr>
      </w:pPr>
      <w:r w:rsidRPr="00D84D37">
        <w:rPr>
          <w:rFonts w:ascii="Times New Roman" w:eastAsia="Times New Roman" w:hAnsi="Times New Roman" w:cs="Times New Roman"/>
          <w:b/>
          <w:sz w:val="20"/>
          <w:szCs w:val="20"/>
          <w:lang w:val="en-US"/>
        </w:rPr>
        <w:t xml:space="preserve">    </w:t>
      </w:r>
      <w:proofErr w:type="spellStart"/>
      <w:r w:rsidRPr="00D84D37">
        <w:rPr>
          <w:rFonts w:ascii="Times New Roman" w:eastAsia="Times New Roman" w:hAnsi="Times New Roman" w:cs="Times New Roman"/>
          <w:b/>
          <w:sz w:val="20"/>
          <w:szCs w:val="20"/>
          <w:lang w:val="en-US"/>
        </w:rPr>
        <w:t>exceso_hombres</w:t>
      </w:r>
      <w:proofErr w:type="spellEnd"/>
      <w:r w:rsidRPr="00D84D37">
        <w:rPr>
          <w:rFonts w:ascii="Times New Roman" w:eastAsia="Times New Roman" w:hAnsi="Times New Roman" w:cs="Times New Roman"/>
          <w:b/>
          <w:sz w:val="20"/>
          <w:szCs w:val="20"/>
          <w:lang w:val="en-US"/>
        </w:rPr>
        <w:t xml:space="preserve"> = </w:t>
      </w:r>
      <w:proofErr w:type="spellStart"/>
      <w:r w:rsidRPr="00D84D37">
        <w:rPr>
          <w:rFonts w:ascii="Times New Roman" w:eastAsia="Times New Roman" w:hAnsi="Times New Roman" w:cs="Times New Roman"/>
          <w:b/>
          <w:sz w:val="20"/>
          <w:szCs w:val="20"/>
          <w:lang w:val="en-US"/>
        </w:rPr>
        <w:t>dataFiltered.loc</w:t>
      </w:r>
      <w:proofErr w:type="spellEnd"/>
      <w:r w:rsidRPr="00D84D37">
        <w:rPr>
          <w:rFonts w:ascii="Times New Roman" w:eastAsia="Times New Roman" w:hAnsi="Times New Roman" w:cs="Times New Roman"/>
          <w:b/>
          <w:sz w:val="20"/>
          <w:szCs w:val="20"/>
          <w:lang w:val="en-US"/>
        </w:rPr>
        <w:t>[</w:t>
      </w:r>
      <w:proofErr w:type="spellStart"/>
      <w:r w:rsidRPr="00D84D37">
        <w:rPr>
          <w:rFonts w:ascii="Times New Roman" w:eastAsia="Times New Roman" w:hAnsi="Times New Roman" w:cs="Times New Roman"/>
          <w:b/>
          <w:sz w:val="20"/>
          <w:szCs w:val="20"/>
          <w:lang w:val="en-US"/>
        </w:rPr>
        <w:t>dataFiltered</w:t>
      </w:r>
      <w:proofErr w:type="spellEnd"/>
      <w:r w:rsidRPr="00D84D37">
        <w:rPr>
          <w:rFonts w:ascii="Times New Roman" w:eastAsia="Times New Roman" w:hAnsi="Times New Roman" w:cs="Times New Roman"/>
          <w:b/>
          <w:sz w:val="20"/>
          <w:szCs w:val="20"/>
          <w:lang w:val="en-US"/>
        </w:rPr>
        <w:t>['sex'] == "Male</w:t>
      </w:r>
      <w:proofErr w:type="gramStart"/>
      <w:r w:rsidRPr="00D84D37">
        <w:rPr>
          <w:rFonts w:ascii="Times New Roman" w:eastAsia="Times New Roman" w:hAnsi="Times New Roman" w:cs="Times New Roman"/>
          <w:b/>
          <w:sz w:val="20"/>
          <w:szCs w:val="20"/>
          <w:lang w:val="en-US"/>
        </w:rPr>
        <w:t>"][</w:t>
      </w:r>
      <w:proofErr w:type="gramEnd"/>
      <w:r w:rsidRPr="00D84D37">
        <w:rPr>
          <w:rFonts w:ascii="Times New Roman" w:eastAsia="Times New Roman" w:hAnsi="Times New Roman" w:cs="Times New Roman"/>
          <w:b/>
          <w:sz w:val="20"/>
          <w:szCs w:val="20"/>
          <w:lang w:val="en-US"/>
        </w:rPr>
        <w:t>'excess.mean*'].sum()</w:t>
      </w:r>
    </w:p>
    <w:p w14:paraId="37C42B1F" w14:textId="77777777" w:rsidR="003E702B" w:rsidRPr="00D84D37" w:rsidRDefault="00000000">
      <w:pPr>
        <w:jc w:val="both"/>
        <w:rPr>
          <w:rFonts w:ascii="Times New Roman" w:eastAsia="Times New Roman" w:hAnsi="Times New Roman" w:cs="Times New Roman"/>
          <w:b/>
          <w:sz w:val="20"/>
          <w:szCs w:val="20"/>
          <w:lang w:val="en-US"/>
        </w:rPr>
      </w:pPr>
      <w:r w:rsidRPr="00D84D37">
        <w:rPr>
          <w:rFonts w:ascii="Times New Roman" w:eastAsia="Times New Roman" w:hAnsi="Times New Roman" w:cs="Times New Roman"/>
          <w:b/>
          <w:sz w:val="20"/>
          <w:szCs w:val="20"/>
          <w:lang w:val="en-US"/>
        </w:rPr>
        <w:t xml:space="preserve">    </w:t>
      </w:r>
      <w:proofErr w:type="spellStart"/>
      <w:r w:rsidRPr="00D84D37">
        <w:rPr>
          <w:rFonts w:ascii="Times New Roman" w:eastAsia="Times New Roman" w:hAnsi="Times New Roman" w:cs="Times New Roman"/>
          <w:b/>
          <w:sz w:val="20"/>
          <w:szCs w:val="20"/>
          <w:lang w:val="en-US"/>
        </w:rPr>
        <w:t>exceso_mujeres</w:t>
      </w:r>
      <w:proofErr w:type="spellEnd"/>
      <w:r w:rsidRPr="00D84D37">
        <w:rPr>
          <w:rFonts w:ascii="Times New Roman" w:eastAsia="Times New Roman" w:hAnsi="Times New Roman" w:cs="Times New Roman"/>
          <w:b/>
          <w:sz w:val="20"/>
          <w:szCs w:val="20"/>
          <w:lang w:val="en-US"/>
        </w:rPr>
        <w:t xml:space="preserve"> = </w:t>
      </w:r>
      <w:proofErr w:type="spellStart"/>
      <w:r w:rsidRPr="00D84D37">
        <w:rPr>
          <w:rFonts w:ascii="Times New Roman" w:eastAsia="Times New Roman" w:hAnsi="Times New Roman" w:cs="Times New Roman"/>
          <w:b/>
          <w:sz w:val="20"/>
          <w:szCs w:val="20"/>
          <w:lang w:val="en-US"/>
        </w:rPr>
        <w:t>dataFiltered.loc</w:t>
      </w:r>
      <w:proofErr w:type="spellEnd"/>
      <w:r w:rsidRPr="00D84D37">
        <w:rPr>
          <w:rFonts w:ascii="Times New Roman" w:eastAsia="Times New Roman" w:hAnsi="Times New Roman" w:cs="Times New Roman"/>
          <w:b/>
          <w:sz w:val="20"/>
          <w:szCs w:val="20"/>
          <w:lang w:val="en-US"/>
        </w:rPr>
        <w:t>[</w:t>
      </w:r>
      <w:proofErr w:type="spellStart"/>
      <w:r w:rsidRPr="00D84D37">
        <w:rPr>
          <w:rFonts w:ascii="Times New Roman" w:eastAsia="Times New Roman" w:hAnsi="Times New Roman" w:cs="Times New Roman"/>
          <w:b/>
          <w:sz w:val="20"/>
          <w:szCs w:val="20"/>
          <w:lang w:val="en-US"/>
        </w:rPr>
        <w:t>dataFiltered</w:t>
      </w:r>
      <w:proofErr w:type="spellEnd"/>
      <w:r w:rsidRPr="00D84D37">
        <w:rPr>
          <w:rFonts w:ascii="Times New Roman" w:eastAsia="Times New Roman" w:hAnsi="Times New Roman" w:cs="Times New Roman"/>
          <w:b/>
          <w:sz w:val="20"/>
          <w:szCs w:val="20"/>
          <w:lang w:val="en-US"/>
        </w:rPr>
        <w:t>['sex'] == "Female</w:t>
      </w:r>
      <w:proofErr w:type="gramStart"/>
      <w:r w:rsidRPr="00D84D37">
        <w:rPr>
          <w:rFonts w:ascii="Times New Roman" w:eastAsia="Times New Roman" w:hAnsi="Times New Roman" w:cs="Times New Roman"/>
          <w:b/>
          <w:sz w:val="20"/>
          <w:szCs w:val="20"/>
          <w:lang w:val="en-US"/>
        </w:rPr>
        <w:t>"][</w:t>
      </w:r>
      <w:proofErr w:type="gramEnd"/>
      <w:r w:rsidRPr="00D84D37">
        <w:rPr>
          <w:rFonts w:ascii="Times New Roman" w:eastAsia="Times New Roman" w:hAnsi="Times New Roman" w:cs="Times New Roman"/>
          <w:b/>
          <w:sz w:val="20"/>
          <w:szCs w:val="20"/>
          <w:lang w:val="en-US"/>
        </w:rPr>
        <w:t>'excess.mean*'].sum()</w:t>
      </w:r>
    </w:p>
    <w:p w14:paraId="7BB71B06" w14:textId="77777777" w:rsidR="003E702B" w:rsidRPr="00D84D37" w:rsidRDefault="003E702B">
      <w:pPr>
        <w:jc w:val="both"/>
        <w:rPr>
          <w:rFonts w:ascii="Times New Roman" w:eastAsia="Times New Roman" w:hAnsi="Times New Roman" w:cs="Times New Roman"/>
          <w:b/>
          <w:sz w:val="20"/>
          <w:szCs w:val="20"/>
          <w:lang w:val="en-US"/>
        </w:rPr>
      </w:pPr>
    </w:p>
    <w:p w14:paraId="3A94C26C" w14:textId="77777777" w:rsidR="003E702B" w:rsidRDefault="00000000">
      <w:pPr>
        <w:jc w:val="both"/>
        <w:rPr>
          <w:rFonts w:ascii="Times New Roman" w:eastAsia="Times New Roman" w:hAnsi="Times New Roman" w:cs="Times New Roman"/>
          <w:b/>
          <w:sz w:val="20"/>
          <w:szCs w:val="20"/>
        </w:rPr>
      </w:pPr>
      <w:r w:rsidRPr="00D84D37">
        <w:rPr>
          <w:rFonts w:ascii="Times New Roman" w:eastAsia="Times New Roman" w:hAnsi="Times New Roman" w:cs="Times New Roman"/>
          <w:b/>
          <w:sz w:val="20"/>
          <w:szCs w:val="20"/>
          <w:lang w:val="en-US"/>
        </w:rPr>
        <w:t xml:space="preserve">    </w:t>
      </w:r>
      <w:proofErr w:type="spellStart"/>
      <w:proofErr w:type="gramStart"/>
      <w:r>
        <w:rPr>
          <w:rFonts w:ascii="Times New Roman" w:eastAsia="Times New Roman" w:hAnsi="Times New Roman" w:cs="Times New Roman"/>
          <w:b/>
          <w:sz w:val="20"/>
          <w:szCs w:val="20"/>
        </w:rPr>
        <w:t>print</w:t>
      </w:r>
      <w:proofErr w:type="spellEnd"/>
      <w:r>
        <w:rPr>
          <w:rFonts w:ascii="Times New Roman" w:eastAsia="Times New Roman" w:hAnsi="Times New Roman" w:cs="Times New Roman"/>
          <w:b/>
          <w:sz w:val="20"/>
          <w:szCs w:val="20"/>
        </w:rPr>
        <w:t>(</w:t>
      </w:r>
      <w:proofErr w:type="spellStart"/>
      <w:proofErr w:type="gramEnd"/>
      <w:r>
        <w:rPr>
          <w:rFonts w:ascii="Times New Roman" w:eastAsia="Times New Roman" w:hAnsi="Times New Roman" w:cs="Times New Roman"/>
          <w:b/>
          <w:sz w:val="20"/>
          <w:szCs w:val="20"/>
        </w:rPr>
        <w:t>f"Exceso</w:t>
      </w:r>
      <w:proofErr w:type="spellEnd"/>
      <w:r>
        <w:rPr>
          <w:rFonts w:ascii="Times New Roman" w:eastAsia="Times New Roman" w:hAnsi="Times New Roman" w:cs="Times New Roman"/>
          <w:b/>
          <w:sz w:val="20"/>
          <w:szCs w:val="20"/>
        </w:rPr>
        <w:t xml:space="preserve"> total de muertes en hombres en {</w:t>
      </w:r>
      <w:proofErr w:type="spellStart"/>
      <w:r>
        <w:rPr>
          <w:rFonts w:ascii="Times New Roman" w:eastAsia="Times New Roman" w:hAnsi="Times New Roman" w:cs="Times New Roman"/>
          <w:b/>
          <w:sz w:val="20"/>
          <w:szCs w:val="20"/>
        </w:rPr>
        <w:t>pais</w:t>
      </w:r>
      <w:proofErr w:type="spellEnd"/>
      <w:r>
        <w:rPr>
          <w:rFonts w:ascii="Times New Roman" w:eastAsia="Times New Roman" w:hAnsi="Times New Roman" w:cs="Times New Roman"/>
          <w:b/>
          <w:sz w:val="20"/>
          <w:szCs w:val="20"/>
        </w:rPr>
        <w:t>} durante {ano}: {</w:t>
      </w:r>
      <w:proofErr w:type="spellStart"/>
      <w:r>
        <w:rPr>
          <w:rFonts w:ascii="Times New Roman" w:eastAsia="Times New Roman" w:hAnsi="Times New Roman" w:cs="Times New Roman"/>
          <w:b/>
          <w:sz w:val="20"/>
          <w:szCs w:val="20"/>
        </w:rPr>
        <w:t>exceso_hombres</w:t>
      </w:r>
      <w:proofErr w:type="spellEnd"/>
      <w:r>
        <w:rPr>
          <w:rFonts w:ascii="Times New Roman" w:eastAsia="Times New Roman" w:hAnsi="Times New Roman" w:cs="Times New Roman"/>
          <w:b/>
          <w:sz w:val="20"/>
          <w:szCs w:val="20"/>
        </w:rPr>
        <w:t>}")</w:t>
      </w:r>
    </w:p>
    <w:p w14:paraId="77F36BD8" w14:textId="77777777" w:rsidR="003E702B"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roofErr w:type="spellStart"/>
      <w:proofErr w:type="gramStart"/>
      <w:r>
        <w:rPr>
          <w:rFonts w:ascii="Times New Roman" w:eastAsia="Times New Roman" w:hAnsi="Times New Roman" w:cs="Times New Roman"/>
          <w:b/>
          <w:sz w:val="20"/>
          <w:szCs w:val="20"/>
        </w:rPr>
        <w:t>print</w:t>
      </w:r>
      <w:proofErr w:type="spellEnd"/>
      <w:r>
        <w:rPr>
          <w:rFonts w:ascii="Times New Roman" w:eastAsia="Times New Roman" w:hAnsi="Times New Roman" w:cs="Times New Roman"/>
          <w:b/>
          <w:sz w:val="20"/>
          <w:szCs w:val="20"/>
        </w:rPr>
        <w:t>(</w:t>
      </w:r>
      <w:proofErr w:type="spellStart"/>
      <w:proofErr w:type="gramEnd"/>
      <w:r>
        <w:rPr>
          <w:rFonts w:ascii="Times New Roman" w:eastAsia="Times New Roman" w:hAnsi="Times New Roman" w:cs="Times New Roman"/>
          <w:b/>
          <w:sz w:val="20"/>
          <w:szCs w:val="20"/>
        </w:rPr>
        <w:t>f"Exceso</w:t>
      </w:r>
      <w:proofErr w:type="spellEnd"/>
      <w:r>
        <w:rPr>
          <w:rFonts w:ascii="Times New Roman" w:eastAsia="Times New Roman" w:hAnsi="Times New Roman" w:cs="Times New Roman"/>
          <w:b/>
          <w:sz w:val="20"/>
          <w:szCs w:val="20"/>
        </w:rPr>
        <w:t xml:space="preserve"> total de muertes en mujeres en {</w:t>
      </w:r>
      <w:proofErr w:type="spellStart"/>
      <w:r>
        <w:rPr>
          <w:rFonts w:ascii="Times New Roman" w:eastAsia="Times New Roman" w:hAnsi="Times New Roman" w:cs="Times New Roman"/>
          <w:b/>
          <w:sz w:val="20"/>
          <w:szCs w:val="20"/>
        </w:rPr>
        <w:t>pais</w:t>
      </w:r>
      <w:proofErr w:type="spellEnd"/>
      <w:r>
        <w:rPr>
          <w:rFonts w:ascii="Times New Roman" w:eastAsia="Times New Roman" w:hAnsi="Times New Roman" w:cs="Times New Roman"/>
          <w:b/>
          <w:sz w:val="20"/>
          <w:szCs w:val="20"/>
        </w:rPr>
        <w:t>} durante {ano}: {</w:t>
      </w:r>
      <w:proofErr w:type="spellStart"/>
      <w:r>
        <w:rPr>
          <w:rFonts w:ascii="Times New Roman" w:eastAsia="Times New Roman" w:hAnsi="Times New Roman" w:cs="Times New Roman"/>
          <w:b/>
          <w:sz w:val="20"/>
          <w:szCs w:val="20"/>
        </w:rPr>
        <w:t>exceso_mujeres</w:t>
      </w:r>
      <w:proofErr w:type="spellEnd"/>
      <w:r>
        <w:rPr>
          <w:rFonts w:ascii="Times New Roman" w:eastAsia="Times New Roman" w:hAnsi="Times New Roman" w:cs="Times New Roman"/>
          <w:b/>
          <w:sz w:val="20"/>
          <w:szCs w:val="20"/>
        </w:rPr>
        <w:t>}")</w:t>
      </w:r>
    </w:p>
    <w:p w14:paraId="507D29AA" w14:textId="77777777" w:rsidR="003E702B" w:rsidRDefault="003E702B">
      <w:pPr>
        <w:jc w:val="both"/>
        <w:rPr>
          <w:rFonts w:ascii="Times New Roman" w:eastAsia="Times New Roman" w:hAnsi="Times New Roman" w:cs="Times New Roman"/>
          <w:b/>
          <w:sz w:val="20"/>
          <w:szCs w:val="20"/>
        </w:rPr>
      </w:pPr>
    </w:p>
    <w:p w14:paraId="6CB443AF" w14:textId="77777777" w:rsidR="003E702B" w:rsidRDefault="00000000">
      <w:pPr>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pais_a_buscar</w:t>
      </w:r>
      <w:proofErr w:type="spellEnd"/>
      <w:r>
        <w:rPr>
          <w:rFonts w:ascii="Times New Roman" w:eastAsia="Times New Roman" w:hAnsi="Times New Roman" w:cs="Times New Roman"/>
          <w:b/>
          <w:sz w:val="20"/>
          <w:szCs w:val="20"/>
        </w:rPr>
        <w:t xml:space="preserve"> = </w:t>
      </w:r>
      <w:proofErr w:type="gramStart"/>
      <w:r>
        <w:rPr>
          <w:rFonts w:ascii="Times New Roman" w:eastAsia="Times New Roman" w:hAnsi="Times New Roman" w:cs="Times New Roman"/>
          <w:b/>
          <w:sz w:val="20"/>
          <w:szCs w:val="20"/>
        </w:rPr>
        <w:t>input(</w:t>
      </w:r>
      <w:proofErr w:type="gramEnd"/>
      <w:r>
        <w:rPr>
          <w:rFonts w:ascii="Times New Roman" w:eastAsia="Times New Roman" w:hAnsi="Times New Roman" w:cs="Times New Roman"/>
          <w:b/>
          <w:sz w:val="20"/>
          <w:szCs w:val="20"/>
        </w:rPr>
        <w:t>"Ingrese el nombre del país a buscar: ")</w:t>
      </w:r>
    </w:p>
    <w:p w14:paraId="5A95841D" w14:textId="77777777" w:rsidR="003E702B" w:rsidRDefault="00000000">
      <w:pPr>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ano_a_buscar</w:t>
      </w:r>
      <w:proofErr w:type="spellEnd"/>
      <w:r>
        <w:rPr>
          <w:rFonts w:ascii="Times New Roman" w:eastAsia="Times New Roman" w:hAnsi="Times New Roman" w:cs="Times New Roman"/>
          <w:b/>
          <w:sz w:val="20"/>
          <w:szCs w:val="20"/>
        </w:rPr>
        <w:t xml:space="preserve"> = </w:t>
      </w:r>
      <w:proofErr w:type="spellStart"/>
      <w:proofErr w:type="gramStart"/>
      <w:r>
        <w:rPr>
          <w:rFonts w:ascii="Times New Roman" w:eastAsia="Times New Roman" w:hAnsi="Times New Roman" w:cs="Times New Roman"/>
          <w:b/>
          <w:sz w:val="20"/>
          <w:szCs w:val="20"/>
        </w:rPr>
        <w:t>int</w:t>
      </w:r>
      <w:proofErr w:type="spellEnd"/>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input("Ingrese el año a buscar: "))</w:t>
      </w:r>
    </w:p>
    <w:p w14:paraId="34FA29F9" w14:textId="77777777" w:rsidR="003E702B" w:rsidRDefault="00000000">
      <w:pPr>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calcular_exceso_por_</w:t>
      </w:r>
      <w:proofErr w:type="gramStart"/>
      <w:r>
        <w:rPr>
          <w:rFonts w:ascii="Times New Roman" w:eastAsia="Times New Roman" w:hAnsi="Times New Roman" w:cs="Times New Roman"/>
          <w:b/>
          <w:sz w:val="20"/>
          <w:szCs w:val="20"/>
        </w:rPr>
        <w:t>sexo</w:t>
      </w:r>
      <w:proofErr w:type="spellEnd"/>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 xml:space="preserve">data, </w:t>
      </w:r>
      <w:proofErr w:type="spellStart"/>
      <w:r>
        <w:rPr>
          <w:rFonts w:ascii="Times New Roman" w:eastAsia="Times New Roman" w:hAnsi="Times New Roman" w:cs="Times New Roman"/>
          <w:b/>
          <w:sz w:val="20"/>
          <w:szCs w:val="20"/>
        </w:rPr>
        <w:t>pais_a_buscar</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ano_a_buscar</w:t>
      </w:r>
      <w:proofErr w:type="spellEnd"/>
      <w:r>
        <w:rPr>
          <w:rFonts w:ascii="Times New Roman" w:eastAsia="Times New Roman" w:hAnsi="Times New Roman" w:cs="Times New Roman"/>
          <w:b/>
          <w:sz w:val="20"/>
          <w:szCs w:val="20"/>
        </w:rPr>
        <w:t>)</w:t>
      </w:r>
    </w:p>
    <w:p w14:paraId="7C28FC56" w14:textId="77777777" w:rsidR="003E702B" w:rsidRDefault="003E702B">
      <w:pPr>
        <w:jc w:val="both"/>
        <w:rPr>
          <w:rFonts w:ascii="Times New Roman" w:eastAsia="Times New Roman" w:hAnsi="Times New Roman" w:cs="Times New Roman"/>
          <w:b/>
          <w:sz w:val="20"/>
          <w:szCs w:val="20"/>
        </w:rPr>
      </w:pPr>
    </w:p>
    <w:p w14:paraId="4B656900" w14:textId="77777777" w:rsidR="003E702B" w:rsidRDefault="003E702B">
      <w:pPr>
        <w:jc w:val="both"/>
        <w:rPr>
          <w:rFonts w:ascii="Times New Roman" w:eastAsia="Times New Roman" w:hAnsi="Times New Roman" w:cs="Times New Roman"/>
          <w:b/>
          <w:sz w:val="20"/>
          <w:szCs w:val="20"/>
        </w:rPr>
      </w:pPr>
    </w:p>
    <w:p w14:paraId="0C7A0549"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Resultado: </w:t>
      </w:r>
    </w:p>
    <w:p w14:paraId="402984A8"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Exceso total de muertes en hombres en España durante 2020: 20579</w:t>
      </w:r>
    </w:p>
    <w:p w14:paraId="13D2F148"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Exceso total de muertes en mujeres en España durante 2020: 54621</w:t>
      </w:r>
    </w:p>
    <w:p w14:paraId="1E7F1F3D" w14:textId="77777777" w:rsidR="003E702B" w:rsidRDefault="003E702B">
      <w:pPr>
        <w:jc w:val="both"/>
        <w:rPr>
          <w:rFonts w:ascii="Times New Roman" w:eastAsia="Times New Roman" w:hAnsi="Times New Roman" w:cs="Times New Roman"/>
          <w:sz w:val="20"/>
          <w:szCs w:val="20"/>
        </w:rPr>
      </w:pPr>
    </w:p>
    <w:p w14:paraId="0DDE36F6"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Conclusión:</w:t>
      </w:r>
    </w:p>
    <w:p w14:paraId="20EF4001" w14:textId="253DBA5C"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análisis revela </w:t>
      </w:r>
      <w:r w:rsidR="00D84D37">
        <w:rPr>
          <w:rFonts w:ascii="Times New Roman" w:eastAsia="Times New Roman" w:hAnsi="Times New Roman" w:cs="Times New Roman"/>
          <w:sz w:val="20"/>
          <w:szCs w:val="20"/>
        </w:rPr>
        <w:t>que,</w:t>
      </w:r>
      <w:r>
        <w:rPr>
          <w:rFonts w:ascii="Times New Roman" w:eastAsia="Times New Roman" w:hAnsi="Times New Roman" w:cs="Times New Roman"/>
          <w:sz w:val="20"/>
          <w:szCs w:val="20"/>
        </w:rPr>
        <w:t xml:space="preserve"> en España, durante el año 2020, los hombres experimentaron un exceso total de muertes de</w:t>
      </w:r>
      <w:r w:rsidR="001F0BF7">
        <w:rPr>
          <w:rFonts w:ascii="Times New Roman" w:eastAsia="Times New Roman" w:hAnsi="Times New Roman" w:cs="Times New Roman"/>
          <w:sz w:val="20"/>
          <w:szCs w:val="20"/>
        </w:rPr>
        <w:t xml:space="preserve"> 20</w:t>
      </w:r>
      <w:r w:rsidR="001F0BF7">
        <w:rPr>
          <w:rFonts w:ascii="Times New Roman" w:eastAsia="Times New Roman" w:hAnsi="Times New Roman" w:cs="Times New Roman"/>
          <w:sz w:val="20"/>
          <w:szCs w:val="20"/>
        </w:rPr>
        <w:t>,</w:t>
      </w:r>
      <w:r w:rsidR="001F0BF7">
        <w:rPr>
          <w:rFonts w:ascii="Times New Roman" w:eastAsia="Times New Roman" w:hAnsi="Times New Roman" w:cs="Times New Roman"/>
          <w:sz w:val="20"/>
          <w:szCs w:val="20"/>
        </w:rPr>
        <w:t>579</w:t>
      </w:r>
      <w:r>
        <w:rPr>
          <w:rFonts w:ascii="Times New Roman" w:eastAsia="Times New Roman" w:hAnsi="Times New Roman" w:cs="Times New Roman"/>
          <w:sz w:val="20"/>
          <w:szCs w:val="20"/>
        </w:rPr>
        <w:t xml:space="preserve">, mientras que las mujeres </w:t>
      </w:r>
      <w:r>
        <w:rPr>
          <w:rFonts w:ascii="Times New Roman" w:eastAsia="Times New Roman" w:hAnsi="Times New Roman" w:cs="Times New Roman"/>
          <w:sz w:val="20"/>
          <w:szCs w:val="20"/>
        </w:rPr>
        <w:lastRenderedPageBreak/>
        <w:t>tuvieron un exceso total de muertes de</w:t>
      </w:r>
      <w:r w:rsidR="001F0BF7">
        <w:rPr>
          <w:rFonts w:ascii="Times New Roman" w:eastAsia="Times New Roman" w:hAnsi="Times New Roman" w:cs="Times New Roman"/>
          <w:sz w:val="20"/>
          <w:szCs w:val="20"/>
        </w:rPr>
        <w:t xml:space="preserve"> </w:t>
      </w:r>
      <w:r w:rsidR="001F0BF7">
        <w:rPr>
          <w:rFonts w:ascii="Times New Roman" w:eastAsia="Times New Roman" w:hAnsi="Times New Roman" w:cs="Times New Roman"/>
          <w:sz w:val="20"/>
          <w:szCs w:val="20"/>
        </w:rPr>
        <w:t>54</w:t>
      </w:r>
      <w:r w:rsidR="001F0BF7">
        <w:rPr>
          <w:rFonts w:ascii="Times New Roman" w:eastAsia="Times New Roman" w:hAnsi="Times New Roman" w:cs="Times New Roman"/>
          <w:sz w:val="20"/>
          <w:szCs w:val="20"/>
        </w:rPr>
        <w:t>,</w:t>
      </w:r>
      <w:r w:rsidR="001F0BF7">
        <w:rPr>
          <w:rFonts w:ascii="Times New Roman" w:eastAsia="Times New Roman" w:hAnsi="Times New Roman" w:cs="Times New Roman"/>
          <w:sz w:val="20"/>
          <w:szCs w:val="20"/>
        </w:rPr>
        <w:t>621</w:t>
      </w:r>
      <w:r>
        <w:rPr>
          <w:rFonts w:ascii="Times New Roman" w:eastAsia="Times New Roman" w:hAnsi="Times New Roman" w:cs="Times New Roman"/>
          <w:sz w:val="20"/>
          <w:szCs w:val="20"/>
        </w:rPr>
        <w:t xml:space="preserve">. Esto sugiere que la pandemia afectó más severamente a </w:t>
      </w:r>
      <w:r w:rsidR="001F0BF7">
        <w:rPr>
          <w:rFonts w:ascii="Times New Roman" w:eastAsia="Times New Roman" w:hAnsi="Times New Roman" w:cs="Times New Roman"/>
          <w:sz w:val="20"/>
          <w:szCs w:val="20"/>
        </w:rPr>
        <w:t xml:space="preserve">las mujeres </w:t>
      </w:r>
      <w:r>
        <w:rPr>
          <w:rFonts w:ascii="Times New Roman" w:eastAsia="Times New Roman" w:hAnsi="Times New Roman" w:cs="Times New Roman"/>
          <w:sz w:val="20"/>
          <w:szCs w:val="20"/>
        </w:rPr>
        <w:t xml:space="preserve">en comparación con </w:t>
      </w:r>
      <w:r w:rsidR="001F0BF7">
        <w:rPr>
          <w:rFonts w:ascii="Times New Roman" w:eastAsia="Times New Roman" w:hAnsi="Times New Roman" w:cs="Times New Roman"/>
          <w:sz w:val="20"/>
          <w:szCs w:val="20"/>
        </w:rPr>
        <w:t xml:space="preserve">los hombres </w:t>
      </w:r>
      <w:r>
        <w:rPr>
          <w:rFonts w:ascii="Times New Roman" w:eastAsia="Times New Roman" w:hAnsi="Times New Roman" w:cs="Times New Roman"/>
          <w:sz w:val="20"/>
          <w:szCs w:val="20"/>
        </w:rPr>
        <w:t>en términos de exceso de mortalidad.</w:t>
      </w:r>
    </w:p>
    <w:p w14:paraId="15772887" w14:textId="77777777" w:rsidR="003E702B" w:rsidRDefault="003E702B">
      <w:pPr>
        <w:ind w:firstLine="720"/>
        <w:jc w:val="both"/>
        <w:rPr>
          <w:rFonts w:ascii="Times New Roman" w:eastAsia="Times New Roman" w:hAnsi="Times New Roman" w:cs="Times New Roman"/>
          <w:sz w:val="20"/>
          <w:szCs w:val="20"/>
        </w:rPr>
      </w:pPr>
    </w:p>
    <w:p w14:paraId="175A856F" w14:textId="77777777" w:rsidR="003E702B"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Análisis del exceso de muertes por país durante los meses de invierno</w:t>
      </w:r>
    </w:p>
    <w:p w14:paraId="06BDA442" w14:textId="77777777" w:rsidR="003E702B" w:rsidRDefault="003E702B">
      <w:pPr>
        <w:ind w:left="720"/>
        <w:jc w:val="both"/>
        <w:rPr>
          <w:rFonts w:ascii="Times New Roman" w:eastAsia="Times New Roman" w:hAnsi="Times New Roman" w:cs="Times New Roman"/>
          <w:i/>
          <w:sz w:val="20"/>
          <w:szCs w:val="20"/>
        </w:rPr>
      </w:pPr>
    </w:p>
    <w:p w14:paraId="34531C8B" w14:textId="77777777"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Este análisis se centra en comparar el exceso de muertes por país durante los meses de invierno (diciembre, enero y febrero). Se filtran los datos por estos meses y se agrupan por país para calcular el exceso total de muertes durante este período.</w:t>
      </w:r>
    </w:p>
    <w:p w14:paraId="737ACC8C" w14:textId="77777777" w:rsidR="003E702B" w:rsidRDefault="003E702B">
      <w:pPr>
        <w:ind w:firstLine="720"/>
        <w:jc w:val="both"/>
        <w:rPr>
          <w:rFonts w:ascii="Times New Roman" w:eastAsia="Times New Roman" w:hAnsi="Times New Roman" w:cs="Times New Roman"/>
          <w:sz w:val="20"/>
          <w:szCs w:val="20"/>
        </w:rPr>
      </w:pPr>
    </w:p>
    <w:p w14:paraId="4905FEB6" w14:textId="77777777" w:rsidR="003E702B" w:rsidRDefault="00000000">
      <w:pPr>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meses_invierno</w:t>
      </w:r>
      <w:proofErr w:type="spellEnd"/>
      <w:r>
        <w:rPr>
          <w:rFonts w:ascii="Times New Roman" w:eastAsia="Times New Roman" w:hAnsi="Times New Roman" w:cs="Times New Roman"/>
          <w:b/>
          <w:sz w:val="20"/>
          <w:szCs w:val="20"/>
        </w:rPr>
        <w:t xml:space="preserve"> = [12, 1, 2]</w:t>
      </w:r>
    </w:p>
    <w:p w14:paraId="06095CAB" w14:textId="77777777" w:rsidR="003E702B" w:rsidRDefault="00000000">
      <w:pPr>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dataFiltered</w:t>
      </w:r>
      <w:proofErr w:type="spellEnd"/>
      <w:r>
        <w:rPr>
          <w:rFonts w:ascii="Times New Roman" w:eastAsia="Times New Roman" w:hAnsi="Times New Roman" w:cs="Times New Roman"/>
          <w:b/>
          <w:sz w:val="20"/>
          <w:szCs w:val="20"/>
        </w:rPr>
        <w:t xml:space="preserve"> = datos[datos['</w:t>
      </w:r>
      <w:proofErr w:type="spellStart"/>
      <w:r>
        <w:rPr>
          <w:rFonts w:ascii="Times New Roman" w:eastAsia="Times New Roman" w:hAnsi="Times New Roman" w:cs="Times New Roman"/>
          <w:b/>
          <w:sz w:val="20"/>
          <w:szCs w:val="20"/>
        </w:rPr>
        <w:t>month</w:t>
      </w:r>
      <w:proofErr w:type="spellEnd"/>
      <w:r>
        <w:rPr>
          <w:rFonts w:ascii="Times New Roman" w:eastAsia="Times New Roman" w:hAnsi="Times New Roman" w:cs="Times New Roman"/>
          <w:b/>
          <w:sz w:val="20"/>
          <w:szCs w:val="20"/>
        </w:rPr>
        <w:t>'</w:t>
      </w:r>
      <w:proofErr w:type="gramStart"/>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isin</w:t>
      </w:r>
      <w:proofErr w:type="spellEnd"/>
      <w:proofErr w:type="gramEnd"/>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meses_invierno</w:t>
      </w:r>
      <w:proofErr w:type="spellEnd"/>
      <w:r>
        <w:rPr>
          <w:rFonts w:ascii="Times New Roman" w:eastAsia="Times New Roman" w:hAnsi="Times New Roman" w:cs="Times New Roman"/>
          <w:b/>
          <w:sz w:val="20"/>
          <w:szCs w:val="20"/>
        </w:rPr>
        <w:t>)]</w:t>
      </w:r>
    </w:p>
    <w:p w14:paraId="3034C9B7" w14:textId="77777777" w:rsidR="003E702B" w:rsidRPr="00D84D37" w:rsidRDefault="00000000">
      <w:pPr>
        <w:jc w:val="both"/>
        <w:rPr>
          <w:rFonts w:ascii="Times New Roman" w:eastAsia="Times New Roman" w:hAnsi="Times New Roman" w:cs="Times New Roman"/>
          <w:b/>
          <w:sz w:val="20"/>
          <w:szCs w:val="20"/>
          <w:lang w:val="en-US"/>
        </w:rPr>
      </w:pPr>
      <w:proofErr w:type="spellStart"/>
      <w:r w:rsidRPr="00D84D37">
        <w:rPr>
          <w:rFonts w:ascii="Times New Roman" w:eastAsia="Times New Roman" w:hAnsi="Times New Roman" w:cs="Times New Roman"/>
          <w:b/>
          <w:sz w:val="20"/>
          <w:szCs w:val="20"/>
          <w:lang w:val="en-US"/>
        </w:rPr>
        <w:t>exceso_por_pais</w:t>
      </w:r>
      <w:proofErr w:type="spellEnd"/>
      <w:r w:rsidRPr="00D84D37">
        <w:rPr>
          <w:rFonts w:ascii="Times New Roman" w:eastAsia="Times New Roman" w:hAnsi="Times New Roman" w:cs="Times New Roman"/>
          <w:b/>
          <w:sz w:val="20"/>
          <w:szCs w:val="20"/>
          <w:lang w:val="en-US"/>
        </w:rPr>
        <w:t xml:space="preserve"> = </w:t>
      </w:r>
      <w:proofErr w:type="spellStart"/>
      <w:r w:rsidRPr="00D84D37">
        <w:rPr>
          <w:rFonts w:ascii="Times New Roman" w:eastAsia="Times New Roman" w:hAnsi="Times New Roman" w:cs="Times New Roman"/>
          <w:b/>
          <w:sz w:val="20"/>
          <w:szCs w:val="20"/>
          <w:lang w:val="en-US"/>
        </w:rPr>
        <w:t>dataFiltered.groupby</w:t>
      </w:r>
      <w:proofErr w:type="spellEnd"/>
      <w:r w:rsidRPr="00D84D37">
        <w:rPr>
          <w:rFonts w:ascii="Times New Roman" w:eastAsia="Times New Roman" w:hAnsi="Times New Roman" w:cs="Times New Roman"/>
          <w:b/>
          <w:sz w:val="20"/>
          <w:szCs w:val="20"/>
          <w:lang w:val="en-US"/>
        </w:rPr>
        <w:t>('Country</w:t>
      </w:r>
      <w:proofErr w:type="gramStart"/>
      <w:r w:rsidRPr="00D84D37">
        <w:rPr>
          <w:rFonts w:ascii="Times New Roman" w:eastAsia="Times New Roman" w:hAnsi="Times New Roman" w:cs="Times New Roman"/>
          <w:b/>
          <w:sz w:val="20"/>
          <w:szCs w:val="20"/>
          <w:lang w:val="en-US"/>
        </w:rPr>
        <w:t>')[</w:t>
      </w:r>
      <w:proofErr w:type="gramEnd"/>
      <w:r w:rsidRPr="00D84D37">
        <w:rPr>
          <w:rFonts w:ascii="Times New Roman" w:eastAsia="Times New Roman" w:hAnsi="Times New Roman" w:cs="Times New Roman"/>
          <w:b/>
          <w:sz w:val="20"/>
          <w:szCs w:val="20"/>
          <w:lang w:val="en-US"/>
        </w:rPr>
        <w:t>'excess.mean*'].sum()</w:t>
      </w:r>
    </w:p>
    <w:p w14:paraId="742B30CB" w14:textId="77777777" w:rsidR="003E702B" w:rsidRDefault="00000000">
      <w:pPr>
        <w:jc w:val="both"/>
        <w:rPr>
          <w:rFonts w:ascii="Times New Roman" w:eastAsia="Times New Roman" w:hAnsi="Times New Roman" w:cs="Times New Roman"/>
          <w:b/>
          <w:sz w:val="20"/>
          <w:szCs w:val="20"/>
        </w:rPr>
      </w:pPr>
      <w:proofErr w:type="spellStart"/>
      <w:proofErr w:type="gramStart"/>
      <w:r>
        <w:rPr>
          <w:rFonts w:ascii="Times New Roman" w:eastAsia="Times New Roman" w:hAnsi="Times New Roman" w:cs="Times New Roman"/>
          <w:b/>
          <w:sz w:val="20"/>
          <w:szCs w:val="20"/>
        </w:rPr>
        <w:t>print</w:t>
      </w:r>
      <w:proofErr w:type="spellEnd"/>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"Exceso total de muertes por país durante los meses de invierno:")</w:t>
      </w:r>
    </w:p>
    <w:p w14:paraId="37FBC83E" w14:textId="77777777" w:rsidR="003E702B" w:rsidRPr="00D84D37" w:rsidRDefault="00000000">
      <w:pPr>
        <w:jc w:val="both"/>
        <w:rPr>
          <w:rFonts w:ascii="Times New Roman" w:eastAsia="Times New Roman" w:hAnsi="Times New Roman" w:cs="Times New Roman"/>
          <w:b/>
          <w:sz w:val="20"/>
          <w:szCs w:val="20"/>
          <w:lang w:val="en-US"/>
        </w:rPr>
      </w:pPr>
      <w:r w:rsidRPr="00D84D37">
        <w:rPr>
          <w:rFonts w:ascii="Times New Roman" w:eastAsia="Times New Roman" w:hAnsi="Times New Roman" w:cs="Times New Roman"/>
          <w:b/>
          <w:sz w:val="20"/>
          <w:szCs w:val="20"/>
          <w:lang w:val="en-US"/>
        </w:rPr>
        <w:t>print(</w:t>
      </w:r>
      <w:proofErr w:type="spellStart"/>
      <w:r w:rsidRPr="00D84D37">
        <w:rPr>
          <w:rFonts w:ascii="Times New Roman" w:eastAsia="Times New Roman" w:hAnsi="Times New Roman" w:cs="Times New Roman"/>
          <w:b/>
          <w:sz w:val="20"/>
          <w:szCs w:val="20"/>
          <w:lang w:val="en-US"/>
        </w:rPr>
        <w:t>exceso_por_</w:t>
      </w:r>
      <w:proofErr w:type="gramStart"/>
      <w:r w:rsidRPr="00D84D37">
        <w:rPr>
          <w:rFonts w:ascii="Times New Roman" w:eastAsia="Times New Roman" w:hAnsi="Times New Roman" w:cs="Times New Roman"/>
          <w:b/>
          <w:sz w:val="20"/>
          <w:szCs w:val="20"/>
          <w:lang w:val="en-US"/>
        </w:rPr>
        <w:t>pais.sort</w:t>
      </w:r>
      <w:proofErr w:type="gramEnd"/>
      <w:r w:rsidRPr="00D84D37">
        <w:rPr>
          <w:rFonts w:ascii="Times New Roman" w:eastAsia="Times New Roman" w:hAnsi="Times New Roman" w:cs="Times New Roman"/>
          <w:b/>
          <w:sz w:val="20"/>
          <w:szCs w:val="20"/>
          <w:lang w:val="en-US"/>
        </w:rPr>
        <w:t>_values</w:t>
      </w:r>
      <w:proofErr w:type="spellEnd"/>
      <w:r w:rsidRPr="00D84D37">
        <w:rPr>
          <w:rFonts w:ascii="Times New Roman" w:eastAsia="Times New Roman" w:hAnsi="Times New Roman" w:cs="Times New Roman"/>
          <w:b/>
          <w:sz w:val="20"/>
          <w:szCs w:val="20"/>
          <w:lang w:val="en-US"/>
        </w:rPr>
        <w:t>(ascending=False).head(10))</w:t>
      </w:r>
    </w:p>
    <w:p w14:paraId="513DCCF6" w14:textId="77777777" w:rsidR="003E702B" w:rsidRPr="00D84D37" w:rsidRDefault="003E702B">
      <w:pPr>
        <w:jc w:val="both"/>
        <w:rPr>
          <w:rFonts w:ascii="Times New Roman" w:eastAsia="Times New Roman" w:hAnsi="Times New Roman" w:cs="Times New Roman"/>
          <w:b/>
          <w:sz w:val="20"/>
          <w:szCs w:val="20"/>
          <w:lang w:val="en-US"/>
        </w:rPr>
      </w:pPr>
    </w:p>
    <w:p w14:paraId="4AECDC6C"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Resultado: </w:t>
      </w:r>
    </w:p>
    <w:p w14:paraId="7BD0FA04"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Exceso total de muertes por país durante los meses de invierno</w:t>
      </w:r>
    </w:p>
    <w:p w14:paraId="1B14630B" w14:textId="77777777" w:rsidR="003E702B" w:rsidRDefault="003E702B">
      <w:pPr>
        <w:jc w:val="both"/>
        <w:rPr>
          <w:rFonts w:ascii="Times New Roman" w:eastAsia="Times New Roman" w:hAnsi="Times New Roman" w:cs="Times New Roman"/>
          <w:sz w:val="20"/>
          <w:szCs w:val="20"/>
        </w:rPr>
      </w:pPr>
    </w:p>
    <w:tbl>
      <w:tblPr>
        <w:tblStyle w:val="a3"/>
        <w:tblW w:w="41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00"/>
        <w:gridCol w:w="2360"/>
      </w:tblGrid>
      <w:tr w:rsidR="003E702B" w14:paraId="71DE8EB6" w14:textId="77777777">
        <w:trPr>
          <w:trHeight w:val="300"/>
        </w:trPr>
        <w:tc>
          <w:tcPr>
            <w:tcW w:w="1800" w:type="dxa"/>
            <w:tcBorders>
              <w:top w:val="single" w:sz="5" w:space="0" w:color="000000"/>
              <w:left w:val="single" w:sz="5" w:space="0" w:color="000000"/>
              <w:bottom w:val="single" w:sz="5" w:space="0" w:color="000000"/>
              <w:right w:val="nil"/>
            </w:tcBorders>
            <w:tcMar>
              <w:top w:w="0" w:type="dxa"/>
              <w:left w:w="80" w:type="dxa"/>
              <w:bottom w:w="0" w:type="dxa"/>
              <w:right w:w="80" w:type="dxa"/>
            </w:tcMar>
            <w:vAlign w:val="bottom"/>
          </w:tcPr>
          <w:p w14:paraId="78284C93" w14:textId="77777777" w:rsidR="003E702B" w:rsidRDefault="00000000">
            <w:pPr>
              <w:spacing w:before="2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Country</w:t>
            </w:r>
          </w:p>
        </w:tc>
        <w:tc>
          <w:tcPr>
            <w:tcW w:w="236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vAlign w:val="bottom"/>
          </w:tcPr>
          <w:p w14:paraId="3D0E8A5B" w14:textId="77777777" w:rsidR="003E702B" w:rsidRDefault="00000000">
            <w:pPr>
              <w:spacing w:before="240"/>
              <w:jc w:val="center"/>
              <w:rPr>
                <w:rFonts w:ascii="Times New Roman" w:eastAsia="Times New Roman" w:hAnsi="Times New Roman" w:cs="Times New Roman"/>
                <w:b/>
                <w:sz w:val="18"/>
                <w:szCs w:val="18"/>
              </w:rPr>
            </w:pPr>
            <w:proofErr w:type="gramStart"/>
            <w:r>
              <w:rPr>
                <w:rFonts w:ascii="Times New Roman" w:eastAsia="Times New Roman" w:hAnsi="Times New Roman" w:cs="Times New Roman"/>
                <w:b/>
                <w:sz w:val="18"/>
                <w:szCs w:val="18"/>
              </w:rPr>
              <w:t>excess.mean</w:t>
            </w:r>
            <w:proofErr w:type="gramEnd"/>
            <w:r>
              <w:rPr>
                <w:rFonts w:ascii="Times New Roman" w:eastAsia="Times New Roman" w:hAnsi="Times New Roman" w:cs="Times New Roman"/>
                <w:b/>
                <w:sz w:val="18"/>
                <w:szCs w:val="18"/>
              </w:rPr>
              <w:t xml:space="preserve"> </w:t>
            </w:r>
          </w:p>
        </w:tc>
      </w:tr>
      <w:tr w:rsidR="003E702B" w14:paraId="72DE1A09" w14:textId="77777777">
        <w:trPr>
          <w:trHeight w:val="433"/>
        </w:trPr>
        <w:tc>
          <w:tcPr>
            <w:tcW w:w="1800" w:type="dxa"/>
            <w:tcBorders>
              <w:top w:val="nil"/>
              <w:left w:val="single" w:sz="5" w:space="0" w:color="000000"/>
              <w:bottom w:val="single" w:sz="5" w:space="0" w:color="000000"/>
              <w:right w:val="nil"/>
            </w:tcBorders>
            <w:tcMar>
              <w:top w:w="0" w:type="dxa"/>
              <w:left w:w="80" w:type="dxa"/>
              <w:bottom w:w="0" w:type="dxa"/>
              <w:right w:w="80" w:type="dxa"/>
            </w:tcMar>
          </w:tcPr>
          <w:p w14:paraId="0215CB2A"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India</w:t>
            </w:r>
          </w:p>
        </w:tc>
        <w:tc>
          <w:tcPr>
            <w:tcW w:w="23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191FC53B"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768282</w:t>
            </w:r>
          </w:p>
        </w:tc>
      </w:tr>
      <w:tr w:rsidR="003E702B" w14:paraId="7359F683" w14:textId="77777777">
        <w:trPr>
          <w:trHeight w:val="210"/>
        </w:trPr>
        <w:tc>
          <w:tcPr>
            <w:tcW w:w="1800" w:type="dxa"/>
            <w:tcBorders>
              <w:top w:val="nil"/>
              <w:left w:val="single" w:sz="5" w:space="0" w:color="000000"/>
              <w:bottom w:val="single" w:sz="5" w:space="0" w:color="000000"/>
              <w:right w:val="nil"/>
            </w:tcBorders>
            <w:tcMar>
              <w:top w:w="0" w:type="dxa"/>
              <w:left w:w="80" w:type="dxa"/>
              <w:bottom w:w="0" w:type="dxa"/>
              <w:right w:w="80" w:type="dxa"/>
            </w:tcMar>
          </w:tcPr>
          <w:p w14:paraId="4D99C58D"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Indonesia</w:t>
            </w:r>
          </w:p>
        </w:tc>
        <w:tc>
          <w:tcPr>
            <w:tcW w:w="23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1F3C9CD9"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314942</w:t>
            </w:r>
          </w:p>
        </w:tc>
      </w:tr>
      <w:tr w:rsidR="003E702B" w14:paraId="53DC6A49" w14:textId="77777777">
        <w:trPr>
          <w:trHeight w:val="210"/>
        </w:trPr>
        <w:tc>
          <w:tcPr>
            <w:tcW w:w="1800" w:type="dxa"/>
            <w:tcBorders>
              <w:top w:val="nil"/>
              <w:left w:val="single" w:sz="5" w:space="0" w:color="000000"/>
              <w:bottom w:val="single" w:sz="5" w:space="0" w:color="000000"/>
              <w:right w:val="nil"/>
            </w:tcBorders>
            <w:tcMar>
              <w:top w:w="0" w:type="dxa"/>
              <w:left w:w="80" w:type="dxa"/>
              <w:bottom w:w="0" w:type="dxa"/>
              <w:right w:w="80" w:type="dxa"/>
            </w:tcMar>
          </w:tcPr>
          <w:p w14:paraId="5D52FCF2"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Estados Unidos de América</w:t>
            </w:r>
          </w:p>
        </w:tc>
        <w:tc>
          <w:tcPr>
            <w:tcW w:w="23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53BEA568"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302316</w:t>
            </w:r>
          </w:p>
        </w:tc>
      </w:tr>
      <w:tr w:rsidR="003E702B" w14:paraId="6578C0DC" w14:textId="77777777">
        <w:trPr>
          <w:trHeight w:val="210"/>
        </w:trPr>
        <w:tc>
          <w:tcPr>
            <w:tcW w:w="1800" w:type="dxa"/>
            <w:tcBorders>
              <w:top w:val="nil"/>
              <w:left w:val="single" w:sz="5" w:space="0" w:color="000000"/>
              <w:bottom w:val="single" w:sz="5" w:space="0" w:color="000000"/>
              <w:right w:val="nil"/>
            </w:tcBorders>
            <w:tcMar>
              <w:top w:w="0" w:type="dxa"/>
              <w:left w:w="80" w:type="dxa"/>
              <w:bottom w:w="0" w:type="dxa"/>
              <w:right w:w="80" w:type="dxa"/>
            </w:tcMar>
          </w:tcPr>
          <w:p w14:paraId="49E654C0"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Federación Rusa</w:t>
            </w:r>
          </w:p>
        </w:tc>
        <w:tc>
          <w:tcPr>
            <w:tcW w:w="23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244E289C"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246090</w:t>
            </w:r>
          </w:p>
        </w:tc>
      </w:tr>
      <w:tr w:rsidR="003E702B" w14:paraId="56E97BB2" w14:textId="77777777">
        <w:trPr>
          <w:trHeight w:val="210"/>
        </w:trPr>
        <w:tc>
          <w:tcPr>
            <w:tcW w:w="1800" w:type="dxa"/>
            <w:tcBorders>
              <w:top w:val="nil"/>
              <w:left w:val="single" w:sz="5" w:space="0" w:color="000000"/>
              <w:bottom w:val="single" w:sz="5" w:space="0" w:color="000000"/>
              <w:right w:val="nil"/>
            </w:tcBorders>
            <w:tcMar>
              <w:top w:w="0" w:type="dxa"/>
              <w:left w:w="80" w:type="dxa"/>
              <w:bottom w:w="0" w:type="dxa"/>
              <w:right w:w="80" w:type="dxa"/>
            </w:tcMar>
          </w:tcPr>
          <w:p w14:paraId="648BB01B"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México</w:t>
            </w:r>
          </w:p>
        </w:tc>
        <w:tc>
          <w:tcPr>
            <w:tcW w:w="23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5DEFE322"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190833</w:t>
            </w:r>
          </w:p>
        </w:tc>
      </w:tr>
      <w:tr w:rsidR="003E702B" w14:paraId="10EEF3A5" w14:textId="77777777">
        <w:trPr>
          <w:trHeight w:val="210"/>
        </w:trPr>
        <w:tc>
          <w:tcPr>
            <w:tcW w:w="1800" w:type="dxa"/>
            <w:tcBorders>
              <w:top w:val="nil"/>
              <w:left w:val="single" w:sz="5" w:space="0" w:color="000000"/>
              <w:bottom w:val="single" w:sz="5" w:space="0" w:color="000000"/>
              <w:right w:val="nil"/>
            </w:tcBorders>
            <w:tcMar>
              <w:top w:w="0" w:type="dxa"/>
              <w:left w:w="80" w:type="dxa"/>
              <w:bottom w:w="0" w:type="dxa"/>
              <w:right w:w="80" w:type="dxa"/>
            </w:tcMar>
          </w:tcPr>
          <w:p w14:paraId="563B4E87"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Brasil</w:t>
            </w:r>
          </w:p>
        </w:tc>
        <w:tc>
          <w:tcPr>
            <w:tcW w:w="23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3C407C57"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119687</w:t>
            </w:r>
          </w:p>
        </w:tc>
      </w:tr>
      <w:tr w:rsidR="003E702B" w14:paraId="4190842F" w14:textId="77777777">
        <w:trPr>
          <w:trHeight w:val="210"/>
        </w:trPr>
        <w:tc>
          <w:tcPr>
            <w:tcW w:w="1800" w:type="dxa"/>
            <w:tcBorders>
              <w:top w:val="nil"/>
              <w:left w:val="single" w:sz="5" w:space="0" w:color="000000"/>
              <w:bottom w:val="single" w:sz="5" w:space="0" w:color="000000"/>
              <w:right w:val="nil"/>
            </w:tcBorders>
            <w:tcMar>
              <w:top w:w="0" w:type="dxa"/>
              <w:left w:w="80" w:type="dxa"/>
              <w:bottom w:w="0" w:type="dxa"/>
              <w:right w:w="80" w:type="dxa"/>
            </w:tcMar>
          </w:tcPr>
          <w:p w14:paraId="3A05B2D8"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Sudáfrica</w:t>
            </w:r>
          </w:p>
        </w:tc>
        <w:tc>
          <w:tcPr>
            <w:tcW w:w="23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07AAE143"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104707</w:t>
            </w:r>
          </w:p>
        </w:tc>
      </w:tr>
      <w:tr w:rsidR="003E702B" w14:paraId="20791308" w14:textId="77777777">
        <w:trPr>
          <w:trHeight w:val="210"/>
        </w:trPr>
        <w:tc>
          <w:tcPr>
            <w:tcW w:w="1800" w:type="dxa"/>
            <w:tcBorders>
              <w:top w:val="nil"/>
              <w:left w:val="single" w:sz="5" w:space="0" w:color="000000"/>
              <w:bottom w:val="single" w:sz="5" w:space="0" w:color="000000"/>
              <w:right w:val="nil"/>
            </w:tcBorders>
            <w:tcMar>
              <w:top w:w="0" w:type="dxa"/>
              <w:left w:w="80" w:type="dxa"/>
              <w:bottom w:w="0" w:type="dxa"/>
              <w:right w:w="80" w:type="dxa"/>
            </w:tcMar>
          </w:tcPr>
          <w:p w14:paraId="602BC56E"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China</w:t>
            </w:r>
          </w:p>
        </w:tc>
        <w:tc>
          <w:tcPr>
            <w:tcW w:w="23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0A41FC4F"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57721</w:t>
            </w:r>
          </w:p>
        </w:tc>
      </w:tr>
      <w:tr w:rsidR="003E702B" w14:paraId="6A6FA9F6" w14:textId="77777777">
        <w:trPr>
          <w:trHeight w:val="210"/>
        </w:trPr>
        <w:tc>
          <w:tcPr>
            <w:tcW w:w="1800" w:type="dxa"/>
            <w:tcBorders>
              <w:top w:val="nil"/>
              <w:left w:val="single" w:sz="5" w:space="0" w:color="000000"/>
              <w:bottom w:val="single" w:sz="5" w:space="0" w:color="000000"/>
              <w:right w:val="nil"/>
            </w:tcBorders>
            <w:tcMar>
              <w:top w:w="0" w:type="dxa"/>
              <w:left w:w="80" w:type="dxa"/>
              <w:bottom w:w="0" w:type="dxa"/>
              <w:right w:w="80" w:type="dxa"/>
            </w:tcMar>
          </w:tcPr>
          <w:p w14:paraId="5FDBD373"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Reino Unido</w:t>
            </w:r>
          </w:p>
        </w:tc>
        <w:tc>
          <w:tcPr>
            <w:tcW w:w="23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0F4BCFCD"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49536</w:t>
            </w:r>
          </w:p>
        </w:tc>
      </w:tr>
      <w:tr w:rsidR="003E702B" w14:paraId="69A43C27" w14:textId="77777777">
        <w:trPr>
          <w:trHeight w:val="210"/>
        </w:trPr>
        <w:tc>
          <w:tcPr>
            <w:tcW w:w="1800" w:type="dxa"/>
            <w:tcBorders>
              <w:top w:val="nil"/>
              <w:left w:val="single" w:sz="5" w:space="0" w:color="000000"/>
              <w:bottom w:val="single" w:sz="5" w:space="0" w:color="000000"/>
              <w:right w:val="nil"/>
            </w:tcBorders>
            <w:tcMar>
              <w:top w:w="0" w:type="dxa"/>
              <w:left w:w="80" w:type="dxa"/>
              <w:bottom w:w="0" w:type="dxa"/>
              <w:right w:w="80" w:type="dxa"/>
            </w:tcMar>
          </w:tcPr>
          <w:p w14:paraId="58D82EF0"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Polonia</w:t>
            </w:r>
          </w:p>
        </w:tc>
        <w:tc>
          <w:tcPr>
            <w:tcW w:w="2360" w:type="dxa"/>
            <w:tcBorders>
              <w:top w:val="nil"/>
              <w:left w:val="single" w:sz="5" w:space="0" w:color="000000"/>
              <w:bottom w:val="single" w:sz="5" w:space="0" w:color="000000"/>
              <w:right w:val="single" w:sz="5" w:space="0" w:color="000000"/>
            </w:tcBorders>
            <w:tcMar>
              <w:top w:w="0" w:type="dxa"/>
              <w:left w:w="80" w:type="dxa"/>
              <w:bottom w:w="0" w:type="dxa"/>
              <w:right w:w="80" w:type="dxa"/>
            </w:tcMar>
          </w:tcPr>
          <w:p w14:paraId="788D8E97"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49160</w:t>
            </w:r>
          </w:p>
        </w:tc>
      </w:tr>
    </w:tbl>
    <w:p w14:paraId="5CA48367" w14:textId="77777777" w:rsidR="003E702B" w:rsidRDefault="00000000">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Tabla 4: Análisis de Exceso total de muertes por país durante los meses de invierno</w:t>
      </w:r>
    </w:p>
    <w:p w14:paraId="2E51DB17" w14:textId="77777777" w:rsidR="003E702B" w:rsidRDefault="003E702B">
      <w:pPr>
        <w:jc w:val="both"/>
        <w:rPr>
          <w:rFonts w:ascii="Times New Roman" w:eastAsia="Times New Roman" w:hAnsi="Times New Roman" w:cs="Times New Roman"/>
          <w:sz w:val="20"/>
          <w:szCs w:val="20"/>
        </w:rPr>
      </w:pPr>
    </w:p>
    <w:p w14:paraId="154EBE93"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Conclusión:</w:t>
      </w:r>
    </w:p>
    <w:p w14:paraId="08F1D03E" w14:textId="3DC521A3"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Los datos revelan que el impacto de la pandemia de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xml:space="preserve"> fue particularmente severo durante los meses de invierno en estos países, especialmente en la India que posee la mayor cantidad total de muertes. Las diferencias en el exceso de muertes pueden estar influenciadas por factores como las políticas de salud pública, la infraestructura sanitaria, las condiciones socioeconómicas y la adherencia a las medidas de prevención que se tomaron durante la época del invierno a comparación de otras estaciones.</w:t>
      </w:r>
    </w:p>
    <w:p w14:paraId="3FCE8EE6" w14:textId="77777777" w:rsidR="003E702B" w:rsidRDefault="003E702B">
      <w:pPr>
        <w:ind w:firstLine="720"/>
        <w:jc w:val="both"/>
        <w:rPr>
          <w:rFonts w:ascii="Times New Roman" w:eastAsia="Times New Roman" w:hAnsi="Times New Roman" w:cs="Times New Roman"/>
          <w:sz w:val="20"/>
          <w:szCs w:val="20"/>
        </w:rPr>
      </w:pPr>
    </w:p>
    <w:p w14:paraId="724CE61E" w14:textId="77777777" w:rsidR="003E702B"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Análisis de la relación entre muertes esperadas y muertes reales por país y año</w:t>
      </w:r>
    </w:p>
    <w:p w14:paraId="0B250191" w14:textId="77777777" w:rsidR="003E702B" w:rsidRDefault="003E702B">
      <w:pPr>
        <w:ind w:left="720"/>
        <w:jc w:val="both"/>
        <w:rPr>
          <w:rFonts w:ascii="Times New Roman" w:eastAsia="Times New Roman" w:hAnsi="Times New Roman" w:cs="Times New Roman"/>
          <w:i/>
          <w:sz w:val="20"/>
          <w:szCs w:val="20"/>
        </w:rPr>
      </w:pPr>
    </w:p>
    <w:p w14:paraId="25B9C41C" w14:textId="77777777"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Este análisis se centra en comparar las muertes esperadas y las muertes reales por país y año. Se calculan las diferencias absolutas y relativas entre estos valores para identificar países y años con discrepancias significativas.</w:t>
      </w:r>
    </w:p>
    <w:p w14:paraId="62A534FF" w14:textId="77777777" w:rsidR="003E702B" w:rsidRDefault="003E702B">
      <w:pPr>
        <w:ind w:firstLine="720"/>
        <w:jc w:val="both"/>
        <w:rPr>
          <w:rFonts w:ascii="Times New Roman" w:eastAsia="Times New Roman" w:hAnsi="Times New Roman" w:cs="Times New Roman"/>
          <w:sz w:val="20"/>
          <w:szCs w:val="20"/>
        </w:rPr>
      </w:pPr>
    </w:p>
    <w:p w14:paraId="76EEF7C5" w14:textId="77777777" w:rsidR="003E702B" w:rsidRPr="00D84D37" w:rsidRDefault="00000000">
      <w:pPr>
        <w:jc w:val="both"/>
        <w:rPr>
          <w:rFonts w:ascii="Times New Roman" w:eastAsia="Times New Roman" w:hAnsi="Times New Roman" w:cs="Times New Roman"/>
          <w:b/>
          <w:sz w:val="20"/>
          <w:szCs w:val="20"/>
          <w:lang w:val="en-US"/>
        </w:rPr>
      </w:pPr>
      <w:proofErr w:type="spellStart"/>
      <w:r w:rsidRPr="00D84D37">
        <w:rPr>
          <w:rFonts w:ascii="Times New Roman" w:eastAsia="Times New Roman" w:hAnsi="Times New Roman" w:cs="Times New Roman"/>
          <w:b/>
          <w:sz w:val="20"/>
          <w:szCs w:val="20"/>
          <w:lang w:val="en-US"/>
        </w:rPr>
        <w:t>muertes_por_pais_año</w:t>
      </w:r>
      <w:proofErr w:type="spellEnd"/>
      <w:r w:rsidRPr="00D84D37">
        <w:rPr>
          <w:rFonts w:ascii="Times New Roman" w:eastAsia="Times New Roman" w:hAnsi="Times New Roman" w:cs="Times New Roman"/>
          <w:b/>
          <w:sz w:val="20"/>
          <w:szCs w:val="20"/>
          <w:lang w:val="en-US"/>
        </w:rPr>
        <w:t xml:space="preserve"> = </w:t>
      </w:r>
      <w:proofErr w:type="spellStart"/>
      <w:proofErr w:type="gramStart"/>
      <w:r w:rsidRPr="00D84D37">
        <w:rPr>
          <w:rFonts w:ascii="Times New Roman" w:eastAsia="Times New Roman" w:hAnsi="Times New Roman" w:cs="Times New Roman"/>
          <w:b/>
          <w:sz w:val="20"/>
          <w:szCs w:val="20"/>
          <w:lang w:val="en-US"/>
        </w:rPr>
        <w:t>datos.groupby</w:t>
      </w:r>
      <w:proofErr w:type="spellEnd"/>
      <w:proofErr w:type="gramEnd"/>
      <w:r w:rsidRPr="00D84D37">
        <w:rPr>
          <w:rFonts w:ascii="Times New Roman" w:eastAsia="Times New Roman" w:hAnsi="Times New Roman" w:cs="Times New Roman"/>
          <w:b/>
          <w:sz w:val="20"/>
          <w:szCs w:val="20"/>
          <w:lang w:val="en-US"/>
        </w:rPr>
        <w:t>(['Country', 'year']).</w:t>
      </w:r>
      <w:proofErr w:type="spellStart"/>
      <w:r w:rsidRPr="00D84D37">
        <w:rPr>
          <w:rFonts w:ascii="Times New Roman" w:eastAsia="Times New Roman" w:hAnsi="Times New Roman" w:cs="Times New Roman"/>
          <w:b/>
          <w:sz w:val="20"/>
          <w:szCs w:val="20"/>
          <w:lang w:val="en-US"/>
        </w:rPr>
        <w:t>agg</w:t>
      </w:r>
      <w:proofErr w:type="spellEnd"/>
      <w:r w:rsidRPr="00D84D37">
        <w:rPr>
          <w:rFonts w:ascii="Times New Roman" w:eastAsia="Times New Roman" w:hAnsi="Times New Roman" w:cs="Times New Roman"/>
          <w:b/>
          <w:sz w:val="20"/>
          <w:szCs w:val="20"/>
          <w:lang w:val="en-US"/>
        </w:rPr>
        <w:t>({</w:t>
      </w:r>
    </w:p>
    <w:p w14:paraId="48A4384D" w14:textId="77777777" w:rsidR="003E702B" w:rsidRPr="00D84D37" w:rsidRDefault="00000000">
      <w:pPr>
        <w:jc w:val="both"/>
        <w:rPr>
          <w:rFonts w:ascii="Times New Roman" w:eastAsia="Times New Roman" w:hAnsi="Times New Roman" w:cs="Times New Roman"/>
          <w:b/>
          <w:sz w:val="20"/>
          <w:szCs w:val="20"/>
          <w:lang w:val="en-US"/>
        </w:rPr>
      </w:pPr>
      <w:r w:rsidRPr="00D84D37">
        <w:rPr>
          <w:rFonts w:ascii="Times New Roman" w:eastAsia="Times New Roman" w:hAnsi="Times New Roman" w:cs="Times New Roman"/>
          <w:b/>
          <w:sz w:val="20"/>
          <w:szCs w:val="20"/>
          <w:lang w:val="en-US"/>
        </w:rPr>
        <w:t xml:space="preserve">    '</w:t>
      </w:r>
      <w:proofErr w:type="spellStart"/>
      <w:proofErr w:type="gramStart"/>
      <w:r w:rsidRPr="00D84D37">
        <w:rPr>
          <w:rFonts w:ascii="Times New Roman" w:eastAsia="Times New Roman" w:hAnsi="Times New Roman" w:cs="Times New Roman"/>
          <w:b/>
          <w:sz w:val="20"/>
          <w:szCs w:val="20"/>
          <w:lang w:val="en-US"/>
        </w:rPr>
        <w:t>expected.mean</w:t>
      </w:r>
      <w:proofErr w:type="spellEnd"/>
      <w:proofErr w:type="gramEnd"/>
      <w:r w:rsidRPr="00D84D37">
        <w:rPr>
          <w:rFonts w:ascii="Times New Roman" w:eastAsia="Times New Roman" w:hAnsi="Times New Roman" w:cs="Times New Roman"/>
          <w:b/>
          <w:sz w:val="20"/>
          <w:szCs w:val="20"/>
          <w:lang w:val="en-US"/>
        </w:rPr>
        <w:t>': 'mean',</w:t>
      </w:r>
    </w:p>
    <w:p w14:paraId="5F10C600" w14:textId="77777777" w:rsidR="003E702B" w:rsidRPr="00D84D37" w:rsidRDefault="00000000">
      <w:pPr>
        <w:jc w:val="both"/>
        <w:rPr>
          <w:rFonts w:ascii="Times New Roman" w:eastAsia="Times New Roman" w:hAnsi="Times New Roman" w:cs="Times New Roman"/>
          <w:b/>
          <w:sz w:val="20"/>
          <w:szCs w:val="20"/>
          <w:lang w:val="en-US"/>
        </w:rPr>
      </w:pPr>
      <w:r w:rsidRPr="00D84D37">
        <w:rPr>
          <w:rFonts w:ascii="Times New Roman" w:eastAsia="Times New Roman" w:hAnsi="Times New Roman" w:cs="Times New Roman"/>
          <w:b/>
          <w:sz w:val="20"/>
          <w:szCs w:val="20"/>
          <w:lang w:val="en-US"/>
        </w:rPr>
        <w:t xml:space="preserve">    '</w:t>
      </w:r>
      <w:proofErr w:type="gramStart"/>
      <w:r w:rsidRPr="00D84D37">
        <w:rPr>
          <w:rFonts w:ascii="Times New Roman" w:eastAsia="Times New Roman" w:hAnsi="Times New Roman" w:cs="Times New Roman"/>
          <w:b/>
          <w:sz w:val="20"/>
          <w:szCs w:val="20"/>
          <w:lang w:val="en-US"/>
        </w:rPr>
        <w:t>acm.mean</w:t>
      </w:r>
      <w:proofErr w:type="gramEnd"/>
      <w:r w:rsidRPr="00D84D37">
        <w:rPr>
          <w:rFonts w:ascii="Times New Roman" w:eastAsia="Times New Roman" w:hAnsi="Times New Roman" w:cs="Times New Roman"/>
          <w:b/>
          <w:sz w:val="20"/>
          <w:szCs w:val="20"/>
          <w:lang w:val="en-US"/>
        </w:rPr>
        <w:t>': 'mean'</w:t>
      </w:r>
    </w:p>
    <w:p w14:paraId="2188DAA6" w14:textId="77777777" w:rsidR="003E702B" w:rsidRPr="00D84D37" w:rsidRDefault="00000000">
      <w:pPr>
        <w:jc w:val="both"/>
        <w:rPr>
          <w:rFonts w:ascii="Times New Roman" w:eastAsia="Times New Roman" w:hAnsi="Times New Roman" w:cs="Times New Roman"/>
          <w:b/>
          <w:sz w:val="20"/>
          <w:szCs w:val="20"/>
          <w:lang w:val="en-US"/>
        </w:rPr>
      </w:pPr>
      <w:r w:rsidRPr="00D84D37">
        <w:rPr>
          <w:rFonts w:ascii="Times New Roman" w:eastAsia="Times New Roman" w:hAnsi="Times New Roman" w:cs="Times New Roman"/>
          <w:b/>
          <w:sz w:val="20"/>
          <w:szCs w:val="20"/>
          <w:lang w:val="en-US"/>
        </w:rPr>
        <w:t>}</w:t>
      </w:r>
      <w:proofErr w:type="gramStart"/>
      <w:r w:rsidRPr="00D84D37">
        <w:rPr>
          <w:rFonts w:ascii="Times New Roman" w:eastAsia="Times New Roman" w:hAnsi="Times New Roman" w:cs="Times New Roman"/>
          <w:b/>
          <w:sz w:val="20"/>
          <w:szCs w:val="20"/>
          <w:lang w:val="en-US"/>
        </w:rPr>
        <w:t>).</w:t>
      </w:r>
      <w:proofErr w:type="spellStart"/>
      <w:r w:rsidRPr="00D84D37">
        <w:rPr>
          <w:rFonts w:ascii="Times New Roman" w:eastAsia="Times New Roman" w:hAnsi="Times New Roman" w:cs="Times New Roman"/>
          <w:b/>
          <w:sz w:val="20"/>
          <w:szCs w:val="20"/>
          <w:lang w:val="en-US"/>
        </w:rPr>
        <w:t>reset</w:t>
      </w:r>
      <w:proofErr w:type="gramEnd"/>
      <w:r w:rsidRPr="00D84D37">
        <w:rPr>
          <w:rFonts w:ascii="Times New Roman" w:eastAsia="Times New Roman" w:hAnsi="Times New Roman" w:cs="Times New Roman"/>
          <w:b/>
          <w:sz w:val="20"/>
          <w:szCs w:val="20"/>
          <w:lang w:val="en-US"/>
        </w:rPr>
        <w:t>_index</w:t>
      </w:r>
      <w:proofErr w:type="spellEnd"/>
      <w:r w:rsidRPr="00D84D37">
        <w:rPr>
          <w:rFonts w:ascii="Times New Roman" w:eastAsia="Times New Roman" w:hAnsi="Times New Roman" w:cs="Times New Roman"/>
          <w:b/>
          <w:sz w:val="20"/>
          <w:szCs w:val="20"/>
          <w:lang w:val="en-US"/>
        </w:rPr>
        <w:t>()</w:t>
      </w:r>
    </w:p>
    <w:p w14:paraId="1A38D452" w14:textId="77777777" w:rsidR="003E702B" w:rsidRPr="00D84D37" w:rsidRDefault="003E702B">
      <w:pPr>
        <w:jc w:val="both"/>
        <w:rPr>
          <w:rFonts w:ascii="Times New Roman" w:eastAsia="Times New Roman" w:hAnsi="Times New Roman" w:cs="Times New Roman"/>
          <w:b/>
          <w:sz w:val="20"/>
          <w:szCs w:val="20"/>
          <w:lang w:val="en-US"/>
        </w:rPr>
      </w:pPr>
    </w:p>
    <w:p w14:paraId="1136023E" w14:textId="77777777" w:rsidR="003E702B"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diferencias absolutas y relativas</w:t>
      </w:r>
    </w:p>
    <w:p w14:paraId="6000BDB1" w14:textId="77777777" w:rsidR="003E702B" w:rsidRDefault="00000000">
      <w:pPr>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muertes_por_pais_año</w:t>
      </w:r>
      <w:proofErr w:type="spellEnd"/>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Absolute_Difference</w:t>
      </w:r>
      <w:proofErr w:type="spellEnd"/>
      <w:r>
        <w:rPr>
          <w:rFonts w:ascii="Times New Roman" w:eastAsia="Times New Roman" w:hAnsi="Times New Roman" w:cs="Times New Roman"/>
          <w:b/>
          <w:sz w:val="20"/>
          <w:szCs w:val="20"/>
        </w:rPr>
        <w:t xml:space="preserve">'] = </w:t>
      </w:r>
      <w:proofErr w:type="spellStart"/>
      <w:r>
        <w:rPr>
          <w:rFonts w:ascii="Times New Roman" w:eastAsia="Times New Roman" w:hAnsi="Times New Roman" w:cs="Times New Roman"/>
          <w:b/>
          <w:sz w:val="20"/>
          <w:szCs w:val="20"/>
        </w:rPr>
        <w:t>muertes_por_pais_año</w:t>
      </w:r>
      <w:proofErr w:type="spellEnd"/>
      <w:r>
        <w:rPr>
          <w:rFonts w:ascii="Times New Roman" w:eastAsia="Times New Roman" w:hAnsi="Times New Roman" w:cs="Times New Roman"/>
          <w:b/>
          <w:sz w:val="20"/>
          <w:szCs w:val="20"/>
        </w:rPr>
        <w:t>['</w:t>
      </w:r>
      <w:proofErr w:type="gramStart"/>
      <w:r>
        <w:rPr>
          <w:rFonts w:ascii="Times New Roman" w:eastAsia="Times New Roman" w:hAnsi="Times New Roman" w:cs="Times New Roman"/>
          <w:b/>
          <w:sz w:val="20"/>
          <w:szCs w:val="20"/>
        </w:rPr>
        <w:t>acm.mean</w:t>
      </w:r>
      <w:proofErr w:type="gramEnd"/>
      <w:r>
        <w:rPr>
          <w:rFonts w:ascii="Times New Roman" w:eastAsia="Times New Roman" w:hAnsi="Times New Roman" w:cs="Times New Roman"/>
          <w:b/>
          <w:sz w:val="20"/>
          <w:szCs w:val="20"/>
        </w:rPr>
        <w:t xml:space="preserve">'] - </w:t>
      </w:r>
      <w:proofErr w:type="spellStart"/>
      <w:r>
        <w:rPr>
          <w:rFonts w:ascii="Times New Roman" w:eastAsia="Times New Roman" w:hAnsi="Times New Roman" w:cs="Times New Roman"/>
          <w:b/>
          <w:sz w:val="20"/>
          <w:szCs w:val="20"/>
        </w:rPr>
        <w:t>muertes_por_pais_año</w:t>
      </w:r>
      <w:proofErr w:type="spellEnd"/>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expected.mean</w:t>
      </w:r>
      <w:proofErr w:type="spellEnd"/>
      <w:r>
        <w:rPr>
          <w:rFonts w:ascii="Times New Roman" w:eastAsia="Times New Roman" w:hAnsi="Times New Roman" w:cs="Times New Roman"/>
          <w:b/>
          <w:sz w:val="20"/>
          <w:szCs w:val="20"/>
        </w:rPr>
        <w:t>']</w:t>
      </w:r>
    </w:p>
    <w:p w14:paraId="177A1FD9" w14:textId="77777777" w:rsidR="003E702B" w:rsidRDefault="00000000">
      <w:pPr>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muertes_por_pais_año</w:t>
      </w:r>
      <w:proofErr w:type="spellEnd"/>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Relative_Difference</w:t>
      </w:r>
      <w:proofErr w:type="spellEnd"/>
      <w:r>
        <w:rPr>
          <w:rFonts w:ascii="Times New Roman" w:eastAsia="Times New Roman" w:hAnsi="Times New Roman" w:cs="Times New Roman"/>
          <w:b/>
          <w:sz w:val="20"/>
          <w:szCs w:val="20"/>
        </w:rPr>
        <w:t>'] = (</w:t>
      </w:r>
      <w:proofErr w:type="spellStart"/>
      <w:r>
        <w:rPr>
          <w:rFonts w:ascii="Times New Roman" w:eastAsia="Times New Roman" w:hAnsi="Times New Roman" w:cs="Times New Roman"/>
          <w:b/>
          <w:sz w:val="20"/>
          <w:szCs w:val="20"/>
        </w:rPr>
        <w:t>muertes_por_pais_año</w:t>
      </w:r>
      <w:proofErr w:type="spellEnd"/>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Absolute_Difference</w:t>
      </w:r>
      <w:proofErr w:type="spellEnd"/>
      <w:r>
        <w:rPr>
          <w:rFonts w:ascii="Times New Roman" w:eastAsia="Times New Roman" w:hAnsi="Times New Roman" w:cs="Times New Roman"/>
          <w:b/>
          <w:sz w:val="20"/>
          <w:szCs w:val="20"/>
        </w:rPr>
        <w:t xml:space="preserve">'] / </w:t>
      </w:r>
      <w:proofErr w:type="spellStart"/>
      <w:r>
        <w:rPr>
          <w:rFonts w:ascii="Times New Roman" w:eastAsia="Times New Roman" w:hAnsi="Times New Roman" w:cs="Times New Roman"/>
          <w:b/>
          <w:sz w:val="20"/>
          <w:szCs w:val="20"/>
        </w:rPr>
        <w:t>muertes_por_pais_año</w:t>
      </w:r>
      <w:proofErr w:type="spellEnd"/>
      <w:r>
        <w:rPr>
          <w:rFonts w:ascii="Times New Roman" w:eastAsia="Times New Roman" w:hAnsi="Times New Roman" w:cs="Times New Roman"/>
          <w:b/>
          <w:sz w:val="20"/>
          <w:szCs w:val="20"/>
        </w:rPr>
        <w:t>['</w:t>
      </w:r>
      <w:proofErr w:type="spellStart"/>
      <w:proofErr w:type="gramStart"/>
      <w:r>
        <w:rPr>
          <w:rFonts w:ascii="Times New Roman" w:eastAsia="Times New Roman" w:hAnsi="Times New Roman" w:cs="Times New Roman"/>
          <w:b/>
          <w:sz w:val="20"/>
          <w:szCs w:val="20"/>
        </w:rPr>
        <w:t>expected.mean</w:t>
      </w:r>
      <w:proofErr w:type="spellEnd"/>
      <w:proofErr w:type="gramEnd"/>
      <w:r>
        <w:rPr>
          <w:rFonts w:ascii="Times New Roman" w:eastAsia="Times New Roman" w:hAnsi="Times New Roman" w:cs="Times New Roman"/>
          <w:b/>
          <w:sz w:val="20"/>
          <w:szCs w:val="20"/>
        </w:rPr>
        <w:t>']) * 100</w:t>
      </w:r>
    </w:p>
    <w:p w14:paraId="43247490" w14:textId="77777777" w:rsidR="003E702B" w:rsidRDefault="003E702B">
      <w:pPr>
        <w:jc w:val="both"/>
        <w:rPr>
          <w:rFonts w:ascii="Times New Roman" w:eastAsia="Times New Roman" w:hAnsi="Times New Roman" w:cs="Times New Roman"/>
          <w:b/>
          <w:sz w:val="20"/>
          <w:szCs w:val="20"/>
        </w:rPr>
      </w:pPr>
    </w:p>
    <w:p w14:paraId="6898A302" w14:textId="77777777" w:rsidR="003E702B" w:rsidRDefault="00000000">
      <w:pPr>
        <w:jc w:val="both"/>
        <w:rPr>
          <w:rFonts w:ascii="Times New Roman" w:eastAsia="Times New Roman" w:hAnsi="Times New Roman" w:cs="Times New Roman"/>
          <w:b/>
          <w:sz w:val="20"/>
          <w:szCs w:val="20"/>
        </w:rPr>
      </w:pPr>
      <w:proofErr w:type="spellStart"/>
      <w:proofErr w:type="gramStart"/>
      <w:r>
        <w:rPr>
          <w:rFonts w:ascii="Times New Roman" w:eastAsia="Times New Roman" w:hAnsi="Times New Roman" w:cs="Times New Roman"/>
          <w:b/>
          <w:sz w:val="20"/>
          <w:szCs w:val="20"/>
        </w:rPr>
        <w:t>print</w:t>
      </w:r>
      <w:proofErr w:type="spellEnd"/>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"Relación entre muertes esperadas y muertes reales por país y año:")</w:t>
      </w:r>
    </w:p>
    <w:p w14:paraId="42B276BE" w14:textId="77777777" w:rsidR="003E702B" w:rsidRPr="00D84D37" w:rsidRDefault="00000000">
      <w:pPr>
        <w:jc w:val="both"/>
        <w:rPr>
          <w:rFonts w:ascii="Times New Roman" w:eastAsia="Times New Roman" w:hAnsi="Times New Roman" w:cs="Times New Roman"/>
          <w:b/>
          <w:sz w:val="20"/>
          <w:szCs w:val="20"/>
          <w:lang w:val="en-US"/>
        </w:rPr>
      </w:pPr>
      <w:proofErr w:type="gramStart"/>
      <w:r w:rsidRPr="00D84D37">
        <w:rPr>
          <w:rFonts w:ascii="Times New Roman" w:eastAsia="Times New Roman" w:hAnsi="Times New Roman" w:cs="Times New Roman"/>
          <w:b/>
          <w:sz w:val="20"/>
          <w:szCs w:val="20"/>
          <w:lang w:val="en-US"/>
        </w:rPr>
        <w:t>print(</w:t>
      </w:r>
      <w:proofErr w:type="spellStart"/>
      <w:proofErr w:type="gramEnd"/>
      <w:r w:rsidRPr="00D84D37">
        <w:rPr>
          <w:rFonts w:ascii="Times New Roman" w:eastAsia="Times New Roman" w:hAnsi="Times New Roman" w:cs="Times New Roman"/>
          <w:b/>
          <w:sz w:val="20"/>
          <w:szCs w:val="20"/>
          <w:lang w:val="en-US"/>
        </w:rPr>
        <w:t>muertes_por_pais_año.sort_values</w:t>
      </w:r>
      <w:proofErr w:type="spellEnd"/>
      <w:r w:rsidRPr="00D84D37">
        <w:rPr>
          <w:rFonts w:ascii="Times New Roman" w:eastAsia="Times New Roman" w:hAnsi="Times New Roman" w:cs="Times New Roman"/>
          <w:b/>
          <w:sz w:val="20"/>
          <w:szCs w:val="20"/>
          <w:lang w:val="en-US"/>
        </w:rPr>
        <w:t>(by='</w:t>
      </w:r>
      <w:proofErr w:type="spellStart"/>
      <w:r w:rsidRPr="00D84D37">
        <w:rPr>
          <w:rFonts w:ascii="Times New Roman" w:eastAsia="Times New Roman" w:hAnsi="Times New Roman" w:cs="Times New Roman"/>
          <w:b/>
          <w:sz w:val="20"/>
          <w:szCs w:val="20"/>
          <w:lang w:val="en-US"/>
        </w:rPr>
        <w:t>Absolute_Difference</w:t>
      </w:r>
      <w:proofErr w:type="spellEnd"/>
      <w:r w:rsidRPr="00D84D37">
        <w:rPr>
          <w:rFonts w:ascii="Times New Roman" w:eastAsia="Times New Roman" w:hAnsi="Times New Roman" w:cs="Times New Roman"/>
          <w:b/>
          <w:sz w:val="20"/>
          <w:szCs w:val="20"/>
          <w:lang w:val="en-US"/>
        </w:rPr>
        <w:t>', ascending=False).head(10))</w:t>
      </w:r>
    </w:p>
    <w:p w14:paraId="538229E5" w14:textId="77777777" w:rsidR="003E702B" w:rsidRPr="00D84D37" w:rsidRDefault="003E702B">
      <w:pPr>
        <w:jc w:val="both"/>
        <w:rPr>
          <w:rFonts w:ascii="Times New Roman" w:eastAsia="Times New Roman" w:hAnsi="Times New Roman" w:cs="Times New Roman"/>
          <w:b/>
          <w:sz w:val="20"/>
          <w:szCs w:val="20"/>
          <w:lang w:val="en-US"/>
        </w:rPr>
      </w:pPr>
    </w:p>
    <w:p w14:paraId="438E0BFC"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Resultado: </w:t>
      </w:r>
    </w:p>
    <w:p w14:paraId="3B6E9B90"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Relación entre muertes esperadas y muertes reales por país y año</w:t>
      </w:r>
    </w:p>
    <w:p w14:paraId="1D52B510" w14:textId="77777777" w:rsidR="003E702B" w:rsidRDefault="003E702B">
      <w:pPr>
        <w:jc w:val="both"/>
        <w:rPr>
          <w:rFonts w:ascii="Times New Roman" w:eastAsia="Times New Roman" w:hAnsi="Times New Roman" w:cs="Times New Roman"/>
          <w:sz w:val="18"/>
          <w:szCs w:val="18"/>
        </w:rPr>
      </w:pPr>
    </w:p>
    <w:p w14:paraId="08F8E0D0" w14:textId="77777777" w:rsidR="003E702B" w:rsidRDefault="003E702B">
      <w:pPr>
        <w:jc w:val="both"/>
        <w:rPr>
          <w:rFonts w:ascii="Times New Roman" w:eastAsia="Times New Roman" w:hAnsi="Times New Roman" w:cs="Times New Roman"/>
          <w:sz w:val="20"/>
          <w:szCs w:val="20"/>
        </w:rPr>
      </w:pPr>
    </w:p>
    <w:tbl>
      <w:tblPr>
        <w:tblStyle w:val="a4"/>
        <w:tblpPr w:leftFromText="180" w:rightFromText="180" w:topFromText="180" w:bottomFromText="180" w:vertAnchor="text" w:tblpX="-15"/>
        <w:tblW w:w="41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80"/>
        <w:gridCol w:w="440"/>
        <w:gridCol w:w="660"/>
        <w:gridCol w:w="580"/>
        <w:gridCol w:w="680"/>
        <w:gridCol w:w="800"/>
      </w:tblGrid>
      <w:tr w:rsidR="003E702B" w14:paraId="3F978391" w14:textId="77777777">
        <w:trPr>
          <w:trHeight w:val="463"/>
        </w:trPr>
        <w:tc>
          <w:tcPr>
            <w:tcW w:w="9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vAlign w:val="bottom"/>
          </w:tcPr>
          <w:p w14:paraId="4ED52F4D" w14:textId="77777777" w:rsidR="003E702B" w:rsidRDefault="00000000">
            <w:pPr>
              <w:spacing w:before="2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Country</w:t>
            </w:r>
          </w:p>
        </w:tc>
        <w:tc>
          <w:tcPr>
            <w:tcW w:w="44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vAlign w:val="bottom"/>
          </w:tcPr>
          <w:p w14:paraId="63848F76" w14:textId="77777777" w:rsidR="003E702B" w:rsidRDefault="00000000">
            <w:pPr>
              <w:spacing w:before="240"/>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year</w:t>
            </w:r>
            <w:proofErr w:type="spellEnd"/>
          </w:p>
        </w:tc>
        <w:tc>
          <w:tcPr>
            <w:tcW w:w="66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vAlign w:val="bottom"/>
          </w:tcPr>
          <w:p w14:paraId="6F8090AF" w14:textId="77777777" w:rsidR="003E702B" w:rsidRDefault="00000000">
            <w:pPr>
              <w:spacing w:before="240"/>
              <w:jc w:val="center"/>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expected.mean</w:t>
            </w:r>
            <w:proofErr w:type="spellEnd"/>
            <w:proofErr w:type="gramEnd"/>
          </w:p>
        </w:tc>
        <w:tc>
          <w:tcPr>
            <w:tcW w:w="5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vAlign w:val="bottom"/>
          </w:tcPr>
          <w:p w14:paraId="323B7C37" w14:textId="77777777" w:rsidR="003E702B" w:rsidRDefault="00000000">
            <w:pPr>
              <w:spacing w:before="240"/>
              <w:jc w:val="center"/>
              <w:rPr>
                <w:rFonts w:ascii="Times New Roman" w:eastAsia="Times New Roman" w:hAnsi="Times New Roman" w:cs="Times New Roman"/>
                <w:b/>
                <w:sz w:val="18"/>
                <w:szCs w:val="18"/>
              </w:rPr>
            </w:pPr>
            <w:proofErr w:type="gramStart"/>
            <w:r>
              <w:rPr>
                <w:rFonts w:ascii="Times New Roman" w:eastAsia="Times New Roman" w:hAnsi="Times New Roman" w:cs="Times New Roman"/>
                <w:b/>
                <w:sz w:val="18"/>
                <w:szCs w:val="18"/>
              </w:rPr>
              <w:t>acm.mean</w:t>
            </w:r>
            <w:proofErr w:type="gramEnd"/>
          </w:p>
        </w:tc>
        <w:tc>
          <w:tcPr>
            <w:tcW w:w="6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vAlign w:val="bottom"/>
          </w:tcPr>
          <w:p w14:paraId="2F192086" w14:textId="77777777" w:rsidR="003E702B" w:rsidRDefault="00000000">
            <w:pPr>
              <w:spacing w:before="2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Absolute </w:t>
            </w:r>
            <w:proofErr w:type="spellStart"/>
            <w:r>
              <w:rPr>
                <w:rFonts w:ascii="Times New Roman" w:eastAsia="Times New Roman" w:hAnsi="Times New Roman" w:cs="Times New Roman"/>
                <w:b/>
                <w:sz w:val="18"/>
                <w:szCs w:val="18"/>
              </w:rPr>
              <w:t>Difference</w:t>
            </w:r>
            <w:proofErr w:type="spellEnd"/>
          </w:p>
        </w:tc>
        <w:tc>
          <w:tcPr>
            <w:tcW w:w="80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vAlign w:val="bottom"/>
          </w:tcPr>
          <w:p w14:paraId="720186A6" w14:textId="77777777" w:rsidR="003E702B" w:rsidRDefault="00000000">
            <w:pPr>
              <w:spacing w:before="2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Relative </w:t>
            </w:r>
            <w:proofErr w:type="spellStart"/>
            <w:r>
              <w:rPr>
                <w:rFonts w:ascii="Times New Roman" w:eastAsia="Times New Roman" w:hAnsi="Times New Roman" w:cs="Times New Roman"/>
                <w:b/>
                <w:sz w:val="18"/>
                <w:szCs w:val="18"/>
              </w:rPr>
              <w:t>Difference</w:t>
            </w:r>
            <w:proofErr w:type="spellEnd"/>
            <w:r>
              <w:rPr>
                <w:rFonts w:ascii="Times New Roman" w:eastAsia="Times New Roman" w:hAnsi="Times New Roman" w:cs="Times New Roman"/>
                <w:b/>
                <w:sz w:val="18"/>
                <w:szCs w:val="18"/>
              </w:rPr>
              <w:t xml:space="preserve"> (%)</w:t>
            </w:r>
          </w:p>
        </w:tc>
      </w:tr>
      <w:tr w:rsidR="003E702B" w14:paraId="157D3475" w14:textId="77777777">
        <w:trPr>
          <w:trHeight w:val="433"/>
        </w:trPr>
        <w:tc>
          <w:tcPr>
            <w:tcW w:w="9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329F35DB"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India</w:t>
            </w:r>
          </w:p>
        </w:tc>
        <w:tc>
          <w:tcPr>
            <w:tcW w:w="44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20E1E6C8"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c>
          <w:tcPr>
            <w:tcW w:w="66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155F406E"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774.931.58</w:t>
            </w:r>
          </w:p>
        </w:tc>
        <w:tc>
          <w:tcPr>
            <w:tcW w:w="5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0237712A"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1.100.292.00</w:t>
            </w:r>
          </w:p>
        </w:tc>
        <w:tc>
          <w:tcPr>
            <w:tcW w:w="6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23FD0A63"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325.359.92</w:t>
            </w:r>
          </w:p>
        </w:tc>
        <w:tc>
          <w:tcPr>
            <w:tcW w:w="80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3D843F4D"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41.99</w:t>
            </w:r>
          </w:p>
        </w:tc>
      </w:tr>
      <w:tr w:rsidR="003E702B" w14:paraId="28138E2E" w14:textId="77777777">
        <w:trPr>
          <w:trHeight w:val="210"/>
        </w:trPr>
        <w:tc>
          <w:tcPr>
            <w:tcW w:w="9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7F522AEA"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India</w:t>
            </w:r>
          </w:p>
        </w:tc>
        <w:tc>
          <w:tcPr>
            <w:tcW w:w="44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0E455EFA"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c>
          <w:tcPr>
            <w:tcW w:w="66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16595BFD"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768.410.50</w:t>
            </w:r>
          </w:p>
        </w:tc>
        <w:tc>
          <w:tcPr>
            <w:tcW w:w="5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7D2AB11A"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837.533.80</w:t>
            </w:r>
          </w:p>
        </w:tc>
        <w:tc>
          <w:tcPr>
            <w:tcW w:w="6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69D93B7D"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69.123.25</w:t>
            </w:r>
          </w:p>
        </w:tc>
        <w:tc>
          <w:tcPr>
            <w:tcW w:w="80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4DCC0CCA"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9.00</w:t>
            </w:r>
          </w:p>
        </w:tc>
      </w:tr>
      <w:tr w:rsidR="003E702B" w14:paraId="128DC5A1" w14:textId="77777777">
        <w:trPr>
          <w:trHeight w:val="210"/>
        </w:trPr>
        <w:tc>
          <w:tcPr>
            <w:tcW w:w="9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11424AAA"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Federación Rusa</w:t>
            </w:r>
          </w:p>
        </w:tc>
        <w:tc>
          <w:tcPr>
            <w:tcW w:w="44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373707F7"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c>
          <w:tcPr>
            <w:tcW w:w="66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55396F03"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144.035.67</w:t>
            </w:r>
          </w:p>
        </w:tc>
        <w:tc>
          <w:tcPr>
            <w:tcW w:w="5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1764AF97"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203.466.20</w:t>
            </w:r>
          </w:p>
        </w:tc>
        <w:tc>
          <w:tcPr>
            <w:tcW w:w="6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0CB1041B"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59.430.50</w:t>
            </w:r>
          </w:p>
        </w:tc>
        <w:tc>
          <w:tcPr>
            <w:tcW w:w="80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7DF747E3"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41.26</w:t>
            </w:r>
          </w:p>
        </w:tc>
      </w:tr>
      <w:tr w:rsidR="003E702B" w14:paraId="0C0837E5" w14:textId="77777777">
        <w:trPr>
          <w:trHeight w:val="210"/>
        </w:trPr>
        <w:tc>
          <w:tcPr>
            <w:tcW w:w="9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63E37632"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Indonesia</w:t>
            </w:r>
          </w:p>
        </w:tc>
        <w:tc>
          <w:tcPr>
            <w:tcW w:w="44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283A4BA9"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c>
          <w:tcPr>
            <w:tcW w:w="66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5F7550A9"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156.969.50</w:t>
            </w:r>
          </w:p>
        </w:tc>
        <w:tc>
          <w:tcPr>
            <w:tcW w:w="5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32A43B10"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216.102.30</w:t>
            </w:r>
          </w:p>
        </w:tc>
        <w:tc>
          <w:tcPr>
            <w:tcW w:w="6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617A9C38"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59.132.83</w:t>
            </w:r>
          </w:p>
        </w:tc>
        <w:tc>
          <w:tcPr>
            <w:tcW w:w="80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37C7EE28"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37.67</w:t>
            </w:r>
          </w:p>
        </w:tc>
      </w:tr>
      <w:tr w:rsidR="003E702B" w14:paraId="56EF4744" w14:textId="77777777">
        <w:trPr>
          <w:trHeight w:val="210"/>
        </w:trPr>
        <w:tc>
          <w:tcPr>
            <w:tcW w:w="9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32550AFC"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Estados Unidos de América</w:t>
            </w:r>
          </w:p>
        </w:tc>
        <w:tc>
          <w:tcPr>
            <w:tcW w:w="44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03932145"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c>
          <w:tcPr>
            <w:tcW w:w="66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3E6FFEA0"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247.477.25</w:t>
            </w:r>
          </w:p>
        </w:tc>
        <w:tc>
          <w:tcPr>
            <w:tcW w:w="5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6988208E"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289.313.20</w:t>
            </w:r>
          </w:p>
        </w:tc>
        <w:tc>
          <w:tcPr>
            <w:tcW w:w="6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2655DF06"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41.836.00</w:t>
            </w:r>
          </w:p>
        </w:tc>
        <w:tc>
          <w:tcPr>
            <w:tcW w:w="80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4759B130"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16.90</w:t>
            </w:r>
          </w:p>
        </w:tc>
      </w:tr>
      <w:tr w:rsidR="003E702B" w14:paraId="4B69FED6" w14:textId="77777777">
        <w:trPr>
          <w:trHeight w:val="210"/>
        </w:trPr>
        <w:tc>
          <w:tcPr>
            <w:tcW w:w="9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348DEAD3"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Brasil</w:t>
            </w:r>
          </w:p>
        </w:tc>
        <w:tc>
          <w:tcPr>
            <w:tcW w:w="44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43766271"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c>
          <w:tcPr>
            <w:tcW w:w="66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2FAB4EF6"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115.218.83</w:t>
            </w:r>
          </w:p>
        </w:tc>
        <w:tc>
          <w:tcPr>
            <w:tcW w:w="5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5A00F8E6"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154.635.20</w:t>
            </w:r>
          </w:p>
        </w:tc>
        <w:tc>
          <w:tcPr>
            <w:tcW w:w="6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72597EF8"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39.416.33</w:t>
            </w:r>
          </w:p>
        </w:tc>
        <w:tc>
          <w:tcPr>
            <w:tcW w:w="80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6E68F41D"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34.21</w:t>
            </w:r>
          </w:p>
        </w:tc>
      </w:tr>
      <w:tr w:rsidR="003E702B" w14:paraId="12EBE5EA" w14:textId="77777777">
        <w:trPr>
          <w:trHeight w:val="210"/>
        </w:trPr>
        <w:tc>
          <w:tcPr>
            <w:tcW w:w="9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3C622CC9"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Estados Unidos de América</w:t>
            </w:r>
          </w:p>
        </w:tc>
        <w:tc>
          <w:tcPr>
            <w:tcW w:w="44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1D5CFB14"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c>
          <w:tcPr>
            <w:tcW w:w="66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131902DD"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243.543.67</w:t>
            </w:r>
          </w:p>
        </w:tc>
        <w:tc>
          <w:tcPr>
            <w:tcW w:w="5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418F8E89"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282.513.80</w:t>
            </w:r>
          </w:p>
        </w:tc>
        <w:tc>
          <w:tcPr>
            <w:tcW w:w="6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3B5BE4BA"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38.970.08</w:t>
            </w:r>
          </w:p>
        </w:tc>
        <w:tc>
          <w:tcPr>
            <w:tcW w:w="80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4F628DEF"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16.00</w:t>
            </w:r>
          </w:p>
        </w:tc>
      </w:tr>
      <w:tr w:rsidR="003E702B" w14:paraId="05980575" w14:textId="77777777">
        <w:trPr>
          <w:trHeight w:val="210"/>
        </w:trPr>
        <w:tc>
          <w:tcPr>
            <w:tcW w:w="9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7EDFFE8C"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Federación Rusa</w:t>
            </w:r>
          </w:p>
        </w:tc>
        <w:tc>
          <w:tcPr>
            <w:tcW w:w="44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72353811"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c>
          <w:tcPr>
            <w:tcW w:w="66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7EB4E413"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146.530.00</w:t>
            </w:r>
          </w:p>
        </w:tc>
        <w:tc>
          <w:tcPr>
            <w:tcW w:w="5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7C9EAF80"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178.215.50</w:t>
            </w:r>
          </w:p>
        </w:tc>
        <w:tc>
          <w:tcPr>
            <w:tcW w:w="6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6EBFB26A"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31.685.50</w:t>
            </w:r>
          </w:p>
        </w:tc>
        <w:tc>
          <w:tcPr>
            <w:tcW w:w="80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4B2C8285"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21.62</w:t>
            </w:r>
          </w:p>
        </w:tc>
      </w:tr>
      <w:tr w:rsidR="003E702B" w14:paraId="090AD533" w14:textId="77777777">
        <w:trPr>
          <w:trHeight w:val="210"/>
        </w:trPr>
        <w:tc>
          <w:tcPr>
            <w:tcW w:w="9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34160484"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Indonesia</w:t>
            </w:r>
          </w:p>
        </w:tc>
        <w:tc>
          <w:tcPr>
            <w:tcW w:w="44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4BB7F978"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c>
          <w:tcPr>
            <w:tcW w:w="66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6BEA4F4D"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154.175.33</w:t>
            </w:r>
          </w:p>
        </w:tc>
        <w:tc>
          <w:tcPr>
            <w:tcW w:w="5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16F12D98"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184.026.10</w:t>
            </w:r>
          </w:p>
        </w:tc>
        <w:tc>
          <w:tcPr>
            <w:tcW w:w="6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3D6ED3FF"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29.850.75</w:t>
            </w:r>
          </w:p>
        </w:tc>
        <w:tc>
          <w:tcPr>
            <w:tcW w:w="80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5FC7A4D1"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19.36</w:t>
            </w:r>
          </w:p>
        </w:tc>
      </w:tr>
      <w:tr w:rsidR="003E702B" w14:paraId="14757BCF" w14:textId="77777777">
        <w:trPr>
          <w:trHeight w:val="210"/>
        </w:trPr>
        <w:tc>
          <w:tcPr>
            <w:tcW w:w="9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7FA1AEE2"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México</w:t>
            </w:r>
          </w:p>
        </w:tc>
        <w:tc>
          <w:tcPr>
            <w:tcW w:w="44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78BF1E7E"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c>
          <w:tcPr>
            <w:tcW w:w="66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5701B47E"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64.870.33</w:t>
            </w:r>
          </w:p>
        </w:tc>
        <w:tc>
          <w:tcPr>
            <w:tcW w:w="5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77763530"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91.843.58</w:t>
            </w:r>
          </w:p>
        </w:tc>
        <w:tc>
          <w:tcPr>
            <w:tcW w:w="68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0CE37677"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26.973.25</w:t>
            </w:r>
          </w:p>
        </w:tc>
        <w:tc>
          <w:tcPr>
            <w:tcW w:w="800" w:type="dxa"/>
            <w:tcBorders>
              <w:top w:val="single" w:sz="5" w:space="0" w:color="000000"/>
              <w:left w:val="single" w:sz="5" w:space="0" w:color="000000"/>
              <w:bottom w:val="single" w:sz="5" w:space="0" w:color="000000"/>
              <w:right w:val="single" w:sz="5" w:space="0" w:color="000000"/>
            </w:tcBorders>
            <w:tcMar>
              <w:top w:w="0" w:type="dxa"/>
              <w:left w:w="80" w:type="dxa"/>
              <w:bottom w:w="0" w:type="dxa"/>
              <w:right w:w="80" w:type="dxa"/>
            </w:tcMar>
          </w:tcPr>
          <w:p w14:paraId="0D4468CF" w14:textId="77777777" w:rsidR="003E702B" w:rsidRDefault="00000000">
            <w:pPr>
              <w:spacing w:before="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41.58</w:t>
            </w:r>
          </w:p>
        </w:tc>
      </w:tr>
    </w:tbl>
    <w:p w14:paraId="7A1B66EC" w14:textId="77777777" w:rsidR="003E702B"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i/>
          <w:sz w:val="18"/>
          <w:szCs w:val="18"/>
        </w:rPr>
        <w:t>Tabla 5: Relación entre muertes esperadas y muertes reales por país y año</w:t>
      </w:r>
      <w:r>
        <w:rPr>
          <w:rFonts w:ascii="Times New Roman" w:eastAsia="Times New Roman" w:hAnsi="Times New Roman" w:cs="Times New Roman"/>
          <w:sz w:val="18"/>
          <w:szCs w:val="18"/>
        </w:rPr>
        <w:t>.</w:t>
      </w:r>
    </w:p>
    <w:p w14:paraId="08486AD1" w14:textId="77777777" w:rsidR="003E702B" w:rsidRDefault="003E702B">
      <w:pPr>
        <w:jc w:val="both"/>
        <w:rPr>
          <w:rFonts w:ascii="Times New Roman" w:eastAsia="Times New Roman" w:hAnsi="Times New Roman" w:cs="Times New Roman"/>
          <w:sz w:val="20"/>
          <w:szCs w:val="20"/>
        </w:rPr>
      </w:pPr>
    </w:p>
    <w:p w14:paraId="5D3689CC"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Conclusión:</w:t>
      </w:r>
    </w:p>
    <w:p w14:paraId="105147F4" w14:textId="26537543"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análisis revela que la pandemia de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xml:space="preserve"> tuvo un impacto variable en diferentes países, con algunas naciones experimentando incrementos significativos en la mortalidad durante ciertos </w:t>
      </w:r>
      <w:proofErr w:type="spellStart"/>
      <w:r>
        <w:rPr>
          <w:rFonts w:ascii="Times New Roman" w:eastAsia="Times New Roman" w:hAnsi="Times New Roman" w:cs="Times New Roman"/>
          <w:sz w:val="20"/>
          <w:szCs w:val="20"/>
        </w:rPr>
        <w:t>años.En</w:t>
      </w:r>
      <w:proofErr w:type="spellEnd"/>
      <w:r>
        <w:rPr>
          <w:rFonts w:ascii="Times New Roman" w:eastAsia="Times New Roman" w:hAnsi="Times New Roman" w:cs="Times New Roman"/>
          <w:sz w:val="20"/>
          <w:szCs w:val="20"/>
        </w:rPr>
        <w:t xml:space="preserve"> India (2021), se presenta la mayor diferencia absoluta de muertes con 325,359.92, lo que corresponde a un aumento del 41.99% respecto a las muertes esperadas y la India (2020), aunque muestra una diferencia absoluta menor en comparación con 2021, la diferencia relativa es del 9%, indicando que las muertes reales fueron bastante cercanas a las esperadas durante este año. La Federación Rusa e Indonesia muestran </w:t>
      </w:r>
      <w:r>
        <w:rPr>
          <w:rFonts w:ascii="Times New Roman" w:eastAsia="Times New Roman" w:hAnsi="Times New Roman" w:cs="Times New Roman"/>
          <w:sz w:val="20"/>
          <w:szCs w:val="20"/>
        </w:rPr>
        <w:t>diferencias relativas significativas de 41.26% y 37.67% respectivamente, indicando un impacto notable de la pandemia en la mortalidad. Tanto en 2020 como en 2021, los Estados Unidos muestran diferencias absolutas y relativas menores en comparación con otros países en la lista, pero aún significativas, con un aumento relativo alrededor del 16%. Brasil muestra una diferencia relativa del 34.21%, destacando el impacto de la pandemia en la mortalidad en este país durante el año 2021. Por último, México presenta una diferencia relativa del 41.58%, lo que refleja un aumento considerable en las muertes reales en comparación con las esperadas.</w:t>
      </w:r>
    </w:p>
    <w:p w14:paraId="19422440" w14:textId="77777777" w:rsidR="003E702B" w:rsidRDefault="003E702B">
      <w:pPr>
        <w:jc w:val="both"/>
        <w:rPr>
          <w:rFonts w:ascii="Times New Roman" w:eastAsia="Times New Roman" w:hAnsi="Times New Roman" w:cs="Times New Roman"/>
          <w:i/>
          <w:sz w:val="20"/>
          <w:szCs w:val="20"/>
        </w:rPr>
      </w:pPr>
    </w:p>
    <w:p w14:paraId="19755F1A" w14:textId="77777777" w:rsidR="003E702B"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 ANÁLISIS DE LOS DATOS</w:t>
      </w:r>
    </w:p>
    <w:p w14:paraId="46CE3698" w14:textId="77777777" w:rsidR="003E702B" w:rsidRDefault="003E702B">
      <w:pPr>
        <w:rPr>
          <w:rFonts w:ascii="Times New Roman" w:eastAsia="Times New Roman" w:hAnsi="Times New Roman" w:cs="Times New Roman"/>
          <w:sz w:val="20"/>
          <w:szCs w:val="20"/>
        </w:rPr>
      </w:pPr>
    </w:p>
    <w:p w14:paraId="7011505D" w14:textId="77777777"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la realización de analizar los datos de manera eficaz, incorporamos la biblioteca </w:t>
      </w:r>
      <w:proofErr w:type="spellStart"/>
      <w:r>
        <w:rPr>
          <w:rFonts w:ascii="Times New Roman" w:eastAsia="Times New Roman" w:hAnsi="Times New Roman" w:cs="Times New Roman"/>
          <w:sz w:val="20"/>
          <w:szCs w:val="20"/>
        </w:rPr>
        <w:t>Matplotlib</w:t>
      </w:r>
      <w:proofErr w:type="spellEnd"/>
      <w:r>
        <w:rPr>
          <w:rFonts w:ascii="Times New Roman" w:eastAsia="Times New Roman" w:hAnsi="Times New Roman" w:cs="Times New Roman"/>
          <w:sz w:val="20"/>
          <w:szCs w:val="20"/>
        </w:rPr>
        <w:t xml:space="preserve"> en nuestro entorno de trabajo en Python. Esta herramienta nos permite crear visualizaciones gráficas que facilitan la interpretación de la información obtenida a través de los diversos métodos que aplicamos en nuestro análisis.</w:t>
      </w:r>
    </w:p>
    <w:p w14:paraId="6344F63F" w14:textId="77777777" w:rsidR="003E702B" w:rsidRDefault="003E702B">
      <w:pPr>
        <w:rPr>
          <w:rFonts w:ascii="Times New Roman" w:eastAsia="Times New Roman" w:hAnsi="Times New Roman" w:cs="Times New Roman"/>
          <w:sz w:val="20"/>
          <w:szCs w:val="20"/>
        </w:rPr>
      </w:pPr>
    </w:p>
    <w:p w14:paraId="67A7AF78" w14:textId="6F4C37CD"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código presentado a </w:t>
      </w:r>
      <w:r w:rsidR="00D84D37">
        <w:rPr>
          <w:rFonts w:ascii="Times New Roman" w:eastAsia="Times New Roman" w:hAnsi="Times New Roman" w:cs="Times New Roman"/>
          <w:sz w:val="20"/>
          <w:szCs w:val="20"/>
        </w:rPr>
        <w:t>continuación importa</w:t>
      </w:r>
      <w:r>
        <w:rPr>
          <w:rFonts w:ascii="Times New Roman" w:eastAsia="Times New Roman" w:hAnsi="Times New Roman" w:cs="Times New Roman"/>
          <w:sz w:val="20"/>
          <w:szCs w:val="20"/>
        </w:rPr>
        <w:t xml:space="preserve"> las bibliotecas </w:t>
      </w:r>
      <w:proofErr w:type="spellStart"/>
      <w:r>
        <w:rPr>
          <w:rFonts w:ascii="Times New Roman" w:eastAsia="Times New Roman" w:hAnsi="Times New Roman" w:cs="Times New Roman"/>
          <w:sz w:val="20"/>
          <w:szCs w:val="20"/>
        </w:rPr>
        <w:t>Matplotlib</w:t>
      </w:r>
      <w:proofErr w:type="spellEnd"/>
      <w:r>
        <w:rPr>
          <w:rFonts w:ascii="Times New Roman" w:eastAsia="Times New Roman" w:hAnsi="Times New Roman" w:cs="Times New Roman"/>
          <w:sz w:val="20"/>
          <w:szCs w:val="20"/>
        </w:rPr>
        <w:t xml:space="preserve"> y </w:t>
      </w:r>
      <w:r w:rsidR="00D84D37">
        <w:rPr>
          <w:rFonts w:ascii="Times New Roman" w:eastAsia="Times New Roman" w:hAnsi="Times New Roman" w:cs="Times New Roman"/>
          <w:sz w:val="20"/>
          <w:szCs w:val="20"/>
        </w:rPr>
        <w:t>Pandas para</w:t>
      </w:r>
      <w:r>
        <w:rPr>
          <w:rFonts w:ascii="Times New Roman" w:eastAsia="Times New Roman" w:hAnsi="Times New Roman" w:cs="Times New Roman"/>
          <w:sz w:val="20"/>
          <w:szCs w:val="20"/>
        </w:rPr>
        <w:t xml:space="preserve"> realizar </w:t>
      </w:r>
      <w:r w:rsidR="00D84D37">
        <w:rPr>
          <w:rFonts w:ascii="Times New Roman" w:eastAsia="Times New Roman" w:hAnsi="Times New Roman" w:cs="Times New Roman"/>
          <w:sz w:val="20"/>
          <w:szCs w:val="20"/>
        </w:rPr>
        <w:t>el analizar</w:t>
      </w:r>
      <w:r>
        <w:rPr>
          <w:rFonts w:ascii="Times New Roman" w:eastAsia="Times New Roman" w:hAnsi="Times New Roman" w:cs="Times New Roman"/>
          <w:sz w:val="20"/>
          <w:szCs w:val="20"/>
        </w:rPr>
        <w:t xml:space="preserve"> datos, lee un archivo CSV denominado "Covid.csv" y crea una copia </w:t>
      </w:r>
      <w:r w:rsidR="00D35E4F">
        <w:rPr>
          <w:rFonts w:ascii="Times New Roman" w:eastAsia="Times New Roman" w:hAnsi="Times New Roman" w:cs="Times New Roman"/>
          <w:sz w:val="20"/>
          <w:szCs w:val="20"/>
        </w:rPr>
        <w:t xml:space="preserve">de la data </w:t>
      </w:r>
      <w:proofErr w:type="spellStart"/>
      <w:proofErr w:type="gramStart"/>
      <w:r w:rsidR="00D35E4F">
        <w:rPr>
          <w:rFonts w:ascii="Times New Roman" w:eastAsia="Times New Roman" w:hAnsi="Times New Roman" w:cs="Times New Roman"/>
          <w:sz w:val="20"/>
          <w:szCs w:val="20"/>
        </w:rPr>
        <w:t>f</w:t>
      </w:r>
      <w:r>
        <w:rPr>
          <w:rFonts w:ascii="Times New Roman" w:eastAsia="Times New Roman" w:hAnsi="Times New Roman" w:cs="Times New Roman"/>
          <w:sz w:val="20"/>
          <w:szCs w:val="20"/>
        </w:rPr>
        <w:t>rame</w:t>
      </w:r>
      <w:proofErr w:type="spellEnd"/>
      <w:proofErr w:type="gramEnd"/>
      <w:r>
        <w:rPr>
          <w:rFonts w:ascii="Times New Roman" w:eastAsia="Times New Roman" w:hAnsi="Times New Roman" w:cs="Times New Roman"/>
          <w:sz w:val="20"/>
          <w:szCs w:val="20"/>
        </w:rPr>
        <w:t xml:space="preserve"> original. Estos pasos preparan el escenario para el análisis y la visualización posterior de los datos.</w:t>
      </w:r>
    </w:p>
    <w:p w14:paraId="27036D9B" w14:textId="77777777" w:rsidR="003E702B" w:rsidRDefault="003E702B">
      <w:pPr>
        <w:rPr>
          <w:rFonts w:ascii="Times New Roman" w:eastAsia="Times New Roman" w:hAnsi="Times New Roman" w:cs="Times New Roman"/>
          <w:sz w:val="20"/>
          <w:szCs w:val="20"/>
        </w:rPr>
      </w:pPr>
    </w:p>
    <w:p w14:paraId="49909313" w14:textId="77777777" w:rsidR="003E702B" w:rsidRPr="00D84D37" w:rsidRDefault="00000000">
      <w:pPr>
        <w:widowControl w:val="0"/>
        <w:spacing w:before="8" w:line="233" w:lineRule="auto"/>
        <w:ind w:right="145"/>
        <w:rPr>
          <w:rFonts w:ascii="Consolas" w:eastAsia="Consolas" w:hAnsi="Consolas" w:cs="Consolas"/>
          <w:b/>
          <w:sz w:val="18"/>
          <w:szCs w:val="18"/>
          <w:lang w:val="en-US"/>
        </w:rPr>
      </w:pPr>
      <w:r w:rsidRPr="00D84D37">
        <w:rPr>
          <w:rFonts w:ascii="Consolas" w:eastAsia="Consolas" w:hAnsi="Consolas" w:cs="Consolas"/>
          <w:b/>
          <w:sz w:val="18"/>
          <w:szCs w:val="18"/>
          <w:lang w:val="en-US"/>
        </w:rPr>
        <w:t>import pandas as pd</w:t>
      </w:r>
    </w:p>
    <w:p w14:paraId="4A67097B" w14:textId="77777777" w:rsidR="003E702B" w:rsidRPr="00D84D37" w:rsidRDefault="00000000">
      <w:pPr>
        <w:rPr>
          <w:rFonts w:ascii="Consolas" w:eastAsia="Consolas" w:hAnsi="Consolas" w:cs="Consolas"/>
          <w:b/>
          <w:sz w:val="18"/>
          <w:szCs w:val="18"/>
          <w:lang w:val="en-US"/>
        </w:rPr>
      </w:pPr>
      <w:r w:rsidRPr="00D84D37">
        <w:rPr>
          <w:rFonts w:ascii="Consolas" w:eastAsia="Consolas" w:hAnsi="Consolas" w:cs="Consolas"/>
          <w:b/>
          <w:sz w:val="18"/>
          <w:szCs w:val="18"/>
          <w:lang w:val="en-US"/>
        </w:rPr>
        <w:t xml:space="preserve">import </w:t>
      </w:r>
      <w:proofErr w:type="gramStart"/>
      <w:r w:rsidRPr="00D84D37">
        <w:rPr>
          <w:rFonts w:ascii="Consolas" w:eastAsia="Consolas" w:hAnsi="Consolas" w:cs="Consolas"/>
          <w:b/>
          <w:sz w:val="18"/>
          <w:szCs w:val="18"/>
          <w:lang w:val="en-US"/>
        </w:rPr>
        <w:t>matplotlib.pyplot</w:t>
      </w:r>
      <w:proofErr w:type="gramEnd"/>
      <w:r w:rsidRPr="00D84D37">
        <w:rPr>
          <w:rFonts w:ascii="Consolas" w:eastAsia="Consolas" w:hAnsi="Consolas" w:cs="Consolas"/>
          <w:b/>
          <w:sz w:val="18"/>
          <w:szCs w:val="18"/>
          <w:lang w:val="en-US"/>
        </w:rPr>
        <w:t xml:space="preserve"> as plt</w:t>
      </w:r>
    </w:p>
    <w:p w14:paraId="6DE39BC2" w14:textId="77777777" w:rsidR="003E702B" w:rsidRPr="00D84D37" w:rsidRDefault="00000000">
      <w:pPr>
        <w:rPr>
          <w:rFonts w:ascii="Consolas" w:eastAsia="Consolas" w:hAnsi="Consolas" w:cs="Consolas"/>
          <w:b/>
          <w:sz w:val="18"/>
          <w:szCs w:val="18"/>
          <w:lang w:val="en-US"/>
        </w:rPr>
      </w:pPr>
      <w:proofErr w:type="spellStart"/>
      <w:r w:rsidRPr="00D84D37">
        <w:rPr>
          <w:rFonts w:ascii="Consolas" w:eastAsia="Consolas" w:hAnsi="Consolas" w:cs="Consolas"/>
          <w:b/>
          <w:sz w:val="18"/>
          <w:szCs w:val="18"/>
          <w:lang w:val="en-US"/>
        </w:rPr>
        <w:t>df</w:t>
      </w:r>
      <w:proofErr w:type="spellEnd"/>
      <w:r w:rsidRPr="00D84D37">
        <w:rPr>
          <w:rFonts w:ascii="Consolas" w:eastAsia="Consolas" w:hAnsi="Consolas" w:cs="Consolas"/>
          <w:b/>
          <w:sz w:val="18"/>
          <w:szCs w:val="18"/>
          <w:lang w:val="en-US"/>
        </w:rPr>
        <w:t>=</w:t>
      </w:r>
      <w:proofErr w:type="spellStart"/>
      <w:proofErr w:type="gramStart"/>
      <w:r w:rsidRPr="00D84D37">
        <w:rPr>
          <w:rFonts w:ascii="Consolas" w:eastAsia="Consolas" w:hAnsi="Consolas" w:cs="Consolas"/>
          <w:b/>
          <w:sz w:val="18"/>
          <w:szCs w:val="18"/>
          <w:lang w:val="en-US"/>
        </w:rPr>
        <w:t>pd.read</w:t>
      </w:r>
      <w:proofErr w:type="gramEnd"/>
      <w:r w:rsidRPr="00D84D37">
        <w:rPr>
          <w:rFonts w:ascii="Consolas" w:eastAsia="Consolas" w:hAnsi="Consolas" w:cs="Consolas"/>
          <w:b/>
          <w:sz w:val="18"/>
          <w:szCs w:val="18"/>
          <w:lang w:val="en-US"/>
        </w:rPr>
        <w:t>_csv</w:t>
      </w:r>
      <w:proofErr w:type="spellEnd"/>
      <w:r w:rsidRPr="00D84D37">
        <w:rPr>
          <w:rFonts w:ascii="Consolas" w:eastAsia="Consolas" w:hAnsi="Consolas" w:cs="Consolas"/>
          <w:b/>
          <w:sz w:val="18"/>
          <w:szCs w:val="18"/>
          <w:lang w:val="en-US"/>
        </w:rPr>
        <w:t>('/content/Covid.csv')</w:t>
      </w:r>
    </w:p>
    <w:p w14:paraId="4FDB46C7" w14:textId="77777777" w:rsidR="003E702B" w:rsidRDefault="00000000">
      <w:pPr>
        <w:rPr>
          <w:rFonts w:ascii="Times New Roman" w:eastAsia="Times New Roman" w:hAnsi="Times New Roman" w:cs="Times New Roman"/>
          <w:sz w:val="20"/>
          <w:szCs w:val="20"/>
        </w:rPr>
      </w:pPr>
      <w:r>
        <w:rPr>
          <w:rFonts w:ascii="Consolas" w:eastAsia="Consolas" w:hAnsi="Consolas" w:cs="Consolas"/>
          <w:b/>
          <w:sz w:val="18"/>
          <w:szCs w:val="18"/>
        </w:rPr>
        <w:t>data=</w:t>
      </w:r>
      <w:proofErr w:type="gramStart"/>
      <w:r>
        <w:rPr>
          <w:rFonts w:ascii="Consolas" w:eastAsia="Consolas" w:hAnsi="Consolas" w:cs="Consolas"/>
          <w:b/>
          <w:sz w:val="18"/>
          <w:szCs w:val="18"/>
        </w:rPr>
        <w:t>pd.DataFrame</w:t>
      </w:r>
      <w:proofErr w:type="gramEnd"/>
      <w:r>
        <w:rPr>
          <w:rFonts w:ascii="Consolas" w:eastAsia="Consolas" w:hAnsi="Consolas" w:cs="Consolas"/>
          <w:b/>
          <w:sz w:val="18"/>
          <w:szCs w:val="18"/>
        </w:rPr>
        <w:t>(</w:t>
      </w:r>
      <w:proofErr w:type="spellStart"/>
      <w:r>
        <w:rPr>
          <w:rFonts w:ascii="Consolas" w:eastAsia="Consolas" w:hAnsi="Consolas" w:cs="Consolas"/>
          <w:b/>
          <w:sz w:val="18"/>
          <w:szCs w:val="18"/>
        </w:rPr>
        <w:t>df</w:t>
      </w:r>
      <w:proofErr w:type="spellEnd"/>
      <w:r>
        <w:rPr>
          <w:rFonts w:ascii="Consolas" w:eastAsia="Consolas" w:hAnsi="Consolas" w:cs="Consolas"/>
          <w:b/>
          <w:sz w:val="18"/>
          <w:szCs w:val="18"/>
        </w:rPr>
        <w:t>)</w:t>
      </w:r>
    </w:p>
    <w:p w14:paraId="2A373050" w14:textId="77777777" w:rsidR="003E702B" w:rsidRDefault="003E702B">
      <w:pPr>
        <w:jc w:val="both"/>
        <w:rPr>
          <w:rFonts w:ascii="Times New Roman" w:eastAsia="Times New Roman" w:hAnsi="Times New Roman" w:cs="Times New Roman"/>
          <w:sz w:val="20"/>
          <w:szCs w:val="20"/>
        </w:rPr>
      </w:pPr>
    </w:p>
    <w:p w14:paraId="224535BF" w14:textId="77777777" w:rsidR="003E702B" w:rsidRDefault="00000000">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Gráfico de barras horizontales Media de Muertes Estimadas por País (Top 10)</w:t>
      </w:r>
    </w:p>
    <w:p w14:paraId="542B9B34" w14:textId="77777777" w:rsidR="003E702B" w:rsidRDefault="003E702B">
      <w:pPr>
        <w:ind w:left="720"/>
        <w:jc w:val="both"/>
        <w:rPr>
          <w:rFonts w:ascii="Times New Roman" w:eastAsia="Times New Roman" w:hAnsi="Times New Roman" w:cs="Times New Roman"/>
          <w:i/>
          <w:sz w:val="20"/>
          <w:szCs w:val="20"/>
        </w:rPr>
      </w:pPr>
    </w:p>
    <w:p w14:paraId="27EE0A49"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realizar el gráfico de barras horizontales, primero se agrupan los datos por país y se calcula la media de la columna "</w:t>
      </w:r>
      <w:proofErr w:type="gramStart"/>
      <w:r>
        <w:rPr>
          <w:rFonts w:ascii="Times New Roman" w:eastAsia="Times New Roman" w:hAnsi="Times New Roman" w:cs="Times New Roman"/>
          <w:sz w:val="20"/>
          <w:szCs w:val="20"/>
        </w:rPr>
        <w:t>acm.mean</w:t>
      </w:r>
      <w:proofErr w:type="gramEnd"/>
      <w:r>
        <w:rPr>
          <w:rFonts w:ascii="Times New Roman" w:eastAsia="Times New Roman" w:hAnsi="Times New Roman" w:cs="Times New Roman"/>
          <w:sz w:val="20"/>
          <w:szCs w:val="20"/>
        </w:rPr>
        <w:t xml:space="preserve">" para cada grupo. Luego, se seleccionan los 10 países con la mayor media de muertes estimadas y se utiliza la función </w:t>
      </w:r>
      <w:proofErr w:type="spellStart"/>
      <w:proofErr w:type="gramStart"/>
      <w:r>
        <w:rPr>
          <w:rFonts w:ascii="Times New Roman" w:eastAsia="Times New Roman" w:hAnsi="Times New Roman" w:cs="Times New Roman"/>
          <w:sz w:val="20"/>
          <w:szCs w:val="20"/>
        </w:rPr>
        <w:t>plot.barh</w:t>
      </w:r>
      <w:proofErr w:type="spellEnd"/>
      <w:proofErr w:type="gramEnd"/>
      <w:r>
        <w:rPr>
          <w:rFonts w:ascii="Times New Roman" w:eastAsia="Times New Roman" w:hAnsi="Times New Roman" w:cs="Times New Roman"/>
          <w:sz w:val="20"/>
          <w:szCs w:val="20"/>
        </w:rPr>
        <w:t>() para crear el gráfico de barras.</w:t>
      </w:r>
    </w:p>
    <w:p w14:paraId="720D57AD" w14:textId="77777777" w:rsidR="003E702B" w:rsidRDefault="003E702B">
      <w:pPr>
        <w:jc w:val="both"/>
        <w:rPr>
          <w:rFonts w:ascii="Times New Roman" w:eastAsia="Times New Roman" w:hAnsi="Times New Roman" w:cs="Times New Roman"/>
          <w:sz w:val="20"/>
          <w:szCs w:val="20"/>
        </w:rPr>
      </w:pPr>
    </w:p>
    <w:p w14:paraId="04E97ACB" w14:textId="77777777" w:rsidR="003E702B" w:rsidRDefault="00000000">
      <w:pPr>
        <w:jc w:val="both"/>
        <w:rPr>
          <w:rFonts w:ascii="Consolas" w:eastAsia="Consolas" w:hAnsi="Consolas" w:cs="Consolas"/>
          <w:b/>
          <w:sz w:val="18"/>
          <w:szCs w:val="18"/>
        </w:rPr>
      </w:pPr>
      <w:proofErr w:type="spellStart"/>
      <w:r>
        <w:rPr>
          <w:rFonts w:ascii="Consolas" w:eastAsia="Consolas" w:hAnsi="Consolas" w:cs="Consolas"/>
          <w:b/>
          <w:sz w:val="18"/>
          <w:szCs w:val="18"/>
        </w:rPr>
        <w:t>muertes_estimadas_por_pais</w:t>
      </w:r>
      <w:proofErr w:type="spellEnd"/>
      <w:r>
        <w:rPr>
          <w:rFonts w:ascii="Consolas" w:eastAsia="Consolas" w:hAnsi="Consolas" w:cs="Consolas"/>
          <w:b/>
          <w:sz w:val="18"/>
          <w:szCs w:val="18"/>
        </w:rPr>
        <w:t xml:space="preserve"> = </w:t>
      </w:r>
      <w:proofErr w:type="spellStart"/>
      <w:proofErr w:type="gramStart"/>
      <w:r>
        <w:rPr>
          <w:rFonts w:ascii="Consolas" w:eastAsia="Consolas" w:hAnsi="Consolas" w:cs="Consolas"/>
          <w:b/>
          <w:sz w:val="18"/>
          <w:szCs w:val="18"/>
        </w:rPr>
        <w:t>datos.groupby</w:t>
      </w:r>
      <w:proofErr w:type="spellEnd"/>
      <w:proofErr w:type="gramEnd"/>
      <w:r>
        <w:rPr>
          <w:rFonts w:ascii="Consolas" w:eastAsia="Consolas" w:hAnsi="Consolas" w:cs="Consolas"/>
          <w:b/>
          <w:sz w:val="18"/>
          <w:szCs w:val="18"/>
        </w:rPr>
        <w:t>("Country")["acm.mean"].mean()</w:t>
      </w:r>
    </w:p>
    <w:p w14:paraId="0C186370" w14:textId="77777777" w:rsidR="003E702B" w:rsidRDefault="00000000">
      <w:pPr>
        <w:jc w:val="both"/>
        <w:rPr>
          <w:rFonts w:ascii="Consolas" w:eastAsia="Consolas" w:hAnsi="Consolas" w:cs="Consolas"/>
          <w:b/>
          <w:sz w:val="18"/>
          <w:szCs w:val="18"/>
        </w:rPr>
      </w:pPr>
      <w:r>
        <w:rPr>
          <w:rFonts w:ascii="Consolas" w:eastAsia="Consolas" w:hAnsi="Consolas" w:cs="Consolas"/>
          <w:b/>
          <w:sz w:val="18"/>
          <w:szCs w:val="18"/>
        </w:rPr>
        <w:t xml:space="preserve">top_10_paises = </w:t>
      </w:r>
      <w:proofErr w:type="spellStart"/>
      <w:r>
        <w:rPr>
          <w:rFonts w:ascii="Consolas" w:eastAsia="Consolas" w:hAnsi="Consolas" w:cs="Consolas"/>
          <w:b/>
          <w:sz w:val="18"/>
          <w:szCs w:val="18"/>
        </w:rPr>
        <w:t>muertes_estimadas_por_</w:t>
      </w:r>
      <w:proofErr w:type="gramStart"/>
      <w:r>
        <w:rPr>
          <w:rFonts w:ascii="Consolas" w:eastAsia="Consolas" w:hAnsi="Consolas" w:cs="Consolas"/>
          <w:b/>
          <w:sz w:val="18"/>
          <w:szCs w:val="18"/>
        </w:rPr>
        <w:t>pais.sort</w:t>
      </w:r>
      <w:proofErr w:type="gramEnd"/>
      <w:r>
        <w:rPr>
          <w:rFonts w:ascii="Consolas" w:eastAsia="Consolas" w:hAnsi="Consolas" w:cs="Consolas"/>
          <w:b/>
          <w:sz w:val="18"/>
          <w:szCs w:val="18"/>
        </w:rPr>
        <w:t>_values</w:t>
      </w:r>
      <w:proofErr w:type="spellEnd"/>
      <w:r>
        <w:rPr>
          <w:rFonts w:ascii="Consolas" w:eastAsia="Consolas" w:hAnsi="Consolas" w:cs="Consolas"/>
          <w:b/>
          <w:sz w:val="18"/>
          <w:szCs w:val="18"/>
        </w:rPr>
        <w:t>(</w:t>
      </w:r>
      <w:proofErr w:type="spellStart"/>
      <w:r>
        <w:rPr>
          <w:rFonts w:ascii="Consolas" w:eastAsia="Consolas" w:hAnsi="Consolas" w:cs="Consolas"/>
          <w:b/>
          <w:sz w:val="18"/>
          <w:szCs w:val="18"/>
        </w:rPr>
        <w:t>ascending</w:t>
      </w:r>
      <w:proofErr w:type="spellEnd"/>
      <w:r>
        <w:rPr>
          <w:rFonts w:ascii="Consolas" w:eastAsia="Consolas" w:hAnsi="Consolas" w:cs="Consolas"/>
          <w:b/>
          <w:sz w:val="18"/>
          <w:szCs w:val="18"/>
        </w:rPr>
        <w:t>=False).head(10)</w:t>
      </w:r>
    </w:p>
    <w:p w14:paraId="1EAB812D" w14:textId="77777777" w:rsidR="003E702B" w:rsidRPr="00D84D37" w:rsidRDefault="00000000">
      <w:pPr>
        <w:jc w:val="both"/>
        <w:rPr>
          <w:rFonts w:ascii="Consolas" w:eastAsia="Consolas" w:hAnsi="Consolas" w:cs="Consolas"/>
          <w:b/>
          <w:sz w:val="18"/>
          <w:szCs w:val="18"/>
          <w:lang w:val="en-US"/>
        </w:rPr>
      </w:pPr>
      <w:r w:rsidRPr="00D84D37">
        <w:rPr>
          <w:rFonts w:ascii="Consolas" w:eastAsia="Consolas" w:hAnsi="Consolas" w:cs="Consolas"/>
          <w:b/>
          <w:sz w:val="18"/>
          <w:szCs w:val="18"/>
          <w:lang w:val="en-US"/>
        </w:rPr>
        <w:lastRenderedPageBreak/>
        <w:t>top_10_</w:t>
      </w:r>
      <w:proofErr w:type="gramStart"/>
      <w:r w:rsidRPr="00D84D37">
        <w:rPr>
          <w:rFonts w:ascii="Consolas" w:eastAsia="Consolas" w:hAnsi="Consolas" w:cs="Consolas"/>
          <w:b/>
          <w:sz w:val="18"/>
          <w:szCs w:val="18"/>
          <w:lang w:val="en-US"/>
        </w:rPr>
        <w:t>paises.plot</w:t>
      </w:r>
      <w:proofErr w:type="gramEnd"/>
      <w:r w:rsidRPr="00D84D37">
        <w:rPr>
          <w:rFonts w:ascii="Consolas" w:eastAsia="Consolas" w:hAnsi="Consolas" w:cs="Consolas"/>
          <w:b/>
          <w:sz w:val="18"/>
          <w:szCs w:val="18"/>
          <w:lang w:val="en-US"/>
        </w:rPr>
        <w:t xml:space="preserve">.barh(color='blue', </w:t>
      </w:r>
      <w:proofErr w:type="spellStart"/>
      <w:r w:rsidRPr="00D84D37">
        <w:rPr>
          <w:rFonts w:ascii="Consolas" w:eastAsia="Consolas" w:hAnsi="Consolas" w:cs="Consolas"/>
          <w:b/>
          <w:sz w:val="18"/>
          <w:szCs w:val="18"/>
          <w:lang w:val="en-US"/>
        </w:rPr>
        <w:t>edgecolor</w:t>
      </w:r>
      <w:proofErr w:type="spellEnd"/>
      <w:r w:rsidRPr="00D84D37">
        <w:rPr>
          <w:rFonts w:ascii="Consolas" w:eastAsia="Consolas" w:hAnsi="Consolas" w:cs="Consolas"/>
          <w:b/>
          <w:sz w:val="18"/>
          <w:szCs w:val="18"/>
          <w:lang w:val="en-US"/>
        </w:rPr>
        <w:t>='black')</w:t>
      </w:r>
    </w:p>
    <w:p w14:paraId="34876BBF" w14:textId="77777777" w:rsidR="003E702B" w:rsidRDefault="00000000">
      <w:pPr>
        <w:jc w:val="both"/>
        <w:rPr>
          <w:rFonts w:ascii="Consolas" w:eastAsia="Consolas" w:hAnsi="Consolas" w:cs="Consolas"/>
          <w:b/>
          <w:sz w:val="18"/>
          <w:szCs w:val="18"/>
        </w:rPr>
      </w:pPr>
      <w:proofErr w:type="spellStart"/>
      <w:proofErr w:type="gramStart"/>
      <w:r>
        <w:rPr>
          <w:rFonts w:ascii="Consolas" w:eastAsia="Consolas" w:hAnsi="Consolas" w:cs="Consolas"/>
          <w:b/>
          <w:sz w:val="18"/>
          <w:szCs w:val="18"/>
        </w:rPr>
        <w:t>plt.title</w:t>
      </w:r>
      <w:proofErr w:type="spellEnd"/>
      <w:proofErr w:type="gramEnd"/>
      <w:r>
        <w:rPr>
          <w:rFonts w:ascii="Consolas" w:eastAsia="Consolas" w:hAnsi="Consolas" w:cs="Consolas"/>
          <w:b/>
          <w:sz w:val="18"/>
          <w:szCs w:val="18"/>
        </w:rPr>
        <w:t>('Media de Muertes Estimadas por País (Top 10)')</w:t>
      </w:r>
    </w:p>
    <w:p w14:paraId="4A3D5467" w14:textId="77777777" w:rsidR="003E702B" w:rsidRDefault="00000000">
      <w:pPr>
        <w:jc w:val="both"/>
        <w:rPr>
          <w:rFonts w:ascii="Consolas" w:eastAsia="Consolas" w:hAnsi="Consolas" w:cs="Consolas"/>
          <w:b/>
          <w:sz w:val="18"/>
          <w:szCs w:val="18"/>
        </w:rPr>
      </w:pPr>
      <w:proofErr w:type="spellStart"/>
      <w:proofErr w:type="gramStart"/>
      <w:r>
        <w:rPr>
          <w:rFonts w:ascii="Consolas" w:eastAsia="Consolas" w:hAnsi="Consolas" w:cs="Consolas"/>
          <w:b/>
          <w:sz w:val="18"/>
          <w:szCs w:val="18"/>
        </w:rPr>
        <w:t>plt.xlabel</w:t>
      </w:r>
      <w:proofErr w:type="spellEnd"/>
      <w:proofErr w:type="gramEnd"/>
      <w:r>
        <w:rPr>
          <w:rFonts w:ascii="Consolas" w:eastAsia="Consolas" w:hAnsi="Consolas" w:cs="Consolas"/>
          <w:b/>
          <w:sz w:val="18"/>
          <w:szCs w:val="18"/>
        </w:rPr>
        <w:t>('Media de Muertes Estimadas')</w:t>
      </w:r>
    </w:p>
    <w:p w14:paraId="2DDBE157" w14:textId="77777777" w:rsidR="003E702B" w:rsidRDefault="00000000">
      <w:pPr>
        <w:jc w:val="both"/>
        <w:rPr>
          <w:rFonts w:ascii="Consolas" w:eastAsia="Consolas" w:hAnsi="Consolas" w:cs="Consolas"/>
          <w:b/>
          <w:sz w:val="18"/>
          <w:szCs w:val="18"/>
        </w:rPr>
      </w:pPr>
      <w:proofErr w:type="spellStart"/>
      <w:proofErr w:type="gramStart"/>
      <w:r>
        <w:rPr>
          <w:rFonts w:ascii="Consolas" w:eastAsia="Consolas" w:hAnsi="Consolas" w:cs="Consolas"/>
          <w:b/>
          <w:sz w:val="18"/>
          <w:szCs w:val="18"/>
        </w:rPr>
        <w:t>plt.ylabel</w:t>
      </w:r>
      <w:proofErr w:type="spellEnd"/>
      <w:proofErr w:type="gramEnd"/>
      <w:r>
        <w:rPr>
          <w:rFonts w:ascii="Consolas" w:eastAsia="Consolas" w:hAnsi="Consolas" w:cs="Consolas"/>
          <w:b/>
          <w:sz w:val="18"/>
          <w:szCs w:val="18"/>
        </w:rPr>
        <w:t>('País')</w:t>
      </w:r>
    </w:p>
    <w:p w14:paraId="67608BFD" w14:textId="77777777" w:rsidR="003E702B" w:rsidRDefault="00000000">
      <w:pPr>
        <w:jc w:val="both"/>
        <w:rPr>
          <w:rFonts w:ascii="Consolas" w:eastAsia="Consolas" w:hAnsi="Consolas" w:cs="Consolas"/>
          <w:b/>
          <w:sz w:val="18"/>
          <w:szCs w:val="18"/>
        </w:rPr>
      </w:pPr>
      <w:proofErr w:type="gramStart"/>
      <w:r>
        <w:rPr>
          <w:rFonts w:ascii="Consolas" w:eastAsia="Consolas" w:hAnsi="Consolas" w:cs="Consolas"/>
          <w:b/>
          <w:sz w:val="18"/>
          <w:szCs w:val="18"/>
        </w:rPr>
        <w:t>plt.show</w:t>
      </w:r>
      <w:proofErr w:type="gramEnd"/>
      <w:r>
        <w:rPr>
          <w:rFonts w:ascii="Consolas" w:eastAsia="Consolas" w:hAnsi="Consolas" w:cs="Consolas"/>
          <w:b/>
          <w:sz w:val="18"/>
          <w:szCs w:val="18"/>
        </w:rPr>
        <w:t>()</w:t>
      </w:r>
    </w:p>
    <w:p w14:paraId="7DE74A63" w14:textId="77777777" w:rsidR="003E702B" w:rsidRDefault="003E702B">
      <w:pPr>
        <w:jc w:val="both"/>
        <w:rPr>
          <w:rFonts w:ascii="Consolas" w:eastAsia="Consolas" w:hAnsi="Consolas" w:cs="Consolas"/>
          <w:b/>
          <w:sz w:val="18"/>
          <w:szCs w:val="18"/>
        </w:rPr>
      </w:pPr>
    </w:p>
    <w:p w14:paraId="2D1DC43B"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w:t>
      </w:r>
    </w:p>
    <w:p w14:paraId="69FDE678" w14:textId="77777777" w:rsidR="003E702B" w:rsidRDefault="003E702B">
      <w:pPr>
        <w:jc w:val="both"/>
        <w:rPr>
          <w:rFonts w:ascii="Times New Roman" w:eastAsia="Times New Roman" w:hAnsi="Times New Roman" w:cs="Times New Roman"/>
          <w:sz w:val="20"/>
          <w:szCs w:val="20"/>
        </w:rPr>
      </w:pPr>
    </w:p>
    <w:p w14:paraId="4C7F7E08" w14:textId="77777777" w:rsidR="003E702B" w:rsidRDefault="00000000">
      <w:pPr>
        <w:jc w:val="both"/>
        <w:rPr>
          <w:rFonts w:ascii="Consolas" w:eastAsia="Consolas" w:hAnsi="Consolas" w:cs="Consolas"/>
          <w:b/>
          <w:sz w:val="20"/>
          <w:szCs w:val="20"/>
        </w:rPr>
      </w:pPr>
      <w:r>
        <w:rPr>
          <w:rFonts w:ascii="Consolas" w:eastAsia="Consolas" w:hAnsi="Consolas" w:cs="Consolas"/>
          <w:b/>
          <w:noProof/>
          <w:sz w:val="20"/>
          <w:szCs w:val="20"/>
        </w:rPr>
        <w:drawing>
          <wp:inline distT="114300" distB="114300" distL="114300" distR="114300" wp14:anchorId="6D016CF6" wp14:editId="6ABE10A7">
            <wp:extent cx="2636990" cy="1663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636990" cy="1663700"/>
                    </a:xfrm>
                    <a:prstGeom prst="rect">
                      <a:avLst/>
                    </a:prstGeom>
                    <a:ln/>
                  </pic:spPr>
                </pic:pic>
              </a:graphicData>
            </a:graphic>
          </wp:inline>
        </w:drawing>
      </w:r>
    </w:p>
    <w:p w14:paraId="5212DD16" w14:textId="56117BFB" w:rsidR="003E702B" w:rsidRDefault="00000000">
      <w:pPr>
        <w:widowControl w:val="0"/>
        <w:spacing w:before="116" w:line="213" w:lineRule="auto"/>
        <w:ind w:left="236" w:firstLine="50"/>
        <w:rPr>
          <w:rFonts w:ascii="Consolas" w:eastAsia="Consolas" w:hAnsi="Consolas" w:cs="Consolas"/>
          <w:i/>
          <w:sz w:val="20"/>
          <w:szCs w:val="20"/>
        </w:rPr>
      </w:pPr>
      <w:r>
        <w:rPr>
          <w:rFonts w:ascii="Times New Roman" w:eastAsia="Times New Roman" w:hAnsi="Times New Roman" w:cs="Times New Roman"/>
          <w:i/>
          <w:sz w:val="18"/>
          <w:szCs w:val="18"/>
        </w:rPr>
        <w:t xml:space="preserve">Gráfico </w:t>
      </w:r>
      <w:r w:rsidR="00D84D37">
        <w:rPr>
          <w:rFonts w:ascii="Times New Roman" w:eastAsia="Times New Roman" w:hAnsi="Times New Roman" w:cs="Times New Roman"/>
          <w:i/>
          <w:sz w:val="18"/>
          <w:szCs w:val="18"/>
        </w:rPr>
        <w:t>1 Gráfico</w:t>
      </w:r>
      <w:r>
        <w:rPr>
          <w:rFonts w:ascii="Times New Roman" w:eastAsia="Times New Roman" w:hAnsi="Times New Roman" w:cs="Times New Roman"/>
          <w:i/>
          <w:sz w:val="18"/>
          <w:szCs w:val="18"/>
        </w:rPr>
        <w:t xml:space="preserve"> de barras horizontales de media de muertes estimadas por </w:t>
      </w:r>
      <w:proofErr w:type="spellStart"/>
      <w:r>
        <w:rPr>
          <w:rFonts w:ascii="Times New Roman" w:eastAsia="Times New Roman" w:hAnsi="Times New Roman" w:cs="Times New Roman"/>
          <w:i/>
          <w:sz w:val="18"/>
          <w:szCs w:val="18"/>
        </w:rPr>
        <w:t>pais</w:t>
      </w:r>
      <w:proofErr w:type="spellEnd"/>
      <w:r>
        <w:rPr>
          <w:rFonts w:ascii="Times New Roman" w:eastAsia="Times New Roman" w:hAnsi="Times New Roman" w:cs="Times New Roman"/>
          <w:i/>
          <w:sz w:val="18"/>
          <w:szCs w:val="18"/>
        </w:rPr>
        <w:t xml:space="preserve"> (Top 10) </w:t>
      </w:r>
    </w:p>
    <w:p w14:paraId="38B86936" w14:textId="77777777" w:rsidR="003E702B" w:rsidRDefault="003E702B">
      <w:pPr>
        <w:jc w:val="both"/>
        <w:rPr>
          <w:rFonts w:ascii="Times New Roman" w:eastAsia="Times New Roman" w:hAnsi="Times New Roman" w:cs="Times New Roman"/>
          <w:sz w:val="20"/>
          <w:szCs w:val="20"/>
        </w:rPr>
      </w:pPr>
    </w:p>
    <w:p w14:paraId="15A91CC1"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Interpretación: </w:t>
      </w:r>
    </w:p>
    <w:p w14:paraId="13C0CD51" w14:textId="564CFC97"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gráfico de barras horizontales muestra la media de muertes estimadas por todas las causas para los 10 países con las mayores medias durante el período de 2020 a 2023. Las barras de color azul indican la magnitud de las medias para cada país. En el gráfico, se observa que India tiene la mayor media de muertes estimadas, seguida por China y Estados Unidos de América. Este resultado sugiere que estos países han experimentado un impacto significativamente alto en términos de muertes estimadas durante el período analizado, probablemente debido a factores como la pandemia de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entre otros. Esta selección y visualización ayudan a destacar los países más afectados y permiten una comparación clara entre ellos, proporcionando información valiosa para análisis más detallados y decisiones informadas.</w:t>
      </w:r>
    </w:p>
    <w:p w14:paraId="66914E8D" w14:textId="77777777" w:rsidR="003E702B" w:rsidRDefault="003E702B">
      <w:pPr>
        <w:ind w:firstLine="720"/>
        <w:jc w:val="both"/>
        <w:rPr>
          <w:rFonts w:ascii="Times New Roman" w:eastAsia="Times New Roman" w:hAnsi="Times New Roman" w:cs="Times New Roman"/>
          <w:sz w:val="20"/>
          <w:szCs w:val="20"/>
        </w:rPr>
      </w:pPr>
    </w:p>
    <w:p w14:paraId="6F7F64EA" w14:textId="77777777" w:rsidR="003E702B" w:rsidRDefault="00000000">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Gráfico de barras horizontales</w:t>
      </w:r>
    </w:p>
    <w:p w14:paraId="054F6238" w14:textId="77777777" w:rsidR="003E702B" w:rsidRDefault="003E702B">
      <w:pPr>
        <w:ind w:left="720"/>
        <w:jc w:val="both"/>
        <w:rPr>
          <w:rFonts w:ascii="Times New Roman" w:eastAsia="Times New Roman" w:hAnsi="Times New Roman" w:cs="Times New Roman"/>
          <w:i/>
          <w:color w:val="FF0000"/>
          <w:sz w:val="20"/>
          <w:szCs w:val="20"/>
        </w:rPr>
      </w:pPr>
    </w:p>
    <w:p w14:paraId="51779F89" w14:textId="47C5797F"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 realiza el gráfico de barras </w:t>
      </w:r>
      <w:r w:rsidR="00D84D37">
        <w:rPr>
          <w:rFonts w:ascii="Times New Roman" w:eastAsia="Times New Roman" w:hAnsi="Times New Roman" w:cs="Times New Roman"/>
          <w:sz w:val="20"/>
          <w:szCs w:val="20"/>
        </w:rPr>
        <w:t>horizontales,</w:t>
      </w:r>
      <w:r>
        <w:rPr>
          <w:rFonts w:ascii="Times New Roman" w:eastAsia="Times New Roman" w:hAnsi="Times New Roman" w:cs="Times New Roman"/>
          <w:sz w:val="20"/>
          <w:szCs w:val="20"/>
        </w:rPr>
        <w:t xml:space="preserve"> primero se realiza la </w:t>
      </w:r>
      <w:proofErr w:type="spellStart"/>
      <w:r>
        <w:rPr>
          <w:rFonts w:ascii="Times New Roman" w:eastAsia="Times New Roman" w:hAnsi="Times New Roman" w:cs="Times New Roman"/>
          <w:sz w:val="20"/>
          <w:szCs w:val="20"/>
        </w:rPr>
        <w:t>metodo</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df.groupby</w:t>
      </w:r>
      <w:proofErr w:type="spellEnd"/>
      <w:proofErr w:type="gramEnd"/>
      <w:r>
        <w:rPr>
          <w:rFonts w:ascii="Times New Roman" w:eastAsia="Times New Roman" w:hAnsi="Times New Roman" w:cs="Times New Roman"/>
          <w:sz w:val="20"/>
          <w:szCs w:val="20"/>
        </w:rPr>
        <w:t>("sex")["</w:t>
      </w:r>
      <w:proofErr w:type="spellStart"/>
      <w:r>
        <w:rPr>
          <w:rFonts w:ascii="Times New Roman" w:eastAsia="Times New Roman" w:hAnsi="Times New Roman" w:cs="Times New Roman"/>
          <w:sz w:val="20"/>
          <w:szCs w:val="20"/>
        </w:rPr>
        <w:t>expected.mean</w:t>
      </w:r>
      <w:proofErr w:type="spellEnd"/>
      <w:r>
        <w:rPr>
          <w:rFonts w:ascii="Times New Roman" w:eastAsia="Times New Roman" w:hAnsi="Times New Roman" w:cs="Times New Roman"/>
          <w:sz w:val="20"/>
          <w:szCs w:val="20"/>
        </w:rPr>
        <w:t>"].mean()  que agrupa  por la columna "sex  y calcula la media de la columna "</w:t>
      </w:r>
      <w:proofErr w:type="spellStart"/>
      <w:r>
        <w:rPr>
          <w:rFonts w:ascii="Times New Roman" w:eastAsia="Times New Roman" w:hAnsi="Times New Roman" w:cs="Times New Roman"/>
          <w:sz w:val="20"/>
          <w:szCs w:val="20"/>
        </w:rPr>
        <w:t>expected.mean</w:t>
      </w:r>
      <w:proofErr w:type="spellEnd"/>
      <w:r>
        <w:rPr>
          <w:rFonts w:ascii="Times New Roman" w:eastAsia="Times New Roman" w:hAnsi="Times New Roman" w:cs="Times New Roman"/>
          <w:sz w:val="20"/>
          <w:szCs w:val="20"/>
        </w:rPr>
        <w:t xml:space="preserve">" para cada grupo , por medio de la función  </w:t>
      </w:r>
      <w:proofErr w:type="spellStart"/>
      <w:r>
        <w:rPr>
          <w:rFonts w:ascii="Times New Roman" w:eastAsia="Times New Roman" w:hAnsi="Times New Roman" w:cs="Times New Roman"/>
          <w:sz w:val="20"/>
          <w:szCs w:val="20"/>
        </w:rPr>
        <w:t>plot.barh</w:t>
      </w:r>
      <w:proofErr w:type="spellEnd"/>
      <w:r>
        <w:rPr>
          <w:rFonts w:ascii="Times New Roman" w:eastAsia="Times New Roman" w:hAnsi="Times New Roman" w:cs="Times New Roman"/>
          <w:sz w:val="20"/>
          <w:szCs w:val="20"/>
        </w:rPr>
        <w:t>() se  realiza el diagrama de barras.</w:t>
      </w:r>
    </w:p>
    <w:p w14:paraId="75303683" w14:textId="77777777" w:rsidR="003E702B" w:rsidRDefault="003E702B">
      <w:pPr>
        <w:jc w:val="both"/>
        <w:rPr>
          <w:rFonts w:ascii="Times New Roman" w:eastAsia="Times New Roman" w:hAnsi="Times New Roman" w:cs="Times New Roman"/>
          <w:sz w:val="20"/>
          <w:szCs w:val="20"/>
        </w:rPr>
      </w:pPr>
    </w:p>
    <w:p w14:paraId="55A8476F" w14:textId="77777777" w:rsidR="003E702B" w:rsidRPr="00D84D37" w:rsidRDefault="00000000">
      <w:pPr>
        <w:jc w:val="both"/>
        <w:rPr>
          <w:rFonts w:ascii="Consolas" w:eastAsia="Consolas" w:hAnsi="Consolas" w:cs="Consolas"/>
          <w:b/>
          <w:sz w:val="18"/>
          <w:szCs w:val="18"/>
          <w:lang w:val="en-US"/>
        </w:rPr>
      </w:pPr>
      <w:proofErr w:type="spellStart"/>
      <w:r w:rsidRPr="00D84D37">
        <w:rPr>
          <w:rFonts w:ascii="Consolas" w:eastAsia="Consolas" w:hAnsi="Consolas" w:cs="Consolas"/>
          <w:b/>
          <w:sz w:val="18"/>
          <w:szCs w:val="18"/>
          <w:lang w:val="en-US"/>
        </w:rPr>
        <w:t>valor_por_genero</w:t>
      </w:r>
      <w:proofErr w:type="spellEnd"/>
      <w:r w:rsidRPr="00D84D37">
        <w:rPr>
          <w:rFonts w:ascii="Consolas" w:eastAsia="Consolas" w:hAnsi="Consolas" w:cs="Consolas"/>
          <w:b/>
          <w:sz w:val="18"/>
          <w:szCs w:val="18"/>
          <w:lang w:val="en-US"/>
        </w:rPr>
        <w:t>=</w:t>
      </w:r>
      <w:proofErr w:type="spellStart"/>
      <w:proofErr w:type="gramStart"/>
      <w:r w:rsidRPr="00D84D37">
        <w:rPr>
          <w:rFonts w:ascii="Consolas" w:eastAsia="Consolas" w:hAnsi="Consolas" w:cs="Consolas"/>
          <w:b/>
          <w:sz w:val="18"/>
          <w:szCs w:val="18"/>
          <w:lang w:val="en-US"/>
        </w:rPr>
        <w:t>df.groupby</w:t>
      </w:r>
      <w:proofErr w:type="spellEnd"/>
      <w:proofErr w:type="gramEnd"/>
      <w:r w:rsidRPr="00D84D37">
        <w:rPr>
          <w:rFonts w:ascii="Consolas" w:eastAsia="Consolas" w:hAnsi="Consolas" w:cs="Consolas"/>
          <w:b/>
          <w:sz w:val="18"/>
          <w:szCs w:val="18"/>
          <w:lang w:val="en-US"/>
        </w:rPr>
        <w:t>("sex")["</w:t>
      </w:r>
      <w:proofErr w:type="spellStart"/>
      <w:r w:rsidRPr="00D84D37">
        <w:rPr>
          <w:rFonts w:ascii="Consolas" w:eastAsia="Consolas" w:hAnsi="Consolas" w:cs="Consolas"/>
          <w:b/>
          <w:sz w:val="18"/>
          <w:szCs w:val="18"/>
          <w:lang w:val="en-US"/>
        </w:rPr>
        <w:t>expected.mean</w:t>
      </w:r>
      <w:proofErr w:type="spellEnd"/>
      <w:r w:rsidRPr="00D84D37">
        <w:rPr>
          <w:rFonts w:ascii="Consolas" w:eastAsia="Consolas" w:hAnsi="Consolas" w:cs="Consolas"/>
          <w:b/>
          <w:sz w:val="18"/>
          <w:szCs w:val="18"/>
          <w:lang w:val="en-US"/>
        </w:rPr>
        <w:t>"].mean()</w:t>
      </w:r>
    </w:p>
    <w:p w14:paraId="33C9534D" w14:textId="615A0B29" w:rsidR="003E702B" w:rsidRDefault="00000000">
      <w:pPr>
        <w:jc w:val="both"/>
        <w:rPr>
          <w:rFonts w:ascii="Consolas" w:eastAsia="Consolas" w:hAnsi="Consolas" w:cs="Consolas"/>
          <w:b/>
          <w:sz w:val="18"/>
          <w:szCs w:val="18"/>
        </w:rPr>
      </w:pPr>
      <w:proofErr w:type="spellStart"/>
      <w:r>
        <w:rPr>
          <w:rFonts w:ascii="Consolas" w:eastAsia="Consolas" w:hAnsi="Consolas" w:cs="Consolas"/>
          <w:b/>
          <w:sz w:val="18"/>
          <w:szCs w:val="18"/>
        </w:rPr>
        <w:t>valor_por_</w:t>
      </w:r>
      <w:proofErr w:type="gramStart"/>
      <w:r>
        <w:rPr>
          <w:rFonts w:ascii="Consolas" w:eastAsia="Consolas" w:hAnsi="Consolas" w:cs="Consolas"/>
          <w:b/>
          <w:sz w:val="18"/>
          <w:szCs w:val="18"/>
        </w:rPr>
        <w:t>genero.head</w:t>
      </w:r>
      <w:proofErr w:type="spellEnd"/>
      <w:proofErr w:type="gramEnd"/>
      <w:r>
        <w:rPr>
          <w:rFonts w:ascii="Consolas" w:eastAsia="Consolas" w:hAnsi="Consolas" w:cs="Consolas"/>
          <w:b/>
          <w:sz w:val="18"/>
          <w:szCs w:val="18"/>
        </w:rPr>
        <w:t>(2).</w:t>
      </w:r>
      <w:proofErr w:type="spellStart"/>
      <w:r>
        <w:rPr>
          <w:rFonts w:ascii="Consolas" w:eastAsia="Consolas" w:hAnsi="Consolas" w:cs="Consolas"/>
          <w:b/>
          <w:sz w:val="18"/>
          <w:szCs w:val="18"/>
        </w:rPr>
        <w:t>plot.barh</w:t>
      </w:r>
      <w:proofErr w:type="spellEnd"/>
      <w:r>
        <w:rPr>
          <w:rFonts w:ascii="Consolas" w:eastAsia="Consolas" w:hAnsi="Consolas" w:cs="Consolas"/>
          <w:b/>
          <w:sz w:val="18"/>
          <w:szCs w:val="18"/>
        </w:rPr>
        <w:t>(color='</w:t>
      </w:r>
      <w:r w:rsidR="00C20870" w:rsidRPr="00DC1A59">
        <w:rPr>
          <w:rFonts w:ascii="Consolas" w:eastAsia="Consolas" w:hAnsi="Consolas" w:cs="Consolas"/>
          <w:b/>
          <w:sz w:val="18"/>
          <w:szCs w:val="18"/>
          <w:lang w:val="es-CR"/>
        </w:rPr>
        <w:t>blue</w:t>
      </w:r>
      <w:r>
        <w:rPr>
          <w:rFonts w:ascii="Consolas" w:eastAsia="Consolas" w:hAnsi="Consolas" w:cs="Consolas"/>
          <w:b/>
          <w:sz w:val="18"/>
          <w:szCs w:val="18"/>
        </w:rPr>
        <w:t xml:space="preserve">', </w:t>
      </w:r>
      <w:proofErr w:type="spellStart"/>
      <w:r>
        <w:rPr>
          <w:rFonts w:ascii="Consolas" w:eastAsia="Consolas" w:hAnsi="Consolas" w:cs="Consolas"/>
          <w:b/>
          <w:sz w:val="18"/>
          <w:szCs w:val="18"/>
        </w:rPr>
        <w:t>edgecolor</w:t>
      </w:r>
      <w:proofErr w:type="spellEnd"/>
      <w:r>
        <w:rPr>
          <w:rFonts w:ascii="Consolas" w:eastAsia="Consolas" w:hAnsi="Consolas" w:cs="Consolas"/>
          <w:b/>
          <w:sz w:val="18"/>
          <w:szCs w:val="18"/>
        </w:rPr>
        <w:t>='</w:t>
      </w:r>
      <w:proofErr w:type="spellStart"/>
      <w:r>
        <w:rPr>
          <w:rFonts w:ascii="Consolas" w:eastAsia="Consolas" w:hAnsi="Consolas" w:cs="Consolas"/>
          <w:b/>
          <w:sz w:val="18"/>
          <w:szCs w:val="18"/>
        </w:rPr>
        <w:t>black</w:t>
      </w:r>
      <w:proofErr w:type="spellEnd"/>
      <w:r>
        <w:rPr>
          <w:rFonts w:ascii="Consolas" w:eastAsia="Consolas" w:hAnsi="Consolas" w:cs="Consolas"/>
          <w:b/>
          <w:sz w:val="18"/>
          <w:szCs w:val="18"/>
        </w:rPr>
        <w:t>')</w:t>
      </w:r>
    </w:p>
    <w:p w14:paraId="4D8D92FA" w14:textId="77777777" w:rsidR="003E702B" w:rsidRDefault="00000000">
      <w:pPr>
        <w:jc w:val="both"/>
        <w:rPr>
          <w:rFonts w:ascii="Consolas" w:eastAsia="Consolas" w:hAnsi="Consolas" w:cs="Consolas"/>
          <w:b/>
          <w:sz w:val="18"/>
          <w:szCs w:val="18"/>
        </w:rPr>
      </w:pPr>
      <w:proofErr w:type="spellStart"/>
      <w:proofErr w:type="gramStart"/>
      <w:r>
        <w:rPr>
          <w:rFonts w:ascii="Consolas" w:eastAsia="Consolas" w:hAnsi="Consolas" w:cs="Consolas"/>
          <w:b/>
          <w:sz w:val="18"/>
          <w:szCs w:val="18"/>
        </w:rPr>
        <w:t>plt.title</w:t>
      </w:r>
      <w:proofErr w:type="spellEnd"/>
      <w:proofErr w:type="gramEnd"/>
      <w:r>
        <w:rPr>
          <w:rFonts w:ascii="Consolas" w:eastAsia="Consolas" w:hAnsi="Consolas" w:cs="Consolas"/>
          <w:b/>
          <w:sz w:val="18"/>
          <w:szCs w:val="18"/>
        </w:rPr>
        <w:t>('Muertes esperadas por todas las causa por género')</w:t>
      </w:r>
    </w:p>
    <w:p w14:paraId="4B4C7123" w14:textId="77777777" w:rsidR="003E702B" w:rsidRDefault="00000000">
      <w:pPr>
        <w:jc w:val="both"/>
        <w:rPr>
          <w:rFonts w:ascii="Consolas" w:eastAsia="Consolas" w:hAnsi="Consolas" w:cs="Consolas"/>
          <w:b/>
          <w:sz w:val="18"/>
          <w:szCs w:val="18"/>
        </w:rPr>
      </w:pPr>
      <w:proofErr w:type="spellStart"/>
      <w:proofErr w:type="gramStart"/>
      <w:r>
        <w:rPr>
          <w:rFonts w:ascii="Consolas" w:eastAsia="Consolas" w:hAnsi="Consolas" w:cs="Consolas"/>
          <w:b/>
          <w:sz w:val="18"/>
          <w:szCs w:val="18"/>
        </w:rPr>
        <w:t>plt.xlabel</w:t>
      </w:r>
      <w:proofErr w:type="spellEnd"/>
      <w:proofErr w:type="gramEnd"/>
      <w:r>
        <w:rPr>
          <w:rFonts w:ascii="Consolas" w:eastAsia="Consolas" w:hAnsi="Consolas" w:cs="Consolas"/>
          <w:b/>
          <w:sz w:val="18"/>
          <w:szCs w:val="18"/>
        </w:rPr>
        <w:t>('Muertes esperadas por todas las causas')</w:t>
      </w:r>
    </w:p>
    <w:p w14:paraId="4E9D3045" w14:textId="77777777" w:rsidR="003E702B" w:rsidRDefault="00000000">
      <w:pPr>
        <w:jc w:val="both"/>
        <w:rPr>
          <w:rFonts w:ascii="Consolas" w:eastAsia="Consolas" w:hAnsi="Consolas" w:cs="Consolas"/>
          <w:b/>
          <w:sz w:val="18"/>
          <w:szCs w:val="18"/>
        </w:rPr>
      </w:pPr>
      <w:proofErr w:type="spellStart"/>
      <w:r>
        <w:rPr>
          <w:rFonts w:ascii="Consolas" w:eastAsia="Consolas" w:hAnsi="Consolas" w:cs="Consolas"/>
          <w:b/>
          <w:sz w:val="18"/>
          <w:szCs w:val="18"/>
        </w:rPr>
        <w:t>etiquetas_eje_y</w:t>
      </w:r>
      <w:proofErr w:type="spellEnd"/>
      <w:r>
        <w:rPr>
          <w:rFonts w:ascii="Consolas" w:eastAsia="Consolas" w:hAnsi="Consolas" w:cs="Consolas"/>
          <w:b/>
          <w:sz w:val="18"/>
          <w:szCs w:val="18"/>
        </w:rPr>
        <w:t xml:space="preserve"> = ["Masculino", "Femenino"]</w:t>
      </w:r>
    </w:p>
    <w:p w14:paraId="7F5197C3" w14:textId="77777777" w:rsidR="003E702B" w:rsidRDefault="00000000">
      <w:pPr>
        <w:jc w:val="both"/>
        <w:rPr>
          <w:rFonts w:ascii="Consolas" w:eastAsia="Consolas" w:hAnsi="Consolas" w:cs="Consolas"/>
          <w:b/>
          <w:sz w:val="18"/>
          <w:szCs w:val="18"/>
        </w:rPr>
      </w:pPr>
      <w:proofErr w:type="spellStart"/>
      <w:r>
        <w:rPr>
          <w:rFonts w:ascii="Consolas" w:eastAsia="Consolas" w:hAnsi="Consolas" w:cs="Consolas"/>
          <w:b/>
          <w:sz w:val="18"/>
          <w:szCs w:val="18"/>
        </w:rPr>
        <w:t>plt.gca</w:t>
      </w:r>
      <w:proofErr w:type="spellEnd"/>
      <w:r>
        <w:rPr>
          <w:rFonts w:ascii="Consolas" w:eastAsia="Consolas" w:hAnsi="Consolas" w:cs="Consolas"/>
          <w:b/>
          <w:sz w:val="18"/>
          <w:szCs w:val="18"/>
        </w:rPr>
        <w:t>(</w:t>
      </w:r>
      <w:proofErr w:type="gramStart"/>
      <w:r>
        <w:rPr>
          <w:rFonts w:ascii="Consolas" w:eastAsia="Consolas" w:hAnsi="Consolas" w:cs="Consolas"/>
          <w:b/>
          <w:sz w:val="18"/>
          <w:szCs w:val="18"/>
        </w:rPr>
        <w:t>).</w:t>
      </w:r>
      <w:proofErr w:type="spellStart"/>
      <w:r>
        <w:rPr>
          <w:rFonts w:ascii="Consolas" w:eastAsia="Consolas" w:hAnsi="Consolas" w:cs="Consolas"/>
          <w:b/>
          <w:sz w:val="18"/>
          <w:szCs w:val="18"/>
        </w:rPr>
        <w:t>set</w:t>
      </w:r>
      <w:proofErr w:type="gramEnd"/>
      <w:r>
        <w:rPr>
          <w:rFonts w:ascii="Consolas" w:eastAsia="Consolas" w:hAnsi="Consolas" w:cs="Consolas"/>
          <w:b/>
          <w:sz w:val="18"/>
          <w:szCs w:val="18"/>
        </w:rPr>
        <w:t>_yticklabels</w:t>
      </w:r>
      <w:proofErr w:type="spellEnd"/>
      <w:r>
        <w:rPr>
          <w:rFonts w:ascii="Consolas" w:eastAsia="Consolas" w:hAnsi="Consolas" w:cs="Consolas"/>
          <w:b/>
          <w:sz w:val="18"/>
          <w:szCs w:val="18"/>
        </w:rPr>
        <w:t>(</w:t>
      </w:r>
      <w:proofErr w:type="spellStart"/>
      <w:r>
        <w:rPr>
          <w:rFonts w:ascii="Consolas" w:eastAsia="Consolas" w:hAnsi="Consolas" w:cs="Consolas"/>
          <w:b/>
          <w:sz w:val="18"/>
          <w:szCs w:val="18"/>
        </w:rPr>
        <w:t>etiquetas_eje_y</w:t>
      </w:r>
      <w:proofErr w:type="spellEnd"/>
      <w:r>
        <w:rPr>
          <w:rFonts w:ascii="Consolas" w:eastAsia="Consolas" w:hAnsi="Consolas" w:cs="Consolas"/>
          <w:b/>
          <w:sz w:val="18"/>
          <w:szCs w:val="18"/>
        </w:rPr>
        <w:t>)</w:t>
      </w:r>
    </w:p>
    <w:p w14:paraId="783805BA" w14:textId="77777777" w:rsidR="003E702B" w:rsidRDefault="00000000">
      <w:pPr>
        <w:jc w:val="both"/>
        <w:rPr>
          <w:rFonts w:ascii="Consolas" w:eastAsia="Consolas" w:hAnsi="Consolas" w:cs="Consolas"/>
          <w:b/>
          <w:sz w:val="18"/>
          <w:szCs w:val="18"/>
        </w:rPr>
      </w:pPr>
      <w:proofErr w:type="spellStart"/>
      <w:proofErr w:type="gramStart"/>
      <w:r>
        <w:rPr>
          <w:rFonts w:ascii="Consolas" w:eastAsia="Consolas" w:hAnsi="Consolas" w:cs="Consolas"/>
          <w:b/>
          <w:sz w:val="18"/>
          <w:szCs w:val="18"/>
        </w:rPr>
        <w:t>plt.ylabel</w:t>
      </w:r>
      <w:proofErr w:type="spellEnd"/>
      <w:proofErr w:type="gramEnd"/>
      <w:r>
        <w:rPr>
          <w:rFonts w:ascii="Consolas" w:eastAsia="Consolas" w:hAnsi="Consolas" w:cs="Consolas"/>
          <w:b/>
          <w:sz w:val="18"/>
          <w:szCs w:val="18"/>
        </w:rPr>
        <w:t>('Género')</w:t>
      </w:r>
    </w:p>
    <w:p w14:paraId="1840B45F" w14:textId="77777777" w:rsidR="003E702B" w:rsidRDefault="00000000">
      <w:pPr>
        <w:jc w:val="both"/>
        <w:rPr>
          <w:rFonts w:ascii="Consolas" w:eastAsia="Consolas" w:hAnsi="Consolas" w:cs="Consolas"/>
          <w:b/>
          <w:sz w:val="18"/>
          <w:szCs w:val="18"/>
        </w:rPr>
      </w:pPr>
      <w:proofErr w:type="gramStart"/>
      <w:r>
        <w:rPr>
          <w:rFonts w:ascii="Consolas" w:eastAsia="Consolas" w:hAnsi="Consolas" w:cs="Consolas"/>
          <w:b/>
          <w:sz w:val="18"/>
          <w:szCs w:val="18"/>
        </w:rPr>
        <w:t>plt.show</w:t>
      </w:r>
      <w:proofErr w:type="gramEnd"/>
      <w:r>
        <w:rPr>
          <w:rFonts w:ascii="Consolas" w:eastAsia="Consolas" w:hAnsi="Consolas" w:cs="Consolas"/>
          <w:b/>
          <w:sz w:val="18"/>
          <w:szCs w:val="18"/>
        </w:rPr>
        <w:t>()</w:t>
      </w:r>
    </w:p>
    <w:p w14:paraId="05546779" w14:textId="77777777" w:rsidR="003E702B" w:rsidRDefault="003E702B">
      <w:pPr>
        <w:jc w:val="both"/>
        <w:rPr>
          <w:rFonts w:ascii="Consolas" w:eastAsia="Consolas" w:hAnsi="Consolas" w:cs="Consolas"/>
          <w:b/>
          <w:sz w:val="18"/>
          <w:szCs w:val="18"/>
        </w:rPr>
      </w:pPr>
    </w:p>
    <w:p w14:paraId="121240F6"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w:t>
      </w:r>
    </w:p>
    <w:p w14:paraId="6152D317" w14:textId="77777777" w:rsidR="003E702B" w:rsidRDefault="003E702B">
      <w:pPr>
        <w:jc w:val="both"/>
        <w:rPr>
          <w:rFonts w:ascii="Times New Roman" w:eastAsia="Times New Roman" w:hAnsi="Times New Roman" w:cs="Times New Roman"/>
          <w:sz w:val="20"/>
          <w:szCs w:val="20"/>
        </w:rPr>
      </w:pPr>
    </w:p>
    <w:p w14:paraId="4178FC43" w14:textId="77777777" w:rsidR="003E702B" w:rsidRDefault="00000000">
      <w:pPr>
        <w:jc w:val="both"/>
        <w:rPr>
          <w:rFonts w:ascii="Consolas" w:eastAsia="Consolas" w:hAnsi="Consolas" w:cs="Consolas"/>
          <w:b/>
          <w:color w:val="FF0000"/>
          <w:sz w:val="20"/>
          <w:szCs w:val="20"/>
        </w:rPr>
      </w:pPr>
      <w:r>
        <w:rPr>
          <w:rFonts w:ascii="Consolas" w:eastAsia="Consolas" w:hAnsi="Consolas" w:cs="Consolas"/>
          <w:b/>
          <w:noProof/>
          <w:color w:val="FF0000"/>
          <w:sz w:val="20"/>
          <w:szCs w:val="20"/>
        </w:rPr>
        <w:drawing>
          <wp:inline distT="114300" distB="114300" distL="114300" distR="114300" wp14:anchorId="1891B71A" wp14:editId="292A3185">
            <wp:extent cx="2636990" cy="1943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636990" cy="1943100"/>
                    </a:xfrm>
                    <a:prstGeom prst="rect">
                      <a:avLst/>
                    </a:prstGeom>
                    <a:ln/>
                  </pic:spPr>
                </pic:pic>
              </a:graphicData>
            </a:graphic>
          </wp:inline>
        </w:drawing>
      </w:r>
    </w:p>
    <w:p w14:paraId="59726730" w14:textId="3A228B06" w:rsidR="003E702B" w:rsidRDefault="00000000">
      <w:pPr>
        <w:widowControl w:val="0"/>
        <w:spacing w:before="116" w:line="213" w:lineRule="auto"/>
        <w:ind w:left="236" w:firstLine="50"/>
        <w:rPr>
          <w:rFonts w:ascii="Consolas" w:eastAsia="Consolas" w:hAnsi="Consolas" w:cs="Consolas"/>
          <w:b/>
          <w:i/>
          <w:sz w:val="20"/>
          <w:szCs w:val="20"/>
        </w:rPr>
      </w:pPr>
      <w:r>
        <w:rPr>
          <w:rFonts w:ascii="Times New Roman" w:eastAsia="Times New Roman" w:hAnsi="Times New Roman" w:cs="Times New Roman"/>
          <w:i/>
          <w:sz w:val="18"/>
          <w:szCs w:val="18"/>
        </w:rPr>
        <w:t xml:space="preserve">Gráfico </w:t>
      </w:r>
      <w:r w:rsidR="00D84D37">
        <w:rPr>
          <w:rFonts w:ascii="Times New Roman" w:eastAsia="Times New Roman" w:hAnsi="Times New Roman" w:cs="Times New Roman"/>
          <w:i/>
          <w:sz w:val="18"/>
          <w:szCs w:val="18"/>
        </w:rPr>
        <w:t>2 Gráfico</w:t>
      </w:r>
      <w:r>
        <w:rPr>
          <w:rFonts w:ascii="Times New Roman" w:eastAsia="Times New Roman" w:hAnsi="Times New Roman" w:cs="Times New Roman"/>
          <w:i/>
          <w:sz w:val="18"/>
          <w:szCs w:val="18"/>
        </w:rPr>
        <w:t xml:space="preserve"> de barras horizontales de muertes esperadas por todas las causas por género </w:t>
      </w:r>
    </w:p>
    <w:p w14:paraId="14ED75E8" w14:textId="77777777" w:rsidR="003E702B" w:rsidRDefault="003E702B">
      <w:pPr>
        <w:jc w:val="both"/>
        <w:rPr>
          <w:rFonts w:ascii="Times New Roman" w:eastAsia="Times New Roman" w:hAnsi="Times New Roman" w:cs="Times New Roman"/>
          <w:sz w:val="20"/>
          <w:szCs w:val="20"/>
        </w:rPr>
      </w:pPr>
    </w:p>
    <w:p w14:paraId="74D0F41C" w14:textId="77777777" w:rsidR="003E702B"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Interpretación: </w:t>
      </w:r>
    </w:p>
    <w:p w14:paraId="0F31C42B" w14:textId="77777777"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gráfico de barras horizontales muestra la media de muertes esperadas por todas las causas para los géneros "Masculino" y "Femenino".   Las barras azules representan la magnitud de las medias para cada género, en esta podemos notar que la barra del género masculino es ligeramente mayor a la gráfica del género masculino. </w:t>
      </w:r>
    </w:p>
    <w:p w14:paraId="033F71FA" w14:textId="77777777" w:rsidR="003E702B" w:rsidRDefault="003E702B">
      <w:pPr>
        <w:ind w:firstLine="720"/>
        <w:jc w:val="both"/>
        <w:rPr>
          <w:rFonts w:ascii="Times New Roman" w:eastAsia="Times New Roman" w:hAnsi="Times New Roman" w:cs="Times New Roman"/>
          <w:sz w:val="20"/>
          <w:szCs w:val="20"/>
        </w:rPr>
      </w:pPr>
    </w:p>
    <w:p w14:paraId="34043AD2" w14:textId="77777777" w:rsidR="003E702B" w:rsidRDefault="00000000">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Gráfico de barras verticales de muertes estimadas por sexo y grupo de edad</w:t>
      </w:r>
    </w:p>
    <w:p w14:paraId="21514A35" w14:textId="77777777" w:rsidR="003E702B" w:rsidRDefault="003E702B">
      <w:pPr>
        <w:ind w:left="720"/>
        <w:jc w:val="both"/>
        <w:rPr>
          <w:rFonts w:ascii="Times New Roman" w:eastAsia="Times New Roman" w:hAnsi="Times New Roman" w:cs="Times New Roman"/>
          <w:i/>
          <w:sz w:val="20"/>
          <w:szCs w:val="20"/>
        </w:rPr>
      </w:pPr>
    </w:p>
    <w:p w14:paraId="46989B69"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lograr graficarlo primero se debe de ejecutar el </w:t>
      </w:r>
      <w:proofErr w:type="spellStart"/>
      <w:r>
        <w:rPr>
          <w:rFonts w:ascii="Times New Roman" w:eastAsia="Times New Roman" w:hAnsi="Times New Roman" w:cs="Times New Roman"/>
          <w:sz w:val="20"/>
          <w:szCs w:val="20"/>
        </w:rPr>
        <w:t>df.pivot_table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values</w:t>
      </w:r>
      <w:proofErr w:type="spellEnd"/>
      <w:r>
        <w:rPr>
          <w:rFonts w:ascii="Times New Roman" w:eastAsia="Times New Roman" w:hAnsi="Times New Roman" w:cs="Times New Roman"/>
          <w:sz w:val="20"/>
          <w:szCs w:val="20"/>
        </w:rPr>
        <w:t xml:space="preserve">='acm.mean', </w:t>
      </w:r>
      <w:proofErr w:type="spellStart"/>
      <w:r>
        <w:rPr>
          <w:rFonts w:ascii="Times New Roman" w:eastAsia="Times New Roman" w:hAnsi="Times New Roman" w:cs="Times New Roman"/>
          <w:sz w:val="20"/>
          <w:szCs w:val="20"/>
        </w:rPr>
        <w:t>index</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age_group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columns</w:t>
      </w:r>
      <w:proofErr w:type="spellEnd"/>
      <w:r>
        <w:rPr>
          <w:rFonts w:ascii="Times New Roman" w:eastAsia="Times New Roman" w:hAnsi="Times New Roman" w:cs="Times New Roman"/>
          <w:sz w:val="20"/>
          <w:szCs w:val="20"/>
        </w:rPr>
        <w:t xml:space="preserve">='sex', </w:t>
      </w:r>
      <w:proofErr w:type="spellStart"/>
      <w:r>
        <w:rPr>
          <w:rFonts w:ascii="Times New Roman" w:eastAsia="Times New Roman" w:hAnsi="Times New Roman" w:cs="Times New Roman"/>
          <w:sz w:val="20"/>
          <w:szCs w:val="20"/>
        </w:rPr>
        <w:t>aggfunc</w:t>
      </w:r>
      <w:proofErr w:type="spellEnd"/>
      <w:r>
        <w:rPr>
          <w:rFonts w:ascii="Times New Roman" w:eastAsia="Times New Roman" w:hAnsi="Times New Roman" w:cs="Times New Roman"/>
          <w:sz w:val="20"/>
          <w:szCs w:val="20"/>
        </w:rPr>
        <w:t xml:space="preserve">='mean') para crear una tabla agrupada por las columnas que se escogen, seguidamente  </w:t>
      </w:r>
      <w:proofErr w:type="spellStart"/>
      <w:r>
        <w:rPr>
          <w:rFonts w:ascii="Times New Roman" w:eastAsia="Times New Roman" w:hAnsi="Times New Roman" w:cs="Times New Roman"/>
          <w:sz w:val="20"/>
          <w:szCs w:val="20"/>
        </w:rPr>
        <w:t>pivot_table.plot</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kind</w:t>
      </w:r>
      <w:proofErr w:type="spellEnd"/>
      <w:r>
        <w:rPr>
          <w:rFonts w:ascii="Times New Roman" w:eastAsia="Times New Roman" w:hAnsi="Times New Roman" w:cs="Times New Roman"/>
          <w:sz w:val="20"/>
          <w:szCs w:val="20"/>
        </w:rPr>
        <w:t xml:space="preserve">='bar', </w:t>
      </w:r>
      <w:proofErr w:type="spellStart"/>
      <w:r>
        <w:rPr>
          <w:rFonts w:ascii="Times New Roman" w:eastAsia="Times New Roman" w:hAnsi="Times New Roman" w:cs="Times New Roman"/>
          <w:sz w:val="20"/>
          <w:szCs w:val="20"/>
        </w:rPr>
        <w:t>stacked</w:t>
      </w:r>
      <w:proofErr w:type="spellEnd"/>
      <w:r>
        <w:rPr>
          <w:rFonts w:ascii="Times New Roman" w:eastAsia="Times New Roman" w:hAnsi="Times New Roman" w:cs="Times New Roman"/>
          <w:sz w:val="20"/>
          <w:szCs w:val="20"/>
        </w:rPr>
        <w:t xml:space="preserve">=False) para graficar el gráfico de barras y el parámetro </w:t>
      </w:r>
      <w:proofErr w:type="spellStart"/>
      <w:r>
        <w:rPr>
          <w:rFonts w:ascii="Times New Roman" w:eastAsia="Times New Roman" w:hAnsi="Times New Roman" w:cs="Times New Roman"/>
          <w:sz w:val="20"/>
          <w:szCs w:val="20"/>
        </w:rPr>
        <w:t>stacked</w:t>
      </w:r>
      <w:proofErr w:type="spellEnd"/>
      <w:r>
        <w:rPr>
          <w:rFonts w:ascii="Times New Roman" w:eastAsia="Times New Roman" w:hAnsi="Times New Roman" w:cs="Times New Roman"/>
          <w:sz w:val="20"/>
          <w:szCs w:val="20"/>
        </w:rPr>
        <w:t xml:space="preserve"> = False es para indicar que no se desea que las barras se coloquen una sobre otra, luego se crean los </w:t>
      </w:r>
      <w:proofErr w:type="spellStart"/>
      <w:r>
        <w:rPr>
          <w:rFonts w:ascii="Times New Roman" w:eastAsia="Times New Roman" w:hAnsi="Times New Roman" w:cs="Times New Roman"/>
          <w:sz w:val="20"/>
          <w:szCs w:val="20"/>
        </w:rPr>
        <w:t>labels</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lastRenderedPageBreak/>
        <w:t xml:space="preserve">de x y </w:t>
      </w:r>
      <w:proofErr w:type="spellStart"/>
      <w:r>
        <w:rPr>
          <w:rFonts w:ascii="Times New Roman" w:eastAsia="Times New Roman" w:hAnsi="Times New Roman" w:cs="Times New Roman"/>
          <w:sz w:val="20"/>
          <w:szCs w:val="20"/>
        </w:rPr>
        <w:t>y</w:t>
      </w:r>
      <w:proofErr w:type="spellEnd"/>
      <w:r>
        <w:rPr>
          <w:rFonts w:ascii="Times New Roman" w:eastAsia="Times New Roman" w:hAnsi="Times New Roman" w:cs="Times New Roman"/>
          <w:sz w:val="20"/>
          <w:szCs w:val="20"/>
        </w:rPr>
        <w:t>, además se modifica la leyenda para poder modificarla y que sea escrita en español.</w:t>
      </w:r>
    </w:p>
    <w:p w14:paraId="678EE1E9" w14:textId="77777777" w:rsidR="003E702B" w:rsidRDefault="003E702B">
      <w:pPr>
        <w:jc w:val="both"/>
        <w:rPr>
          <w:rFonts w:ascii="Times New Roman" w:eastAsia="Times New Roman" w:hAnsi="Times New Roman" w:cs="Times New Roman"/>
          <w:sz w:val="20"/>
          <w:szCs w:val="20"/>
        </w:rPr>
      </w:pPr>
    </w:p>
    <w:p w14:paraId="6F7D8E85" w14:textId="77777777" w:rsidR="003E702B" w:rsidRPr="00D84D37" w:rsidRDefault="00000000">
      <w:pPr>
        <w:jc w:val="both"/>
        <w:rPr>
          <w:rFonts w:ascii="Times New Roman" w:eastAsia="Times New Roman" w:hAnsi="Times New Roman" w:cs="Times New Roman"/>
          <w:b/>
          <w:sz w:val="20"/>
          <w:szCs w:val="20"/>
          <w:lang w:val="en-US"/>
        </w:rPr>
      </w:pPr>
      <w:proofErr w:type="spellStart"/>
      <w:r w:rsidRPr="00D84D37">
        <w:rPr>
          <w:rFonts w:ascii="Times New Roman" w:eastAsia="Times New Roman" w:hAnsi="Times New Roman" w:cs="Times New Roman"/>
          <w:b/>
          <w:sz w:val="20"/>
          <w:szCs w:val="20"/>
          <w:lang w:val="en-US"/>
        </w:rPr>
        <w:t>pivot_table</w:t>
      </w:r>
      <w:proofErr w:type="spellEnd"/>
      <w:r w:rsidRPr="00D84D37">
        <w:rPr>
          <w:rFonts w:ascii="Times New Roman" w:eastAsia="Times New Roman" w:hAnsi="Times New Roman" w:cs="Times New Roman"/>
          <w:b/>
          <w:sz w:val="20"/>
          <w:szCs w:val="20"/>
          <w:lang w:val="en-US"/>
        </w:rPr>
        <w:t xml:space="preserve"> = </w:t>
      </w:r>
      <w:proofErr w:type="spellStart"/>
      <w:proofErr w:type="gramStart"/>
      <w:r w:rsidRPr="00D84D37">
        <w:rPr>
          <w:rFonts w:ascii="Times New Roman" w:eastAsia="Times New Roman" w:hAnsi="Times New Roman" w:cs="Times New Roman"/>
          <w:b/>
          <w:sz w:val="20"/>
          <w:szCs w:val="20"/>
          <w:lang w:val="en-US"/>
        </w:rPr>
        <w:t>df.pivot</w:t>
      </w:r>
      <w:proofErr w:type="gramEnd"/>
      <w:r w:rsidRPr="00D84D37">
        <w:rPr>
          <w:rFonts w:ascii="Times New Roman" w:eastAsia="Times New Roman" w:hAnsi="Times New Roman" w:cs="Times New Roman"/>
          <w:b/>
          <w:sz w:val="20"/>
          <w:szCs w:val="20"/>
          <w:lang w:val="en-US"/>
        </w:rPr>
        <w:t>_table</w:t>
      </w:r>
      <w:proofErr w:type="spellEnd"/>
      <w:r w:rsidRPr="00D84D37">
        <w:rPr>
          <w:rFonts w:ascii="Times New Roman" w:eastAsia="Times New Roman" w:hAnsi="Times New Roman" w:cs="Times New Roman"/>
          <w:b/>
          <w:sz w:val="20"/>
          <w:szCs w:val="20"/>
          <w:lang w:val="en-US"/>
        </w:rPr>
        <w:t>(values='acm.mean', index='</w:t>
      </w:r>
      <w:proofErr w:type="spellStart"/>
      <w:r w:rsidRPr="00D84D37">
        <w:rPr>
          <w:rFonts w:ascii="Times New Roman" w:eastAsia="Times New Roman" w:hAnsi="Times New Roman" w:cs="Times New Roman"/>
          <w:b/>
          <w:sz w:val="20"/>
          <w:szCs w:val="20"/>
          <w:lang w:val="en-US"/>
        </w:rPr>
        <w:t>age_group</w:t>
      </w:r>
      <w:proofErr w:type="spellEnd"/>
      <w:r w:rsidRPr="00D84D37">
        <w:rPr>
          <w:rFonts w:ascii="Times New Roman" w:eastAsia="Times New Roman" w:hAnsi="Times New Roman" w:cs="Times New Roman"/>
          <w:b/>
          <w:sz w:val="20"/>
          <w:szCs w:val="20"/>
          <w:lang w:val="en-US"/>
        </w:rPr>
        <w:t xml:space="preserve">', columns='sex', </w:t>
      </w:r>
      <w:proofErr w:type="spellStart"/>
      <w:r w:rsidRPr="00D84D37">
        <w:rPr>
          <w:rFonts w:ascii="Times New Roman" w:eastAsia="Times New Roman" w:hAnsi="Times New Roman" w:cs="Times New Roman"/>
          <w:b/>
          <w:sz w:val="20"/>
          <w:szCs w:val="20"/>
          <w:lang w:val="en-US"/>
        </w:rPr>
        <w:t>aggfunc</w:t>
      </w:r>
      <w:proofErr w:type="spellEnd"/>
      <w:r w:rsidRPr="00D84D37">
        <w:rPr>
          <w:rFonts w:ascii="Times New Roman" w:eastAsia="Times New Roman" w:hAnsi="Times New Roman" w:cs="Times New Roman"/>
          <w:b/>
          <w:sz w:val="20"/>
          <w:szCs w:val="20"/>
          <w:lang w:val="en-US"/>
        </w:rPr>
        <w:t>='mean')</w:t>
      </w:r>
    </w:p>
    <w:p w14:paraId="3ED16D37" w14:textId="77777777" w:rsidR="003E702B" w:rsidRPr="00D84D37" w:rsidRDefault="00000000">
      <w:pPr>
        <w:jc w:val="both"/>
        <w:rPr>
          <w:rFonts w:ascii="Times New Roman" w:eastAsia="Times New Roman" w:hAnsi="Times New Roman" w:cs="Times New Roman"/>
          <w:b/>
          <w:sz w:val="20"/>
          <w:szCs w:val="20"/>
          <w:lang w:val="en-US"/>
        </w:rPr>
      </w:pPr>
      <w:r w:rsidRPr="00D84D37">
        <w:rPr>
          <w:rFonts w:ascii="Times New Roman" w:eastAsia="Times New Roman" w:hAnsi="Times New Roman" w:cs="Times New Roman"/>
          <w:b/>
          <w:sz w:val="20"/>
          <w:szCs w:val="20"/>
          <w:lang w:val="en-US"/>
        </w:rPr>
        <w:t xml:space="preserve">ax = </w:t>
      </w:r>
      <w:proofErr w:type="spellStart"/>
      <w:r w:rsidRPr="00D84D37">
        <w:rPr>
          <w:rFonts w:ascii="Times New Roman" w:eastAsia="Times New Roman" w:hAnsi="Times New Roman" w:cs="Times New Roman"/>
          <w:b/>
          <w:sz w:val="20"/>
          <w:szCs w:val="20"/>
          <w:lang w:val="en-US"/>
        </w:rPr>
        <w:t>pivot_</w:t>
      </w:r>
      <w:proofErr w:type="gramStart"/>
      <w:r w:rsidRPr="00D84D37">
        <w:rPr>
          <w:rFonts w:ascii="Times New Roman" w:eastAsia="Times New Roman" w:hAnsi="Times New Roman" w:cs="Times New Roman"/>
          <w:b/>
          <w:sz w:val="20"/>
          <w:szCs w:val="20"/>
          <w:lang w:val="en-US"/>
        </w:rPr>
        <w:t>table.plot</w:t>
      </w:r>
      <w:proofErr w:type="spellEnd"/>
      <w:proofErr w:type="gramEnd"/>
      <w:r w:rsidRPr="00D84D37">
        <w:rPr>
          <w:rFonts w:ascii="Times New Roman" w:eastAsia="Times New Roman" w:hAnsi="Times New Roman" w:cs="Times New Roman"/>
          <w:b/>
          <w:sz w:val="20"/>
          <w:szCs w:val="20"/>
          <w:lang w:val="en-US"/>
        </w:rPr>
        <w:t>(kind='bar', stacked=False)</w:t>
      </w:r>
    </w:p>
    <w:p w14:paraId="0357BC36" w14:textId="77777777" w:rsidR="003E702B" w:rsidRDefault="00000000">
      <w:pPr>
        <w:jc w:val="both"/>
        <w:rPr>
          <w:rFonts w:ascii="Times New Roman" w:eastAsia="Times New Roman" w:hAnsi="Times New Roman" w:cs="Times New Roman"/>
          <w:b/>
          <w:sz w:val="20"/>
          <w:szCs w:val="20"/>
        </w:rPr>
      </w:pPr>
      <w:proofErr w:type="spellStart"/>
      <w:proofErr w:type="gramStart"/>
      <w:r>
        <w:rPr>
          <w:rFonts w:ascii="Times New Roman" w:eastAsia="Times New Roman" w:hAnsi="Times New Roman" w:cs="Times New Roman"/>
          <w:b/>
          <w:sz w:val="20"/>
          <w:szCs w:val="20"/>
        </w:rPr>
        <w:t>plt.title</w:t>
      </w:r>
      <w:proofErr w:type="spellEnd"/>
      <w:proofErr w:type="gramEnd"/>
      <w:r>
        <w:rPr>
          <w:rFonts w:ascii="Times New Roman" w:eastAsia="Times New Roman" w:hAnsi="Times New Roman" w:cs="Times New Roman"/>
          <w:b/>
          <w:sz w:val="20"/>
          <w:szCs w:val="20"/>
        </w:rPr>
        <w:t>('Muertes estimadas por sexo y grupo de edad')</w:t>
      </w:r>
    </w:p>
    <w:p w14:paraId="57DC264D" w14:textId="77777777" w:rsidR="003E702B" w:rsidRDefault="00000000">
      <w:pPr>
        <w:jc w:val="both"/>
        <w:rPr>
          <w:rFonts w:ascii="Times New Roman" w:eastAsia="Times New Roman" w:hAnsi="Times New Roman" w:cs="Times New Roman"/>
          <w:b/>
          <w:sz w:val="20"/>
          <w:szCs w:val="20"/>
        </w:rPr>
      </w:pPr>
      <w:proofErr w:type="spellStart"/>
      <w:proofErr w:type="gramStart"/>
      <w:r>
        <w:rPr>
          <w:rFonts w:ascii="Times New Roman" w:eastAsia="Times New Roman" w:hAnsi="Times New Roman" w:cs="Times New Roman"/>
          <w:b/>
          <w:sz w:val="20"/>
          <w:szCs w:val="20"/>
        </w:rPr>
        <w:t>plt.xlabel</w:t>
      </w:r>
      <w:proofErr w:type="spellEnd"/>
      <w:proofErr w:type="gramEnd"/>
      <w:r>
        <w:rPr>
          <w:rFonts w:ascii="Times New Roman" w:eastAsia="Times New Roman" w:hAnsi="Times New Roman" w:cs="Times New Roman"/>
          <w:b/>
          <w:sz w:val="20"/>
          <w:szCs w:val="20"/>
        </w:rPr>
        <w:t>('Grupo de edad')</w:t>
      </w:r>
    </w:p>
    <w:p w14:paraId="33B64B23" w14:textId="77777777" w:rsidR="003E702B" w:rsidRPr="00D84D37" w:rsidRDefault="00000000">
      <w:pPr>
        <w:jc w:val="both"/>
        <w:rPr>
          <w:rFonts w:ascii="Times New Roman" w:eastAsia="Times New Roman" w:hAnsi="Times New Roman" w:cs="Times New Roman"/>
          <w:b/>
          <w:sz w:val="20"/>
          <w:szCs w:val="20"/>
          <w:lang w:val="en-US"/>
        </w:rPr>
      </w:pPr>
      <w:proofErr w:type="spellStart"/>
      <w:proofErr w:type="gramStart"/>
      <w:r w:rsidRPr="00D84D37">
        <w:rPr>
          <w:rFonts w:ascii="Times New Roman" w:eastAsia="Times New Roman" w:hAnsi="Times New Roman" w:cs="Times New Roman"/>
          <w:b/>
          <w:sz w:val="20"/>
          <w:szCs w:val="20"/>
          <w:lang w:val="en-US"/>
        </w:rPr>
        <w:t>plt.ylabel</w:t>
      </w:r>
      <w:proofErr w:type="spellEnd"/>
      <w:proofErr w:type="gramEnd"/>
      <w:r w:rsidRPr="00D84D37">
        <w:rPr>
          <w:rFonts w:ascii="Times New Roman" w:eastAsia="Times New Roman" w:hAnsi="Times New Roman" w:cs="Times New Roman"/>
          <w:b/>
          <w:sz w:val="20"/>
          <w:szCs w:val="20"/>
          <w:lang w:val="en-US"/>
        </w:rPr>
        <w:t>('</w:t>
      </w:r>
      <w:proofErr w:type="spellStart"/>
      <w:r w:rsidRPr="00D84D37">
        <w:rPr>
          <w:rFonts w:ascii="Times New Roman" w:eastAsia="Times New Roman" w:hAnsi="Times New Roman" w:cs="Times New Roman"/>
          <w:b/>
          <w:sz w:val="20"/>
          <w:szCs w:val="20"/>
          <w:lang w:val="en-US"/>
        </w:rPr>
        <w:t>Muertes</w:t>
      </w:r>
      <w:proofErr w:type="spellEnd"/>
      <w:r w:rsidRPr="00D84D37">
        <w:rPr>
          <w:rFonts w:ascii="Times New Roman" w:eastAsia="Times New Roman" w:hAnsi="Times New Roman" w:cs="Times New Roman"/>
          <w:b/>
          <w:sz w:val="20"/>
          <w:szCs w:val="20"/>
          <w:lang w:val="en-US"/>
        </w:rPr>
        <w:t xml:space="preserve"> </w:t>
      </w:r>
      <w:proofErr w:type="spellStart"/>
      <w:r w:rsidRPr="00D84D37">
        <w:rPr>
          <w:rFonts w:ascii="Times New Roman" w:eastAsia="Times New Roman" w:hAnsi="Times New Roman" w:cs="Times New Roman"/>
          <w:b/>
          <w:sz w:val="20"/>
          <w:szCs w:val="20"/>
          <w:lang w:val="en-US"/>
        </w:rPr>
        <w:t>estimadas</w:t>
      </w:r>
      <w:proofErr w:type="spellEnd"/>
      <w:r w:rsidRPr="00D84D37">
        <w:rPr>
          <w:rFonts w:ascii="Times New Roman" w:eastAsia="Times New Roman" w:hAnsi="Times New Roman" w:cs="Times New Roman"/>
          <w:b/>
          <w:sz w:val="20"/>
          <w:szCs w:val="20"/>
          <w:lang w:val="en-US"/>
        </w:rPr>
        <w:t>')</w:t>
      </w:r>
    </w:p>
    <w:p w14:paraId="736D5E85" w14:textId="77777777" w:rsidR="003E702B" w:rsidRPr="00D84D37" w:rsidRDefault="00000000">
      <w:pPr>
        <w:jc w:val="both"/>
        <w:rPr>
          <w:rFonts w:ascii="Times New Roman" w:eastAsia="Times New Roman" w:hAnsi="Times New Roman" w:cs="Times New Roman"/>
          <w:b/>
          <w:sz w:val="20"/>
          <w:szCs w:val="20"/>
          <w:lang w:val="en-US"/>
        </w:rPr>
      </w:pPr>
      <w:r w:rsidRPr="00D84D37">
        <w:rPr>
          <w:rFonts w:ascii="Times New Roman" w:eastAsia="Times New Roman" w:hAnsi="Times New Roman" w:cs="Times New Roman"/>
          <w:b/>
          <w:sz w:val="20"/>
          <w:szCs w:val="20"/>
          <w:lang w:val="en-US"/>
        </w:rPr>
        <w:t xml:space="preserve">handles, labels = </w:t>
      </w:r>
      <w:proofErr w:type="spellStart"/>
      <w:r w:rsidRPr="00D84D37">
        <w:rPr>
          <w:rFonts w:ascii="Times New Roman" w:eastAsia="Times New Roman" w:hAnsi="Times New Roman" w:cs="Times New Roman"/>
          <w:b/>
          <w:sz w:val="20"/>
          <w:szCs w:val="20"/>
          <w:lang w:val="en-US"/>
        </w:rPr>
        <w:t>ax.get_legend_handles_</w:t>
      </w:r>
      <w:proofErr w:type="gramStart"/>
      <w:r w:rsidRPr="00D84D37">
        <w:rPr>
          <w:rFonts w:ascii="Times New Roman" w:eastAsia="Times New Roman" w:hAnsi="Times New Roman" w:cs="Times New Roman"/>
          <w:b/>
          <w:sz w:val="20"/>
          <w:szCs w:val="20"/>
          <w:lang w:val="en-US"/>
        </w:rPr>
        <w:t>labels</w:t>
      </w:r>
      <w:proofErr w:type="spellEnd"/>
      <w:r w:rsidRPr="00D84D37">
        <w:rPr>
          <w:rFonts w:ascii="Times New Roman" w:eastAsia="Times New Roman" w:hAnsi="Times New Roman" w:cs="Times New Roman"/>
          <w:b/>
          <w:sz w:val="20"/>
          <w:szCs w:val="20"/>
          <w:lang w:val="en-US"/>
        </w:rPr>
        <w:t>(</w:t>
      </w:r>
      <w:proofErr w:type="gramEnd"/>
      <w:r w:rsidRPr="00D84D37">
        <w:rPr>
          <w:rFonts w:ascii="Times New Roman" w:eastAsia="Times New Roman" w:hAnsi="Times New Roman" w:cs="Times New Roman"/>
          <w:b/>
          <w:sz w:val="20"/>
          <w:szCs w:val="20"/>
          <w:lang w:val="en-US"/>
        </w:rPr>
        <w:t>)</w:t>
      </w:r>
    </w:p>
    <w:p w14:paraId="45D0083B" w14:textId="77777777" w:rsidR="003E702B" w:rsidRPr="00D84D37" w:rsidRDefault="00000000">
      <w:pPr>
        <w:jc w:val="both"/>
        <w:rPr>
          <w:rFonts w:ascii="Times New Roman" w:eastAsia="Times New Roman" w:hAnsi="Times New Roman" w:cs="Times New Roman"/>
          <w:b/>
          <w:sz w:val="20"/>
          <w:szCs w:val="20"/>
          <w:lang w:val="en-US"/>
        </w:rPr>
      </w:pPr>
      <w:proofErr w:type="spellStart"/>
      <w:proofErr w:type="gramStart"/>
      <w:r w:rsidRPr="00D84D37">
        <w:rPr>
          <w:rFonts w:ascii="Times New Roman" w:eastAsia="Times New Roman" w:hAnsi="Times New Roman" w:cs="Times New Roman"/>
          <w:b/>
          <w:sz w:val="20"/>
          <w:szCs w:val="20"/>
          <w:lang w:val="en-US"/>
        </w:rPr>
        <w:t>ax.legend</w:t>
      </w:r>
      <w:proofErr w:type="spellEnd"/>
      <w:proofErr w:type="gramEnd"/>
      <w:r w:rsidRPr="00D84D37">
        <w:rPr>
          <w:rFonts w:ascii="Times New Roman" w:eastAsia="Times New Roman" w:hAnsi="Times New Roman" w:cs="Times New Roman"/>
          <w:b/>
          <w:sz w:val="20"/>
          <w:szCs w:val="20"/>
          <w:lang w:val="en-US"/>
        </w:rPr>
        <w:t>(handles, ['</w:t>
      </w:r>
      <w:proofErr w:type="spellStart"/>
      <w:r w:rsidRPr="00D84D37">
        <w:rPr>
          <w:rFonts w:ascii="Times New Roman" w:eastAsia="Times New Roman" w:hAnsi="Times New Roman" w:cs="Times New Roman"/>
          <w:b/>
          <w:sz w:val="20"/>
          <w:szCs w:val="20"/>
          <w:lang w:val="en-US"/>
        </w:rPr>
        <w:t>Femenino</w:t>
      </w:r>
      <w:proofErr w:type="spellEnd"/>
      <w:r w:rsidRPr="00D84D37">
        <w:rPr>
          <w:rFonts w:ascii="Times New Roman" w:eastAsia="Times New Roman" w:hAnsi="Times New Roman" w:cs="Times New Roman"/>
          <w:b/>
          <w:sz w:val="20"/>
          <w:szCs w:val="20"/>
          <w:lang w:val="en-US"/>
        </w:rPr>
        <w:t>', '</w:t>
      </w:r>
      <w:proofErr w:type="spellStart"/>
      <w:r w:rsidRPr="00D84D37">
        <w:rPr>
          <w:rFonts w:ascii="Times New Roman" w:eastAsia="Times New Roman" w:hAnsi="Times New Roman" w:cs="Times New Roman"/>
          <w:b/>
          <w:sz w:val="20"/>
          <w:szCs w:val="20"/>
          <w:lang w:val="en-US"/>
        </w:rPr>
        <w:t>Masculino</w:t>
      </w:r>
      <w:proofErr w:type="spellEnd"/>
      <w:r w:rsidRPr="00D84D37">
        <w:rPr>
          <w:rFonts w:ascii="Times New Roman" w:eastAsia="Times New Roman" w:hAnsi="Times New Roman" w:cs="Times New Roman"/>
          <w:b/>
          <w:sz w:val="20"/>
          <w:szCs w:val="20"/>
          <w:lang w:val="en-US"/>
        </w:rPr>
        <w:t>'], title='</w:t>
      </w:r>
      <w:proofErr w:type="spellStart"/>
      <w:r w:rsidRPr="00D84D37">
        <w:rPr>
          <w:rFonts w:ascii="Times New Roman" w:eastAsia="Times New Roman" w:hAnsi="Times New Roman" w:cs="Times New Roman"/>
          <w:b/>
          <w:sz w:val="20"/>
          <w:szCs w:val="20"/>
          <w:lang w:val="en-US"/>
        </w:rPr>
        <w:t>Sexo</w:t>
      </w:r>
      <w:proofErr w:type="spellEnd"/>
      <w:r w:rsidRPr="00D84D37">
        <w:rPr>
          <w:rFonts w:ascii="Times New Roman" w:eastAsia="Times New Roman" w:hAnsi="Times New Roman" w:cs="Times New Roman"/>
          <w:b/>
          <w:sz w:val="20"/>
          <w:szCs w:val="20"/>
          <w:lang w:val="en-US"/>
        </w:rPr>
        <w:t>')</w:t>
      </w:r>
    </w:p>
    <w:p w14:paraId="58D89945" w14:textId="77777777" w:rsidR="003E702B" w:rsidRDefault="00000000">
      <w:pPr>
        <w:jc w:val="both"/>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plt.show</w:t>
      </w:r>
      <w:proofErr w:type="gramEnd"/>
      <w:r>
        <w:rPr>
          <w:rFonts w:ascii="Times New Roman" w:eastAsia="Times New Roman" w:hAnsi="Times New Roman" w:cs="Times New Roman"/>
          <w:b/>
          <w:sz w:val="20"/>
          <w:szCs w:val="20"/>
        </w:rPr>
        <w:t>()</w:t>
      </w:r>
    </w:p>
    <w:p w14:paraId="087CE41B" w14:textId="77777777" w:rsidR="003E702B" w:rsidRDefault="003E702B">
      <w:pPr>
        <w:jc w:val="both"/>
        <w:rPr>
          <w:rFonts w:ascii="Times New Roman" w:eastAsia="Times New Roman" w:hAnsi="Times New Roman" w:cs="Times New Roman"/>
          <w:sz w:val="20"/>
          <w:szCs w:val="20"/>
        </w:rPr>
      </w:pPr>
    </w:p>
    <w:p w14:paraId="3A4792D6"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w:t>
      </w:r>
    </w:p>
    <w:p w14:paraId="66D8E9F7"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2BA8352" wp14:editId="584CCFFB">
            <wp:extent cx="2636990" cy="1993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636990" cy="1993900"/>
                    </a:xfrm>
                    <a:prstGeom prst="rect">
                      <a:avLst/>
                    </a:prstGeom>
                    <a:ln/>
                  </pic:spPr>
                </pic:pic>
              </a:graphicData>
            </a:graphic>
          </wp:inline>
        </w:drawing>
      </w:r>
    </w:p>
    <w:p w14:paraId="2A949AD9" w14:textId="77777777" w:rsidR="003E702B" w:rsidRDefault="00000000">
      <w:pPr>
        <w:widowControl w:val="0"/>
        <w:spacing w:before="116" w:line="213" w:lineRule="auto"/>
        <w:ind w:left="236" w:firstLine="50"/>
        <w:rPr>
          <w:rFonts w:ascii="Times New Roman" w:eastAsia="Times New Roman" w:hAnsi="Times New Roman" w:cs="Times New Roman"/>
          <w:i/>
          <w:sz w:val="18"/>
          <w:szCs w:val="18"/>
        </w:rPr>
      </w:pPr>
      <w:r>
        <w:rPr>
          <w:rFonts w:ascii="Times New Roman" w:eastAsia="Times New Roman" w:hAnsi="Times New Roman" w:cs="Times New Roman"/>
          <w:i/>
          <w:sz w:val="18"/>
          <w:szCs w:val="18"/>
        </w:rPr>
        <w:t>Gráfico 3 Gráfico de barras verticales de muertes estimadas por sexo y grupo de edad</w:t>
      </w:r>
    </w:p>
    <w:p w14:paraId="220542D0" w14:textId="77777777" w:rsidR="003E702B" w:rsidRDefault="003E702B">
      <w:pPr>
        <w:widowControl w:val="0"/>
        <w:spacing w:before="116" w:line="213" w:lineRule="auto"/>
        <w:ind w:left="236" w:firstLine="50"/>
        <w:rPr>
          <w:rFonts w:ascii="Times New Roman" w:eastAsia="Times New Roman" w:hAnsi="Times New Roman" w:cs="Times New Roman"/>
          <w:color w:val="44546A"/>
          <w:sz w:val="18"/>
          <w:szCs w:val="18"/>
        </w:rPr>
      </w:pPr>
    </w:p>
    <w:p w14:paraId="3EE0E015"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Interpretación:</w:t>
      </w:r>
    </w:p>
    <w:p w14:paraId="54015A26" w14:textId="6C1FB49F"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gráfico de barras verticales muestra las muertes estimadas por sexo y grupos de edad por todas las causas para los sexos "Masculino" y "Femenino".   Las barras azules representan al sexo “</w:t>
      </w:r>
      <w:r w:rsidR="00D84D37">
        <w:rPr>
          <w:rFonts w:ascii="Times New Roman" w:eastAsia="Times New Roman" w:hAnsi="Times New Roman" w:cs="Times New Roman"/>
          <w:sz w:val="20"/>
          <w:szCs w:val="20"/>
        </w:rPr>
        <w:t>Femenino” y</w:t>
      </w:r>
      <w:r>
        <w:rPr>
          <w:rFonts w:ascii="Times New Roman" w:eastAsia="Times New Roman" w:hAnsi="Times New Roman" w:cs="Times New Roman"/>
          <w:sz w:val="20"/>
          <w:szCs w:val="20"/>
        </w:rPr>
        <w:t xml:space="preserve"> las barras naranjas al sexo “Masculino</w:t>
      </w:r>
      <w:r w:rsidR="00D84D3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Se puede observar que en todos los grupos de edad quienes presentan </w:t>
      </w:r>
      <w:r w:rsidR="00D84D37">
        <w:rPr>
          <w:rFonts w:ascii="Times New Roman" w:eastAsia="Times New Roman" w:hAnsi="Times New Roman" w:cs="Times New Roman"/>
          <w:sz w:val="20"/>
          <w:szCs w:val="20"/>
        </w:rPr>
        <w:t>mayor muerte</w:t>
      </w:r>
      <w:r>
        <w:rPr>
          <w:rFonts w:ascii="Times New Roman" w:eastAsia="Times New Roman" w:hAnsi="Times New Roman" w:cs="Times New Roman"/>
          <w:sz w:val="20"/>
          <w:szCs w:val="20"/>
        </w:rPr>
        <w:t xml:space="preserve"> es el género “Femenino”, sin </w:t>
      </w:r>
      <w:r w:rsidR="00D35E4F">
        <w:rPr>
          <w:rFonts w:ascii="Times New Roman" w:eastAsia="Times New Roman" w:hAnsi="Times New Roman" w:cs="Times New Roman"/>
          <w:sz w:val="20"/>
          <w:szCs w:val="20"/>
        </w:rPr>
        <w:t>embargo,</w:t>
      </w:r>
      <w:r>
        <w:rPr>
          <w:rFonts w:ascii="Times New Roman" w:eastAsia="Times New Roman" w:hAnsi="Times New Roman" w:cs="Times New Roman"/>
          <w:sz w:val="20"/>
          <w:szCs w:val="20"/>
        </w:rPr>
        <w:t xml:space="preserve"> hay dos grupos de edades en donde se recorta la diferencia, estos son los grupos de 45-54 y de 55-74, por el </w:t>
      </w:r>
      <w:r w:rsidR="008B42A8">
        <w:rPr>
          <w:rFonts w:ascii="Times New Roman" w:eastAsia="Times New Roman" w:hAnsi="Times New Roman" w:cs="Times New Roman"/>
          <w:sz w:val="20"/>
          <w:szCs w:val="20"/>
        </w:rPr>
        <w:t>contrario,</w:t>
      </w:r>
      <w:r>
        <w:rPr>
          <w:rFonts w:ascii="Times New Roman" w:eastAsia="Times New Roman" w:hAnsi="Times New Roman" w:cs="Times New Roman"/>
          <w:sz w:val="20"/>
          <w:szCs w:val="20"/>
        </w:rPr>
        <w:t xml:space="preserve"> en el grupo de edad donde existe una mayor diferencia de muertes entre un sexo y otro es el de 0-24.</w:t>
      </w:r>
    </w:p>
    <w:p w14:paraId="52EC3972" w14:textId="77777777" w:rsidR="003E702B" w:rsidRDefault="003E702B">
      <w:pPr>
        <w:ind w:firstLine="720"/>
        <w:jc w:val="both"/>
        <w:rPr>
          <w:rFonts w:ascii="Times New Roman" w:eastAsia="Times New Roman" w:hAnsi="Times New Roman" w:cs="Times New Roman"/>
          <w:sz w:val="20"/>
          <w:szCs w:val="20"/>
        </w:rPr>
      </w:pPr>
    </w:p>
    <w:p w14:paraId="4B64BBDB" w14:textId="77777777" w:rsidR="003E702B" w:rsidRDefault="00000000">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Gráfico de líneas de la tendencia de las muertes esperadas y estimadas en Costa Rica a lo largo de cada tres meses.</w:t>
      </w:r>
    </w:p>
    <w:p w14:paraId="72879A8B" w14:textId="77777777" w:rsidR="003E702B" w:rsidRDefault="003E702B">
      <w:pPr>
        <w:jc w:val="both"/>
        <w:rPr>
          <w:rFonts w:ascii="Times New Roman" w:eastAsia="Times New Roman" w:hAnsi="Times New Roman" w:cs="Times New Roman"/>
          <w:sz w:val="20"/>
          <w:szCs w:val="20"/>
        </w:rPr>
      </w:pPr>
    </w:p>
    <w:p w14:paraId="5740CC77" w14:textId="40868289" w:rsidR="003E702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este caso para lograr graficar primero se debe de filtrar el </w:t>
      </w:r>
      <w:r w:rsidR="00D84D37">
        <w:rPr>
          <w:rFonts w:ascii="Times New Roman" w:eastAsia="Times New Roman" w:hAnsi="Times New Roman" w:cs="Times New Roman"/>
          <w:sz w:val="20"/>
          <w:szCs w:val="20"/>
        </w:rPr>
        <w:t>país</w:t>
      </w:r>
      <w:r>
        <w:rPr>
          <w:rFonts w:ascii="Times New Roman" w:eastAsia="Times New Roman" w:hAnsi="Times New Roman" w:cs="Times New Roman"/>
          <w:sz w:val="20"/>
          <w:szCs w:val="20"/>
        </w:rPr>
        <w:t xml:space="preserve"> (Costa Rica) de nuestro data </w:t>
      </w:r>
      <w:proofErr w:type="spellStart"/>
      <w:r>
        <w:rPr>
          <w:rFonts w:ascii="Times New Roman" w:eastAsia="Times New Roman" w:hAnsi="Times New Roman" w:cs="Times New Roman"/>
          <w:sz w:val="20"/>
          <w:szCs w:val="20"/>
        </w:rPr>
        <w:t>frame</w:t>
      </w:r>
      <w:proofErr w:type="spellEnd"/>
      <w:r>
        <w:rPr>
          <w:rFonts w:ascii="Times New Roman" w:eastAsia="Times New Roman" w:hAnsi="Times New Roman" w:cs="Times New Roman"/>
          <w:sz w:val="20"/>
          <w:szCs w:val="20"/>
        </w:rPr>
        <w:t xml:space="preserve"> y copiando los datos en un nuevo data </w:t>
      </w:r>
      <w:proofErr w:type="spellStart"/>
      <w:r>
        <w:rPr>
          <w:rFonts w:ascii="Times New Roman" w:eastAsia="Times New Roman" w:hAnsi="Times New Roman" w:cs="Times New Roman"/>
          <w:sz w:val="20"/>
          <w:szCs w:val="20"/>
        </w:rPr>
        <w:t>frame</w:t>
      </w:r>
      <w:proofErr w:type="spellEnd"/>
      <w:r>
        <w:rPr>
          <w:rFonts w:ascii="Times New Roman" w:eastAsia="Times New Roman" w:hAnsi="Times New Roman" w:cs="Times New Roman"/>
          <w:sz w:val="20"/>
          <w:szCs w:val="20"/>
        </w:rPr>
        <w:t xml:space="preserve"> usando el siguiente comando: </w:t>
      </w:r>
      <w:proofErr w:type="spellStart"/>
      <w:r>
        <w:rPr>
          <w:rFonts w:ascii="Times New Roman" w:eastAsia="Times New Roman" w:hAnsi="Times New Roman" w:cs="Times New Roman"/>
          <w:sz w:val="20"/>
          <w:szCs w:val="20"/>
        </w:rPr>
        <w:t>costa_rica_df</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df</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df</w:t>
      </w:r>
      <w:proofErr w:type="spellEnd"/>
      <w:r>
        <w:rPr>
          <w:rFonts w:ascii="Times New Roman" w:eastAsia="Times New Roman" w:hAnsi="Times New Roman" w:cs="Times New Roman"/>
          <w:sz w:val="20"/>
          <w:szCs w:val="20"/>
        </w:rPr>
        <w:t>['Country'] == 'Costa Rica'</w:t>
      </w: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copy</w:t>
      </w:r>
      <w:proofErr w:type="spellEnd"/>
      <w:proofErr w:type="gramEnd"/>
      <w:r>
        <w:rPr>
          <w:rFonts w:ascii="Times New Roman" w:eastAsia="Times New Roman" w:hAnsi="Times New Roman" w:cs="Times New Roman"/>
          <w:sz w:val="20"/>
          <w:szCs w:val="20"/>
        </w:rPr>
        <w:t xml:space="preserve">(),además </w:t>
      </w:r>
      <w:proofErr w:type="spellStart"/>
      <w:r>
        <w:rPr>
          <w:rFonts w:ascii="Times New Roman" w:eastAsia="Times New Roman" w:hAnsi="Times New Roman" w:cs="Times New Roman"/>
          <w:sz w:val="20"/>
          <w:szCs w:val="20"/>
        </w:rPr>
        <w:t>costa_rica_df.loc</w:t>
      </w:r>
      <w:proofErr w:type="spellEnd"/>
      <w:r>
        <w:rPr>
          <w:rFonts w:ascii="Times New Roman" w:eastAsia="Times New Roman" w:hAnsi="Times New Roman" w:cs="Times New Roman"/>
          <w:sz w:val="20"/>
          <w:szCs w:val="20"/>
        </w:rPr>
        <w:t xml:space="preserve">[:, 'date']= </w:t>
      </w:r>
      <w:proofErr w:type="spellStart"/>
      <w:r>
        <w:rPr>
          <w:rFonts w:ascii="Times New Roman" w:eastAsia="Times New Roman" w:hAnsi="Times New Roman" w:cs="Times New Roman"/>
          <w:sz w:val="20"/>
          <w:szCs w:val="20"/>
        </w:rPr>
        <w:t>pd.to_datetime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costa_rica_df</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year</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month</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assign</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day</w:t>
      </w:r>
      <w:proofErr w:type="spellEnd"/>
      <w:r>
        <w:rPr>
          <w:rFonts w:ascii="Times New Roman" w:eastAsia="Times New Roman" w:hAnsi="Times New Roman" w:cs="Times New Roman"/>
          <w:sz w:val="20"/>
          <w:szCs w:val="20"/>
        </w:rPr>
        <w:t xml:space="preserve">=1)): Crea una nueva columna llamada 'date' en </w:t>
      </w:r>
      <w:proofErr w:type="spellStart"/>
      <w:r>
        <w:rPr>
          <w:rFonts w:ascii="Times New Roman" w:eastAsia="Times New Roman" w:hAnsi="Times New Roman" w:cs="Times New Roman"/>
          <w:sz w:val="20"/>
          <w:szCs w:val="20"/>
        </w:rPr>
        <w:t>costa_rica_df</w:t>
      </w:r>
      <w:proofErr w:type="spellEnd"/>
      <w:r>
        <w:rPr>
          <w:rFonts w:ascii="Times New Roman" w:eastAsia="Times New Roman" w:hAnsi="Times New Roman" w:cs="Times New Roman"/>
          <w:sz w:val="20"/>
          <w:szCs w:val="20"/>
        </w:rPr>
        <w:t>. Esta columna contiene fechas combinando la información de las columnas '</w:t>
      </w:r>
      <w:proofErr w:type="spellStart"/>
      <w:r>
        <w:rPr>
          <w:rFonts w:ascii="Times New Roman" w:eastAsia="Times New Roman" w:hAnsi="Times New Roman" w:cs="Times New Roman"/>
          <w:sz w:val="20"/>
          <w:szCs w:val="20"/>
        </w:rPr>
        <w:t>year</w:t>
      </w:r>
      <w:proofErr w:type="spellEnd"/>
      <w:r>
        <w:rPr>
          <w:rFonts w:ascii="Times New Roman" w:eastAsia="Times New Roman" w:hAnsi="Times New Roman" w:cs="Times New Roman"/>
          <w:sz w:val="20"/>
          <w:szCs w:val="20"/>
        </w:rPr>
        <w:t>' (año) y '</w:t>
      </w:r>
      <w:proofErr w:type="spellStart"/>
      <w:r>
        <w:rPr>
          <w:rFonts w:ascii="Times New Roman" w:eastAsia="Times New Roman" w:hAnsi="Times New Roman" w:cs="Times New Roman"/>
          <w:sz w:val="20"/>
          <w:szCs w:val="20"/>
        </w:rPr>
        <w:t>month</w:t>
      </w:r>
      <w:proofErr w:type="spellEnd"/>
      <w:r>
        <w:rPr>
          <w:rFonts w:ascii="Times New Roman" w:eastAsia="Times New Roman" w:hAnsi="Times New Roman" w:cs="Times New Roman"/>
          <w:sz w:val="20"/>
          <w:szCs w:val="20"/>
        </w:rPr>
        <w:t xml:space="preserve">' (mes) </w:t>
      </w:r>
      <w:r w:rsidR="00D35E4F">
        <w:rPr>
          <w:rFonts w:ascii="Times New Roman" w:eastAsia="Times New Roman" w:hAnsi="Times New Roman" w:cs="Times New Roman"/>
          <w:sz w:val="20"/>
          <w:szCs w:val="20"/>
        </w:rPr>
        <w:t xml:space="preserve">de la data </w:t>
      </w:r>
      <w:proofErr w:type="spellStart"/>
      <w:proofErr w:type="gramStart"/>
      <w:r w:rsidR="00D35E4F">
        <w:rPr>
          <w:rFonts w:ascii="Times New Roman" w:eastAsia="Times New Roman" w:hAnsi="Times New Roman" w:cs="Times New Roman"/>
          <w:sz w:val="20"/>
          <w:szCs w:val="20"/>
        </w:rPr>
        <w:t>f</w:t>
      </w:r>
      <w:r>
        <w:rPr>
          <w:rFonts w:ascii="Times New Roman" w:eastAsia="Times New Roman" w:hAnsi="Times New Roman" w:cs="Times New Roman"/>
          <w:sz w:val="20"/>
          <w:szCs w:val="20"/>
        </w:rPr>
        <w:t>rame</w:t>
      </w:r>
      <w:proofErr w:type="spellEnd"/>
      <w:proofErr w:type="gramEnd"/>
      <w:r>
        <w:rPr>
          <w:rFonts w:ascii="Times New Roman" w:eastAsia="Times New Roman" w:hAnsi="Times New Roman" w:cs="Times New Roman"/>
          <w:sz w:val="20"/>
          <w:szCs w:val="20"/>
        </w:rPr>
        <w:t>. Se asigna el primer día de cada mes para la columna '</w:t>
      </w:r>
      <w:proofErr w:type="spellStart"/>
      <w:r>
        <w:rPr>
          <w:rFonts w:ascii="Times New Roman" w:eastAsia="Times New Roman" w:hAnsi="Times New Roman" w:cs="Times New Roman"/>
          <w:sz w:val="20"/>
          <w:szCs w:val="20"/>
        </w:rPr>
        <w:t>day</w:t>
      </w:r>
      <w:proofErr w:type="spellEnd"/>
      <w:r>
        <w:rPr>
          <w:rFonts w:ascii="Times New Roman" w:eastAsia="Times New Roman" w:hAnsi="Times New Roman" w:cs="Times New Roman"/>
          <w:sz w:val="20"/>
          <w:szCs w:val="20"/>
        </w:rPr>
        <w:t>'.</w:t>
      </w:r>
    </w:p>
    <w:p w14:paraId="6BF0E8BD" w14:textId="77777777" w:rsidR="003E702B" w:rsidRDefault="003E702B">
      <w:pPr>
        <w:jc w:val="both"/>
        <w:rPr>
          <w:rFonts w:ascii="Times New Roman" w:eastAsia="Times New Roman" w:hAnsi="Times New Roman" w:cs="Times New Roman"/>
          <w:sz w:val="20"/>
          <w:szCs w:val="20"/>
        </w:rPr>
      </w:pPr>
    </w:p>
    <w:p w14:paraId="141D9000" w14:textId="77777777" w:rsidR="003E702B" w:rsidRDefault="00000000">
      <w:pPr>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costa_rica_df</w:t>
      </w:r>
      <w:proofErr w:type="spellEnd"/>
      <w:r>
        <w:rPr>
          <w:rFonts w:ascii="Times New Roman" w:eastAsia="Times New Roman" w:hAnsi="Times New Roman" w:cs="Times New Roman"/>
          <w:b/>
          <w:sz w:val="20"/>
          <w:szCs w:val="20"/>
        </w:rPr>
        <w:t xml:space="preserve"> = </w:t>
      </w:r>
      <w:proofErr w:type="spellStart"/>
      <w:r>
        <w:rPr>
          <w:rFonts w:ascii="Times New Roman" w:eastAsia="Times New Roman" w:hAnsi="Times New Roman" w:cs="Times New Roman"/>
          <w:b/>
          <w:sz w:val="20"/>
          <w:szCs w:val="20"/>
        </w:rPr>
        <w:t>df</w:t>
      </w:r>
      <w:proofErr w:type="spellEnd"/>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df</w:t>
      </w:r>
      <w:proofErr w:type="spellEnd"/>
      <w:r>
        <w:rPr>
          <w:rFonts w:ascii="Times New Roman" w:eastAsia="Times New Roman" w:hAnsi="Times New Roman" w:cs="Times New Roman"/>
          <w:b/>
          <w:sz w:val="20"/>
          <w:szCs w:val="20"/>
        </w:rPr>
        <w:t>['Country'] == 'Costa Rica'</w:t>
      </w:r>
      <w:proofErr w:type="gramStart"/>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copy</w:t>
      </w:r>
      <w:proofErr w:type="spellEnd"/>
      <w:proofErr w:type="gramEnd"/>
      <w:r>
        <w:rPr>
          <w:rFonts w:ascii="Times New Roman" w:eastAsia="Times New Roman" w:hAnsi="Times New Roman" w:cs="Times New Roman"/>
          <w:b/>
          <w:sz w:val="20"/>
          <w:szCs w:val="20"/>
        </w:rPr>
        <w:t>()</w:t>
      </w:r>
    </w:p>
    <w:p w14:paraId="4D2A14DC" w14:textId="77777777" w:rsidR="003E702B" w:rsidRDefault="00000000">
      <w:pPr>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costa_rica_df.loc</w:t>
      </w:r>
      <w:proofErr w:type="spellEnd"/>
      <w:proofErr w:type="gramStart"/>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 xml:space="preserve"> 'date'] = </w:t>
      </w:r>
      <w:proofErr w:type="spellStart"/>
      <w:r>
        <w:rPr>
          <w:rFonts w:ascii="Times New Roman" w:eastAsia="Times New Roman" w:hAnsi="Times New Roman" w:cs="Times New Roman"/>
          <w:b/>
          <w:sz w:val="20"/>
          <w:szCs w:val="20"/>
        </w:rPr>
        <w:t>pd.to_datetime</w:t>
      </w:r>
      <w:proofErr w:type="spellEnd"/>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costa_rica_df</w:t>
      </w:r>
      <w:proofErr w:type="spellEnd"/>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year</w:t>
      </w:r>
      <w:proofErr w:type="spellEnd"/>
      <w:r>
        <w:rPr>
          <w:rFonts w:ascii="Times New Roman" w:eastAsia="Times New Roman" w:hAnsi="Times New Roman" w:cs="Times New Roman"/>
          <w:b/>
          <w:sz w:val="20"/>
          <w:szCs w:val="20"/>
        </w:rPr>
        <w:t>', '</w:t>
      </w:r>
      <w:proofErr w:type="spellStart"/>
      <w:r>
        <w:rPr>
          <w:rFonts w:ascii="Times New Roman" w:eastAsia="Times New Roman" w:hAnsi="Times New Roman" w:cs="Times New Roman"/>
          <w:b/>
          <w:sz w:val="20"/>
          <w:szCs w:val="20"/>
        </w:rPr>
        <w:t>month</w:t>
      </w:r>
      <w:proofErr w:type="spellEnd"/>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assign</w:t>
      </w:r>
      <w:proofErr w:type="spellEnd"/>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day</w:t>
      </w:r>
      <w:proofErr w:type="spellEnd"/>
      <w:r>
        <w:rPr>
          <w:rFonts w:ascii="Times New Roman" w:eastAsia="Times New Roman" w:hAnsi="Times New Roman" w:cs="Times New Roman"/>
          <w:b/>
          <w:sz w:val="20"/>
          <w:szCs w:val="20"/>
        </w:rPr>
        <w:t>=1))</w:t>
      </w:r>
    </w:p>
    <w:p w14:paraId="626F12FD" w14:textId="77777777" w:rsidR="003E702B" w:rsidRDefault="00000000">
      <w:pPr>
        <w:jc w:val="both"/>
        <w:rPr>
          <w:rFonts w:ascii="Times New Roman" w:eastAsia="Times New Roman" w:hAnsi="Times New Roman" w:cs="Times New Roman"/>
          <w:b/>
          <w:sz w:val="20"/>
          <w:szCs w:val="20"/>
        </w:rPr>
      </w:pPr>
      <w:proofErr w:type="spellStart"/>
      <w:proofErr w:type="gramStart"/>
      <w:r>
        <w:rPr>
          <w:rFonts w:ascii="Times New Roman" w:eastAsia="Times New Roman" w:hAnsi="Times New Roman" w:cs="Times New Roman"/>
          <w:b/>
          <w:sz w:val="20"/>
          <w:szCs w:val="20"/>
        </w:rPr>
        <w:t>plt.figure</w:t>
      </w:r>
      <w:proofErr w:type="spellEnd"/>
      <w:proofErr w:type="gramEnd"/>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figsize</w:t>
      </w:r>
      <w:proofErr w:type="spellEnd"/>
      <w:r>
        <w:rPr>
          <w:rFonts w:ascii="Times New Roman" w:eastAsia="Times New Roman" w:hAnsi="Times New Roman" w:cs="Times New Roman"/>
          <w:b/>
          <w:sz w:val="20"/>
          <w:szCs w:val="20"/>
        </w:rPr>
        <w:t xml:space="preserve">=(10, 6))  </w:t>
      </w:r>
    </w:p>
    <w:p w14:paraId="5A38504C" w14:textId="77777777" w:rsidR="003E702B" w:rsidRDefault="00000000">
      <w:pPr>
        <w:jc w:val="both"/>
        <w:rPr>
          <w:rFonts w:ascii="Times New Roman" w:eastAsia="Times New Roman" w:hAnsi="Times New Roman" w:cs="Times New Roman"/>
          <w:b/>
          <w:sz w:val="20"/>
          <w:szCs w:val="20"/>
        </w:rPr>
      </w:pPr>
      <w:proofErr w:type="spellStart"/>
      <w:proofErr w:type="gramStart"/>
      <w:r>
        <w:rPr>
          <w:rFonts w:ascii="Times New Roman" w:eastAsia="Times New Roman" w:hAnsi="Times New Roman" w:cs="Times New Roman"/>
          <w:b/>
          <w:sz w:val="20"/>
          <w:szCs w:val="20"/>
        </w:rPr>
        <w:t>plt.plot</w:t>
      </w:r>
      <w:proofErr w:type="spellEnd"/>
      <w:proofErr w:type="gramEnd"/>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costa_rica_df</w:t>
      </w:r>
      <w:proofErr w:type="spellEnd"/>
      <w:r>
        <w:rPr>
          <w:rFonts w:ascii="Times New Roman" w:eastAsia="Times New Roman" w:hAnsi="Times New Roman" w:cs="Times New Roman"/>
          <w:b/>
          <w:sz w:val="20"/>
          <w:szCs w:val="20"/>
        </w:rPr>
        <w:t xml:space="preserve">['date'], </w:t>
      </w:r>
      <w:proofErr w:type="spellStart"/>
      <w:r>
        <w:rPr>
          <w:rFonts w:ascii="Times New Roman" w:eastAsia="Times New Roman" w:hAnsi="Times New Roman" w:cs="Times New Roman"/>
          <w:b/>
          <w:sz w:val="20"/>
          <w:szCs w:val="20"/>
        </w:rPr>
        <w:t>costa_rica_df</w:t>
      </w:r>
      <w:proofErr w:type="spellEnd"/>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expected.mean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label</w:t>
      </w:r>
      <w:proofErr w:type="spellEnd"/>
      <w:r>
        <w:rPr>
          <w:rFonts w:ascii="Times New Roman" w:eastAsia="Times New Roman" w:hAnsi="Times New Roman" w:cs="Times New Roman"/>
          <w:b/>
          <w:sz w:val="20"/>
          <w:szCs w:val="20"/>
        </w:rPr>
        <w:t>='Muertes Esperadas', color='blue')</w:t>
      </w:r>
    </w:p>
    <w:p w14:paraId="3D6D4C06" w14:textId="77777777" w:rsidR="003E702B" w:rsidRDefault="00000000">
      <w:pPr>
        <w:jc w:val="both"/>
        <w:rPr>
          <w:rFonts w:ascii="Times New Roman" w:eastAsia="Times New Roman" w:hAnsi="Times New Roman" w:cs="Times New Roman"/>
          <w:b/>
          <w:sz w:val="20"/>
          <w:szCs w:val="20"/>
        </w:rPr>
      </w:pPr>
      <w:proofErr w:type="spellStart"/>
      <w:proofErr w:type="gramStart"/>
      <w:r>
        <w:rPr>
          <w:rFonts w:ascii="Times New Roman" w:eastAsia="Times New Roman" w:hAnsi="Times New Roman" w:cs="Times New Roman"/>
          <w:b/>
          <w:sz w:val="20"/>
          <w:szCs w:val="20"/>
        </w:rPr>
        <w:t>plt.plot</w:t>
      </w:r>
      <w:proofErr w:type="spellEnd"/>
      <w:proofErr w:type="gramEnd"/>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costa_rica_df</w:t>
      </w:r>
      <w:proofErr w:type="spellEnd"/>
      <w:r>
        <w:rPr>
          <w:rFonts w:ascii="Times New Roman" w:eastAsia="Times New Roman" w:hAnsi="Times New Roman" w:cs="Times New Roman"/>
          <w:b/>
          <w:sz w:val="20"/>
          <w:szCs w:val="20"/>
        </w:rPr>
        <w:t xml:space="preserve">['date'], </w:t>
      </w:r>
      <w:proofErr w:type="spellStart"/>
      <w:r>
        <w:rPr>
          <w:rFonts w:ascii="Times New Roman" w:eastAsia="Times New Roman" w:hAnsi="Times New Roman" w:cs="Times New Roman"/>
          <w:b/>
          <w:sz w:val="20"/>
          <w:szCs w:val="20"/>
        </w:rPr>
        <w:t>costa_rica_df</w:t>
      </w:r>
      <w:proofErr w:type="spellEnd"/>
      <w:r>
        <w:rPr>
          <w:rFonts w:ascii="Times New Roman" w:eastAsia="Times New Roman" w:hAnsi="Times New Roman" w:cs="Times New Roman"/>
          <w:b/>
          <w:sz w:val="20"/>
          <w:szCs w:val="20"/>
        </w:rPr>
        <w:t xml:space="preserve">['acm.mean'], </w:t>
      </w:r>
      <w:proofErr w:type="spellStart"/>
      <w:r>
        <w:rPr>
          <w:rFonts w:ascii="Times New Roman" w:eastAsia="Times New Roman" w:hAnsi="Times New Roman" w:cs="Times New Roman"/>
          <w:b/>
          <w:sz w:val="20"/>
          <w:szCs w:val="20"/>
        </w:rPr>
        <w:t>label</w:t>
      </w:r>
      <w:proofErr w:type="spellEnd"/>
      <w:r>
        <w:rPr>
          <w:rFonts w:ascii="Times New Roman" w:eastAsia="Times New Roman" w:hAnsi="Times New Roman" w:cs="Times New Roman"/>
          <w:b/>
          <w:sz w:val="20"/>
          <w:szCs w:val="20"/>
        </w:rPr>
        <w:t xml:space="preserve">='Muertes Estimadas', color='red', </w:t>
      </w:r>
      <w:proofErr w:type="spellStart"/>
      <w:r>
        <w:rPr>
          <w:rFonts w:ascii="Times New Roman" w:eastAsia="Times New Roman" w:hAnsi="Times New Roman" w:cs="Times New Roman"/>
          <w:b/>
          <w:sz w:val="20"/>
          <w:szCs w:val="20"/>
        </w:rPr>
        <w:t>linestyle</w:t>
      </w:r>
      <w:proofErr w:type="spellEnd"/>
      <w:r>
        <w:rPr>
          <w:rFonts w:ascii="Times New Roman" w:eastAsia="Times New Roman" w:hAnsi="Times New Roman" w:cs="Times New Roman"/>
          <w:b/>
          <w:sz w:val="20"/>
          <w:szCs w:val="20"/>
        </w:rPr>
        <w:t>='--')</w:t>
      </w:r>
    </w:p>
    <w:p w14:paraId="250A68E9" w14:textId="77777777" w:rsidR="003E702B" w:rsidRDefault="00000000">
      <w:pPr>
        <w:jc w:val="both"/>
        <w:rPr>
          <w:rFonts w:ascii="Times New Roman" w:eastAsia="Times New Roman" w:hAnsi="Times New Roman" w:cs="Times New Roman"/>
          <w:b/>
          <w:sz w:val="20"/>
          <w:szCs w:val="20"/>
        </w:rPr>
      </w:pPr>
      <w:proofErr w:type="spellStart"/>
      <w:proofErr w:type="gramStart"/>
      <w:r>
        <w:rPr>
          <w:rFonts w:ascii="Times New Roman" w:eastAsia="Times New Roman" w:hAnsi="Times New Roman" w:cs="Times New Roman"/>
          <w:b/>
          <w:sz w:val="20"/>
          <w:szCs w:val="20"/>
        </w:rPr>
        <w:t>plt.title</w:t>
      </w:r>
      <w:proofErr w:type="spellEnd"/>
      <w:proofErr w:type="gramEnd"/>
      <w:r>
        <w:rPr>
          <w:rFonts w:ascii="Times New Roman" w:eastAsia="Times New Roman" w:hAnsi="Times New Roman" w:cs="Times New Roman"/>
          <w:b/>
          <w:sz w:val="20"/>
          <w:szCs w:val="20"/>
        </w:rPr>
        <w:t>('Gráfico de Tendencia de Muertes Esperadas y Estimadas en Costa Rica Periodo 2020-2022')</w:t>
      </w:r>
    </w:p>
    <w:p w14:paraId="1B67673F" w14:textId="77777777" w:rsidR="003E702B" w:rsidRDefault="00000000">
      <w:pPr>
        <w:jc w:val="both"/>
        <w:rPr>
          <w:rFonts w:ascii="Times New Roman" w:eastAsia="Times New Roman" w:hAnsi="Times New Roman" w:cs="Times New Roman"/>
          <w:b/>
          <w:sz w:val="20"/>
          <w:szCs w:val="20"/>
        </w:rPr>
      </w:pPr>
      <w:proofErr w:type="spellStart"/>
      <w:proofErr w:type="gramStart"/>
      <w:r>
        <w:rPr>
          <w:rFonts w:ascii="Times New Roman" w:eastAsia="Times New Roman" w:hAnsi="Times New Roman" w:cs="Times New Roman"/>
          <w:b/>
          <w:sz w:val="20"/>
          <w:szCs w:val="20"/>
        </w:rPr>
        <w:t>plt.xlabel</w:t>
      </w:r>
      <w:proofErr w:type="spellEnd"/>
      <w:proofErr w:type="gramEnd"/>
      <w:r>
        <w:rPr>
          <w:rFonts w:ascii="Times New Roman" w:eastAsia="Times New Roman" w:hAnsi="Times New Roman" w:cs="Times New Roman"/>
          <w:b/>
          <w:sz w:val="20"/>
          <w:szCs w:val="20"/>
        </w:rPr>
        <w:t>('Fecha (Año-Mes)')</w:t>
      </w:r>
    </w:p>
    <w:p w14:paraId="68F0A2FE" w14:textId="77777777" w:rsidR="003E702B" w:rsidRDefault="00000000">
      <w:pPr>
        <w:jc w:val="both"/>
        <w:rPr>
          <w:rFonts w:ascii="Times New Roman" w:eastAsia="Times New Roman" w:hAnsi="Times New Roman" w:cs="Times New Roman"/>
          <w:b/>
          <w:sz w:val="20"/>
          <w:szCs w:val="20"/>
        </w:rPr>
      </w:pPr>
      <w:proofErr w:type="spellStart"/>
      <w:proofErr w:type="gramStart"/>
      <w:r>
        <w:rPr>
          <w:rFonts w:ascii="Times New Roman" w:eastAsia="Times New Roman" w:hAnsi="Times New Roman" w:cs="Times New Roman"/>
          <w:b/>
          <w:sz w:val="20"/>
          <w:szCs w:val="20"/>
        </w:rPr>
        <w:t>plt.ylabel</w:t>
      </w:r>
      <w:proofErr w:type="spellEnd"/>
      <w:proofErr w:type="gramEnd"/>
      <w:r>
        <w:rPr>
          <w:rFonts w:ascii="Times New Roman" w:eastAsia="Times New Roman" w:hAnsi="Times New Roman" w:cs="Times New Roman"/>
          <w:b/>
          <w:sz w:val="20"/>
          <w:szCs w:val="20"/>
        </w:rPr>
        <w:t>('Muertes')</w:t>
      </w:r>
    </w:p>
    <w:p w14:paraId="72A9D292" w14:textId="77777777" w:rsidR="003E702B" w:rsidRDefault="00000000">
      <w:pPr>
        <w:jc w:val="both"/>
        <w:rPr>
          <w:rFonts w:ascii="Times New Roman" w:eastAsia="Times New Roman" w:hAnsi="Times New Roman" w:cs="Times New Roman"/>
          <w:b/>
          <w:sz w:val="20"/>
          <w:szCs w:val="20"/>
        </w:rPr>
      </w:pPr>
      <w:proofErr w:type="spellStart"/>
      <w:proofErr w:type="gramStart"/>
      <w:r>
        <w:rPr>
          <w:rFonts w:ascii="Times New Roman" w:eastAsia="Times New Roman" w:hAnsi="Times New Roman" w:cs="Times New Roman"/>
          <w:b/>
          <w:sz w:val="20"/>
          <w:szCs w:val="20"/>
        </w:rPr>
        <w:t>plt.legend</w:t>
      </w:r>
      <w:proofErr w:type="spellEnd"/>
      <w:proofErr w:type="gramEnd"/>
      <w:r>
        <w:rPr>
          <w:rFonts w:ascii="Times New Roman" w:eastAsia="Times New Roman" w:hAnsi="Times New Roman" w:cs="Times New Roman"/>
          <w:b/>
          <w:sz w:val="20"/>
          <w:szCs w:val="20"/>
        </w:rPr>
        <w:t>()</w:t>
      </w:r>
    </w:p>
    <w:p w14:paraId="7800253E" w14:textId="77777777" w:rsidR="003E702B" w:rsidRDefault="00000000">
      <w:pPr>
        <w:jc w:val="both"/>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plt.show</w:t>
      </w:r>
      <w:proofErr w:type="gramEnd"/>
      <w:r>
        <w:rPr>
          <w:rFonts w:ascii="Times New Roman" w:eastAsia="Times New Roman" w:hAnsi="Times New Roman" w:cs="Times New Roman"/>
          <w:b/>
          <w:sz w:val="20"/>
          <w:szCs w:val="20"/>
        </w:rPr>
        <w:t>()</w:t>
      </w:r>
    </w:p>
    <w:p w14:paraId="38A1C59E" w14:textId="77777777" w:rsidR="003E702B" w:rsidRDefault="003E702B">
      <w:pPr>
        <w:jc w:val="both"/>
        <w:rPr>
          <w:rFonts w:ascii="Times New Roman" w:eastAsia="Times New Roman" w:hAnsi="Times New Roman" w:cs="Times New Roman"/>
          <w:b/>
          <w:sz w:val="20"/>
          <w:szCs w:val="20"/>
        </w:rPr>
      </w:pPr>
    </w:p>
    <w:p w14:paraId="31270F3F" w14:textId="77777777" w:rsidR="003E702B" w:rsidRDefault="003E702B">
      <w:pPr>
        <w:jc w:val="both"/>
        <w:rPr>
          <w:rFonts w:ascii="Times New Roman" w:eastAsia="Times New Roman" w:hAnsi="Times New Roman" w:cs="Times New Roman"/>
          <w:b/>
          <w:sz w:val="20"/>
          <w:szCs w:val="20"/>
        </w:rPr>
      </w:pPr>
    </w:p>
    <w:p w14:paraId="4280BD5A" w14:textId="77777777" w:rsidR="003E702B" w:rsidRDefault="003E702B">
      <w:pPr>
        <w:jc w:val="both"/>
        <w:rPr>
          <w:rFonts w:ascii="Times New Roman" w:eastAsia="Times New Roman" w:hAnsi="Times New Roman" w:cs="Times New Roman"/>
          <w:b/>
          <w:sz w:val="20"/>
          <w:szCs w:val="20"/>
        </w:rPr>
      </w:pPr>
    </w:p>
    <w:p w14:paraId="5FECFAE3"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w:t>
      </w:r>
    </w:p>
    <w:p w14:paraId="2161C476" w14:textId="7777777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5D3BF4E" wp14:editId="775ED51F">
            <wp:extent cx="2636990" cy="1663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636990" cy="1663700"/>
                    </a:xfrm>
                    <a:prstGeom prst="rect">
                      <a:avLst/>
                    </a:prstGeom>
                    <a:ln/>
                  </pic:spPr>
                </pic:pic>
              </a:graphicData>
            </a:graphic>
          </wp:inline>
        </w:drawing>
      </w:r>
    </w:p>
    <w:p w14:paraId="3EBAAF38" w14:textId="77777777" w:rsidR="003E702B" w:rsidRDefault="003E702B">
      <w:pPr>
        <w:jc w:val="both"/>
        <w:rPr>
          <w:rFonts w:ascii="Times New Roman" w:eastAsia="Times New Roman" w:hAnsi="Times New Roman" w:cs="Times New Roman"/>
          <w:sz w:val="20"/>
          <w:szCs w:val="20"/>
        </w:rPr>
      </w:pPr>
    </w:p>
    <w:p w14:paraId="1AE0D4B5" w14:textId="77777777" w:rsidR="003E702B" w:rsidRDefault="00000000">
      <w:pPr>
        <w:widowControl w:val="0"/>
        <w:spacing w:before="116" w:line="213" w:lineRule="auto"/>
        <w:ind w:left="236"/>
        <w:rPr>
          <w:rFonts w:ascii="Times New Roman" w:eastAsia="Times New Roman" w:hAnsi="Times New Roman" w:cs="Times New Roman"/>
          <w:i/>
          <w:sz w:val="18"/>
          <w:szCs w:val="18"/>
        </w:rPr>
      </w:pPr>
      <w:r>
        <w:rPr>
          <w:rFonts w:ascii="Times New Roman" w:eastAsia="Times New Roman" w:hAnsi="Times New Roman" w:cs="Times New Roman"/>
          <w:i/>
          <w:sz w:val="18"/>
          <w:szCs w:val="18"/>
        </w:rPr>
        <w:t>Gráfico 4 Gráfico de líneas de la tendencia de las muertes esperadas y estimadas en Costa Rica a lo largo de cada tres meses.</w:t>
      </w:r>
    </w:p>
    <w:p w14:paraId="3E4CE3AB" w14:textId="77777777" w:rsidR="003E702B" w:rsidRDefault="003E702B">
      <w:pPr>
        <w:widowControl w:val="0"/>
        <w:spacing w:before="116" w:line="213" w:lineRule="auto"/>
        <w:ind w:left="236" w:firstLine="50"/>
        <w:rPr>
          <w:rFonts w:ascii="Times New Roman" w:eastAsia="Times New Roman" w:hAnsi="Times New Roman" w:cs="Times New Roman"/>
          <w:color w:val="44546A"/>
          <w:sz w:val="18"/>
          <w:szCs w:val="18"/>
        </w:rPr>
      </w:pPr>
    </w:p>
    <w:p w14:paraId="26C6EEA4" w14:textId="77777777" w:rsidR="003E702B" w:rsidRDefault="00000000">
      <w:pPr>
        <w:widowControl w:val="0"/>
        <w:spacing w:before="116" w:line="213" w:lineRule="auto"/>
        <w:ind w:left="236"/>
        <w:rPr>
          <w:rFonts w:ascii="Times New Roman" w:eastAsia="Times New Roman" w:hAnsi="Times New Roman" w:cs="Times New Roman"/>
          <w:sz w:val="20"/>
          <w:szCs w:val="20"/>
        </w:rPr>
      </w:pPr>
      <w:r>
        <w:rPr>
          <w:rFonts w:ascii="Times New Roman" w:eastAsia="Times New Roman" w:hAnsi="Times New Roman" w:cs="Times New Roman"/>
          <w:sz w:val="20"/>
          <w:szCs w:val="20"/>
        </w:rPr>
        <w:t>Interpretación:</w:t>
      </w:r>
    </w:p>
    <w:p w14:paraId="38BDC30D" w14:textId="77777777" w:rsidR="003E702B" w:rsidRDefault="003E702B">
      <w:pPr>
        <w:jc w:val="both"/>
        <w:rPr>
          <w:rFonts w:ascii="Times New Roman" w:eastAsia="Times New Roman" w:hAnsi="Times New Roman" w:cs="Times New Roman"/>
          <w:sz w:val="20"/>
          <w:szCs w:val="20"/>
        </w:rPr>
      </w:pPr>
    </w:p>
    <w:p w14:paraId="62F08969" w14:textId="5B2583FC"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 xml:space="preserve">En este gráfico de líneas tenemos dos líneas, una azul que representa las muertes esperadas y una línea roja que representa las muertes estimadas, en este caso del país de Costa Rica, se decidió seleccionar este país debido a que es el país de origen de los investigadores, sin </w:t>
      </w:r>
      <w:r w:rsidR="00D35E4F">
        <w:rPr>
          <w:rFonts w:ascii="Times New Roman" w:eastAsia="Times New Roman" w:hAnsi="Times New Roman" w:cs="Times New Roman"/>
          <w:sz w:val="20"/>
          <w:szCs w:val="20"/>
        </w:rPr>
        <w:t>embargo,</w:t>
      </w:r>
      <w:r>
        <w:rPr>
          <w:rFonts w:ascii="Times New Roman" w:eastAsia="Times New Roman" w:hAnsi="Times New Roman" w:cs="Times New Roman"/>
          <w:sz w:val="20"/>
          <w:szCs w:val="20"/>
        </w:rPr>
        <w:t xml:space="preserve"> en el código se podría seleccionar cualquier otro país existente del conjunto de datos. De este gráfico podemos inferir que en la fecha de </w:t>
      </w:r>
      <w:proofErr w:type="gramStart"/>
      <w:r>
        <w:rPr>
          <w:rFonts w:ascii="Times New Roman" w:eastAsia="Times New Roman" w:hAnsi="Times New Roman" w:cs="Times New Roman"/>
          <w:sz w:val="20"/>
          <w:szCs w:val="20"/>
        </w:rPr>
        <w:t>Junio</w:t>
      </w:r>
      <w:proofErr w:type="gramEnd"/>
      <w:r>
        <w:rPr>
          <w:rFonts w:ascii="Times New Roman" w:eastAsia="Times New Roman" w:hAnsi="Times New Roman" w:cs="Times New Roman"/>
          <w:sz w:val="20"/>
          <w:szCs w:val="20"/>
        </w:rPr>
        <w:t xml:space="preserve"> del 2020 se esperaban alrededor de 2100 muertes por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xml:space="preserve"> sin embargo se reportaron entre 1900 y 2000 muertes, quiere decir que se obtuvieron menos muertes, sin embargo un año después en Julio de 2021 se esperaban nuevamente 2100 muertes aproximadamente y se estimaron alrededor de 2500 muertes. Por </w:t>
      </w:r>
      <w:r w:rsidR="00D35E4F">
        <w:rPr>
          <w:rFonts w:ascii="Times New Roman" w:eastAsia="Times New Roman" w:hAnsi="Times New Roman" w:cs="Times New Roman"/>
          <w:sz w:val="20"/>
          <w:szCs w:val="20"/>
        </w:rPr>
        <w:t>último,</w:t>
      </w:r>
      <w:r>
        <w:rPr>
          <w:rFonts w:ascii="Times New Roman" w:eastAsia="Times New Roman" w:hAnsi="Times New Roman" w:cs="Times New Roman"/>
          <w:sz w:val="20"/>
          <w:szCs w:val="20"/>
        </w:rPr>
        <w:t xml:space="preserve"> se observa que en el año 2021 fue donde se estimaron más cantidad de muertes. </w:t>
      </w:r>
    </w:p>
    <w:p w14:paraId="40D46A1F" w14:textId="77777777" w:rsidR="003E702B" w:rsidRDefault="003E702B">
      <w:pPr>
        <w:jc w:val="both"/>
        <w:rPr>
          <w:rFonts w:ascii="Times New Roman" w:eastAsia="Times New Roman" w:hAnsi="Times New Roman" w:cs="Times New Roman"/>
          <w:sz w:val="20"/>
          <w:szCs w:val="20"/>
        </w:rPr>
      </w:pPr>
    </w:p>
    <w:p w14:paraId="2FF7ED19" w14:textId="77777777" w:rsidR="003E702B"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VI. CONCLUSIONES Y RECOMENDACIONES.</w:t>
      </w:r>
    </w:p>
    <w:p w14:paraId="554F96A5" w14:textId="77777777" w:rsidR="003E702B" w:rsidRDefault="003E702B">
      <w:pPr>
        <w:jc w:val="both"/>
        <w:rPr>
          <w:rFonts w:ascii="Times New Roman" w:eastAsia="Times New Roman" w:hAnsi="Times New Roman" w:cs="Times New Roman"/>
          <w:sz w:val="20"/>
          <w:szCs w:val="20"/>
        </w:rPr>
      </w:pPr>
    </w:p>
    <w:p w14:paraId="69532B7B" w14:textId="1C7816B9"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w:t>
      </w:r>
      <w:r w:rsidR="00D35E4F">
        <w:rPr>
          <w:rFonts w:ascii="Times New Roman" w:eastAsia="Times New Roman" w:hAnsi="Times New Roman" w:cs="Times New Roman"/>
          <w:sz w:val="20"/>
          <w:szCs w:val="20"/>
        </w:rPr>
        <w:t>conclusión,</w:t>
      </w:r>
      <w:r>
        <w:rPr>
          <w:rFonts w:ascii="Times New Roman" w:eastAsia="Times New Roman" w:hAnsi="Times New Roman" w:cs="Times New Roman"/>
          <w:sz w:val="20"/>
          <w:szCs w:val="20"/>
        </w:rPr>
        <w:t xml:space="preserve"> con el estudio:</w:t>
      </w:r>
    </w:p>
    <w:p w14:paraId="36B7EAF8" w14:textId="77777777" w:rsidR="003E702B" w:rsidRDefault="003E702B">
      <w:pPr>
        <w:jc w:val="both"/>
        <w:rPr>
          <w:rFonts w:ascii="Times New Roman" w:eastAsia="Times New Roman" w:hAnsi="Times New Roman" w:cs="Times New Roman"/>
          <w:sz w:val="20"/>
          <w:szCs w:val="20"/>
        </w:rPr>
      </w:pPr>
    </w:p>
    <w:p w14:paraId="48BE0B67" w14:textId="45316A9B" w:rsidR="003E702B" w:rsidRDefault="00000000">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Impacto Variable del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xml:space="preserve"> por País y Sexo: El análisis de los datos ha revelado una variabilidad significativa en la mortalidad asociada al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xml:space="preserve"> entre diferentes países y sexos. India mostró la mayor cantidad de muertes excesivas en hombres, mientras que las diferencias en mortalidad entre hombres y mujeres en España durante 2020 sugieren un impacto más severo en los hombres.</w:t>
      </w:r>
    </w:p>
    <w:p w14:paraId="3DC84A0E" w14:textId="77777777" w:rsidR="003E702B" w:rsidRDefault="003E702B">
      <w:pPr>
        <w:jc w:val="both"/>
        <w:rPr>
          <w:rFonts w:ascii="Times New Roman" w:eastAsia="Times New Roman" w:hAnsi="Times New Roman" w:cs="Times New Roman"/>
          <w:sz w:val="20"/>
          <w:szCs w:val="20"/>
        </w:rPr>
      </w:pPr>
    </w:p>
    <w:p w14:paraId="47CDDA8B" w14:textId="77777777" w:rsidR="003E702B" w:rsidRDefault="00000000">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Afectación Significativa en Grupos de Edad Específicos: El grupo de edad de 65-74 años en Italia experimentó un exceso significativo de muertes, lo que indica una vulnerabilidad particular de este grupo etario durante la pandemia. Este hallazgo destaca la importancia de estrategias específicas para proteger a las poblaciones de mayor edad.</w:t>
      </w:r>
    </w:p>
    <w:p w14:paraId="3F45F012" w14:textId="77777777" w:rsidR="003E702B" w:rsidRDefault="003E702B">
      <w:pPr>
        <w:ind w:left="720" w:firstLine="720"/>
        <w:jc w:val="both"/>
        <w:rPr>
          <w:rFonts w:ascii="Times New Roman" w:eastAsia="Times New Roman" w:hAnsi="Times New Roman" w:cs="Times New Roman"/>
          <w:sz w:val="20"/>
          <w:szCs w:val="20"/>
        </w:rPr>
      </w:pPr>
    </w:p>
    <w:p w14:paraId="7917B9C1" w14:textId="374DE050" w:rsidR="003E702B" w:rsidRDefault="00000000">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Mayor Impacto Durante los Meses de Invierno: La pandemia de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xml:space="preserve"> tuvo un impacto más severo durante los meses de invierno, especialmente en países como India. Las condiciones climáticas, junto con la estacionalidad de enfermedades respiratorias, pueden haber exacerbado la mortalidad en estos períodos.</w:t>
      </w:r>
    </w:p>
    <w:p w14:paraId="1E3E0B70" w14:textId="77777777" w:rsidR="003E702B" w:rsidRDefault="003E702B">
      <w:pPr>
        <w:ind w:left="720"/>
        <w:jc w:val="both"/>
        <w:rPr>
          <w:rFonts w:ascii="Times New Roman" w:eastAsia="Times New Roman" w:hAnsi="Times New Roman" w:cs="Times New Roman"/>
          <w:sz w:val="20"/>
          <w:szCs w:val="20"/>
        </w:rPr>
      </w:pPr>
    </w:p>
    <w:p w14:paraId="4D4997EF" w14:textId="77777777" w:rsidR="003E702B" w:rsidRDefault="00000000">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Utilidad de Herramientas Tecnológicas para el Análisis de Datos: El uso de Python y sus bibliotecas como Pandas y </w:t>
      </w:r>
      <w:proofErr w:type="spellStart"/>
      <w:r>
        <w:rPr>
          <w:rFonts w:ascii="Times New Roman" w:eastAsia="Times New Roman" w:hAnsi="Times New Roman" w:cs="Times New Roman"/>
          <w:sz w:val="20"/>
          <w:szCs w:val="20"/>
        </w:rPr>
        <w:t>Matplotlib</w:t>
      </w:r>
      <w:proofErr w:type="spellEnd"/>
      <w:r>
        <w:rPr>
          <w:rFonts w:ascii="Times New Roman" w:eastAsia="Times New Roman" w:hAnsi="Times New Roman" w:cs="Times New Roman"/>
          <w:sz w:val="20"/>
          <w:szCs w:val="20"/>
        </w:rPr>
        <w:t xml:space="preserve"> permitió un análisis eficiente y visualización clara de los datos de mortalidad. Estas herramientas son cruciales para la gestión y análisis de grandes conjuntos de datos en contextos de crisis sanitarias.</w:t>
      </w:r>
    </w:p>
    <w:p w14:paraId="1B569A45" w14:textId="77777777" w:rsidR="003E702B" w:rsidRDefault="003E702B">
      <w:pPr>
        <w:ind w:left="720"/>
        <w:jc w:val="both"/>
        <w:rPr>
          <w:rFonts w:ascii="Times New Roman" w:eastAsia="Times New Roman" w:hAnsi="Times New Roman" w:cs="Times New Roman"/>
          <w:sz w:val="20"/>
          <w:szCs w:val="20"/>
        </w:rPr>
      </w:pPr>
    </w:p>
    <w:p w14:paraId="646918DD" w14:textId="2D9DAC2B" w:rsidR="003E702B" w:rsidRDefault="00000000">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Importancia de la Gestión de Datos para la Toma de Decisiones: La capacidad de analizar y visualizar datos de mortalidad por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xml:space="preserve"> ha demostrado ser esencial para entender el impacto de la pandemia y evaluar la efectividad de las medidas adoptadas. Esto permite una mejor planificación y respuesta ante crisis futuras.</w:t>
      </w:r>
    </w:p>
    <w:p w14:paraId="2EEBC149" w14:textId="77777777" w:rsidR="003E702B" w:rsidRDefault="003E702B">
      <w:pPr>
        <w:ind w:firstLine="720"/>
        <w:jc w:val="both"/>
        <w:rPr>
          <w:rFonts w:ascii="Times New Roman" w:eastAsia="Times New Roman" w:hAnsi="Times New Roman" w:cs="Times New Roman"/>
          <w:sz w:val="20"/>
          <w:szCs w:val="20"/>
        </w:rPr>
      </w:pPr>
    </w:p>
    <w:p w14:paraId="2562CFAF" w14:textId="59EE3857" w:rsidR="003E702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Entre algunas de las recomendaciones sobre el análisis de datos para seguir monitoreando el impacto del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xml:space="preserve"> en la mortalidad:</w:t>
      </w:r>
    </w:p>
    <w:p w14:paraId="5AC62EF6" w14:textId="77777777" w:rsidR="003E702B" w:rsidRDefault="003E702B">
      <w:pPr>
        <w:jc w:val="both"/>
        <w:rPr>
          <w:rFonts w:ascii="Times New Roman" w:eastAsia="Times New Roman" w:hAnsi="Times New Roman" w:cs="Times New Roman"/>
          <w:sz w:val="20"/>
          <w:szCs w:val="20"/>
        </w:rPr>
      </w:pPr>
    </w:p>
    <w:p w14:paraId="00046AAA" w14:textId="46716582" w:rsidR="003E702B" w:rsidRDefault="0000000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Monitoreo Continuo del Impacto del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xml:space="preserve">: Es crucial mantener el monitoreo continuo de la mortalidad y otros indicadores de salud relacionados con el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xml:space="preserve"> para ajustar las estrategias de intervención a medida que evoluciona la pandemia.</w:t>
      </w:r>
    </w:p>
    <w:p w14:paraId="447CA053" w14:textId="77777777" w:rsidR="003E702B" w:rsidRDefault="003E702B">
      <w:pPr>
        <w:ind w:left="720"/>
        <w:jc w:val="both"/>
        <w:rPr>
          <w:rFonts w:ascii="Times New Roman" w:eastAsia="Times New Roman" w:hAnsi="Times New Roman" w:cs="Times New Roman"/>
          <w:sz w:val="20"/>
          <w:szCs w:val="20"/>
        </w:rPr>
      </w:pPr>
    </w:p>
    <w:p w14:paraId="7C1F5C34" w14:textId="77777777" w:rsidR="003E702B" w:rsidRDefault="0000000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Estrategias de Intervención Diferenciadas: Desarrollar estrategias de intervención diferenciadas por sexo y grupo de edad, basadas en las diferencias observadas en la mortalidad, para mejorar la eficacia de las medidas preventivas y de tratamiento.</w:t>
      </w:r>
    </w:p>
    <w:p w14:paraId="5A212C9A" w14:textId="77777777" w:rsidR="003E702B" w:rsidRDefault="003E702B">
      <w:pPr>
        <w:ind w:left="720"/>
        <w:jc w:val="both"/>
        <w:rPr>
          <w:rFonts w:ascii="Times New Roman" w:eastAsia="Times New Roman" w:hAnsi="Times New Roman" w:cs="Times New Roman"/>
          <w:sz w:val="20"/>
          <w:szCs w:val="20"/>
        </w:rPr>
      </w:pPr>
    </w:p>
    <w:p w14:paraId="45B8F792" w14:textId="260814B3" w:rsidR="003E702B" w:rsidRDefault="0000000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Ampliar el Análisis a Factores Socioeconómicos y de Salud: Incluir análisis de factores adicionales que pueden influir en la mortalidad por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como las condiciones de salud preexistentes, el acceso a la atención médica y las disparidades socioeconómicas, para una comprensión más integral del impacto de la pandemia.</w:t>
      </w:r>
    </w:p>
    <w:p w14:paraId="63FE7DE5" w14:textId="77777777" w:rsidR="003E702B" w:rsidRDefault="003E702B">
      <w:pPr>
        <w:ind w:left="720"/>
        <w:jc w:val="both"/>
        <w:rPr>
          <w:rFonts w:ascii="Times New Roman" w:eastAsia="Times New Roman" w:hAnsi="Times New Roman" w:cs="Times New Roman"/>
          <w:sz w:val="20"/>
          <w:szCs w:val="20"/>
        </w:rPr>
      </w:pPr>
    </w:p>
    <w:p w14:paraId="35309C93" w14:textId="19D9B63B" w:rsidR="003E702B" w:rsidRDefault="0000000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Preparación para Futuras Crisis Sanitarias: Utilizar los conocimientos adquiridos en el </w:t>
      </w:r>
      <w:r>
        <w:rPr>
          <w:rFonts w:ascii="Times New Roman" w:eastAsia="Times New Roman" w:hAnsi="Times New Roman" w:cs="Times New Roman"/>
          <w:sz w:val="20"/>
          <w:szCs w:val="20"/>
        </w:rPr>
        <w:lastRenderedPageBreak/>
        <w:t xml:space="preserve">análisis de la pandemia de </w:t>
      </w:r>
      <w:r w:rsidR="008B42A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xml:space="preserve"> para mejorar la preparación y respuesta ante futuras crisis sanitarias. Esto incluye la implementación de sistemas robustos de recopilación y análisis de datos.</w:t>
      </w:r>
    </w:p>
    <w:p w14:paraId="24F379D6" w14:textId="77777777" w:rsidR="003E702B" w:rsidRDefault="003E702B">
      <w:pPr>
        <w:ind w:left="720"/>
        <w:jc w:val="both"/>
        <w:rPr>
          <w:rFonts w:ascii="Times New Roman" w:eastAsia="Times New Roman" w:hAnsi="Times New Roman" w:cs="Times New Roman"/>
          <w:sz w:val="20"/>
          <w:szCs w:val="20"/>
        </w:rPr>
      </w:pPr>
    </w:p>
    <w:p w14:paraId="2B95D6B1" w14:textId="77777777" w:rsidR="003E702B" w:rsidRDefault="0000000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Fomentar la Formación en Análisis de Datos: Promover la formación en análisis de datos y el uso de herramientas tecnológicas en el sector de la salud pública. La capacitación en estas áreas permitirá una mejor gestión de la información y una respuesta más efectiva en situaciones de crisis sanitaria.</w:t>
      </w:r>
    </w:p>
    <w:p w14:paraId="2E5A16E0" w14:textId="77777777" w:rsidR="003E702B" w:rsidRDefault="003E702B">
      <w:pPr>
        <w:ind w:firstLine="720"/>
        <w:jc w:val="both"/>
        <w:rPr>
          <w:rFonts w:ascii="Times New Roman" w:eastAsia="Times New Roman" w:hAnsi="Times New Roman" w:cs="Times New Roman"/>
          <w:sz w:val="20"/>
          <w:szCs w:val="20"/>
        </w:rPr>
      </w:pPr>
    </w:p>
    <w:p w14:paraId="512C494B" w14:textId="77777777" w:rsidR="003E702B" w:rsidRDefault="003E702B">
      <w:pPr>
        <w:jc w:val="both"/>
        <w:rPr>
          <w:rFonts w:ascii="Times New Roman" w:eastAsia="Times New Roman" w:hAnsi="Times New Roman" w:cs="Times New Roman"/>
          <w:sz w:val="20"/>
          <w:szCs w:val="20"/>
        </w:rPr>
      </w:pPr>
    </w:p>
    <w:p w14:paraId="2B04ABBF" w14:textId="77777777" w:rsidR="003E702B" w:rsidRDefault="003E702B">
      <w:pPr>
        <w:ind w:firstLine="720"/>
        <w:jc w:val="both"/>
        <w:rPr>
          <w:rFonts w:ascii="Times New Roman" w:eastAsia="Times New Roman" w:hAnsi="Times New Roman" w:cs="Times New Roman"/>
          <w:sz w:val="20"/>
          <w:szCs w:val="20"/>
        </w:rPr>
      </w:pPr>
    </w:p>
    <w:p w14:paraId="6D3D8EA2" w14:textId="77777777" w:rsidR="003E702B" w:rsidRDefault="003E702B">
      <w:pPr>
        <w:rPr>
          <w:rFonts w:ascii="Times New Roman" w:eastAsia="Times New Roman" w:hAnsi="Times New Roman" w:cs="Times New Roman"/>
          <w:sz w:val="20"/>
          <w:szCs w:val="20"/>
        </w:rPr>
      </w:pPr>
    </w:p>
    <w:p w14:paraId="6D95CB4B" w14:textId="77777777" w:rsidR="003E702B" w:rsidRPr="00D84D37" w:rsidRDefault="00000000">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 </w:t>
      </w:r>
      <w:r w:rsidRPr="00D84D37">
        <w:rPr>
          <w:rFonts w:ascii="Times New Roman" w:eastAsia="Times New Roman" w:hAnsi="Times New Roman" w:cs="Times New Roman"/>
          <w:sz w:val="20"/>
          <w:szCs w:val="20"/>
          <w:lang w:val="en-US"/>
        </w:rPr>
        <w:t>VII. REFERENCIAS</w:t>
      </w:r>
    </w:p>
    <w:p w14:paraId="26A4F28F" w14:textId="77777777" w:rsidR="003E702B" w:rsidRPr="00D84D37" w:rsidRDefault="003E702B">
      <w:pPr>
        <w:rPr>
          <w:rFonts w:ascii="Times New Roman" w:eastAsia="Times New Roman" w:hAnsi="Times New Roman" w:cs="Times New Roman"/>
          <w:sz w:val="20"/>
          <w:szCs w:val="20"/>
          <w:lang w:val="en-US"/>
        </w:rPr>
      </w:pPr>
    </w:p>
    <w:p w14:paraId="20FA2A99" w14:textId="29ECED04" w:rsidR="003E702B" w:rsidRPr="00D84D37" w:rsidRDefault="00000000">
      <w:pPr>
        <w:jc w:val="center"/>
        <w:rPr>
          <w:rFonts w:ascii="Times New Roman" w:eastAsia="Times New Roman" w:hAnsi="Times New Roman" w:cs="Times New Roman"/>
          <w:sz w:val="20"/>
          <w:szCs w:val="20"/>
          <w:lang w:val="en-US"/>
        </w:rPr>
      </w:pPr>
      <w:r w:rsidRPr="00D84D37">
        <w:rPr>
          <w:rFonts w:ascii="Times New Roman" w:eastAsia="Times New Roman" w:hAnsi="Times New Roman" w:cs="Times New Roman"/>
          <w:sz w:val="20"/>
          <w:szCs w:val="20"/>
          <w:lang w:val="en-US"/>
        </w:rPr>
        <w:t>[1]</w:t>
      </w:r>
      <w:r w:rsidR="00323DBD">
        <w:rPr>
          <w:rFonts w:ascii="Times New Roman" w:eastAsia="Times New Roman" w:hAnsi="Times New Roman" w:cs="Times New Roman"/>
          <w:sz w:val="20"/>
          <w:szCs w:val="20"/>
          <w:lang w:val="en-US"/>
        </w:rPr>
        <w:t xml:space="preserve"> </w:t>
      </w:r>
      <w:r w:rsidRPr="00D84D37">
        <w:rPr>
          <w:rFonts w:ascii="Times New Roman" w:eastAsia="Times New Roman" w:hAnsi="Times New Roman" w:cs="Times New Roman"/>
          <w:sz w:val="20"/>
          <w:szCs w:val="20"/>
          <w:lang w:val="en-US"/>
        </w:rPr>
        <w:t xml:space="preserve">P. Bhardwaj, C. Choudhury, and P. Batra, “Automating Data Analysis with Python: A Comparative Study of Popular Libraries and their Application,” in 2023 3rd International Conference on Technological Advancements in Computational Sciences (ICTACS), Tashkent, Uzbekistan: IEEE, Nov. 2023, pp. 1243–1248. </w:t>
      </w:r>
      <w:proofErr w:type="spellStart"/>
      <w:r w:rsidRPr="00D84D37">
        <w:rPr>
          <w:rFonts w:ascii="Times New Roman" w:eastAsia="Times New Roman" w:hAnsi="Times New Roman" w:cs="Times New Roman"/>
          <w:sz w:val="20"/>
          <w:szCs w:val="20"/>
          <w:lang w:val="en-US"/>
        </w:rPr>
        <w:t>doi</w:t>
      </w:r>
      <w:proofErr w:type="spellEnd"/>
      <w:r w:rsidRPr="00D84D37">
        <w:rPr>
          <w:rFonts w:ascii="Times New Roman" w:eastAsia="Times New Roman" w:hAnsi="Times New Roman" w:cs="Times New Roman"/>
          <w:sz w:val="20"/>
          <w:szCs w:val="20"/>
          <w:lang w:val="en-US"/>
        </w:rPr>
        <w:t>: 10.1109/ICTACS59847.2023.10390032.</w:t>
      </w:r>
    </w:p>
    <w:p w14:paraId="3840F079" w14:textId="77777777" w:rsidR="003E702B" w:rsidRPr="00D84D37" w:rsidRDefault="003E702B">
      <w:pPr>
        <w:jc w:val="center"/>
        <w:rPr>
          <w:rFonts w:ascii="Times New Roman" w:eastAsia="Times New Roman" w:hAnsi="Times New Roman" w:cs="Times New Roman"/>
          <w:sz w:val="20"/>
          <w:szCs w:val="20"/>
          <w:lang w:val="en-US"/>
        </w:rPr>
      </w:pPr>
    </w:p>
    <w:p w14:paraId="2E5610F9" w14:textId="014D71EC" w:rsidR="003E702B" w:rsidRPr="00D84D37" w:rsidRDefault="00000000">
      <w:pPr>
        <w:jc w:val="center"/>
        <w:rPr>
          <w:rFonts w:ascii="Times New Roman" w:eastAsia="Times New Roman" w:hAnsi="Times New Roman" w:cs="Times New Roman"/>
          <w:sz w:val="20"/>
          <w:szCs w:val="20"/>
          <w:lang w:val="en-US"/>
        </w:rPr>
      </w:pPr>
      <w:r w:rsidRPr="00D84D37">
        <w:rPr>
          <w:rFonts w:ascii="Times New Roman" w:eastAsia="Times New Roman" w:hAnsi="Times New Roman" w:cs="Times New Roman"/>
          <w:sz w:val="20"/>
          <w:szCs w:val="20"/>
          <w:lang w:val="en-US"/>
        </w:rPr>
        <w:t>[2]</w:t>
      </w:r>
      <w:r w:rsidR="00323DBD">
        <w:rPr>
          <w:rFonts w:ascii="Times New Roman" w:eastAsia="Times New Roman" w:hAnsi="Times New Roman" w:cs="Times New Roman"/>
          <w:sz w:val="20"/>
          <w:szCs w:val="20"/>
          <w:lang w:val="en-US"/>
        </w:rPr>
        <w:t xml:space="preserve"> </w:t>
      </w:r>
      <w:r w:rsidRPr="00D84D37">
        <w:rPr>
          <w:rFonts w:ascii="Times New Roman" w:eastAsia="Times New Roman" w:hAnsi="Times New Roman" w:cs="Times New Roman"/>
          <w:sz w:val="20"/>
          <w:szCs w:val="20"/>
          <w:lang w:val="en-US"/>
        </w:rPr>
        <w:t xml:space="preserve">D. R. Raman, S. Jayalakshmi, K. Arumugam, A. V. A. Raj, D. Balaji, and R. </w:t>
      </w:r>
      <w:proofErr w:type="spellStart"/>
      <w:r w:rsidRPr="00D84D37">
        <w:rPr>
          <w:rFonts w:ascii="Times New Roman" w:eastAsia="Times New Roman" w:hAnsi="Times New Roman" w:cs="Times New Roman"/>
          <w:sz w:val="20"/>
          <w:szCs w:val="20"/>
          <w:lang w:val="en-US"/>
        </w:rPr>
        <w:t>Brightsingh</w:t>
      </w:r>
      <w:proofErr w:type="spellEnd"/>
      <w:r w:rsidRPr="00D84D37">
        <w:rPr>
          <w:rFonts w:ascii="Times New Roman" w:eastAsia="Times New Roman" w:hAnsi="Times New Roman" w:cs="Times New Roman"/>
          <w:sz w:val="20"/>
          <w:szCs w:val="20"/>
          <w:lang w:val="en-US"/>
        </w:rPr>
        <w:t xml:space="preserve">, “Implementation of Data Analysis and Document Summarization in Social Media Data Using R and Python,” in 2022 4th International Conference on Inventive Research in Computing Applications (ICIRCA), Coimbatore, India: IEEE, Sep. 2022, pp. 1457–1464. </w:t>
      </w:r>
      <w:proofErr w:type="spellStart"/>
      <w:r w:rsidRPr="00D84D37">
        <w:rPr>
          <w:rFonts w:ascii="Times New Roman" w:eastAsia="Times New Roman" w:hAnsi="Times New Roman" w:cs="Times New Roman"/>
          <w:sz w:val="20"/>
          <w:szCs w:val="20"/>
          <w:lang w:val="en-US"/>
        </w:rPr>
        <w:t>doi</w:t>
      </w:r>
      <w:proofErr w:type="spellEnd"/>
      <w:r w:rsidRPr="00D84D37">
        <w:rPr>
          <w:rFonts w:ascii="Times New Roman" w:eastAsia="Times New Roman" w:hAnsi="Times New Roman" w:cs="Times New Roman"/>
          <w:sz w:val="20"/>
          <w:szCs w:val="20"/>
          <w:lang w:val="en-US"/>
        </w:rPr>
        <w:t>: 10.1109/ICIRCA54612.2022.9985479.</w:t>
      </w:r>
    </w:p>
    <w:p w14:paraId="36D5F115" w14:textId="77777777" w:rsidR="003E702B" w:rsidRPr="00D84D37" w:rsidRDefault="003E702B">
      <w:pPr>
        <w:jc w:val="center"/>
        <w:rPr>
          <w:rFonts w:ascii="Times New Roman" w:eastAsia="Times New Roman" w:hAnsi="Times New Roman" w:cs="Times New Roman"/>
          <w:sz w:val="20"/>
          <w:szCs w:val="20"/>
          <w:lang w:val="en-US"/>
        </w:rPr>
      </w:pPr>
    </w:p>
    <w:p w14:paraId="488E7730" w14:textId="13181872" w:rsidR="003E702B" w:rsidRPr="00D84D37" w:rsidRDefault="00000000">
      <w:pPr>
        <w:jc w:val="center"/>
        <w:rPr>
          <w:rFonts w:ascii="Times New Roman" w:eastAsia="Times New Roman" w:hAnsi="Times New Roman" w:cs="Times New Roman"/>
          <w:sz w:val="20"/>
          <w:szCs w:val="20"/>
          <w:lang w:val="en-US"/>
        </w:rPr>
      </w:pPr>
      <w:r w:rsidRPr="00D84D37">
        <w:rPr>
          <w:rFonts w:ascii="Times New Roman" w:eastAsia="Times New Roman" w:hAnsi="Times New Roman" w:cs="Times New Roman"/>
          <w:sz w:val="20"/>
          <w:szCs w:val="20"/>
          <w:lang w:val="en-US"/>
        </w:rPr>
        <w:t>[3]</w:t>
      </w:r>
      <w:r w:rsidR="00323DBD">
        <w:rPr>
          <w:rFonts w:ascii="Times New Roman" w:eastAsia="Times New Roman" w:hAnsi="Times New Roman" w:cs="Times New Roman"/>
          <w:sz w:val="20"/>
          <w:szCs w:val="20"/>
          <w:lang w:val="en-US"/>
        </w:rPr>
        <w:t xml:space="preserve"> </w:t>
      </w:r>
      <w:r w:rsidRPr="00D84D37">
        <w:rPr>
          <w:rFonts w:ascii="Times New Roman" w:eastAsia="Times New Roman" w:hAnsi="Times New Roman" w:cs="Times New Roman"/>
          <w:sz w:val="20"/>
          <w:szCs w:val="20"/>
          <w:lang w:val="en-US"/>
        </w:rPr>
        <w:t xml:space="preserve">S. B. Sonu and A. </w:t>
      </w:r>
      <w:proofErr w:type="spellStart"/>
      <w:r w:rsidRPr="00D84D37">
        <w:rPr>
          <w:rFonts w:ascii="Times New Roman" w:eastAsia="Times New Roman" w:hAnsi="Times New Roman" w:cs="Times New Roman"/>
          <w:sz w:val="20"/>
          <w:szCs w:val="20"/>
          <w:lang w:val="en-US"/>
        </w:rPr>
        <w:t>Suyampulingam</w:t>
      </w:r>
      <w:proofErr w:type="spellEnd"/>
      <w:r w:rsidRPr="00D84D37">
        <w:rPr>
          <w:rFonts w:ascii="Times New Roman" w:eastAsia="Times New Roman" w:hAnsi="Times New Roman" w:cs="Times New Roman"/>
          <w:sz w:val="20"/>
          <w:szCs w:val="20"/>
          <w:lang w:val="en-US"/>
        </w:rPr>
        <w:t xml:space="preserve">, “Linear Regression Based Air Quality Data Analysis and Prediction using Python,” in 2021 IEEE Madras Section Conference (MASCON), Chennai, India: IEEE, Aug. 2021, pp. 1–7. </w:t>
      </w:r>
      <w:proofErr w:type="spellStart"/>
      <w:r w:rsidRPr="00D84D37">
        <w:rPr>
          <w:rFonts w:ascii="Times New Roman" w:eastAsia="Times New Roman" w:hAnsi="Times New Roman" w:cs="Times New Roman"/>
          <w:sz w:val="20"/>
          <w:szCs w:val="20"/>
          <w:lang w:val="en-US"/>
        </w:rPr>
        <w:t>doi</w:t>
      </w:r>
      <w:proofErr w:type="spellEnd"/>
      <w:r w:rsidRPr="00D84D37">
        <w:rPr>
          <w:rFonts w:ascii="Times New Roman" w:eastAsia="Times New Roman" w:hAnsi="Times New Roman" w:cs="Times New Roman"/>
          <w:sz w:val="20"/>
          <w:szCs w:val="20"/>
          <w:lang w:val="en-US"/>
        </w:rPr>
        <w:t>: 10.1109/MASCON51689.2021.9563432.</w:t>
      </w:r>
    </w:p>
    <w:p w14:paraId="1C7F4DFF" w14:textId="77777777" w:rsidR="003E702B" w:rsidRPr="00D84D37" w:rsidRDefault="003E702B">
      <w:pPr>
        <w:jc w:val="center"/>
        <w:rPr>
          <w:rFonts w:ascii="Times New Roman" w:eastAsia="Times New Roman" w:hAnsi="Times New Roman" w:cs="Times New Roman"/>
          <w:sz w:val="20"/>
          <w:szCs w:val="20"/>
          <w:lang w:val="en-US"/>
        </w:rPr>
      </w:pPr>
    </w:p>
    <w:p w14:paraId="5ADFF625" w14:textId="1E6E7940" w:rsidR="003E702B" w:rsidRPr="00D84D37" w:rsidRDefault="00000000">
      <w:pPr>
        <w:jc w:val="center"/>
        <w:rPr>
          <w:rFonts w:ascii="Times New Roman" w:eastAsia="Times New Roman" w:hAnsi="Times New Roman" w:cs="Times New Roman"/>
          <w:sz w:val="20"/>
          <w:szCs w:val="20"/>
          <w:highlight w:val="white"/>
          <w:lang w:val="en-US"/>
        </w:rPr>
      </w:pPr>
      <w:r w:rsidRPr="00D84D37">
        <w:rPr>
          <w:rFonts w:ascii="Times New Roman" w:eastAsia="Times New Roman" w:hAnsi="Times New Roman" w:cs="Times New Roman"/>
          <w:sz w:val="20"/>
          <w:szCs w:val="20"/>
          <w:highlight w:val="white"/>
          <w:lang w:val="en-US"/>
        </w:rPr>
        <w:t>[4]</w:t>
      </w:r>
      <w:r w:rsidR="00323DBD">
        <w:rPr>
          <w:rFonts w:ascii="Times New Roman" w:eastAsia="Times New Roman" w:hAnsi="Times New Roman" w:cs="Times New Roman"/>
          <w:sz w:val="20"/>
          <w:szCs w:val="20"/>
          <w:highlight w:val="white"/>
          <w:lang w:val="en-US"/>
        </w:rPr>
        <w:t xml:space="preserve"> </w:t>
      </w:r>
      <w:r w:rsidRPr="00D84D37">
        <w:rPr>
          <w:rFonts w:ascii="Times New Roman" w:eastAsia="Times New Roman" w:hAnsi="Times New Roman" w:cs="Times New Roman"/>
          <w:sz w:val="20"/>
          <w:szCs w:val="20"/>
          <w:highlight w:val="white"/>
          <w:lang w:val="en-US"/>
        </w:rPr>
        <w:t xml:space="preserve">G. Yu, “Financial data analysis and risk quantification based on Python,” in 2021 International Conference on Computer, Blockchain and Financial Development (CBFD), Nanjing, China: IEEE, 2021, pp. 214–217. </w:t>
      </w:r>
      <w:proofErr w:type="spellStart"/>
      <w:r w:rsidRPr="00D84D37">
        <w:rPr>
          <w:rFonts w:ascii="Times New Roman" w:eastAsia="Times New Roman" w:hAnsi="Times New Roman" w:cs="Times New Roman"/>
          <w:sz w:val="20"/>
          <w:szCs w:val="20"/>
          <w:highlight w:val="white"/>
          <w:lang w:val="en-US"/>
        </w:rPr>
        <w:t>doi</w:t>
      </w:r>
      <w:proofErr w:type="spellEnd"/>
      <w:r w:rsidRPr="00D84D37">
        <w:rPr>
          <w:rFonts w:ascii="Times New Roman" w:eastAsia="Times New Roman" w:hAnsi="Times New Roman" w:cs="Times New Roman"/>
          <w:sz w:val="20"/>
          <w:szCs w:val="20"/>
          <w:highlight w:val="white"/>
          <w:lang w:val="en-US"/>
        </w:rPr>
        <w:t>: 10.1109/CBFD52659.2021.00049.</w:t>
      </w:r>
    </w:p>
    <w:p w14:paraId="5CF2C05B" w14:textId="77777777" w:rsidR="003E702B" w:rsidRPr="00D84D37" w:rsidRDefault="003E702B">
      <w:pPr>
        <w:jc w:val="center"/>
        <w:rPr>
          <w:rFonts w:ascii="Times New Roman" w:eastAsia="Times New Roman" w:hAnsi="Times New Roman" w:cs="Times New Roman"/>
          <w:sz w:val="20"/>
          <w:szCs w:val="20"/>
          <w:highlight w:val="white"/>
          <w:lang w:val="en-US"/>
        </w:rPr>
      </w:pPr>
    </w:p>
    <w:p w14:paraId="67CA57DF" w14:textId="76F4D6FE" w:rsidR="003E702B" w:rsidRPr="00D84D37" w:rsidRDefault="00000000">
      <w:pPr>
        <w:jc w:val="center"/>
        <w:rPr>
          <w:rFonts w:ascii="Times New Roman" w:eastAsia="Times New Roman" w:hAnsi="Times New Roman" w:cs="Times New Roman"/>
          <w:sz w:val="20"/>
          <w:szCs w:val="20"/>
          <w:highlight w:val="white"/>
          <w:lang w:val="en-US"/>
        </w:rPr>
      </w:pPr>
      <w:r w:rsidRPr="00D84D37">
        <w:rPr>
          <w:rFonts w:ascii="Times New Roman" w:eastAsia="Times New Roman" w:hAnsi="Times New Roman" w:cs="Times New Roman"/>
          <w:sz w:val="20"/>
          <w:szCs w:val="20"/>
          <w:highlight w:val="white"/>
          <w:lang w:val="en-US"/>
        </w:rPr>
        <w:t>[5]</w:t>
      </w:r>
      <w:r w:rsidR="00323DBD">
        <w:rPr>
          <w:rFonts w:ascii="Times New Roman" w:eastAsia="Times New Roman" w:hAnsi="Times New Roman" w:cs="Times New Roman"/>
          <w:sz w:val="20"/>
          <w:szCs w:val="20"/>
          <w:highlight w:val="white"/>
          <w:lang w:val="en-US"/>
        </w:rPr>
        <w:t xml:space="preserve"> </w:t>
      </w:r>
      <w:r w:rsidRPr="00D84D37">
        <w:rPr>
          <w:rFonts w:ascii="Times New Roman" w:eastAsia="Times New Roman" w:hAnsi="Times New Roman" w:cs="Times New Roman"/>
          <w:sz w:val="20"/>
          <w:szCs w:val="20"/>
          <w:highlight w:val="white"/>
          <w:lang w:val="en-US"/>
        </w:rPr>
        <w:t xml:space="preserve">J. </w:t>
      </w:r>
      <w:proofErr w:type="spellStart"/>
      <w:r w:rsidRPr="00D84D37">
        <w:rPr>
          <w:rFonts w:ascii="Times New Roman" w:eastAsia="Times New Roman" w:hAnsi="Times New Roman" w:cs="Times New Roman"/>
          <w:sz w:val="20"/>
          <w:szCs w:val="20"/>
          <w:highlight w:val="white"/>
          <w:lang w:val="en-US"/>
        </w:rPr>
        <w:t>DSouza</w:t>
      </w:r>
      <w:proofErr w:type="spellEnd"/>
      <w:r w:rsidRPr="00D84D37">
        <w:rPr>
          <w:rFonts w:ascii="Times New Roman" w:eastAsia="Times New Roman" w:hAnsi="Times New Roman" w:cs="Times New Roman"/>
          <w:sz w:val="20"/>
          <w:szCs w:val="20"/>
          <w:highlight w:val="white"/>
          <w:lang w:val="en-US"/>
        </w:rPr>
        <w:t xml:space="preserve"> and S. Velan S., “Using Exploratory Data Analysis for Generating Inferences on the Correlation of </w:t>
      </w:r>
      <w:r w:rsidR="008B42A8">
        <w:rPr>
          <w:rFonts w:ascii="Times New Roman" w:eastAsia="Times New Roman" w:hAnsi="Times New Roman" w:cs="Times New Roman"/>
          <w:sz w:val="20"/>
          <w:szCs w:val="20"/>
          <w:highlight w:val="white"/>
          <w:lang w:val="en-US"/>
        </w:rPr>
        <w:t>COVID-19</w:t>
      </w:r>
      <w:r w:rsidRPr="00D84D37">
        <w:rPr>
          <w:rFonts w:ascii="Times New Roman" w:eastAsia="Times New Roman" w:hAnsi="Times New Roman" w:cs="Times New Roman"/>
          <w:sz w:val="20"/>
          <w:szCs w:val="20"/>
          <w:highlight w:val="white"/>
          <w:lang w:val="en-US"/>
        </w:rPr>
        <w:t xml:space="preserve"> cases,” in 2020 11th International Conference on Computing, Communication and Networking Technologies (ICCCNT), Kharagpur, India: IEEE, 2020, pp. 1–6. </w:t>
      </w:r>
      <w:proofErr w:type="spellStart"/>
      <w:r w:rsidRPr="00D84D37">
        <w:rPr>
          <w:rFonts w:ascii="Times New Roman" w:eastAsia="Times New Roman" w:hAnsi="Times New Roman" w:cs="Times New Roman"/>
          <w:sz w:val="20"/>
          <w:szCs w:val="20"/>
          <w:highlight w:val="white"/>
          <w:lang w:val="en-US"/>
        </w:rPr>
        <w:t>doi</w:t>
      </w:r>
      <w:proofErr w:type="spellEnd"/>
      <w:r w:rsidRPr="00D84D37">
        <w:rPr>
          <w:rFonts w:ascii="Times New Roman" w:eastAsia="Times New Roman" w:hAnsi="Times New Roman" w:cs="Times New Roman"/>
          <w:sz w:val="20"/>
          <w:szCs w:val="20"/>
          <w:highlight w:val="white"/>
          <w:lang w:val="en-US"/>
        </w:rPr>
        <w:t>: 10.1109/ICCCNT49239.2020.9225621.</w:t>
      </w:r>
    </w:p>
    <w:p w14:paraId="5899E6AB" w14:textId="77777777" w:rsidR="003E702B" w:rsidRPr="00D84D37" w:rsidRDefault="003E702B">
      <w:pPr>
        <w:jc w:val="center"/>
        <w:rPr>
          <w:rFonts w:ascii="Times New Roman" w:eastAsia="Times New Roman" w:hAnsi="Times New Roman" w:cs="Times New Roman"/>
          <w:sz w:val="20"/>
          <w:szCs w:val="20"/>
          <w:highlight w:val="white"/>
          <w:lang w:val="en-US"/>
        </w:rPr>
      </w:pPr>
    </w:p>
    <w:p w14:paraId="2333141A" w14:textId="7D68DF85" w:rsidR="003E702B" w:rsidRPr="00D84D37" w:rsidRDefault="00000000">
      <w:pPr>
        <w:jc w:val="center"/>
        <w:rPr>
          <w:rFonts w:ascii="Times New Roman" w:eastAsia="Times New Roman" w:hAnsi="Times New Roman" w:cs="Times New Roman"/>
          <w:sz w:val="20"/>
          <w:szCs w:val="20"/>
          <w:highlight w:val="white"/>
          <w:lang w:val="en-US"/>
        </w:rPr>
      </w:pPr>
      <w:r w:rsidRPr="00D84D37">
        <w:rPr>
          <w:rFonts w:ascii="Times New Roman" w:eastAsia="Times New Roman" w:hAnsi="Times New Roman" w:cs="Times New Roman"/>
          <w:sz w:val="20"/>
          <w:szCs w:val="20"/>
          <w:highlight w:val="white"/>
          <w:lang w:val="en-US"/>
        </w:rPr>
        <w:t>[6]</w:t>
      </w:r>
      <w:r w:rsidR="00323DBD">
        <w:rPr>
          <w:rFonts w:ascii="Times New Roman" w:eastAsia="Times New Roman" w:hAnsi="Times New Roman" w:cs="Times New Roman"/>
          <w:sz w:val="20"/>
          <w:szCs w:val="20"/>
          <w:highlight w:val="white"/>
          <w:lang w:val="en-US"/>
        </w:rPr>
        <w:t xml:space="preserve"> </w:t>
      </w:r>
      <w:r w:rsidRPr="00D84D37">
        <w:rPr>
          <w:rFonts w:ascii="Times New Roman" w:eastAsia="Times New Roman" w:hAnsi="Times New Roman" w:cs="Times New Roman"/>
          <w:sz w:val="20"/>
          <w:szCs w:val="20"/>
          <w:highlight w:val="white"/>
          <w:lang w:val="en-US"/>
        </w:rPr>
        <w:t xml:space="preserve">X. Zhang, J. Huang, Y. Yang, X. He, R. Liu, and N. Zhong, “Applying Python in Brain Science Education,” in 2019 International Joint Conference on Information, Media and Engineering (IJCIME), Osaka, Japan: IEEE, 2019, pp. 396–400. </w:t>
      </w:r>
      <w:proofErr w:type="spellStart"/>
      <w:r w:rsidRPr="00D84D37">
        <w:rPr>
          <w:rFonts w:ascii="Times New Roman" w:eastAsia="Times New Roman" w:hAnsi="Times New Roman" w:cs="Times New Roman"/>
          <w:sz w:val="20"/>
          <w:szCs w:val="20"/>
          <w:highlight w:val="white"/>
          <w:lang w:val="en-US"/>
        </w:rPr>
        <w:t>doi</w:t>
      </w:r>
      <w:proofErr w:type="spellEnd"/>
      <w:r w:rsidRPr="00D84D37">
        <w:rPr>
          <w:rFonts w:ascii="Times New Roman" w:eastAsia="Times New Roman" w:hAnsi="Times New Roman" w:cs="Times New Roman"/>
          <w:sz w:val="20"/>
          <w:szCs w:val="20"/>
          <w:highlight w:val="white"/>
          <w:lang w:val="en-US"/>
        </w:rPr>
        <w:t>: 10.1109/IJCIME49369.2019.00086.</w:t>
      </w:r>
    </w:p>
    <w:p w14:paraId="7996E516" w14:textId="77777777" w:rsidR="003E702B" w:rsidRPr="00D84D37" w:rsidRDefault="003E702B">
      <w:pPr>
        <w:jc w:val="center"/>
        <w:rPr>
          <w:rFonts w:ascii="Times New Roman" w:eastAsia="Times New Roman" w:hAnsi="Times New Roman" w:cs="Times New Roman"/>
          <w:sz w:val="20"/>
          <w:szCs w:val="20"/>
          <w:highlight w:val="white"/>
          <w:lang w:val="en-US"/>
        </w:rPr>
      </w:pPr>
    </w:p>
    <w:p w14:paraId="2CDF6D50" w14:textId="73138C5C" w:rsidR="003E702B" w:rsidRPr="00D84D37" w:rsidRDefault="00000000">
      <w:pPr>
        <w:jc w:val="center"/>
        <w:rPr>
          <w:rFonts w:ascii="Times New Roman" w:eastAsia="Times New Roman" w:hAnsi="Times New Roman" w:cs="Times New Roman"/>
          <w:sz w:val="20"/>
          <w:szCs w:val="20"/>
          <w:highlight w:val="white"/>
          <w:lang w:val="en-US"/>
        </w:rPr>
      </w:pPr>
      <w:r w:rsidRPr="00D84D37">
        <w:rPr>
          <w:rFonts w:ascii="Times New Roman" w:eastAsia="Times New Roman" w:hAnsi="Times New Roman" w:cs="Times New Roman"/>
          <w:sz w:val="20"/>
          <w:szCs w:val="20"/>
          <w:highlight w:val="white"/>
          <w:lang w:val="en-US"/>
        </w:rPr>
        <w:t>[7]</w:t>
      </w:r>
      <w:r w:rsidR="00323DBD">
        <w:rPr>
          <w:rFonts w:ascii="Times New Roman" w:eastAsia="Times New Roman" w:hAnsi="Times New Roman" w:cs="Times New Roman"/>
          <w:sz w:val="20"/>
          <w:szCs w:val="20"/>
          <w:highlight w:val="white"/>
          <w:lang w:val="en-US"/>
        </w:rPr>
        <w:t xml:space="preserve"> </w:t>
      </w:r>
      <w:r w:rsidRPr="00D84D37">
        <w:rPr>
          <w:rFonts w:ascii="Times New Roman" w:eastAsia="Times New Roman" w:hAnsi="Times New Roman" w:cs="Times New Roman"/>
          <w:sz w:val="20"/>
          <w:szCs w:val="20"/>
          <w:highlight w:val="white"/>
          <w:lang w:val="en-US"/>
        </w:rPr>
        <w:t xml:space="preserve">P. Gupta, M. Gupta, R. Kansal, L. Singh, M. </w:t>
      </w:r>
      <w:proofErr w:type="spellStart"/>
      <w:r w:rsidRPr="00D84D37">
        <w:rPr>
          <w:rFonts w:ascii="Times New Roman" w:eastAsia="Times New Roman" w:hAnsi="Times New Roman" w:cs="Times New Roman"/>
          <w:sz w:val="20"/>
          <w:szCs w:val="20"/>
          <w:highlight w:val="white"/>
          <w:lang w:val="en-US"/>
        </w:rPr>
        <w:t>Khotani</w:t>
      </w:r>
      <w:proofErr w:type="spellEnd"/>
      <w:r w:rsidRPr="00D84D37">
        <w:rPr>
          <w:rFonts w:ascii="Times New Roman" w:eastAsia="Times New Roman" w:hAnsi="Times New Roman" w:cs="Times New Roman"/>
          <w:sz w:val="20"/>
          <w:szCs w:val="20"/>
          <w:highlight w:val="white"/>
          <w:lang w:val="en-US"/>
        </w:rPr>
        <w:t xml:space="preserve">, and V. Gupta, “Analysis of Twitter data to Identify Intuitive Mental Health Well Being,” in 2021 5th International Conference on Information Systems and Computer Networks (ISCON), Mathura, India: IEEE, Oct. 2021, pp. 1–4. </w:t>
      </w:r>
      <w:proofErr w:type="spellStart"/>
      <w:r w:rsidRPr="00D84D37">
        <w:rPr>
          <w:rFonts w:ascii="Times New Roman" w:eastAsia="Times New Roman" w:hAnsi="Times New Roman" w:cs="Times New Roman"/>
          <w:sz w:val="20"/>
          <w:szCs w:val="20"/>
          <w:highlight w:val="white"/>
          <w:lang w:val="en-US"/>
        </w:rPr>
        <w:t>doi</w:t>
      </w:r>
      <w:proofErr w:type="spellEnd"/>
      <w:r w:rsidRPr="00D84D37">
        <w:rPr>
          <w:rFonts w:ascii="Times New Roman" w:eastAsia="Times New Roman" w:hAnsi="Times New Roman" w:cs="Times New Roman"/>
          <w:sz w:val="20"/>
          <w:szCs w:val="20"/>
          <w:highlight w:val="white"/>
          <w:lang w:val="en-US"/>
        </w:rPr>
        <w:t>: 10.1109/ISCON52037.2021.9702319.</w:t>
      </w:r>
    </w:p>
    <w:p w14:paraId="12715455" w14:textId="77777777" w:rsidR="003E702B" w:rsidRPr="00D84D37" w:rsidRDefault="003E702B">
      <w:pPr>
        <w:jc w:val="center"/>
        <w:rPr>
          <w:rFonts w:ascii="Times New Roman" w:eastAsia="Times New Roman" w:hAnsi="Times New Roman" w:cs="Times New Roman"/>
          <w:sz w:val="20"/>
          <w:szCs w:val="20"/>
          <w:highlight w:val="white"/>
          <w:lang w:val="en-US"/>
        </w:rPr>
      </w:pPr>
    </w:p>
    <w:p w14:paraId="20BCF22F" w14:textId="7DC46996" w:rsidR="003E702B" w:rsidRPr="00D84D37" w:rsidRDefault="00000000">
      <w:pPr>
        <w:jc w:val="center"/>
        <w:rPr>
          <w:rFonts w:ascii="Times New Roman" w:eastAsia="Times New Roman" w:hAnsi="Times New Roman" w:cs="Times New Roman"/>
          <w:sz w:val="20"/>
          <w:szCs w:val="20"/>
          <w:highlight w:val="white"/>
          <w:lang w:val="en-US"/>
        </w:rPr>
      </w:pPr>
      <w:r w:rsidRPr="00D84D37">
        <w:rPr>
          <w:rFonts w:ascii="Times New Roman" w:eastAsia="Times New Roman" w:hAnsi="Times New Roman" w:cs="Times New Roman"/>
          <w:sz w:val="20"/>
          <w:szCs w:val="20"/>
          <w:highlight w:val="white"/>
          <w:lang w:val="en-US"/>
        </w:rPr>
        <w:t>[8]</w:t>
      </w:r>
      <w:r w:rsidR="00323DBD">
        <w:rPr>
          <w:rFonts w:ascii="Times New Roman" w:eastAsia="Times New Roman" w:hAnsi="Times New Roman" w:cs="Times New Roman"/>
          <w:sz w:val="20"/>
          <w:szCs w:val="20"/>
          <w:highlight w:val="white"/>
          <w:lang w:val="en-US"/>
        </w:rPr>
        <w:t xml:space="preserve"> </w:t>
      </w:r>
      <w:r w:rsidRPr="00D84D37">
        <w:rPr>
          <w:rFonts w:ascii="Times New Roman" w:eastAsia="Times New Roman" w:hAnsi="Times New Roman" w:cs="Times New Roman"/>
          <w:sz w:val="20"/>
          <w:szCs w:val="20"/>
          <w:highlight w:val="white"/>
          <w:lang w:val="en-US"/>
        </w:rPr>
        <w:t>I. Grout, “Pulse-Frequency Modulation Signal Generation for Programmable Logic Using Python and VHDL,” in 2018 International Electrical Engineering Congress (</w:t>
      </w:r>
      <w:proofErr w:type="spellStart"/>
      <w:r w:rsidRPr="00D84D37">
        <w:rPr>
          <w:rFonts w:ascii="Times New Roman" w:eastAsia="Times New Roman" w:hAnsi="Times New Roman" w:cs="Times New Roman"/>
          <w:sz w:val="20"/>
          <w:szCs w:val="20"/>
          <w:highlight w:val="white"/>
          <w:lang w:val="en-US"/>
        </w:rPr>
        <w:t>iEECON</w:t>
      </w:r>
      <w:proofErr w:type="spellEnd"/>
      <w:r w:rsidRPr="00D84D37">
        <w:rPr>
          <w:rFonts w:ascii="Times New Roman" w:eastAsia="Times New Roman" w:hAnsi="Times New Roman" w:cs="Times New Roman"/>
          <w:sz w:val="20"/>
          <w:szCs w:val="20"/>
          <w:highlight w:val="white"/>
          <w:lang w:val="en-US"/>
        </w:rPr>
        <w:t xml:space="preserve">), Krabi, Thailand: IEEE, 2018, pp. 1–4. </w:t>
      </w:r>
      <w:proofErr w:type="spellStart"/>
      <w:r w:rsidRPr="00D84D37">
        <w:rPr>
          <w:rFonts w:ascii="Times New Roman" w:eastAsia="Times New Roman" w:hAnsi="Times New Roman" w:cs="Times New Roman"/>
          <w:sz w:val="20"/>
          <w:szCs w:val="20"/>
          <w:highlight w:val="white"/>
          <w:lang w:val="en-US"/>
        </w:rPr>
        <w:t>doi</w:t>
      </w:r>
      <w:proofErr w:type="spellEnd"/>
      <w:r w:rsidRPr="00D84D37">
        <w:rPr>
          <w:rFonts w:ascii="Times New Roman" w:eastAsia="Times New Roman" w:hAnsi="Times New Roman" w:cs="Times New Roman"/>
          <w:sz w:val="20"/>
          <w:szCs w:val="20"/>
          <w:highlight w:val="white"/>
          <w:lang w:val="en-US"/>
        </w:rPr>
        <w:t>: 10.1109/IEECON.2018.8712177.</w:t>
      </w:r>
    </w:p>
    <w:p w14:paraId="0BA3BC7C" w14:textId="77777777" w:rsidR="003E702B" w:rsidRPr="00D84D37" w:rsidRDefault="003E702B">
      <w:pPr>
        <w:jc w:val="center"/>
        <w:rPr>
          <w:rFonts w:ascii="Times New Roman" w:eastAsia="Times New Roman" w:hAnsi="Times New Roman" w:cs="Times New Roman"/>
          <w:sz w:val="20"/>
          <w:szCs w:val="20"/>
          <w:highlight w:val="white"/>
          <w:lang w:val="en-US"/>
        </w:rPr>
      </w:pPr>
    </w:p>
    <w:p w14:paraId="2382987F" w14:textId="7F871F30" w:rsidR="003E702B" w:rsidRPr="00D84D37" w:rsidRDefault="00000000">
      <w:pPr>
        <w:jc w:val="center"/>
        <w:rPr>
          <w:rFonts w:ascii="Times New Roman" w:eastAsia="Times New Roman" w:hAnsi="Times New Roman" w:cs="Times New Roman"/>
          <w:sz w:val="20"/>
          <w:szCs w:val="20"/>
          <w:highlight w:val="white"/>
          <w:lang w:val="en-US"/>
        </w:rPr>
      </w:pPr>
      <w:r w:rsidRPr="00D84D37">
        <w:rPr>
          <w:rFonts w:ascii="Times New Roman" w:eastAsia="Times New Roman" w:hAnsi="Times New Roman" w:cs="Times New Roman"/>
          <w:sz w:val="20"/>
          <w:szCs w:val="20"/>
          <w:highlight w:val="white"/>
          <w:lang w:val="en-US"/>
        </w:rPr>
        <w:t>[9]</w:t>
      </w:r>
      <w:r w:rsidR="00323DBD">
        <w:rPr>
          <w:rFonts w:ascii="Times New Roman" w:eastAsia="Times New Roman" w:hAnsi="Times New Roman" w:cs="Times New Roman"/>
          <w:sz w:val="20"/>
          <w:szCs w:val="20"/>
          <w:highlight w:val="white"/>
          <w:lang w:val="en-US"/>
        </w:rPr>
        <w:t xml:space="preserve"> </w:t>
      </w:r>
      <w:r w:rsidRPr="00D84D37">
        <w:rPr>
          <w:rFonts w:ascii="Times New Roman" w:eastAsia="Times New Roman" w:hAnsi="Times New Roman" w:cs="Times New Roman"/>
          <w:sz w:val="20"/>
          <w:szCs w:val="20"/>
          <w:highlight w:val="white"/>
          <w:lang w:val="en-US"/>
        </w:rPr>
        <w:t xml:space="preserve">C. Wang, S. Vemula, and M. Frye, “Out-of-school Time STEM: Teach Programming Using Python for High School Girls,” in 2020 IEEE Integrated STEM Education Conference (ISEC), Princeton, NJ, USA: IEEE, Aug. 2020, pp. 1–6. </w:t>
      </w:r>
      <w:proofErr w:type="spellStart"/>
      <w:r w:rsidRPr="00D84D37">
        <w:rPr>
          <w:rFonts w:ascii="Times New Roman" w:eastAsia="Times New Roman" w:hAnsi="Times New Roman" w:cs="Times New Roman"/>
          <w:sz w:val="20"/>
          <w:szCs w:val="20"/>
          <w:highlight w:val="white"/>
          <w:lang w:val="en-US"/>
        </w:rPr>
        <w:t>doi</w:t>
      </w:r>
      <w:proofErr w:type="spellEnd"/>
      <w:r w:rsidRPr="00D84D37">
        <w:rPr>
          <w:rFonts w:ascii="Times New Roman" w:eastAsia="Times New Roman" w:hAnsi="Times New Roman" w:cs="Times New Roman"/>
          <w:sz w:val="20"/>
          <w:szCs w:val="20"/>
          <w:highlight w:val="white"/>
          <w:lang w:val="en-US"/>
        </w:rPr>
        <w:t>: 10.1109/ISEC49744.2020.9397812.</w:t>
      </w:r>
    </w:p>
    <w:p w14:paraId="6421037F" w14:textId="77777777" w:rsidR="003E702B" w:rsidRPr="00D84D37" w:rsidRDefault="003E702B">
      <w:pPr>
        <w:jc w:val="center"/>
        <w:rPr>
          <w:rFonts w:ascii="Times New Roman" w:eastAsia="Times New Roman" w:hAnsi="Times New Roman" w:cs="Times New Roman"/>
          <w:sz w:val="20"/>
          <w:szCs w:val="20"/>
          <w:highlight w:val="white"/>
          <w:lang w:val="en-US"/>
        </w:rPr>
      </w:pPr>
    </w:p>
    <w:p w14:paraId="6190044A" w14:textId="0F2E5532" w:rsidR="003E702B" w:rsidRPr="00D84D37" w:rsidRDefault="00000000">
      <w:pPr>
        <w:jc w:val="center"/>
        <w:rPr>
          <w:rFonts w:ascii="Times New Roman" w:eastAsia="Times New Roman" w:hAnsi="Times New Roman" w:cs="Times New Roman"/>
          <w:sz w:val="20"/>
          <w:szCs w:val="20"/>
          <w:highlight w:val="white"/>
          <w:lang w:val="en-US"/>
        </w:rPr>
      </w:pPr>
      <w:r w:rsidRPr="00D84D37">
        <w:rPr>
          <w:rFonts w:ascii="Times New Roman" w:eastAsia="Times New Roman" w:hAnsi="Times New Roman" w:cs="Times New Roman"/>
          <w:sz w:val="20"/>
          <w:szCs w:val="20"/>
          <w:highlight w:val="white"/>
          <w:lang w:val="en-US"/>
        </w:rPr>
        <w:t>[10]</w:t>
      </w:r>
      <w:r w:rsidR="00323DBD">
        <w:rPr>
          <w:rFonts w:ascii="Times New Roman" w:eastAsia="Times New Roman" w:hAnsi="Times New Roman" w:cs="Times New Roman"/>
          <w:sz w:val="20"/>
          <w:szCs w:val="20"/>
          <w:highlight w:val="white"/>
          <w:lang w:val="en-US"/>
        </w:rPr>
        <w:t xml:space="preserve"> </w:t>
      </w:r>
      <w:r w:rsidRPr="00D84D37">
        <w:rPr>
          <w:rFonts w:ascii="Times New Roman" w:eastAsia="Times New Roman" w:hAnsi="Times New Roman" w:cs="Times New Roman"/>
          <w:sz w:val="20"/>
          <w:szCs w:val="20"/>
          <w:highlight w:val="white"/>
          <w:lang w:val="en-US"/>
        </w:rPr>
        <w:t xml:space="preserve">F. Liu and D. Liu, “Mining the Mental Health Crisis Among College Students Using Big </w:t>
      </w:r>
      <w:proofErr w:type="gramStart"/>
      <w:r w:rsidRPr="00D84D37">
        <w:rPr>
          <w:rFonts w:ascii="Times New Roman" w:eastAsia="Times New Roman" w:hAnsi="Times New Roman" w:cs="Times New Roman"/>
          <w:sz w:val="20"/>
          <w:szCs w:val="20"/>
          <w:highlight w:val="white"/>
          <w:lang w:val="en-US"/>
        </w:rPr>
        <w:t>Data :</w:t>
      </w:r>
      <w:proofErr w:type="gramEnd"/>
      <w:r w:rsidRPr="00D84D37">
        <w:rPr>
          <w:rFonts w:ascii="Times New Roman" w:eastAsia="Times New Roman" w:hAnsi="Times New Roman" w:cs="Times New Roman"/>
          <w:sz w:val="20"/>
          <w:szCs w:val="20"/>
          <w:highlight w:val="white"/>
          <w:lang w:val="en-US"/>
        </w:rPr>
        <w:t xml:space="preserve"> ---- A Data Analysis based on TikTok,” in 2022 3rd International Conference on Education, Knowledge and Information Management (ICEKIM), Harbin, China: IEEE, 2022, pp. 859–862. </w:t>
      </w:r>
      <w:proofErr w:type="spellStart"/>
      <w:r w:rsidRPr="00D84D37">
        <w:rPr>
          <w:rFonts w:ascii="Times New Roman" w:eastAsia="Times New Roman" w:hAnsi="Times New Roman" w:cs="Times New Roman"/>
          <w:sz w:val="20"/>
          <w:szCs w:val="20"/>
          <w:highlight w:val="white"/>
          <w:lang w:val="en-US"/>
        </w:rPr>
        <w:t>doi</w:t>
      </w:r>
      <w:proofErr w:type="spellEnd"/>
      <w:r w:rsidRPr="00D84D37">
        <w:rPr>
          <w:rFonts w:ascii="Times New Roman" w:eastAsia="Times New Roman" w:hAnsi="Times New Roman" w:cs="Times New Roman"/>
          <w:sz w:val="20"/>
          <w:szCs w:val="20"/>
          <w:highlight w:val="white"/>
          <w:lang w:val="en-US"/>
        </w:rPr>
        <w:t>: 10.1109/ICEKIM55072.2022.00188.</w:t>
      </w:r>
    </w:p>
    <w:sectPr w:rsidR="003E702B" w:rsidRPr="00D84D37">
      <w:type w:val="continuous"/>
      <w:pgSz w:w="11909" w:h="16834"/>
      <w:pgMar w:top="1440" w:right="1440" w:bottom="1440" w:left="1440" w:header="720" w:footer="720" w:gutter="0"/>
      <w:cols w:num="2" w:space="720" w:equalWidth="0">
        <w:col w:w="4152" w:space="720"/>
        <w:col w:w="41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3BFEE" w14:textId="77777777" w:rsidR="00090DE5" w:rsidRDefault="00090DE5">
      <w:pPr>
        <w:spacing w:line="240" w:lineRule="auto"/>
      </w:pPr>
      <w:r>
        <w:separator/>
      </w:r>
    </w:p>
  </w:endnote>
  <w:endnote w:type="continuationSeparator" w:id="0">
    <w:p w14:paraId="07E0F08D" w14:textId="77777777" w:rsidR="00090DE5" w:rsidRDefault="00090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8AFEC" w14:textId="77777777" w:rsidR="003E702B" w:rsidRDefault="003E70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26F17" w14:textId="77777777" w:rsidR="00090DE5" w:rsidRDefault="00090DE5">
      <w:pPr>
        <w:spacing w:line="240" w:lineRule="auto"/>
      </w:pPr>
      <w:r>
        <w:separator/>
      </w:r>
    </w:p>
  </w:footnote>
  <w:footnote w:type="continuationSeparator" w:id="0">
    <w:p w14:paraId="72F01919" w14:textId="77777777" w:rsidR="00090DE5" w:rsidRDefault="00090D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2E465" w14:textId="77777777" w:rsidR="003E702B" w:rsidRDefault="003E702B">
    <w:pPr>
      <w:jc w:val="right"/>
      <w:rPr>
        <w:rFonts w:ascii="Times New Roman" w:eastAsia="Times New Roman" w:hAnsi="Times New Roman" w:cs="Times New Roman"/>
        <w:color w:val="FF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32EF5" w14:textId="77777777" w:rsidR="003E702B" w:rsidRDefault="003E702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9722F"/>
    <w:multiLevelType w:val="multilevel"/>
    <w:tmpl w:val="9F1A0EA4"/>
    <w:lvl w:ilvl="0">
      <w:start w:val="1"/>
      <w:numFmt w:val="upperLetter"/>
      <w:lvlText w:val="%1."/>
      <w:lvlJc w:val="left"/>
      <w:pPr>
        <w:ind w:left="72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FB0934"/>
    <w:multiLevelType w:val="multilevel"/>
    <w:tmpl w:val="8638A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5FB595A"/>
    <w:multiLevelType w:val="multilevel"/>
    <w:tmpl w:val="40CE6C14"/>
    <w:lvl w:ilvl="0">
      <w:start w:val="1"/>
      <w:numFmt w:val="upperLetter"/>
      <w:lvlText w:val="%1."/>
      <w:lvlJc w:val="left"/>
      <w:pPr>
        <w:ind w:left="72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A31280"/>
    <w:multiLevelType w:val="multilevel"/>
    <w:tmpl w:val="D00E2AF8"/>
    <w:lvl w:ilvl="0">
      <w:start w:val="1"/>
      <w:numFmt w:val="upperLetter"/>
      <w:lvlText w:val="%1."/>
      <w:lvlJc w:val="left"/>
      <w:pPr>
        <w:ind w:left="72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F723EE"/>
    <w:multiLevelType w:val="multilevel"/>
    <w:tmpl w:val="3C8A0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2580052">
    <w:abstractNumId w:val="3"/>
  </w:num>
  <w:num w:numId="2" w16cid:durableId="1417944224">
    <w:abstractNumId w:val="1"/>
  </w:num>
  <w:num w:numId="3" w16cid:durableId="60950923">
    <w:abstractNumId w:val="0"/>
  </w:num>
  <w:num w:numId="4" w16cid:durableId="1841116369">
    <w:abstractNumId w:val="2"/>
  </w:num>
  <w:num w:numId="5" w16cid:durableId="347487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02B"/>
    <w:rsid w:val="00090DE5"/>
    <w:rsid w:val="001F0BF7"/>
    <w:rsid w:val="00323DBD"/>
    <w:rsid w:val="003568CE"/>
    <w:rsid w:val="003A241E"/>
    <w:rsid w:val="003E702B"/>
    <w:rsid w:val="00511495"/>
    <w:rsid w:val="005433F8"/>
    <w:rsid w:val="008B42A8"/>
    <w:rsid w:val="009A15AE"/>
    <w:rsid w:val="00AB1B4B"/>
    <w:rsid w:val="00AC7643"/>
    <w:rsid w:val="00BA6F5D"/>
    <w:rsid w:val="00C20870"/>
    <w:rsid w:val="00C932AC"/>
    <w:rsid w:val="00D20BA5"/>
    <w:rsid w:val="00D35E4F"/>
    <w:rsid w:val="00D84D37"/>
    <w:rsid w:val="00DC1A59"/>
    <w:rsid w:val="00F91A0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E30E"/>
  <w15:docId w15:val="{A7D0EA90-F2C1-4A8B-88F3-63E4355E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0855900">
      <w:bodyDiv w:val="1"/>
      <w:marLeft w:val="0"/>
      <w:marRight w:val="0"/>
      <w:marTop w:val="0"/>
      <w:marBottom w:val="0"/>
      <w:divBdr>
        <w:top w:val="none" w:sz="0" w:space="0" w:color="auto"/>
        <w:left w:val="none" w:sz="0" w:space="0" w:color="auto"/>
        <w:bottom w:val="none" w:sz="0" w:space="0" w:color="auto"/>
        <w:right w:val="none" w:sz="0" w:space="0" w:color="auto"/>
      </w:divBdr>
      <w:divsChild>
        <w:div w:id="1183281820">
          <w:marLeft w:val="0"/>
          <w:marRight w:val="0"/>
          <w:marTop w:val="0"/>
          <w:marBottom w:val="0"/>
          <w:divBdr>
            <w:top w:val="none" w:sz="0" w:space="0" w:color="auto"/>
            <w:left w:val="none" w:sz="0" w:space="0" w:color="auto"/>
            <w:bottom w:val="none" w:sz="0" w:space="0" w:color="auto"/>
            <w:right w:val="none" w:sz="0" w:space="0" w:color="auto"/>
          </w:divBdr>
          <w:divsChild>
            <w:div w:id="706221427">
              <w:marLeft w:val="0"/>
              <w:marRight w:val="0"/>
              <w:marTop w:val="0"/>
              <w:marBottom w:val="0"/>
              <w:divBdr>
                <w:top w:val="none" w:sz="0" w:space="0" w:color="auto"/>
                <w:left w:val="none" w:sz="0" w:space="0" w:color="auto"/>
                <w:bottom w:val="none" w:sz="0" w:space="0" w:color="auto"/>
                <w:right w:val="none" w:sz="0" w:space="0" w:color="auto"/>
              </w:divBdr>
            </w:div>
            <w:div w:id="19796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dra.artavia.caballero@est.una.ac.cr" TargetMode="Externa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kendra.artavia.caballero@est.una.ac.cr" TargetMode="Externa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ey.artavia.barrantes@est.una.ac.cr"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mailto:jose.soto.perez@est.una.ac.c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exia.alvarado.alfaro@est.una.ac.c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13</Pages>
  <Words>6438</Words>
  <Characters>35413</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Kendra Artavia</cp:lastModifiedBy>
  <cp:revision>15</cp:revision>
  <dcterms:created xsi:type="dcterms:W3CDTF">2024-05-26T04:26:00Z</dcterms:created>
  <dcterms:modified xsi:type="dcterms:W3CDTF">2024-05-26T22:40:00Z</dcterms:modified>
</cp:coreProperties>
</file>