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0015" w14:textId="5122E04C" w:rsidR="006D5847" w:rsidRPr="006D5847" w:rsidRDefault="006D5847" w:rsidP="006D5847">
      <w:pPr>
        <w:rPr>
          <w:b/>
          <w:bCs/>
          <w:sz w:val="40"/>
          <w:szCs w:val="40"/>
        </w:rPr>
      </w:pPr>
    </w:p>
    <w:p w14:paraId="28AAAC7B" w14:textId="03CDCA9F" w:rsidR="006D5847" w:rsidRPr="00E11F92" w:rsidRDefault="006D5847" w:rsidP="00E11F92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6D5847">
        <w:rPr>
          <w:b/>
          <w:bCs/>
          <w:sz w:val="40"/>
          <w:szCs w:val="40"/>
        </w:rPr>
        <w:t>JP TECHATRONICS</w:t>
      </w:r>
      <w:r w:rsidR="00E11F92">
        <w:rPr>
          <w:b/>
          <w:bCs/>
          <w:sz w:val="40"/>
          <w:szCs w:val="40"/>
        </w:rPr>
        <w:t xml:space="preserve"> - </w:t>
      </w:r>
      <w:r w:rsidRPr="00E11F92">
        <w:rPr>
          <w:b/>
          <w:bCs/>
          <w:color w:val="000000" w:themeColor="text1"/>
          <w:sz w:val="40"/>
          <w:szCs w:val="40"/>
        </w:rPr>
        <w:t>TECH CONSULTANT ASSOCIATE</w:t>
      </w:r>
    </w:p>
    <w:p w14:paraId="0C093CAA" w14:textId="14DFDF69" w:rsidR="00E11F92" w:rsidRPr="00E11F92" w:rsidRDefault="00E11F92" w:rsidP="00E11F92">
      <w:pPr>
        <w:pStyle w:val="Footer"/>
        <w:tabs>
          <w:tab w:val="left" w:pos="7740"/>
        </w:tabs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E11F92">
        <w:rPr>
          <w:color w:val="000000" w:themeColor="text1"/>
        </w:rPr>
        <w:t>114 Gera Imperium Green, Next to Jairam</w:t>
      </w:r>
      <w:r w:rsidR="00384C02">
        <w:rPr>
          <w:color w:val="000000" w:themeColor="text1"/>
        </w:rPr>
        <w:t xml:space="preserve"> </w:t>
      </w:r>
      <w:r w:rsidR="00ED6ECC" w:rsidRPr="00E11F92">
        <w:rPr>
          <w:color w:val="000000" w:themeColor="text1"/>
        </w:rPr>
        <w:t>Complex,</w:t>
      </w:r>
      <w:r w:rsidRPr="00E11F92">
        <w:rPr>
          <w:color w:val="000000" w:themeColor="text1"/>
        </w:rPr>
        <w:t xml:space="preserve"> </w:t>
      </w:r>
      <w:proofErr w:type="spellStart"/>
      <w:r w:rsidRPr="00E11F92">
        <w:rPr>
          <w:color w:val="000000" w:themeColor="text1"/>
        </w:rPr>
        <w:t>Neugi</w:t>
      </w:r>
      <w:proofErr w:type="spellEnd"/>
      <w:r w:rsidRPr="00E11F92">
        <w:rPr>
          <w:color w:val="000000" w:themeColor="text1"/>
        </w:rPr>
        <w:t xml:space="preserve"> Nagar Mala, Panaji-Goa </w:t>
      </w:r>
      <w:r w:rsidRPr="00E11F92">
        <w:rPr>
          <w:b/>
          <w:color w:val="000000" w:themeColor="text1"/>
        </w:rPr>
        <w:t xml:space="preserve">Ph.    </w:t>
      </w:r>
      <w:r w:rsidRPr="00E11F92">
        <w:rPr>
          <w:color w:val="000000" w:themeColor="text1"/>
        </w:rPr>
        <w:t>9403061199</w:t>
      </w:r>
    </w:p>
    <w:p w14:paraId="3A6D416B" w14:textId="58A9AB66" w:rsidR="00E11F92" w:rsidRDefault="00E11F92" w:rsidP="00E11F92">
      <w:pPr>
        <w:pStyle w:val="Footer"/>
        <w:tabs>
          <w:tab w:val="left" w:pos="7740"/>
        </w:tabs>
        <w:rPr>
          <w:color w:val="000000" w:themeColor="text1"/>
        </w:rPr>
      </w:pPr>
    </w:p>
    <w:p w14:paraId="333E1B7C" w14:textId="510B372A" w:rsidR="00E11F92" w:rsidRPr="00F22658" w:rsidRDefault="00E11F92" w:rsidP="00E11F92">
      <w:pPr>
        <w:pStyle w:val="Footer"/>
        <w:tabs>
          <w:tab w:val="left" w:pos="7740"/>
        </w:tabs>
        <w:rPr>
          <w:color w:val="1F497D" w:themeColor="text2"/>
        </w:rPr>
      </w:pPr>
    </w:p>
    <w:p w14:paraId="07A5F72E" w14:textId="70B1266E" w:rsidR="00E11F92" w:rsidRPr="00F22658" w:rsidRDefault="00E11F92" w:rsidP="00E11F92">
      <w:pPr>
        <w:pStyle w:val="Footer"/>
        <w:tabs>
          <w:tab w:val="left" w:pos="7740"/>
        </w:tabs>
        <w:rPr>
          <w:color w:val="1F497D" w:themeColor="text2"/>
        </w:rPr>
      </w:pPr>
    </w:p>
    <w:p w14:paraId="4B203468" w14:textId="48A9FDEC" w:rsidR="00DA3098" w:rsidRDefault="00DA3098" w:rsidP="00E11F92">
      <w:pPr>
        <w:pStyle w:val="Footer"/>
        <w:tabs>
          <w:tab w:val="left" w:pos="7740"/>
        </w:tabs>
        <w:jc w:val="both"/>
        <w:rPr>
          <w:color w:val="000000" w:themeColor="text1"/>
        </w:rPr>
      </w:pPr>
      <w:r w:rsidRPr="00DA3098">
        <w:rPr>
          <w:color w:val="000000" w:themeColor="text1"/>
        </w:rPr>
        <w:t>Associate</w:t>
      </w:r>
      <w:r>
        <w:rPr>
          <w:color w:val="000000" w:themeColor="text1"/>
        </w:rPr>
        <w:t xml:space="preserve"> forum of JP </w:t>
      </w:r>
      <w:proofErr w:type="spellStart"/>
      <w:r>
        <w:rPr>
          <w:color w:val="000000" w:themeColor="text1"/>
        </w:rPr>
        <w:t>Techatronics</w:t>
      </w:r>
      <w:proofErr w:type="spellEnd"/>
      <w:r>
        <w:rPr>
          <w:color w:val="000000" w:themeColor="text1"/>
        </w:rPr>
        <w:t>, founded in 2012-2013 formed by emanant expectants who are pioneers in their field for providing turn key consultancy.</w:t>
      </w:r>
    </w:p>
    <w:p w14:paraId="42543A96" w14:textId="77777777" w:rsidR="00DA3098" w:rsidRDefault="00DA3098" w:rsidP="00E11F92">
      <w:pPr>
        <w:pStyle w:val="Footer"/>
        <w:tabs>
          <w:tab w:val="left" w:pos="7740"/>
        </w:tabs>
        <w:jc w:val="both"/>
        <w:rPr>
          <w:color w:val="000000" w:themeColor="text1"/>
        </w:rPr>
      </w:pPr>
      <w:r>
        <w:rPr>
          <w:color w:val="000000" w:themeColor="text1"/>
        </w:rPr>
        <w:t>We are specialized in MEP and low voltage tech consultancy.</w:t>
      </w:r>
    </w:p>
    <w:p w14:paraId="3D74A6E6" w14:textId="77777777" w:rsidR="00DA3098" w:rsidRDefault="00DA3098" w:rsidP="00E11F92">
      <w:pPr>
        <w:pStyle w:val="Footer"/>
        <w:tabs>
          <w:tab w:val="left" w:pos="7740"/>
        </w:tabs>
        <w:jc w:val="both"/>
        <w:rPr>
          <w:color w:val="000000" w:themeColor="text1"/>
        </w:rPr>
      </w:pPr>
    </w:p>
    <w:p w14:paraId="56AD04C8" w14:textId="77777777" w:rsidR="00DA3098" w:rsidRDefault="00DA3098" w:rsidP="00E11F92">
      <w:pPr>
        <w:pStyle w:val="Footer"/>
        <w:tabs>
          <w:tab w:val="left" w:pos="7740"/>
        </w:tabs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Wavel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Furtardo</w:t>
      </w:r>
      <w:proofErr w:type="spellEnd"/>
    </w:p>
    <w:p w14:paraId="1B4D004F" w14:textId="77777777" w:rsidR="00DA3098" w:rsidRDefault="00DA3098" w:rsidP="00E11F92">
      <w:pPr>
        <w:pStyle w:val="Footer"/>
        <w:tabs>
          <w:tab w:val="left" w:pos="7740"/>
        </w:tabs>
        <w:jc w:val="both"/>
        <w:rPr>
          <w:color w:val="000000" w:themeColor="text1"/>
        </w:rPr>
      </w:pPr>
    </w:p>
    <w:p w14:paraId="6449FFD7" w14:textId="77777777" w:rsidR="00DA3098" w:rsidRDefault="00DA3098" w:rsidP="00E11F92">
      <w:pPr>
        <w:pStyle w:val="Footer"/>
        <w:tabs>
          <w:tab w:val="left" w:pos="7740"/>
        </w:tabs>
        <w:jc w:val="both"/>
        <w:rPr>
          <w:color w:val="000000" w:themeColor="text1"/>
        </w:rPr>
      </w:pPr>
    </w:p>
    <w:p w14:paraId="4D3E64E5" w14:textId="77777777" w:rsidR="00DA3098" w:rsidRDefault="00DA3098" w:rsidP="00E11F92">
      <w:pPr>
        <w:pStyle w:val="Footer"/>
        <w:tabs>
          <w:tab w:val="left" w:pos="7740"/>
        </w:tabs>
        <w:jc w:val="both"/>
        <w:rPr>
          <w:color w:val="000000" w:themeColor="text1"/>
        </w:rPr>
      </w:pPr>
    </w:p>
    <w:p w14:paraId="4C3DF4C5" w14:textId="77777777" w:rsidR="00DA3098" w:rsidRDefault="00DA3098" w:rsidP="00E11F92">
      <w:pPr>
        <w:pStyle w:val="Footer"/>
        <w:tabs>
          <w:tab w:val="left" w:pos="7740"/>
        </w:tabs>
        <w:jc w:val="both"/>
        <w:rPr>
          <w:color w:val="000000" w:themeColor="text1"/>
        </w:rPr>
      </w:pPr>
    </w:p>
    <w:p w14:paraId="260516A7" w14:textId="77777777" w:rsidR="00DA3098" w:rsidRDefault="00DA3098" w:rsidP="00E11F92">
      <w:pPr>
        <w:pStyle w:val="Footer"/>
        <w:tabs>
          <w:tab w:val="left" w:pos="7740"/>
        </w:tabs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Siddhiraj</w:t>
      </w:r>
      <w:proofErr w:type="spellEnd"/>
      <w:r>
        <w:rPr>
          <w:color w:val="000000" w:themeColor="text1"/>
        </w:rPr>
        <w:t xml:space="preserve"> Jaiprakash </w:t>
      </w:r>
      <w:proofErr w:type="spellStart"/>
      <w:r>
        <w:rPr>
          <w:color w:val="000000" w:themeColor="text1"/>
        </w:rPr>
        <w:t>Pednekar</w:t>
      </w:r>
      <w:proofErr w:type="spellEnd"/>
    </w:p>
    <w:p w14:paraId="173D4E01" w14:textId="77777777" w:rsidR="00DA3098" w:rsidRDefault="00DA3098" w:rsidP="00E11F92">
      <w:pPr>
        <w:pStyle w:val="Footer"/>
        <w:tabs>
          <w:tab w:val="left" w:pos="7740"/>
        </w:tabs>
        <w:jc w:val="both"/>
        <w:rPr>
          <w:color w:val="000000" w:themeColor="text1"/>
        </w:rPr>
      </w:pPr>
    </w:p>
    <w:p w14:paraId="0B3BF77A" w14:textId="77777777" w:rsidR="00DA3098" w:rsidRDefault="00DA3098" w:rsidP="00E11F92">
      <w:pPr>
        <w:pStyle w:val="Footer"/>
        <w:tabs>
          <w:tab w:val="left" w:pos="7740"/>
        </w:tabs>
        <w:jc w:val="both"/>
        <w:rPr>
          <w:color w:val="000000" w:themeColor="text1"/>
        </w:rPr>
      </w:pPr>
    </w:p>
    <w:p w14:paraId="7279FB1C" w14:textId="77777777" w:rsidR="00DA3098" w:rsidRDefault="00DA3098" w:rsidP="00E11F92">
      <w:pPr>
        <w:pStyle w:val="Footer"/>
        <w:tabs>
          <w:tab w:val="left" w:pos="7740"/>
        </w:tabs>
        <w:jc w:val="both"/>
        <w:rPr>
          <w:color w:val="000000" w:themeColor="text1"/>
        </w:rPr>
      </w:pPr>
    </w:p>
    <w:p w14:paraId="321ADA36" w14:textId="77777777" w:rsidR="00DA3098" w:rsidRDefault="00DA3098" w:rsidP="00E11F92">
      <w:pPr>
        <w:pStyle w:val="Footer"/>
        <w:tabs>
          <w:tab w:val="left" w:pos="7740"/>
        </w:tabs>
        <w:jc w:val="both"/>
        <w:rPr>
          <w:color w:val="000000" w:themeColor="text1"/>
        </w:rPr>
      </w:pPr>
    </w:p>
    <w:p w14:paraId="5D40B44C" w14:textId="4CA35C5B" w:rsidR="00E11F92" w:rsidRPr="00DA3098" w:rsidRDefault="00DA3098" w:rsidP="00E11F92">
      <w:pPr>
        <w:pStyle w:val="Footer"/>
        <w:tabs>
          <w:tab w:val="left" w:pos="7740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E11F92" w:rsidRPr="00DA3098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0C6C9" w14:textId="77777777" w:rsidR="0034498A" w:rsidRDefault="0034498A" w:rsidP="00A1778F">
      <w:pPr>
        <w:spacing w:after="0" w:line="240" w:lineRule="auto"/>
      </w:pPr>
      <w:r>
        <w:separator/>
      </w:r>
    </w:p>
  </w:endnote>
  <w:endnote w:type="continuationSeparator" w:id="0">
    <w:p w14:paraId="74A4A138" w14:textId="77777777" w:rsidR="0034498A" w:rsidRDefault="0034498A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943FA" w14:textId="77777777" w:rsidR="0034498A" w:rsidRDefault="0034498A" w:rsidP="00A1778F">
      <w:pPr>
        <w:spacing w:after="0" w:line="240" w:lineRule="auto"/>
      </w:pPr>
      <w:r>
        <w:separator/>
      </w:r>
    </w:p>
  </w:footnote>
  <w:footnote w:type="continuationSeparator" w:id="0">
    <w:p w14:paraId="2ED16A9F" w14:textId="77777777" w:rsidR="0034498A" w:rsidRDefault="0034498A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34498A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4498A"/>
    <w:rsid w:val="003502CC"/>
    <w:rsid w:val="00352C7F"/>
    <w:rsid w:val="00354863"/>
    <w:rsid w:val="00356CBA"/>
    <w:rsid w:val="00371DE2"/>
    <w:rsid w:val="00372B79"/>
    <w:rsid w:val="00382C82"/>
    <w:rsid w:val="00384C0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2C5F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D5847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265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1B67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3098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1F92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D6ECC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56F53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7</cp:revision>
  <cp:lastPrinted>2022-04-05T10:46:00Z</cp:lastPrinted>
  <dcterms:created xsi:type="dcterms:W3CDTF">2022-05-04T10:40:00Z</dcterms:created>
  <dcterms:modified xsi:type="dcterms:W3CDTF">2022-05-07T09:40:00Z</dcterms:modified>
</cp:coreProperties>
</file>