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77777777" w:rsidR="00A1778F" w:rsidRPr="00A1778F" w:rsidRDefault="00A1778F" w:rsidP="00A1778F"/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9630" w:type="dxa"/>
        <w:tblInd w:w="-5" w:type="dxa"/>
        <w:tblLook w:val="04A0" w:firstRow="1" w:lastRow="0" w:firstColumn="1" w:lastColumn="0" w:noHBand="0" w:noVBand="1"/>
      </w:tblPr>
      <w:tblGrid>
        <w:gridCol w:w="1080"/>
        <w:gridCol w:w="2233"/>
        <w:gridCol w:w="10"/>
        <w:gridCol w:w="989"/>
        <w:gridCol w:w="10"/>
        <w:gridCol w:w="718"/>
        <w:gridCol w:w="4590"/>
      </w:tblGrid>
      <w:tr w:rsidR="00090391" w:rsidRPr="00090391" w14:paraId="7002D7AD" w14:textId="77777777" w:rsidTr="00AE10AF">
        <w:trPr>
          <w:trHeight w:val="314"/>
        </w:trPr>
        <w:tc>
          <w:tcPr>
            <w:tcW w:w="43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0143AFA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eastAsia="en-US"/>
              </w:rPr>
              <w:t>DC  no:22-23QPutz401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6762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5D6EC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date: 06/01/2023</w:t>
            </w:r>
          </w:p>
        </w:tc>
      </w:tr>
      <w:tr w:rsidR="00090391" w:rsidRPr="00090391" w14:paraId="03CE4684" w14:textId="77777777" w:rsidTr="00AE10AF">
        <w:trPr>
          <w:trHeight w:val="213"/>
        </w:trPr>
        <w:tc>
          <w:tcPr>
            <w:tcW w:w="43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904AE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eastAsia="en-US"/>
              </w:rPr>
              <w:t>client: PUTZMEISTER CONCRETE MACHINES PVT LTD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525D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9ABE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Ref: Delivery of material</w:t>
            </w:r>
          </w:p>
        </w:tc>
      </w:tr>
      <w:tr w:rsidR="00090391" w:rsidRPr="00090391" w14:paraId="0D61F43F" w14:textId="77777777" w:rsidTr="00AE10AF">
        <w:trPr>
          <w:trHeight w:val="546"/>
        </w:trPr>
        <w:tc>
          <w:tcPr>
            <w:tcW w:w="43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73E11D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eastAsia="en-US"/>
              </w:rPr>
              <w:t>Billing Address: H. No 1-11-220/2 &amp; 2/A, Plot No. 2, Brindavan Colony, Begumpet, Hyderabad - 500016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E0FD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2060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AE10AF" w:rsidRPr="00090391" w14:paraId="7B1435F4" w14:textId="77777777" w:rsidTr="00AE10AF">
        <w:trPr>
          <w:trHeight w:val="222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C19F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B519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4CBD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B22C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0EB5" w14:textId="63748FCF" w:rsidR="00090391" w:rsidRPr="00090391" w:rsidRDefault="004D1593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Style w:val="fontstyle01"/>
              </w:rPr>
              <w:t>GST No: 30AACCD2090G1Z8</w:t>
            </w:r>
          </w:p>
        </w:tc>
      </w:tr>
      <w:tr w:rsidR="00090391" w:rsidRPr="00090391" w14:paraId="603CA8F6" w14:textId="77777777" w:rsidTr="00AE10AF">
        <w:trPr>
          <w:trHeight w:val="575"/>
        </w:trPr>
        <w:tc>
          <w:tcPr>
            <w:tcW w:w="43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66C9C0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eastAsia="en-US"/>
              </w:rPr>
              <w:t>Shipping Address: H. No 1-11-220/2 &amp; 2/A, Plot No. 2, Brindavan Colony, Begumpet, Hyderabad - 500016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6AB2E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FB25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AE10AF" w:rsidRPr="00090391" w14:paraId="2E6570D1" w14:textId="77777777" w:rsidTr="00AE10AF">
        <w:trPr>
          <w:trHeight w:val="22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BC36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2B1A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42DD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D787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1536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E10AF" w:rsidRPr="00090391" w14:paraId="2E217753" w14:textId="77777777" w:rsidTr="00AE10AF">
        <w:trPr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BE3F" w14:textId="77777777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SrNo.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32D4" w14:textId="77777777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D4D9" w14:textId="77777777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Quantity 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368A" w14:textId="77777777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1E55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E10AF" w:rsidRPr="00090391" w14:paraId="302FAB18" w14:textId="77777777" w:rsidTr="00AE10AF">
        <w:trPr>
          <w:trHeight w:val="77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79D3" w14:textId="77777777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D8936" w14:textId="5DE78CB5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222222"/>
                <w:lang w:eastAsia="en-US"/>
              </w:rPr>
              <w:t>Dot Matrix Prin</w:t>
            </w:r>
            <w:r>
              <w:rPr>
                <w:rFonts w:ascii="Calibri" w:eastAsia="Times New Roman" w:hAnsi="Calibri" w:cs="Calibri"/>
                <w:color w:val="222222"/>
                <w:lang w:eastAsia="en-US"/>
              </w:rPr>
              <w:t>ter (Tvse Msp 270) (VBU7MA000342</w:t>
            </w:r>
            <w:bookmarkStart w:id="0" w:name="_GoBack"/>
            <w:bookmarkEnd w:id="0"/>
            <w:r w:rsidRPr="00090391">
              <w:rPr>
                <w:rFonts w:ascii="Calibri" w:eastAsia="Times New Roman" w:hAnsi="Calibri" w:cs="Calibri"/>
                <w:color w:val="222222"/>
                <w:lang w:eastAsia="en-US"/>
              </w:rPr>
              <w:t>) With Serial Port</w:t>
            </w:r>
          </w:p>
        </w:tc>
        <w:tc>
          <w:tcPr>
            <w:tcW w:w="9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5DC98" w14:textId="77777777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965A" w14:textId="77777777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BA16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E10AF" w:rsidRPr="00090391" w14:paraId="04474593" w14:textId="77777777" w:rsidTr="00AE10AF">
        <w:trPr>
          <w:trHeight w:val="751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8E0A" w14:textId="77777777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D2B2" w14:textId="77777777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222222"/>
                <w:lang w:val="en-US" w:eastAsia="en-US"/>
              </w:rPr>
              <w:t>Serial communication cabel to be charged @ 900/- plus GST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BF84A" w14:textId="77777777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1204" w14:textId="77777777" w:rsidR="00090391" w:rsidRPr="00090391" w:rsidRDefault="00090391" w:rsidP="00090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E2D7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E10AF" w:rsidRPr="00090391" w14:paraId="4D59AA5A" w14:textId="77777777" w:rsidTr="00AE10AF">
        <w:trPr>
          <w:trHeight w:val="22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C86F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0E5D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B690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95AB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9591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090391" w:rsidRPr="00090391" w14:paraId="1AE8FF27" w14:textId="77777777" w:rsidTr="00AE10AF">
        <w:trPr>
          <w:trHeight w:val="231"/>
        </w:trPr>
        <w:tc>
          <w:tcPr>
            <w:tcW w:w="33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0DE6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90391">
              <w:rPr>
                <w:rFonts w:ascii="Calibri" w:eastAsia="Times New Roman" w:hAnsi="Calibri" w:cs="Calibri"/>
                <w:color w:val="000000"/>
                <w:lang w:eastAsia="en-US"/>
              </w:rPr>
              <w:t>Terms and conditions apply as per norms JPT001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E3CF" w14:textId="77777777" w:rsidR="00090391" w:rsidRPr="00090391" w:rsidRDefault="00090391" w:rsidP="0009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38F7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417B" w14:textId="77777777" w:rsidR="00090391" w:rsidRPr="00090391" w:rsidRDefault="00090391" w:rsidP="00090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090391">
      <w:headerReference w:type="default" r:id="rId6"/>
      <w:footerReference w:type="default" r:id="rId7"/>
      <w:pgSz w:w="11906" w:h="16838" w:code="9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C6C12" w14:textId="77777777" w:rsidR="001F4076" w:rsidRDefault="001F4076" w:rsidP="00A1778F">
      <w:pPr>
        <w:spacing w:after="0" w:line="240" w:lineRule="auto"/>
      </w:pPr>
      <w:r>
        <w:separator/>
      </w:r>
    </w:p>
  </w:endnote>
  <w:endnote w:type="continuationSeparator" w:id="0">
    <w:p w14:paraId="1105656D" w14:textId="77777777" w:rsidR="001F4076" w:rsidRDefault="001F407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01A54F91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</w:t>
    </w:r>
    <w:r w:rsidR="006846C8">
      <w:t xml:space="preserve"> </w:t>
    </w:r>
    <w:r>
      <w:t xml:space="preserve">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JairamComplex ,</w:t>
    </w:r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838A2" w14:textId="77777777" w:rsidR="001F4076" w:rsidRDefault="001F4076" w:rsidP="00A1778F">
      <w:pPr>
        <w:spacing w:after="0" w:line="240" w:lineRule="auto"/>
      </w:pPr>
      <w:r>
        <w:separator/>
      </w:r>
    </w:p>
  </w:footnote>
  <w:footnote w:type="continuationSeparator" w:id="0">
    <w:p w14:paraId="6C11BC20" w14:textId="77777777" w:rsidR="001F4076" w:rsidRDefault="001F407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F4076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90391"/>
    <w:rsid w:val="0009439D"/>
    <w:rsid w:val="000F1B98"/>
    <w:rsid w:val="000F5C7F"/>
    <w:rsid w:val="00106FD4"/>
    <w:rsid w:val="0011223E"/>
    <w:rsid w:val="00143C5B"/>
    <w:rsid w:val="00187395"/>
    <w:rsid w:val="00193FC3"/>
    <w:rsid w:val="001A1003"/>
    <w:rsid w:val="001A4272"/>
    <w:rsid w:val="001A740C"/>
    <w:rsid w:val="001B3BAF"/>
    <w:rsid w:val="001C6775"/>
    <w:rsid w:val="001C75C0"/>
    <w:rsid w:val="001D06C5"/>
    <w:rsid w:val="001D246C"/>
    <w:rsid w:val="001E7549"/>
    <w:rsid w:val="001F4076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B1C83"/>
    <w:rsid w:val="002C76EC"/>
    <w:rsid w:val="002D5A21"/>
    <w:rsid w:val="002E4017"/>
    <w:rsid w:val="002E5D32"/>
    <w:rsid w:val="002E6609"/>
    <w:rsid w:val="002F0B97"/>
    <w:rsid w:val="003157AF"/>
    <w:rsid w:val="003502CC"/>
    <w:rsid w:val="00354863"/>
    <w:rsid w:val="00375247"/>
    <w:rsid w:val="003C51FF"/>
    <w:rsid w:val="003E17A8"/>
    <w:rsid w:val="004132EE"/>
    <w:rsid w:val="00436626"/>
    <w:rsid w:val="00470E59"/>
    <w:rsid w:val="00485056"/>
    <w:rsid w:val="004D1593"/>
    <w:rsid w:val="004D6506"/>
    <w:rsid w:val="004E7CFB"/>
    <w:rsid w:val="00562EC2"/>
    <w:rsid w:val="005B553B"/>
    <w:rsid w:val="005D1221"/>
    <w:rsid w:val="00612227"/>
    <w:rsid w:val="00614063"/>
    <w:rsid w:val="00645EE8"/>
    <w:rsid w:val="00655F3E"/>
    <w:rsid w:val="00661238"/>
    <w:rsid w:val="00667185"/>
    <w:rsid w:val="00683CE2"/>
    <w:rsid w:val="006846C8"/>
    <w:rsid w:val="00694361"/>
    <w:rsid w:val="006E2E67"/>
    <w:rsid w:val="007038FB"/>
    <w:rsid w:val="007239F6"/>
    <w:rsid w:val="007467AB"/>
    <w:rsid w:val="007B2968"/>
    <w:rsid w:val="007C3C01"/>
    <w:rsid w:val="007D0BD7"/>
    <w:rsid w:val="007E758B"/>
    <w:rsid w:val="00830317"/>
    <w:rsid w:val="00865F14"/>
    <w:rsid w:val="008A4836"/>
    <w:rsid w:val="008A5118"/>
    <w:rsid w:val="008A6CDC"/>
    <w:rsid w:val="008B1E03"/>
    <w:rsid w:val="008D3F09"/>
    <w:rsid w:val="0090042E"/>
    <w:rsid w:val="00903500"/>
    <w:rsid w:val="00932633"/>
    <w:rsid w:val="00937E31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64233"/>
    <w:rsid w:val="00A860CB"/>
    <w:rsid w:val="00A8654F"/>
    <w:rsid w:val="00A8788D"/>
    <w:rsid w:val="00AB036C"/>
    <w:rsid w:val="00AC6CDA"/>
    <w:rsid w:val="00AE10AF"/>
    <w:rsid w:val="00AF5268"/>
    <w:rsid w:val="00B20733"/>
    <w:rsid w:val="00B60C32"/>
    <w:rsid w:val="00B7313E"/>
    <w:rsid w:val="00B76E9C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664C6"/>
    <w:rsid w:val="00D97061"/>
    <w:rsid w:val="00DB1B02"/>
    <w:rsid w:val="00DB2D8C"/>
    <w:rsid w:val="00DB2F2B"/>
    <w:rsid w:val="00DD28BA"/>
    <w:rsid w:val="00DF454D"/>
    <w:rsid w:val="00DF7475"/>
    <w:rsid w:val="00E14948"/>
    <w:rsid w:val="00E17CC8"/>
    <w:rsid w:val="00E65D9B"/>
    <w:rsid w:val="00E66F88"/>
    <w:rsid w:val="00E72744"/>
    <w:rsid w:val="00E7577D"/>
    <w:rsid w:val="00E868E5"/>
    <w:rsid w:val="00E96741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  <w:style w:type="character" w:customStyle="1" w:styleId="fontstyle01">
    <w:name w:val="fontstyle01"/>
    <w:basedOn w:val="DefaultParagraphFont"/>
    <w:rsid w:val="007B2968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5</cp:revision>
  <cp:lastPrinted>2023-01-06T09:41:00Z</cp:lastPrinted>
  <dcterms:created xsi:type="dcterms:W3CDTF">2023-01-06T09:25:00Z</dcterms:created>
  <dcterms:modified xsi:type="dcterms:W3CDTF">2023-01-06T09:41:00Z</dcterms:modified>
</cp:coreProperties>
</file>