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1041" w:type="dxa"/>
        <w:tblLook w:val="04A0" w:firstRow="1" w:lastRow="0" w:firstColumn="1" w:lastColumn="0" w:noHBand="0" w:noVBand="1"/>
      </w:tblPr>
      <w:tblGrid>
        <w:gridCol w:w="880"/>
        <w:gridCol w:w="1150"/>
        <w:gridCol w:w="743"/>
        <w:gridCol w:w="1154"/>
        <w:gridCol w:w="63"/>
        <w:gridCol w:w="853"/>
        <w:gridCol w:w="303"/>
        <w:gridCol w:w="550"/>
        <w:gridCol w:w="303"/>
        <w:gridCol w:w="567"/>
        <w:gridCol w:w="289"/>
        <w:gridCol w:w="581"/>
        <w:gridCol w:w="289"/>
        <w:gridCol w:w="874"/>
        <w:gridCol w:w="1275"/>
        <w:gridCol w:w="1167"/>
      </w:tblGrid>
      <w:tr w:rsidR="00A860CB" w:rsidRPr="00A860CB" w14:paraId="581E7B03" w14:textId="77777777" w:rsidTr="00D710E0">
        <w:trPr>
          <w:trHeight w:val="116"/>
        </w:trPr>
        <w:tc>
          <w:tcPr>
            <w:tcW w:w="392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515AF4CC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D710E0">
              <w:rPr>
                <w:rFonts w:ascii="Cambria" w:eastAsia="Times New Roman" w:hAnsi="Cambria" w:cs="Calibri"/>
                <w:color w:val="000000"/>
              </w:rPr>
              <w:t>Q</w:t>
            </w:r>
            <w:r w:rsidR="00D710E0" w:rsidRPr="00D710E0">
              <w:rPr>
                <w:rFonts w:ascii="Cambria" w:eastAsia="Times New Roman" w:hAnsi="Cambria" w:cs="Calibri"/>
                <w:color w:val="000000"/>
              </w:rPr>
              <w:t>MCH201</w:t>
            </w:r>
          </w:p>
        </w:tc>
        <w:tc>
          <w:tcPr>
            <w:tcW w:w="121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60C468B1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D710E0">
              <w:rPr>
                <w:rFonts w:ascii="Cambria" w:eastAsia="Times New Roman" w:hAnsi="Cambria" w:cs="Calibri"/>
                <w:color w:val="000000"/>
              </w:rPr>
              <w:t>21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D710E0">
              <w:rPr>
                <w:rFonts w:ascii="Cambria" w:eastAsia="Times New Roman" w:hAnsi="Cambria" w:cs="Calibri"/>
                <w:color w:val="000000"/>
              </w:rPr>
              <w:t>07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4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D710E0">
        <w:trPr>
          <w:trHeight w:val="278"/>
        </w:trPr>
        <w:tc>
          <w:tcPr>
            <w:tcW w:w="5146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3B1237D5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D710E0" w:rsidRPr="00D710E0">
              <w:rPr>
                <w:rFonts w:ascii="Cambria" w:eastAsia="Times New Roman" w:hAnsi="Cambria" w:cs="Calibri"/>
                <w:color w:val="000000"/>
              </w:rPr>
              <w:t>MCH Delivery Management LLP</w:t>
            </w:r>
          </w:p>
        </w:tc>
        <w:tc>
          <w:tcPr>
            <w:tcW w:w="85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5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18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723709DF" w:rsidR="00D710E0" w:rsidRPr="00A860CB" w:rsidRDefault="00A860CB" w:rsidP="00D710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D710E0" w:rsidRPr="00D710E0">
              <w:rPr>
                <w:rFonts w:ascii="Cambria" w:eastAsia="Times New Roman" w:hAnsi="Cambria" w:cs="Calibri"/>
                <w:color w:val="000000"/>
              </w:rPr>
              <w:t>b22-23MQ209 Delivery of Material</w:t>
            </w:r>
          </w:p>
          <w:p w14:paraId="3E541C27" w14:textId="44F4C41D" w:rsidR="00C4101F" w:rsidRPr="00A860CB" w:rsidRDefault="00C4101F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A860CB" w:rsidRPr="00A860CB" w14:paraId="61890669" w14:textId="77777777" w:rsidTr="00D710E0">
        <w:trPr>
          <w:trHeight w:val="116"/>
        </w:trPr>
        <w:tc>
          <w:tcPr>
            <w:tcW w:w="5146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5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5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1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D710E0">
        <w:trPr>
          <w:trHeight w:val="116"/>
        </w:trPr>
        <w:tc>
          <w:tcPr>
            <w:tcW w:w="6855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7D092" w14:textId="474C95E1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D710E0">
              <w:rPr>
                <w:rFonts w:ascii="Cambria" w:eastAsia="Times New Roman" w:hAnsi="Cambria" w:cs="Calibri"/>
                <w:color w:val="000000"/>
              </w:rPr>
              <w:t xml:space="preserve">Blue Beach Holiday Homes Apartments, </w:t>
            </w:r>
            <w:proofErr w:type="spellStart"/>
            <w:r w:rsidR="00D710E0">
              <w:rPr>
                <w:rFonts w:ascii="Cambria" w:eastAsia="Times New Roman" w:hAnsi="Cambria" w:cs="Calibri"/>
                <w:color w:val="000000"/>
              </w:rPr>
              <w:t>Baga</w:t>
            </w:r>
            <w:proofErr w:type="spellEnd"/>
            <w:r w:rsidR="00D710E0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D710E0">
        <w:trPr>
          <w:trHeight w:val="11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18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D710E0">
        <w:trPr>
          <w:trHeight w:val="110"/>
        </w:trPr>
        <w:tc>
          <w:tcPr>
            <w:tcW w:w="6855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5A0CBB2E" w:rsidR="00A860CB" w:rsidRPr="00A860CB" w:rsidRDefault="00A860CB" w:rsidP="00D710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="00D710E0">
              <w:rPr>
                <w:rFonts w:ascii="Cambria" w:eastAsia="Times New Roman" w:hAnsi="Cambria" w:cs="Calibri"/>
                <w:color w:val="000000"/>
              </w:rPr>
              <w:t xml:space="preserve">: Blue Beach Holiday Homes Apartments </w:t>
            </w:r>
            <w:proofErr w:type="spellStart"/>
            <w:r w:rsidR="00D710E0">
              <w:rPr>
                <w:rFonts w:ascii="Cambria" w:eastAsia="Times New Roman" w:hAnsi="Cambria" w:cs="Calibri"/>
                <w:color w:val="000000"/>
              </w:rPr>
              <w:t>Baga</w:t>
            </w:r>
            <w:proofErr w:type="spellEnd"/>
            <w:r w:rsidR="00D710E0">
              <w:rPr>
                <w:rFonts w:ascii="Cambria" w:eastAsia="Times New Roman" w:hAnsi="Cambria" w:cs="Calibri"/>
                <w:color w:val="000000"/>
              </w:rPr>
              <w:t>, Goa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00042DA" w14:textId="77777777" w:rsidTr="00D710E0">
        <w:trPr>
          <w:trHeight w:val="11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824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9E10C4" w:rsidRPr="00A860CB" w14:paraId="36C2FBD5" w14:textId="77777777" w:rsidTr="00D710E0">
        <w:trPr>
          <w:trHeight w:val="11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3DDFD18" w14:textId="77777777" w:rsidTr="00D710E0">
        <w:trPr>
          <w:trHeight w:val="11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21BFD52" w14:textId="77777777" w:rsidTr="00D710E0">
        <w:trPr>
          <w:trHeight w:val="11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7AFF9E" w14:textId="77777777" w:rsidTr="00D710E0">
        <w:trPr>
          <w:gridAfter w:val="1"/>
          <w:wAfter w:w="1167" w:type="dxa"/>
          <w:trHeight w:val="18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E4B2" w14:textId="72B1B195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Sr</w:t>
            </w:r>
            <w:r w:rsidR="00CC597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 </w:t>
            </w: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No.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F38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Item Description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62F5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Quantity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9139CD" w14:textId="77777777" w:rsidTr="00D710E0">
        <w:trPr>
          <w:gridAfter w:val="1"/>
          <w:wAfter w:w="1167" w:type="dxa"/>
          <w:trHeight w:val="42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11F6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EB8F" w14:textId="77777777" w:rsidR="009E10C4" w:rsidRDefault="009E10C4" w:rsidP="00CC597B">
            <w:pPr>
              <w:jc w:val="center"/>
              <w:rPr>
                <w:rFonts w:ascii="Calibri" w:hAnsi="Calibri" w:cs="Calibri"/>
                <w:color w:val="222222"/>
              </w:rPr>
            </w:pPr>
          </w:p>
          <w:p w14:paraId="76AFF94A" w14:textId="77777777" w:rsidR="00D710E0" w:rsidRDefault="00D710E0" w:rsidP="00D71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1225VA </w:t>
            </w:r>
            <w:proofErr w:type="spellStart"/>
            <w:r>
              <w:rPr>
                <w:rFonts w:ascii="Calibri" w:hAnsi="Calibri" w:cs="Calibri"/>
                <w:color w:val="000000"/>
              </w:rPr>
              <w:t>Microtek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UPS with Exide Solar Battery 150</w:t>
            </w:r>
          </w:p>
          <w:p w14:paraId="1C5EBB32" w14:textId="4482A5F3" w:rsidR="00667185" w:rsidRPr="00CC597B" w:rsidRDefault="00667185" w:rsidP="00CC597B">
            <w:pPr>
              <w:jc w:val="center"/>
              <w:rPr>
                <w:rFonts w:ascii="Calibri" w:hAnsi="Calibri" w:cs="Calibri"/>
                <w:color w:val="222222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3518" w14:textId="337E67C1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4E9D0332" w14:textId="77777777" w:rsidTr="00D710E0">
        <w:trPr>
          <w:trHeight w:val="11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0CB" w:rsidRPr="00A860CB" w14:paraId="5DDB6E15" w14:textId="77777777" w:rsidTr="00D710E0">
        <w:trPr>
          <w:trHeight w:val="110"/>
        </w:trPr>
        <w:tc>
          <w:tcPr>
            <w:tcW w:w="51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9086" w14:textId="77777777" w:rsidR="00B97239" w:rsidRDefault="00B97239" w:rsidP="00A1778F">
      <w:pPr>
        <w:spacing w:after="0" w:line="240" w:lineRule="auto"/>
      </w:pPr>
      <w:r>
        <w:separator/>
      </w:r>
    </w:p>
  </w:endnote>
  <w:endnote w:type="continuationSeparator" w:id="0">
    <w:p w14:paraId="0B03B9FB" w14:textId="77777777" w:rsidR="00B97239" w:rsidRDefault="00B9723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A7479" w14:textId="77777777" w:rsidR="00B97239" w:rsidRDefault="00B97239" w:rsidP="00A1778F">
      <w:pPr>
        <w:spacing w:after="0" w:line="240" w:lineRule="auto"/>
      </w:pPr>
      <w:r>
        <w:separator/>
      </w:r>
    </w:p>
  </w:footnote>
  <w:footnote w:type="continuationSeparator" w:id="0">
    <w:p w14:paraId="2A644462" w14:textId="77777777" w:rsidR="00B97239" w:rsidRDefault="00B9723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97239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F1B98"/>
    <w:rsid w:val="000F5C7F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C3C01"/>
    <w:rsid w:val="007D0BD7"/>
    <w:rsid w:val="007E758B"/>
    <w:rsid w:val="00830317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60C32"/>
    <w:rsid w:val="00B7313E"/>
    <w:rsid w:val="00B76E9C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3</cp:revision>
  <cp:lastPrinted>2021-10-09T07:23:00Z</cp:lastPrinted>
  <dcterms:created xsi:type="dcterms:W3CDTF">2022-07-21T06:29:00Z</dcterms:created>
  <dcterms:modified xsi:type="dcterms:W3CDTF">2022-07-21T06:32:00Z</dcterms:modified>
</cp:coreProperties>
</file>