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7EDF6364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35C44D2" w:rsidR="005D6DD7" w:rsidRPr="00271665" w:rsidRDefault="005D6DD7" w:rsidP="005F0D89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 xml:space="preserve">tional Services India Pvt Ltd </w:t>
            </w:r>
            <w:r w:rsidR="005F0D89">
              <w:rPr>
                <w:rFonts w:ascii="Cambria" w:hAnsi="Cambria"/>
                <w:color w:val="000000"/>
              </w:rPr>
              <w:t>424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7CCDA77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5F0D89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1C63AC52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5F0D89">
              <w:rPr>
                <w:sz w:val="20"/>
                <w:szCs w:val="20"/>
              </w:rPr>
              <w:t xml:space="preserve"> </w:t>
            </w:r>
            <w:r w:rsidR="003A7BF6" w:rsidRPr="003A7BF6">
              <w:rPr>
                <w:sz w:val="20"/>
                <w:szCs w:val="20"/>
              </w:rPr>
              <w:t>Dell Interna</w:t>
            </w:r>
            <w:r w:rsidR="003A7BF6">
              <w:rPr>
                <w:sz w:val="20"/>
                <w:szCs w:val="20"/>
              </w:rPr>
              <w:t xml:space="preserve">tional Services India Pvt </w:t>
            </w:r>
            <w:bookmarkStart w:id="0" w:name="_GoBack"/>
            <w:bookmarkEnd w:id="0"/>
            <w:r w:rsidR="003A7BF6">
              <w:rPr>
                <w:sz w:val="20"/>
                <w:szCs w:val="20"/>
              </w:rPr>
              <w:t>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35D52FED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5F0D89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14" w:type="dxa"/>
        <w:tblLook w:val="04A0" w:firstRow="1" w:lastRow="0" w:firstColumn="1" w:lastColumn="0" w:noHBand="0" w:noVBand="1"/>
      </w:tblPr>
      <w:tblGrid>
        <w:gridCol w:w="819"/>
        <w:gridCol w:w="5597"/>
        <w:gridCol w:w="1048"/>
        <w:gridCol w:w="1368"/>
        <w:gridCol w:w="1082"/>
      </w:tblGrid>
      <w:tr w:rsidR="005F0D89" w:rsidRPr="005F0D89" w14:paraId="6720ABDC" w14:textId="77777777" w:rsidTr="005F0D89">
        <w:trPr>
          <w:trHeight w:val="75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3FDE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5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5FB6B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B1490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07FE0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8A9E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F0D89" w:rsidRPr="005F0D89" w14:paraId="1252CE81" w14:textId="77777777" w:rsidTr="005F0D89">
        <w:trPr>
          <w:trHeight w:val="143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F64E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F0F0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SB-3YR-D255204WIN8 - Vostro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3710 Components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Vostro Desktop 3710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22 Monitor - E2222H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12th Gen Intel(R) Core(TM) i3-12100 processor (4-Core, 12M Cache, 3.3GHz to 4.3GHz)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1 180W Green Mesh TPM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8GB, 8Gx1, DDR4, 3200MHz 1 Multimedia Card Reader 3.0 SD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1 256GB M.2 PCIe NVMe Solid State Drive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Optical Drive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System Power Cord India 6A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Energy Star Label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Intel UHD Graphics 730 with shared graphics memory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Wireless Driver 1 802.11ac 1x1 WiFi and Bluetooth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Windows Driver 1 Dell MS116 Wired Mouse Black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Dell Wired Keyboard KB216 Black (English) - US International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No Microsoft Office License Included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30day Trial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McAfee(R) Multi Device Security 15 month subscription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Software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Windows 11 Home, Single Language English</w:t>
            </w: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br/>
              <w:t>1 Additional Software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E28E4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15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767D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t>32355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7413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color w:val="000000"/>
                <w:lang w:val="en-US" w:eastAsia="en-US"/>
              </w:rPr>
              <w:t>485325</w:t>
            </w:r>
          </w:p>
        </w:tc>
      </w:tr>
      <w:tr w:rsidR="005F0D89" w:rsidRPr="005F0D89" w14:paraId="655F6701" w14:textId="77777777" w:rsidTr="005F0D89">
        <w:trPr>
          <w:trHeight w:val="64"/>
        </w:trPr>
        <w:tc>
          <w:tcPr>
            <w:tcW w:w="8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D6ED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lastRenderedPageBreak/>
              <w:t>Total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9EE14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485325</w:t>
            </w:r>
          </w:p>
        </w:tc>
      </w:tr>
      <w:tr w:rsidR="005F0D89" w:rsidRPr="005F0D89" w14:paraId="36BCA398" w14:textId="77777777" w:rsidTr="005F0D89">
        <w:trPr>
          <w:trHeight w:val="64"/>
        </w:trPr>
        <w:tc>
          <w:tcPr>
            <w:tcW w:w="8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F8761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4AF0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87358.5</w:t>
            </w:r>
          </w:p>
        </w:tc>
      </w:tr>
      <w:tr w:rsidR="005F0D89" w:rsidRPr="005F0D89" w14:paraId="0F16A90C" w14:textId="77777777" w:rsidTr="005F0D89">
        <w:trPr>
          <w:trHeight w:val="64"/>
        </w:trPr>
        <w:tc>
          <w:tcPr>
            <w:tcW w:w="88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CBFDA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912E5" w14:textId="77777777" w:rsidR="005F0D89" w:rsidRPr="005F0D89" w:rsidRDefault="005F0D89" w:rsidP="005F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F0D8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572683.5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1D16C" w14:textId="77777777" w:rsidR="008F444F" w:rsidRDefault="008F444F">
      <w:pPr>
        <w:spacing w:after="0" w:line="240" w:lineRule="auto"/>
      </w:pPr>
      <w:r>
        <w:separator/>
      </w:r>
    </w:p>
  </w:endnote>
  <w:endnote w:type="continuationSeparator" w:id="0">
    <w:p w14:paraId="5975055C" w14:textId="77777777" w:rsidR="008F444F" w:rsidRDefault="008F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>Next to Jairam Complex ,</w:t>
    </w:r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r>
      <w:t>Neugi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D35B7" w14:textId="77777777" w:rsidR="008F444F" w:rsidRDefault="008F444F">
      <w:pPr>
        <w:spacing w:after="0" w:line="240" w:lineRule="auto"/>
      </w:pPr>
      <w:r>
        <w:separator/>
      </w:r>
    </w:p>
  </w:footnote>
  <w:footnote w:type="continuationSeparator" w:id="0">
    <w:p w14:paraId="685F65AF" w14:textId="77777777" w:rsidR="008F444F" w:rsidRDefault="008F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F444F">
    <w:pPr>
      <w:pStyle w:val="Header"/>
    </w:pPr>
  </w:p>
  <w:p w14:paraId="133BDCC5" w14:textId="77777777" w:rsidR="00A1778F" w:rsidRDefault="008F444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E0BDB"/>
    <w:rsid w:val="00100E83"/>
    <w:rsid w:val="00114A79"/>
    <w:rsid w:val="00116D9E"/>
    <w:rsid w:val="001369E2"/>
    <w:rsid w:val="00157919"/>
    <w:rsid w:val="00163FFD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A7BF6"/>
    <w:rsid w:val="003B58CA"/>
    <w:rsid w:val="004175EB"/>
    <w:rsid w:val="00426694"/>
    <w:rsid w:val="00453A31"/>
    <w:rsid w:val="00476B05"/>
    <w:rsid w:val="004B513A"/>
    <w:rsid w:val="004C434D"/>
    <w:rsid w:val="004D1A94"/>
    <w:rsid w:val="004F0640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0D89"/>
    <w:rsid w:val="005F746F"/>
    <w:rsid w:val="0060389F"/>
    <w:rsid w:val="00605AD3"/>
    <w:rsid w:val="0060629A"/>
    <w:rsid w:val="006365CE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444F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2023-02-09T10:36:00Z</cp:lastPrinted>
  <dcterms:created xsi:type="dcterms:W3CDTF">2023-02-10T12:06:00Z</dcterms:created>
  <dcterms:modified xsi:type="dcterms:W3CDTF">2023-02-13T09:51:00Z</dcterms:modified>
</cp:coreProperties>
</file>