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p w:rsidR="005A63A7" w:rsidRPr="00A1778F" w:rsidRDefault="005A63A7" w:rsidP="005A63A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863275">
              <w:rPr>
                <w:rFonts w:ascii="Cambria" w:hAnsi="Cambria"/>
                <w:color w:val="000000"/>
              </w:rPr>
              <w:t>: 22-23 Q 321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863275">
              <w:rPr>
                <w:rFonts w:ascii="Cambria" w:hAnsi="Cambria"/>
                <w:color w:val="000000"/>
              </w:rPr>
              <w:t>:15-12</w:t>
            </w:r>
            <w:r w:rsidR="00C11FEB">
              <w:rPr>
                <w:rFonts w:ascii="Cambria" w:hAnsi="Cambria"/>
                <w:color w:val="000000"/>
              </w:rPr>
              <w:t>-2022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Flexaflex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Hoses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5A63A7" w:rsidRPr="00271665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="008E3E16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Haritaras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Siddharud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Sadan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Altinho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8E3E16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5A63A7" w:rsidRPr="00271665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Default="005A63A7" w:rsidP="005A63A7">
      <w:pPr>
        <w:spacing w:after="0"/>
        <w:jc w:val="both"/>
      </w:pPr>
    </w:p>
    <w:tbl>
      <w:tblPr>
        <w:tblW w:w="9245" w:type="dxa"/>
        <w:tblLook w:val="04A0" w:firstRow="1" w:lastRow="0" w:firstColumn="1" w:lastColumn="0" w:noHBand="0" w:noVBand="1"/>
      </w:tblPr>
      <w:tblGrid>
        <w:gridCol w:w="921"/>
        <w:gridCol w:w="3287"/>
        <w:gridCol w:w="1631"/>
        <w:gridCol w:w="1209"/>
        <w:gridCol w:w="1063"/>
        <w:gridCol w:w="1134"/>
      </w:tblGrid>
      <w:tr w:rsidR="00863275" w:rsidRPr="00863275" w:rsidTr="00863275">
        <w:trPr>
          <w:trHeight w:val="457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75" w:rsidRPr="00863275" w:rsidRDefault="00863275" w:rsidP="00863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86327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75" w:rsidRPr="00863275" w:rsidRDefault="00863275" w:rsidP="00863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6327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75" w:rsidRPr="00863275" w:rsidRDefault="00863275" w:rsidP="00863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6327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75" w:rsidRPr="00863275" w:rsidRDefault="00863275" w:rsidP="00863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6327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75" w:rsidRPr="00863275" w:rsidRDefault="00863275" w:rsidP="00863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6327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75" w:rsidRPr="00863275" w:rsidRDefault="00863275" w:rsidP="00863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6327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863275" w:rsidRPr="00863275" w:rsidTr="00863275">
        <w:trPr>
          <w:trHeight w:val="914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75" w:rsidRPr="00863275" w:rsidRDefault="00863275" w:rsidP="00863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6327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75" w:rsidRPr="00863275" w:rsidRDefault="00863275" w:rsidP="00863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63275">
              <w:rPr>
                <w:rFonts w:ascii="Calibri" w:eastAsia="Times New Roman" w:hAnsi="Calibri" w:cs="Calibri"/>
                <w:color w:val="000000"/>
                <w:lang w:val="en-US" w:eastAsia="en-US"/>
              </w:rPr>
              <w:t>Cement_Dust_BP60_Dia 150 flexible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75" w:rsidRPr="00863275" w:rsidRDefault="00863275" w:rsidP="00863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863275">
              <w:rPr>
                <w:rFonts w:ascii="Calibri" w:eastAsia="Times New Roman" w:hAnsi="Calibri" w:cs="Calibri"/>
                <w:color w:val="000000"/>
                <w:lang w:val="en-US" w:eastAsia="en-US"/>
              </w:rPr>
              <w:t>Flexaflex</w:t>
            </w:r>
            <w:proofErr w:type="spellEnd"/>
            <w:r w:rsidRPr="00863275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Hoses International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75" w:rsidRPr="00863275" w:rsidRDefault="00863275" w:rsidP="00863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63275">
              <w:rPr>
                <w:rFonts w:ascii="Calibri" w:eastAsia="Times New Roman" w:hAnsi="Calibri" w:cs="Calibri"/>
                <w:color w:val="000000"/>
                <w:lang w:val="en-US" w:eastAsia="en-US"/>
              </w:rPr>
              <w:t>15 M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75" w:rsidRPr="00863275" w:rsidRDefault="00863275" w:rsidP="00863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63275">
              <w:rPr>
                <w:rFonts w:ascii="Calibri" w:eastAsia="Times New Roman" w:hAnsi="Calibri" w:cs="Calibri"/>
                <w:color w:val="000000"/>
                <w:lang w:val="en-US" w:eastAsia="en-US"/>
              </w:rPr>
              <w:t>545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75" w:rsidRPr="00863275" w:rsidRDefault="00863275" w:rsidP="00863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63275">
              <w:rPr>
                <w:rFonts w:ascii="Calibri" w:eastAsia="Times New Roman" w:hAnsi="Calibri" w:cs="Calibri"/>
                <w:color w:val="000000"/>
                <w:lang w:val="en-US" w:eastAsia="en-US"/>
              </w:rPr>
              <w:t>8175</w:t>
            </w:r>
          </w:p>
        </w:tc>
      </w:tr>
    </w:tbl>
    <w:p w:rsidR="00863275" w:rsidRDefault="0086327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 xml:space="preserve">Above prices are exclusive of </w:t>
      </w:r>
      <w:proofErr w:type="spellStart"/>
      <w:r>
        <w:t>gst</w:t>
      </w:r>
      <w:proofErr w:type="spellEnd"/>
      <w:r>
        <w:t>.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5A63A7">
      <w:pPr>
        <w:tabs>
          <w:tab w:val="left" w:pos="2025"/>
        </w:tabs>
        <w:spacing w:after="0"/>
        <w:jc w:val="both"/>
      </w:pPr>
      <w:r>
        <w:t>Payment after receipt of material</w:t>
      </w:r>
    </w:p>
    <w:p w:rsidR="005A63A7" w:rsidRDefault="005A63A7" w:rsidP="005A63A7">
      <w:pPr>
        <w:tabs>
          <w:tab w:val="left" w:pos="2025"/>
        </w:tabs>
        <w:jc w:val="both"/>
      </w:pPr>
    </w:p>
    <w:p w:rsidR="005A63A7" w:rsidRDefault="005A63A7" w:rsidP="005A63A7">
      <w:pPr>
        <w:tabs>
          <w:tab w:val="left" w:pos="2025"/>
        </w:tabs>
      </w:pPr>
    </w:p>
    <w:p w:rsidR="005A63A7" w:rsidRDefault="005A63A7" w:rsidP="005A63A7">
      <w:pPr>
        <w:tabs>
          <w:tab w:val="left" w:pos="2025"/>
        </w:tabs>
      </w:pPr>
    </w:p>
    <w:p w:rsidR="005A63A7" w:rsidRDefault="005A63A7" w:rsidP="005A63A7">
      <w:pPr>
        <w:tabs>
          <w:tab w:val="left" w:pos="2025"/>
        </w:tabs>
      </w:pPr>
    </w:p>
    <w:p w:rsidR="005A63A7" w:rsidRDefault="005A63A7" w:rsidP="005A63A7">
      <w:pPr>
        <w:tabs>
          <w:tab w:val="left" w:pos="2025"/>
        </w:tabs>
      </w:pPr>
    </w:p>
    <w:p w:rsidR="005A63A7" w:rsidRPr="00A1778F" w:rsidRDefault="005A63A7" w:rsidP="005A63A7">
      <w:pPr>
        <w:tabs>
          <w:tab w:val="left" w:pos="2025"/>
        </w:tabs>
      </w:pPr>
    </w:p>
    <w:p w:rsidR="005A63A7" w:rsidRDefault="005A63A7" w:rsidP="005A63A7"/>
    <w:p w:rsidR="005A63A7" w:rsidRDefault="005A63A7" w:rsidP="005A63A7"/>
    <w:p w:rsidR="005A63A7" w:rsidRDefault="005A63A7" w:rsidP="005A63A7"/>
    <w:p w:rsidR="00CB3B18" w:rsidRDefault="00CB3B18"/>
    <w:sectPr w:rsidR="00CB3B18" w:rsidSect="003502CC">
      <w:headerReference w:type="default" r:id="rId6"/>
      <w:footerReference w:type="default" r:id="rId7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317" w:rsidRDefault="006D7317">
      <w:pPr>
        <w:spacing w:after="0" w:line="240" w:lineRule="auto"/>
      </w:pPr>
      <w:r>
        <w:separator/>
      </w:r>
    </w:p>
  </w:endnote>
  <w:endnote w:type="continuationSeparator" w:id="0">
    <w:p w:rsidR="006D7317" w:rsidRDefault="006D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317" w:rsidRDefault="006D7317">
      <w:pPr>
        <w:spacing w:after="0" w:line="240" w:lineRule="auto"/>
      </w:pPr>
      <w:r>
        <w:separator/>
      </w:r>
    </w:p>
  </w:footnote>
  <w:footnote w:type="continuationSeparator" w:id="0">
    <w:p w:rsidR="006D7317" w:rsidRDefault="006D7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6D7317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6D7317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D6708"/>
    <w:rsid w:val="001A5C66"/>
    <w:rsid w:val="001B6887"/>
    <w:rsid w:val="00315AF0"/>
    <w:rsid w:val="0037598E"/>
    <w:rsid w:val="003E5750"/>
    <w:rsid w:val="004C126F"/>
    <w:rsid w:val="00546890"/>
    <w:rsid w:val="005A63A7"/>
    <w:rsid w:val="005E608A"/>
    <w:rsid w:val="006D7317"/>
    <w:rsid w:val="00863275"/>
    <w:rsid w:val="008E3E16"/>
    <w:rsid w:val="00C11FEB"/>
    <w:rsid w:val="00C41294"/>
    <w:rsid w:val="00CB3B18"/>
    <w:rsid w:val="00D22D05"/>
    <w:rsid w:val="00E55F59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69ADFA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2022-10-04T09:25:00Z</cp:lastPrinted>
  <dcterms:created xsi:type="dcterms:W3CDTF">2022-12-15T09:22:00Z</dcterms:created>
  <dcterms:modified xsi:type="dcterms:W3CDTF">2022-12-15T09:27:00Z</dcterms:modified>
</cp:coreProperties>
</file>