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4478EF8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4C434D">
              <w:rPr>
                <w:rFonts w:ascii="Cambria" w:hAnsi="Cambria"/>
                <w:color w:val="000000"/>
              </w:rPr>
              <w:t>415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12E2574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D47C24">
              <w:rPr>
                <w:rFonts w:ascii="Cambria" w:hAnsi="Cambria"/>
                <w:color w:val="000000"/>
              </w:rPr>
              <w:t>18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C425BC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887" w:type="dxa"/>
        <w:tblLook w:val="04A0" w:firstRow="1" w:lastRow="0" w:firstColumn="1" w:lastColumn="0" w:noHBand="0" w:noVBand="1"/>
      </w:tblPr>
      <w:tblGrid>
        <w:gridCol w:w="936"/>
        <w:gridCol w:w="1560"/>
        <w:gridCol w:w="3061"/>
        <w:gridCol w:w="936"/>
        <w:gridCol w:w="937"/>
        <w:gridCol w:w="936"/>
        <w:gridCol w:w="1521"/>
      </w:tblGrid>
      <w:tr w:rsidR="004C434D" w:rsidRPr="004C434D" w14:paraId="34601F09" w14:textId="77777777" w:rsidTr="004C434D">
        <w:trPr>
          <w:trHeight w:val="803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07E6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0DCD8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51F97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A486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52CB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9EC5F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BBF3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4C434D" w:rsidRPr="004C434D" w14:paraId="6FD9A879" w14:textId="77777777" w:rsidTr="004C434D">
        <w:trPr>
          <w:trHeight w:val="787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7A3A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4FABB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color w:val="000000"/>
                <w:lang w:val="en-US" w:eastAsia="en-US"/>
              </w:rPr>
              <w:t>663093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B4D9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278 x long 500 x 3mm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DA54C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B44DB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color w:val="000000"/>
                <w:lang w:val="en-US" w:eastAsia="en-US"/>
              </w:rPr>
              <w:t>2800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D3CC9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color w:val="000000"/>
                <w:lang w:val="en-US" w:eastAsia="en-US"/>
              </w:rPr>
              <w:t>5600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997A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color w:val="000000"/>
                <w:lang w:val="en-US" w:eastAsia="en-US"/>
              </w:rPr>
              <w:t>23-01-23</w:t>
            </w:r>
          </w:p>
        </w:tc>
      </w:tr>
      <w:tr w:rsidR="004C434D" w:rsidRPr="004C434D" w14:paraId="24CC45A1" w14:textId="77777777" w:rsidTr="004C434D">
        <w:trPr>
          <w:trHeight w:val="393"/>
        </w:trPr>
        <w:tc>
          <w:tcPr>
            <w:tcW w:w="74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10AEB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8EA5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5600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2F66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4C434D" w:rsidRPr="004C434D" w14:paraId="6F186D58" w14:textId="77777777" w:rsidTr="004C434D">
        <w:trPr>
          <w:trHeight w:val="393"/>
        </w:trPr>
        <w:tc>
          <w:tcPr>
            <w:tcW w:w="74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08C8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AB96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1008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658B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4C434D" w:rsidRPr="004C434D" w14:paraId="0D1979CE" w14:textId="77777777" w:rsidTr="004C434D">
        <w:trPr>
          <w:trHeight w:val="393"/>
        </w:trPr>
        <w:tc>
          <w:tcPr>
            <w:tcW w:w="74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7BFBC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3F06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C43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6608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BE12" w14:textId="77777777" w:rsidR="004C434D" w:rsidRPr="004C434D" w:rsidRDefault="004C434D" w:rsidP="004C4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D9CBA" w14:textId="77777777" w:rsidR="00A452F9" w:rsidRDefault="00A452F9">
      <w:pPr>
        <w:spacing w:after="0" w:line="240" w:lineRule="auto"/>
      </w:pPr>
      <w:r>
        <w:separator/>
      </w:r>
    </w:p>
  </w:endnote>
  <w:endnote w:type="continuationSeparator" w:id="0">
    <w:p w14:paraId="29590F0E" w14:textId="77777777" w:rsidR="00A452F9" w:rsidRDefault="00A4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DEE86" w14:textId="77777777" w:rsidR="00A452F9" w:rsidRDefault="00A452F9">
      <w:pPr>
        <w:spacing w:after="0" w:line="240" w:lineRule="auto"/>
      </w:pPr>
      <w:r>
        <w:separator/>
      </w:r>
    </w:p>
  </w:footnote>
  <w:footnote w:type="continuationSeparator" w:id="0">
    <w:p w14:paraId="0A42FF5B" w14:textId="77777777" w:rsidR="00A452F9" w:rsidRDefault="00A4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452F9">
    <w:pPr>
      <w:pStyle w:val="Header"/>
    </w:pPr>
  </w:p>
  <w:p w14:paraId="133BDCC5" w14:textId="77777777" w:rsidR="00A1778F" w:rsidRDefault="00A452F9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26694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B26B5D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408C"/>
    <w:rsid w:val="00D17811"/>
    <w:rsid w:val="00D26CD3"/>
    <w:rsid w:val="00D319AB"/>
    <w:rsid w:val="00D4180A"/>
    <w:rsid w:val="00D4189A"/>
    <w:rsid w:val="00D47C24"/>
    <w:rsid w:val="00D53279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2023-01-18T06:49:00Z</dcterms:created>
  <dcterms:modified xsi:type="dcterms:W3CDTF">2023-01-18T06:49:00Z</dcterms:modified>
</cp:coreProperties>
</file>