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635F0854" w:rsidR="00AB54BD" w:rsidRPr="007A093B" w:rsidRDefault="00CF1615" w:rsidP="00AB54BD">
      <w:pPr>
        <w:tabs>
          <w:tab w:val="left" w:pos="7288"/>
        </w:tabs>
        <w:rPr>
          <w:sz w:val="24"/>
          <w:szCs w:val="24"/>
        </w:rPr>
      </w:pPr>
      <w:r>
        <w:rPr>
          <w:sz w:val="24"/>
          <w:szCs w:val="24"/>
        </w:rPr>
        <w:t xml:space="preserve">Quotation no: </w:t>
      </w:r>
      <w:proofErr w:type="spellStart"/>
      <w:r w:rsidR="00770C1E">
        <w:rPr>
          <w:sz w:val="24"/>
          <w:szCs w:val="24"/>
        </w:rPr>
        <w:t>Prajot</w:t>
      </w:r>
      <w:proofErr w:type="spellEnd"/>
      <w:r w:rsidR="00770C1E">
        <w:rPr>
          <w:sz w:val="24"/>
          <w:szCs w:val="24"/>
        </w:rPr>
        <w:t xml:space="preserve"> 306</w:t>
      </w:r>
    </w:p>
    <w:p w14:paraId="715EE3DE" w14:textId="1CD8C871"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70C1E">
        <w:rPr>
          <w:sz w:val="24"/>
          <w:szCs w:val="24"/>
        </w:rPr>
        <w:t>14/11</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1B0A39B0" w:rsidR="00945953" w:rsidRDefault="00770C1E" w:rsidP="00AB54BD">
      <w:pPr>
        <w:rPr>
          <w:b/>
          <w:sz w:val="24"/>
          <w:szCs w:val="24"/>
        </w:rPr>
      </w:pPr>
      <w:r>
        <w:rPr>
          <w:b/>
          <w:sz w:val="24"/>
          <w:szCs w:val="24"/>
        </w:rPr>
        <w:t xml:space="preserve">Mr. </w:t>
      </w:r>
      <w:proofErr w:type="spellStart"/>
      <w:r>
        <w:rPr>
          <w:b/>
          <w:sz w:val="24"/>
          <w:szCs w:val="24"/>
        </w:rPr>
        <w:t>Prajot</w:t>
      </w:r>
      <w:proofErr w:type="spellEnd"/>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698" w:type="dxa"/>
        <w:tblLook w:val="04A0" w:firstRow="1" w:lastRow="0" w:firstColumn="1" w:lastColumn="0" w:noHBand="0" w:noVBand="1"/>
      </w:tblPr>
      <w:tblGrid>
        <w:gridCol w:w="782"/>
        <w:gridCol w:w="6335"/>
        <w:gridCol w:w="782"/>
        <w:gridCol w:w="1457"/>
        <w:gridCol w:w="1342"/>
      </w:tblGrid>
      <w:tr w:rsidR="006C2C82" w:rsidRPr="00770C1E" w14:paraId="6CED5DD6" w14:textId="77777777" w:rsidTr="006C2C82">
        <w:trPr>
          <w:trHeight w:val="385"/>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93F52B" w14:textId="77777777" w:rsidR="00770C1E" w:rsidRPr="00770C1E" w:rsidRDefault="00770C1E" w:rsidP="00770C1E">
            <w:pPr>
              <w:jc w:val="center"/>
              <w:rPr>
                <w:rFonts w:ascii="Calibri" w:hAnsi="Calibri" w:cs="Calibri"/>
                <w:b/>
                <w:bCs/>
                <w:color w:val="000000"/>
                <w:kern w:val="0"/>
                <w:sz w:val="22"/>
                <w:szCs w:val="22"/>
              </w:rPr>
            </w:pPr>
            <w:bookmarkStart w:id="0" w:name="_GoBack"/>
            <w:bookmarkEnd w:id="0"/>
            <w:r w:rsidRPr="00770C1E">
              <w:rPr>
                <w:rFonts w:ascii="Calibri" w:hAnsi="Calibri" w:cs="Calibri"/>
                <w:b/>
                <w:bCs/>
                <w:color w:val="000000"/>
                <w:kern w:val="0"/>
                <w:sz w:val="22"/>
                <w:szCs w:val="22"/>
              </w:rPr>
              <w:t>SR NO</w:t>
            </w:r>
          </w:p>
        </w:tc>
        <w:tc>
          <w:tcPr>
            <w:tcW w:w="6335" w:type="dxa"/>
            <w:tcBorders>
              <w:top w:val="single" w:sz="4" w:space="0" w:color="auto"/>
              <w:left w:val="nil"/>
              <w:bottom w:val="single" w:sz="4" w:space="0" w:color="auto"/>
              <w:right w:val="single" w:sz="4" w:space="0" w:color="auto"/>
            </w:tcBorders>
            <w:shd w:val="clear" w:color="auto" w:fill="auto"/>
            <w:vAlign w:val="center"/>
            <w:hideMark/>
          </w:tcPr>
          <w:p w14:paraId="53316423"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ITEM DESCRIPTION</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28DB73C0"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QTY</w:t>
            </w:r>
          </w:p>
        </w:tc>
        <w:tc>
          <w:tcPr>
            <w:tcW w:w="1456" w:type="dxa"/>
            <w:tcBorders>
              <w:top w:val="single" w:sz="4" w:space="0" w:color="auto"/>
              <w:left w:val="nil"/>
              <w:bottom w:val="single" w:sz="4" w:space="0" w:color="auto"/>
              <w:right w:val="single" w:sz="4" w:space="0" w:color="auto"/>
            </w:tcBorders>
            <w:shd w:val="clear" w:color="auto" w:fill="auto"/>
            <w:vAlign w:val="center"/>
            <w:hideMark/>
          </w:tcPr>
          <w:p w14:paraId="05F448D9"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PRICE</w:t>
            </w:r>
          </w:p>
        </w:tc>
        <w:tc>
          <w:tcPr>
            <w:tcW w:w="1342" w:type="dxa"/>
            <w:tcBorders>
              <w:top w:val="single" w:sz="4" w:space="0" w:color="auto"/>
              <w:left w:val="nil"/>
              <w:bottom w:val="single" w:sz="4" w:space="0" w:color="auto"/>
              <w:right w:val="single" w:sz="4" w:space="0" w:color="auto"/>
            </w:tcBorders>
            <w:shd w:val="clear" w:color="auto" w:fill="auto"/>
            <w:vAlign w:val="center"/>
            <w:hideMark/>
          </w:tcPr>
          <w:p w14:paraId="079B53E0"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AMOUNT</w:t>
            </w:r>
          </w:p>
        </w:tc>
      </w:tr>
      <w:tr w:rsidR="006C2C82" w:rsidRPr="00770C1E" w14:paraId="155E2B06" w14:textId="77777777" w:rsidTr="006C2C82">
        <w:trPr>
          <w:trHeight w:val="318"/>
        </w:trPr>
        <w:tc>
          <w:tcPr>
            <w:tcW w:w="782" w:type="dxa"/>
            <w:tcBorders>
              <w:top w:val="nil"/>
              <w:left w:val="single" w:sz="4" w:space="0" w:color="auto"/>
              <w:bottom w:val="single" w:sz="4" w:space="0" w:color="auto"/>
              <w:right w:val="single" w:sz="4" w:space="0" w:color="auto"/>
            </w:tcBorders>
            <w:shd w:val="clear" w:color="auto" w:fill="auto"/>
            <w:vAlign w:val="center"/>
            <w:hideMark/>
          </w:tcPr>
          <w:p w14:paraId="6935D40D"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1</w:t>
            </w:r>
          </w:p>
        </w:tc>
        <w:tc>
          <w:tcPr>
            <w:tcW w:w="6335" w:type="dxa"/>
            <w:tcBorders>
              <w:top w:val="nil"/>
              <w:left w:val="nil"/>
              <w:bottom w:val="single" w:sz="4" w:space="0" w:color="auto"/>
              <w:right w:val="single" w:sz="4" w:space="0" w:color="auto"/>
            </w:tcBorders>
            <w:shd w:val="clear" w:color="auto" w:fill="auto"/>
            <w:vAlign w:val="center"/>
            <w:hideMark/>
          </w:tcPr>
          <w:p w14:paraId="5114D38F"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W Box 5MP Dome Camera</w:t>
            </w:r>
          </w:p>
        </w:tc>
        <w:tc>
          <w:tcPr>
            <w:tcW w:w="782" w:type="dxa"/>
            <w:tcBorders>
              <w:top w:val="nil"/>
              <w:left w:val="nil"/>
              <w:bottom w:val="single" w:sz="4" w:space="0" w:color="auto"/>
              <w:right w:val="single" w:sz="4" w:space="0" w:color="auto"/>
            </w:tcBorders>
            <w:shd w:val="clear" w:color="auto" w:fill="auto"/>
            <w:vAlign w:val="center"/>
            <w:hideMark/>
          </w:tcPr>
          <w:p w14:paraId="2704F0D0"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1</w:t>
            </w:r>
          </w:p>
        </w:tc>
        <w:tc>
          <w:tcPr>
            <w:tcW w:w="1456" w:type="dxa"/>
            <w:tcBorders>
              <w:top w:val="nil"/>
              <w:left w:val="nil"/>
              <w:bottom w:val="single" w:sz="4" w:space="0" w:color="auto"/>
              <w:right w:val="single" w:sz="4" w:space="0" w:color="auto"/>
            </w:tcBorders>
            <w:shd w:val="clear" w:color="auto" w:fill="auto"/>
            <w:vAlign w:val="center"/>
            <w:hideMark/>
          </w:tcPr>
          <w:p w14:paraId="03972991"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2400</w:t>
            </w:r>
          </w:p>
        </w:tc>
        <w:tc>
          <w:tcPr>
            <w:tcW w:w="1342" w:type="dxa"/>
            <w:tcBorders>
              <w:top w:val="nil"/>
              <w:left w:val="nil"/>
              <w:bottom w:val="single" w:sz="4" w:space="0" w:color="auto"/>
              <w:right w:val="single" w:sz="4" w:space="0" w:color="auto"/>
            </w:tcBorders>
            <w:shd w:val="clear" w:color="auto" w:fill="auto"/>
            <w:vAlign w:val="center"/>
            <w:hideMark/>
          </w:tcPr>
          <w:p w14:paraId="59225686"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2400</w:t>
            </w:r>
          </w:p>
        </w:tc>
      </w:tr>
      <w:tr w:rsidR="006C2C82" w:rsidRPr="00770C1E" w14:paraId="45AE4E04" w14:textId="77777777" w:rsidTr="006C2C82">
        <w:trPr>
          <w:trHeight w:val="359"/>
        </w:trPr>
        <w:tc>
          <w:tcPr>
            <w:tcW w:w="782" w:type="dxa"/>
            <w:tcBorders>
              <w:top w:val="nil"/>
              <w:left w:val="single" w:sz="4" w:space="0" w:color="auto"/>
              <w:bottom w:val="single" w:sz="4" w:space="0" w:color="auto"/>
              <w:right w:val="single" w:sz="4" w:space="0" w:color="auto"/>
            </w:tcBorders>
            <w:shd w:val="clear" w:color="auto" w:fill="auto"/>
            <w:vAlign w:val="center"/>
            <w:hideMark/>
          </w:tcPr>
          <w:p w14:paraId="58A53E93"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2</w:t>
            </w:r>
          </w:p>
        </w:tc>
        <w:tc>
          <w:tcPr>
            <w:tcW w:w="6335" w:type="dxa"/>
            <w:tcBorders>
              <w:top w:val="nil"/>
              <w:left w:val="nil"/>
              <w:bottom w:val="single" w:sz="4" w:space="0" w:color="auto"/>
              <w:right w:val="single" w:sz="4" w:space="0" w:color="auto"/>
            </w:tcBorders>
            <w:shd w:val="clear" w:color="auto" w:fill="auto"/>
            <w:vAlign w:val="center"/>
            <w:hideMark/>
          </w:tcPr>
          <w:p w14:paraId="565E6C7C"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W Box Full HD 4 CH DVR, Professional series supporting 5MP</w:t>
            </w:r>
          </w:p>
        </w:tc>
        <w:tc>
          <w:tcPr>
            <w:tcW w:w="782" w:type="dxa"/>
            <w:tcBorders>
              <w:top w:val="nil"/>
              <w:left w:val="nil"/>
              <w:bottom w:val="single" w:sz="4" w:space="0" w:color="auto"/>
              <w:right w:val="single" w:sz="4" w:space="0" w:color="auto"/>
            </w:tcBorders>
            <w:shd w:val="clear" w:color="auto" w:fill="auto"/>
            <w:vAlign w:val="center"/>
            <w:hideMark/>
          </w:tcPr>
          <w:p w14:paraId="7F74BE24"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1</w:t>
            </w:r>
          </w:p>
        </w:tc>
        <w:tc>
          <w:tcPr>
            <w:tcW w:w="1456" w:type="dxa"/>
            <w:tcBorders>
              <w:top w:val="nil"/>
              <w:left w:val="nil"/>
              <w:bottom w:val="single" w:sz="4" w:space="0" w:color="auto"/>
              <w:right w:val="single" w:sz="4" w:space="0" w:color="auto"/>
            </w:tcBorders>
            <w:shd w:val="clear" w:color="auto" w:fill="auto"/>
            <w:vAlign w:val="center"/>
            <w:hideMark/>
          </w:tcPr>
          <w:p w14:paraId="3CAF56E7"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5950</w:t>
            </w:r>
          </w:p>
        </w:tc>
        <w:tc>
          <w:tcPr>
            <w:tcW w:w="1342" w:type="dxa"/>
            <w:tcBorders>
              <w:top w:val="nil"/>
              <w:left w:val="nil"/>
              <w:bottom w:val="single" w:sz="4" w:space="0" w:color="auto"/>
              <w:right w:val="single" w:sz="4" w:space="0" w:color="auto"/>
            </w:tcBorders>
            <w:shd w:val="clear" w:color="auto" w:fill="auto"/>
            <w:vAlign w:val="center"/>
            <w:hideMark/>
          </w:tcPr>
          <w:p w14:paraId="2DA59E15"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5950</w:t>
            </w:r>
          </w:p>
        </w:tc>
      </w:tr>
      <w:tr w:rsidR="006C2C82" w:rsidRPr="00770C1E" w14:paraId="0745809F" w14:textId="77777777" w:rsidTr="006C2C82">
        <w:trPr>
          <w:trHeight w:val="318"/>
        </w:trPr>
        <w:tc>
          <w:tcPr>
            <w:tcW w:w="782" w:type="dxa"/>
            <w:tcBorders>
              <w:top w:val="nil"/>
              <w:left w:val="single" w:sz="4" w:space="0" w:color="auto"/>
              <w:bottom w:val="single" w:sz="4" w:space="0" w:color="auto"/>
              <w:right w:val="single" w:sz="4" w:space="0" w:color="auto"/>
            </w:tcBorders>
            <w:shd w:val="clear" w:color="auto" w:fill="auto"/>
            <w:vAlign w:val="center"/>
            <w:hideMark/>
          </w:tcPr>
          <w:p w14:paraId="4AF3C6BF"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3</w:t>
            </w:r>
          </w:p>
        </w:tc>
        <w:tc>
          <w:tcPr>
            <w:tcW w:w="6335" w:type="dxa"/>
            <w:tcBorders>
              <w:top w:val="nil"/>
              <w:left w:val="nil"/>
              <w:bottom w:val="single" w:sz="4" w:space="0" w:color="auto"/>
              <w:right w:val="single" w:sz="4" w:space="0" w:color="auto"/>
            </w:tcBorders>
            <w:shd w:val="clear" w:color="auto" w:fill="auto"/>
            <w:vAlign w:val="center"/>
            <w:hideMark/>
          </w:tcPr>
          <w:p w14:paraId="051C5852" w14:textId="1E895068"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 xml:space="preserve">Video Balloon </w:t>
            </w:r>
            <w:proofErr w:type="spellStart"/>
            <w:r>
              <w:rPr>
                <w:rFonts w:ascii="Calibri" w:hAnsi="Calibri" w:cs="Calibri"/>
                <w:color w:val="000000"/>
                <w:kern w:val="0"/>
                <w:sz w:val="22"/>
                <w:szCs w:val="22"/>
              </w:rPr>
              <w:t>Trans</w:t>
            </w:r>
            <w:r w:rsidRPr="00770C1E">
              <w:rPr>
                <w:rFonts w:ascii="Calibri" w:hAnsi="Calibri" w:cs="Calibri"/>
                <w:color w:val="000000"/>
                <w:kern w:val="0"/>
                <w:sz w:val="22"/>
                <w:szCs w:val="22"/>
              </w:rPr>
              <w:t>receiver</w:t>
            </w:r>
            <w:proofErr w:type="spellEnd"/>
          </w:p>
        </w:tc>
        <w:tc>
          <w:tcPr>
            <w:tcW w:w="782" w:type="dxa"/>
            <w:tcBorders>
              <w:top w:val="nil"/>
              <w:left w:val="nil"/>
              <w:bottom w:val="single" w:sz="4" w:space="0" w:color="auto"/>
              <w:right w:val="single" w:sz="4" w:space="0" w:color="auto"/>
            </w:tcBorders>
            <w:shd w:val="clear" w:color="auto" w:fill="auto"/>
            <w:vAlign w:val="center"/>
            <w:hideMark/>
          </w:tcPr>
          <w:p w14:paraId="2B74E77B"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2</w:t>
            </w:r>
          </w:p>
        </w:tc>
        <w:tc>
          <w:tcPr>
            <w:tcW w:w="1456" w:type="dxa"/>
            <w:tcBorders>
              <w:top w:val="nil"/>
              <w:left w:val="nil"/>
              <w:bottom w:val="single" w:sz="4" w:space="0" w:color="auto"/>
              <w:right w:val="single" w:sz="4" w:space="0" w:color="auto"/>
            </w:tcBorders>
            <w:shd w:val="clear" w:color="auto" w:fill="auto"/>
            <w:vAlign w:val="center"/>
            <w:hideMark/>
          </w:tcPr>
          <w:p w14:paraId="3EE11B2C"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630</w:t>
            </w:r>
          </w:p>
        </w:tc>
        <w:tc>
          <w:tcPr>
            <w:tcW w:w="1342" w:type="dxa"/>
            <w:tcBorders>
              <w:top w:val="nil"/>
              <w:left w:val="nil"/>
              <w:bottom w:val="single" w:sz="4" w:space="0" w:color="auto"/>
              <w:right w:val="single" w:sz="4" w:space="0" w:color="auto"/>
            </w:tcBorders>
            <w:shd w:val="clear" w:color="auto" w:fill="auto"/>
            <w:vAlign w:val="center"/>
            <w:hideMark/>
          </w:tcPr>
          <w:p w14:paraId="5CDC3762"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1260</w:t>
            </w:r>
          </w:p>
        </w:tc>
      </w:tr>
      <w:tr w:rsidR="006C2C82" w:rsidRPr="00770C1E" w14:paraId="2111E94C" w14:textId="77777777" w:rsidTr="006C2C82">
        <w:trPr>
          <w:trHeight w:val="318"/>
        </w:trPr>
        <w:tc>
          <w:tcPr>
            <w:tcW w:w="782" w:type="dxa"/>
            <w:tcBorders>
              <w:top w:val="nil"/>
              <w:left w:val="single" w:sz="4" w:space="0" w:color="auto"/>
              <w:bottom w:val="single" w:sz="4" w:space="0" w:color="auto"/>
              <w:right w:val="single" w:sz="4" w:space="0" w:color="auto"/>
            </w:tcBorders>
            <w:shd w:val="clear" w:color="auto" w:fill="auto"/>
            <w:vAlign w:val="center"/>
            <w:hideMark/>
          </w:tcPr>
          <w:p w14:paraId="10641B52"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4</w:t>
            </w:r>
          </w:p>
        </w:tc>
        <w:tc>
          <w:tcPr>
            <w:tcW w:w="6335" w:type="dxa"/>
            <w:tcBorders>
              <w:top w:val="nil"/>
              <w:left w:val="nil"/>
              <w:bottom w:val="single" w:sz="4" w:space="0" w:color="auto"/>
              <w:right w:val="single" w:sz="4" w:space="0" w:color="auto"/>
            </w:tcBorders>
            <w:shd w:val="clear" w:color="auto" w:fill="auto"/>
            <w:vAlign w:val="center"/>
            <w:hideMark/>
          </w:tcPr>
          <w:p w14:paraId="6B78DE2C"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Power Connector</w:t>
            </w:r>
          </w:p>
        </w:tc>
        <w:tc>
          <w:tcPr>
            <w:tcW w:w="782" w:type="dxa"/>
            <w:tcBorders>
              <w:top w:val="nil"/>
              <w:left w:val="nil"/>
              <w:bottom w:val="single" w:sz="4" w:space="0" w:color="auto"/>
              <w:right w:val="single" w:sz="4" w:space="0" w:color="auto"/>
            </w:tcBorders>
            <w:shd w:val="clear" w:color="auto" w:fill="auto"/>
            <w:vAlign w:val="center"/>
            <w:hideMark/>
          </w:tcPr>
          <w:p w14:paraId="16F01F78"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1</w:t>
            </w:r>
          </w:p>
        </w:tc>
        <w:tc>
          <w:tcPr>
            <w:tcW w:w="1456" w:type="dxa"/>
            <w:tcBorders>
              <w:top w:val="nil"/>
              <w:left w:val="nil"/>
              <w:bottom w:val="single" w:sz="4" w:space="0" w:color="auto"/>
              <w:right w:val="single" w:sz="4" w:space="0" w:color="auto"/>
            </w:tcBorders>
            <w:shd w:val="clear" w:color="auto" w:fill="auto"/>
            <w:vAlign w:val="center"/>
            <w:hideMark/>
          </w:tcPr>
          <w:p w14:paraId="14F3FE36"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55</w:t>
            </w:r>
          </w:p>
        </w:tc>
        <w:tc>
          <w:tcPr>
            <w:tcW w:w="1342" w:type="dxa"/>
            <w:tcBorders>
              <w:top w:val="nil"/>
              <w:left w:val="nil"/>
              <w:bottom w:val="single" w:sz="4" w:space="0" w:color="auto"/>
              <w:right w:val="single" w:sz="4" w:space="0" w:color="auto"/>
            </w:tcBorders>
            <w:shd w:val="clear" w:color="auto" w:fill="auto"/>
            <w:vAlign w:val="center"/>
            <w:hideMark/>
          </w:tcPr>
          <w:p w14:paraId="6F6C1942"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55</w:t>
            </w:r>
          </w:p>
        </w:tc>
      </w:tr>
      <w:tr w:rsidR="006C2C82" w:rsidRPr="00770C1E" w14:paraId="7926DFF9" w14:textId="77777777" w:rsidTr="006C2C82">
        <w:trPr>
          <w:trHeight w:val="318"/>
        </w:trPr>
        <w:tc>
          <w:tcPr>
            <w:tcW w:w="782" w:type="dxa"/>
            <w:tcBorders>
              <w:top w:val="nil"/>
              <w:left w:val="single" w:sz="4" w:space="0" w:color="auto"/>
              <w:bottom w:val="single" w:sz="4" w:space="0" w:color="auto"/>
              <w:right w:val="single" w:sz="4" w:space="0" w:color="auto"/>
            </w:tcBorders>
            <w:shd w:val="clear" w:color="auto" w:fill="auto"/>
            <w:vAlign w:val="center"/>
            <w:hideMark/>
          </w:tcPr>
          <w:p w14:paraId="472FC6E0"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5</w:t>
            </w:r>
          </w:p>
        </w:tc>
        <w:tc>
          <w:tcPr>
            <w:tcW w:w="6335" w:type="dxa"/>
            <w:tcBorders>
              <w:top w:val="nil"/>
              <w:left w:val="nil"/>
              <w:bottom w:val="single" w:sz="4" w:space="0" w:color="auto"/>
              <w:right w:val="single" w:sz="4" w:space="0" w:color="auto"/>
            </w:tcBorders>
            <w:shd w:val="clear" w:color="auto" w:fill="auto"/>
            <w:vAlign w:val="center"/>
            <w:hideMark/>
          </w:tcPr>
          <w:p w14:paraId="0EED570B"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12 VDC Power Supply</w:t>
            </w:r>
          </w:p>
        </w:tc>
        <w:tc>
          <w:tcPr>
            <w:tcW w:w="782" w:type="dxa"/>
            <w:tcBorders>
              <w:top w:val="nil"/>
              <w:left w:val="nil"/>
              <w:bottom w:val="single" w:sz="4" w:space="0" w:color="auto"/>
              <w:right w:val="single" w:sz="4" w:space="0" w:color="auto"/>
            </w:tcBorders>
            <w:shd w:val="clear" w:color="auto" w:fill="auto"/>
            <w:vAlign w:val="center"/>
            <w:hideMark/>
          </w:tcPr>
          <w:p w14:paraId="42310867"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1</w:t>
            </w:r>
          </w:p>
        </w:tc>
        <w:tc>
          <w:tcPr>
            <w:tcW w:w="1456" w:type="dxa"/>
            <w:tcBorders>
              <w:top w:val="nil"/>
              <w:left w:val="nil"/>
              <w:bottom w:val="single" w:sz="4" w:space="0" w:color="auto"/>
              <w:right w:val="single" w:sz="4" w:space="0" w:color="auto"/>
            </w:tcBorders>
            <w:shd w:val="clear" w:color="auto" w:fill="auto"/>
            <w:vAlign w:val="center"/>
            <w:hideMark/>
          </w:tcPr>
          <w:p w14:paraId="6E1C353A"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450</w:t>
            </w:r>
          </w:p>
        </w:tc>
        <w:tc>
          <w:tcPr>
            <w:tcW w:w="1342" w:type="dxa"/>
            <w:tcBorders>
              <w:top w:val="nil"/>
              <w:left w:val="nil"/>
              <w:bottom w:val="single" w:sz="4" w:space="0" w:color="auto"/>
              <w:right w:val="single" w:sz="4" w:space="0" w:color="auto"/>
            </w:tcBorders>
            <w:shd w:val="clear" w:color="auto" w:fill="auto"/>
            <w:vAlign w:val="center"/>
            <w:hideMark/>
          </w:tcPr>
          <w:p w14:paraId="4B32DBCB"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450</w:t>
            </w:r>
          </w:p>
        </w:tc>
      </w:tr>
      <w:tr w:rsidR="006C2C82" w:rsidRPr="00770C1E" w14:paraId="28D9711C" w14:textId="77777777" w:rsidTr="006C2C82">
        <w:trPr>
          <w:trHeight w:val="318"/>
        </w:trPr>
        <w:tc>
          <w:tcPr>
            <w:tcW w:w="782" w:type="dxa"/>
            <w:tcBorders>
              <w:top w:val="nil"/>
              <w:left w:val="single" w:sz="4" w:space="0" w:color="auto"/>
              <w:bottom w:val="single" w:sz="4" w:space="0" w:color="auto"/>
              <w:right w:val="single" w:sz="4" w:space="0" w:color="auto"/>
            </w:tcBorders>
            <w:shd w:val="clear" w:color="auto" w:fill="auto"/>
            <w:vAlign w:val="center"/>
            <w:hideMark/>
          </w:tcPr>
          <w:p w14:paraId="636B3C81"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6</w:t>
            </w:r>
          </w:p>
        </w:tc>
        <w:tc>
          <w:tcPr>
            <w:tcW w:w="6335" w:type="dxa"/>
            <w:tcBorders>
              <w:top w:val="nil"/>
              <w:left w:val="nil"/>
              <w:bottom w:val="single" w:sz="4" w:space="0" w:color="auto"/>
              <w:right w:val="single" w:sz="4" w:space="0" w:color="auto"/>
            </w:tcBorders>
            <w:shd w:val="clear" w:color="auto" w:fill="auto"/>
            <w:vAlign w:val="center"/>
            <w:hideMark/>
          </w:tcPr>
          <w:p w14:paraId="23FD142E"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WD Purple Surveillance Hard Disk 1 TB</w:t>
            </w:r>
          </w:p>
        </w:tc>
        <w:tc>
          <w:tcPr>
            <w:tcW w:w="782" w:type="dxa"/>
            <w:tcBorders>
              <w:top w:val="nil"/>
              <w:left w:val="nil"/>
              <w:bottom w:val="single" w:sz="4" w:space="0" w:color="auto"/>
              <w:right w:val="single" w:sz="4" w:space="0" w:color="auto"/>
            </w:tcBorders>
            <w:shd w:val="clear" w:color="auto" w:fill="auto"/>
            <w:vAlign w:val="center"/>
            <w:hideMark/>
          </w:tcPr>
          <w:p w14:paraId="3EFBF118"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1</w:t>
            </w:r>
          </w:p>
        </w:tc>
        <w:tc>
          <w:tcPr>
            <w:tcW w:w="1456" w:type="dxa"/>
            <w:tcBorders>
              <w:top w:val="nil"/>
              <w:left w:val="nil"/>
              <w:bottom w:val="single" w:sz="4" w:space="0" w:color="auto"/>
              <w:right w:val="single" w:sz="4" w:space="0" w:color="auto"/>
            </w:tcBorders>
            <w:shd w:val="clear" w:color="auto" w:fill="auto"/>
            <w:vAlign w:val="center"/>
            <w:hideMark/>
          </w:tcPr>
          <w:p w14:paraId="625CEB07"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4500</w:t>
            </w:r>
          </w:p>
        </w:tc>
        <w:tc>
          <w:tcPr>
            <w:tcW w:w="1342" w:type="dxa"/>
            <w:tcBorders>
              <w:top w:val="nil"/>
              <w:left w:val="nil"/>
              <w:bottom w:val="single" w:sz="4" w:space="0" w:color="auto"/>
              <w:right w:val="single" w:sz="4" w:space="0" w:color="auto"/>
            </w:tcBorders>
            <w:shd w:val="clear" w:color="auto" w:fill="auto"/>
            <w:vAlign w:val="center"/>
            <w:hideMark/>
          </w:tcPr>
          <w:p w14:paraId="21B1460F"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4500</w:t>
            </w:r>
          </w:p>
        </w:tc>
      </w:tr>
      <w:tr w:rsidR="006C2C82" w:rsidRPr="00770C1E" w14:paraId="587130C0" w14:textId="77777777" w:rsidTr="006C2C82">
        <w:trPr>
          <w:trHeight w:val="544"/>
        </w:trPr>
        <w:tc>
          <w:tcPr>
            <w:tcW w:w="782" w:type="dxa"/>
            <w:tcBorders>
              <w:top w:val="nil"/>
              <w:left w:val="single" w:sz="4" w:space="0" w:color="auto"/>
              <w:bottom w:val="single" w:sz="4" w:space="0" w:color="auto"/>
              <w:right w:val="single" w:sz="4" w:space="0" w:color="auto"/>
            </w:tcBorders>
            <w:shd w:val="clear" w:color="auto" w:fill="auto"/>
            <w:vAlign w:val="center"/>
            <w:hideMark/>
          </w:tcPr>
          <w:p w14:paraId="38D519D6"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7</w:t>
            </w:r>
          </w:p>
        </w:tc>
        <w:tc>
          <w:tcPr>
            <w:tcW w:w="6335" w:type="dxa"/>
            <w:tcBorders>
              <w:top w:val="nil"/>
              <w:left w:val="nil"/>
              <w:bottom w:val="single" w:sz="4" w:space="0" w:color="auto"/>
              <w:right w:val="single" w:sz="4" w:space="0" w:color="auto"/>
            </w:tcBorders>
            <w:shd w:val="clear" w:color="auto" w:fill="auto"/>
            <w:vAlign w:val="center"/>
            <w:hideMark/>
          </w:tcPr>
          <w:p w14:paraId="624CF856"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INSTALLATION TESTING COMMISSIONING</w:t>
            </w:r>
          </w:p>
        </w:tc>
        <w:tc>
          <w:tcPr>
            <w:tcW w:w="782" w:type="dxa"/>
            <w:tcBorders>
              <w:top w:val="nil"/>
              <w:left w:val="nil"/>
              <w:bottom w:val="single" w:sz="4" w:space="0" w:color="auto"/>
              <w:right w:val="single" w:sz="4" w:space="0" w:color="auto"/>
            </w:tcBorders>
            <w:shd w:val="clear" w:color="auto" w:fill="auto"/>
            <w:vAlign w:val="center"/>
            <w:hideMark/>
          </w:tcPr>
          <w:p w14:paraId="3DDFF407"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1</w:t>
            </w:r>
          </w:p>
        </w:tc>
        <w:tc>
          <w:tcPr>
            <w:tcW w:w="1456" w:type="dxa"/>
            <w:tcBorders>
              <w:top w:val="nil"/>
              <w:left w:val="nil"/>
              <w:bottom w:val="single" w:sz="4" w:space="0" w:color="auto"/>
              <w:right w:val="single" w:sz="4" w:space="0" w:color="auto"/>
            </w:tcBorders>
            <w:shd w:val="clear" w:color="auto" w:fill="auto"/>
            <w:vAlign w:val="center"/>
            <w:hideMark/>
          </w:tcPr>
          <w:p w14:paraId="53A182E3"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2000</w:t>
            </w:r>
          </w:p>
        </w:tc>
        <w:tc>
          <w:tcPr>
            <w:tcW w:w="1342" w:type="dxa"/>
            <w:tcBorders>
              <w:top w:val="nil"/>
              <w:left w:val="nil"/>
              <w:bottom w:val="single" w:sz="4" w:space="0" w:color="auto"/>
              <w:right w:val="single" w:sz="4" w:space="0" w:color="auto"/>
            </w:tcBorders>
            <w:shd w:val="clear" w:color="auto" w:fill="auto"/>
            <w:vAlign w:val="center"/>
            <w:hideMark/>
          </w:tcPr>
          <w:p w14:paraId="76273034" w14:textId="77777777" w:rsidR="00770C1E" w:rsidRPr="00770C1E" w:rsidRDefault="00770C1E" w:rsidP="00770C1E">
            <w:pPr>
              <w:jc w:val="center"/>
              <w:rPr>
                <w:rFonts w:ascii="Calibri" w:hAnsi="Calibri" w:cs="Calibri"/>
                <w:color w:val="000000"/>
                <w:kern w:val="0"/>
                <w:sz w:val="22"/>
                <w:szCs w:val="22"/>
              </w:rPr>
            </w:pPr>
            <w:r w:rsidRPr="00770C1E">
              <w:rPr>
                <w:rFonts w:ascii="Calibri" w:hAnsi="Calibri" w:cs="Calibri"/>
                <w:color w:val="000000"/>
                <w:kern w:val="0"/>
                <w:sz w:val="22"/>
                <w:szCs w:val="22"/>
              </w:rPr>
              <w:t>2000</w:t>
            </w:r>
          </w:p>
        </w:tc>
      </w:tr>
      <w:tr w:rsidR="00770C1E" w:rsidRPr="00770C1E" w14:paraId="027950FB" w14:textId="77777777" w:rsidTr="006C2C82">
        <w:trPr>
          <w:trHeight w:val="318"/>
        </w:trPr>
        <w:tc>
          <w:tcPr>
            <w:tcW w:w="935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9682B51"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TOTAL</w:t>
            </w:r>
          </w:p>
        </w:tc>
        <w:tc>
          <w:tcPr>
            <w:tcW w:w="1342" w:type="dxa"/>
            <w:tcBorders>
              <w:top w:val="nil"/>
              <w:left w:val="nil"/>
              <w:bottom w:val="single" w:sz="4" w:space="0" w:color="auto"/>
              <w:right w:val="single" w:sz="4" w:space="0" w:color="auto"/>
            </w:tcBorders>
            <w:shd w:val="clear" w:color="auto" w:fill="auto"/>
            <w:vAlign w:val="center"/>
            <w:hideMark/>
          </w:tcPr>
          <w:p w14:paraId="7C5275AC"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16615</w:t>
            </w:r>
          </w:p>
        </w:tc>
      </w:tr>
      <w:tr w:rsidR="00770C1E" w:rsidRPr="00770C1E" w14:paraId="7FDA7C11" w14:textId="77777777" w:rsidTr="006C2C82">
        <w:trPr>
          <w:trHeight w:val="318"/>
        </w:trPr>
        <w:tc>
          <w:tcPr>
            <w:tcW w:w="935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3246CA7"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GST 9%</w:t>
            </w:r>
          </w:p>
        </w:tc>
        <w:tc>
          <w:tcPr>
            <w:tcW w:w="1342" w:type="dxa"/>
            <w:tcBorders>
              <w:top w:val="nil"/>
              <w:left w:val="nil"/>
              <w:bottom w:val="single" w:sz="4" w:space="0" w:color="auto"/>
              <w:right w:val="single" w:sz="4" w:space="0" w:color="auto"/>
            </w:tcBorders>
            <w:shd w:val="clear" w:color="auto" w:fill="auto"/>
            <w:vAlign w:val="center"/>
            <w:hideMark/>
          </w:tcPr>
          <w:p w14:paraId="2768F061"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1495.35</w:t>
            </w:r>
          </w:p>
        </w:tc>
      </w:tr>
      <w:tr w:rsidR="00770C1E" w:rsidRPr="00770C1E" w14:paraId="507273D2" w14:textId="77777777" w:rsidTr="006C2C82">
        <w:trPr>
          <w:trHeight w:val="318"/>
        </w:trPr>
        <w:tc>
          <w:tcPr>
            <w:tcW w:w="935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BD691A2"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GST 9%</w:t>
            </w:r>
          </w:p>
        </w:tc>
        <w:tc>
          <w:tcPr>
            <w:tcW w:w="1342" w:type="dxa"/>
            <w:tcBorders>
              <w:top w:val="nil"/>
              <w:left w:val="nil"/>
              <w:bottom w:val="single" w:sz="4" w:space="0" w:color="auto"/>
              <w:right w:val="single" w:sz="4" w:space="0" w:color="auto"/>
            </w:tcBorders>
            <w:shd w:val="clear" w:color="auto" w:fill="auto"/>
            <w:vAlign w:val="center"/>
            <w:hideMark/>
          </w:tcPr>
          <w:p w14:paraId="719DDE9F"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1495.35</w:t>
            </w:r>
          </w:p>
        </w:tc>
      </w:tr>
      <w:tr w:rsidR="00770C1E" w:rsidRPr="00770C1E" w14:paraId="521C4EB0" w14:textId="77777777" w:rsidTr="006C2C82">
        <w:trPr>
          <w:trHeight w:val="318"/>
        </w:trPr>
        <w:tc>
          <w:tcPr>
            <w:tcW w:w="935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1D21515"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Grand Total</w:t>
            </w:r>
          </w:p>
        </w:tc>
        <w:tc>
          <w:tcPr>
            <w:tcW w:w="1342" w:type="dxa"/>
            <w:tcBorders>
              <w:top w:val="nil"/>
              <w:left w:val="nil"/>
              <w:bottom w:val="single" w:sz="4" w:space="0" w:color="auto"/>
              <w:right w:val="single" w:sz="4" w:space="0" w:color="auto"/>
            </w:tcBorders>
            <w:shd w:val="clear" w:color="auto" w:fill="auto"/>
            <w:vAlign w:val="center"/>
            <w:hideMark/>
          </w:tcPr>
          <w:p w14:paraId="037F9FA6" w14:textId="77777777" w:rsidR="00770C1E" w:rsidRPr="00770C1E" w:rsidRDefault="00770C1E" w:rsidP="00770C1E">
            <w:pPr>
              <w:jc w:val="center"/>
              <w:rPr>
                <w:rFonts w:ascii="Calibri" w:hAnsi="Calibri" w:cs="Calibri"/>
                <w:b/>
                <w:bCs/>
                <w:color w:val="000000"/>
                <w:kern w:val="0"/>
                <w:sz w:val="22"/>
                <w:szCs w:val="22"/>
              </w:rPr>
            </w:pPr>
            <w:r w:rsidRPr="00770C1E">
              <w:rPr>
                <w:rFonts w:ascii="Calibri" w:hAnsi="Calibri" w:cs="Calibri"/>
                <w:b/>
                <w:bCs/>
                <w:color w:val="000000"/>
                <w:kern w:val="0"/>
                <w:sz w:val="22"/>
                <w:szCs w:val="22"/>
              </w:rPr>
              <w:t>19605.7</w:t>
            </w:r>
          </w:p>
        </w:tc>
      </w:tr>
      <w:tr w:rsidR="00770C1E" w:rsidRPr="00770C1E" w14:paraId="4040F119" w14:textId="77777777" w:rsidTr="006C2C82">
        <w:trPr>
          <w:trHeight w:val="318"/>
        </w:trPr>
        <w:tc>
          <w:tcPr>
            <w:tcW w:w="782" w:type="dxa"/>
            <w:tcBorders>
              <w:top w:val="nil"/>
              <w:left w:val="nil"/>
              <w:bottom w:val="nil"/>
              <w:right w:val="nil"/>
            </w:tcBorders>
            <w:shd w:val="clear" w:color="auto" w:fill="auto"/>
            <w:noWrap/>
            <w:vAlign w:val="center"/>
            <w:hideMark/>
          </w:tcPr>
          <w:p w14:paraId="2303964C" w14:textId="77777777" w:rsidR="00770C1E" w:rsidRPr="00770C1E" w:rsidRDefault="00770C1E" w:rsidP="00770C1E">
            <w:pPr>
              <w:jc w:val="center"/>
              <w:rPr>
                <w:rFonts w:ascii="Calibri" w:hAnsi="Calibri" w:cs="Calibri"/>
                <w:b/>
                <w:bCs/>
                <w:color w:val="000000"/>
                <w:kern w:val="0"/>
                <w:sz w:val="22"/>
                <w:szCs w:val="22"/>
              </w:rPr>
            </w:pPr>
          </w:p>
        </w:tc>
        <w:tc>
          <w:tcPr>
            <w:tcW w:w="6335" w:type="dxa"/>
            <w:tcBorders>
              <w:top w:val="nil"/>
              <w:left w:val="nil"/>
              <w:bottom w:val="nil"/>
              <w:right w:val="nil"/>
            </w:tcBorders>
            <w:shd w:val="clear" w:color="auto" w:fill="auto"/>
            <w:noWrap/>
            <w:vAlign w:val="center"/>
            <w:hideMark/>
          </w:tcPr>
          <w:p w14:paraId="5BA9ABB6" w14:textId="77777777" w:rsidR="00770C1E" w:rsidRPr="00770C1E" w:rsidRDefault="00770C1E" w:rsidP="00770C1E">
            <w:pPr>
              <w:jc w:val="center"/>
              <w:rPr>
                <w:color w:val="auto"/>
                <w:kern w:val="0"/>
              </w:rPr>
            </w:pPr>
          </w:p>
        </w:tc>
        <w:tc>
          <w:tcPr>
            <w:tcW w:w="782" w:type="dxa"/>
            <w:tcBorders>
              <w:top w:val="nil"/>
              <w:left w:val="nil"/>
              <w:bottom w:val="nil"/>
              <w:right w:val="nil"/>
            </w:tcBorders>
            <w:shd w:val="clear" w:color="auto" w:fill="auto"/>
            <w:noWrap/>
            <w:vAlign w:val="center"/>
            <w:hideMark/>
          </w:tcPr>
          <w:p w14:paraId="172D579C" w14:textId="77777777" w:rsidR="00770C1E" w:rsidRPr="00770C1E" w:rsidRDefault="00770C1E" w:rsidP="00770C1E">
            <w:pPr>
              <w:jc w:val="center"/>
              <w:rPr>
                <w:color w:val="auto"/>
                <w:kern w:val="0"/>
              </w:rPr>
            </w:pPr>
          </w:p>
        </w:tc>
        <w:tc>
          <w:tcPr>
            <w:tcW w:w="1456" w:type="dxa"/>
            <w:tcBorders>
              <w:top w:val="nil"/>
              <w:left w:val="nil"/>
              <w:bottom w:val="nil"/>
              <w:right w:val="nil"/>
            </w:tcBorders>
            <w:shd w:val="clear" w:color="auto" w:fill="auto"/>
            <w:noWrap/>
            <w:vAlign w:val="center"/>
            <w:hideMark/>
          </w:tcPr>
          <w:p w14:paraId="4186C421" w14:textId="77777777" w:rsidR="00770C1E" w:rsidRPr="00770C1E" w:rsidRDefault="00770C1E" w:rsidP="00770C1E">
            <w:pPr>
              <w:jc w:val="center"/>
              <w:rPr>
                <w:color w:val="auto"/>
                <w:kern w:val="0"/>
              </w:rPr>
            </w:pPr>
          </w:p>
        </w:tc>
        <w:tc>
          <w:tcPr>
            <w:tcW w:w="1342" w:type="dxa"/>
            <w:tcBorders>
              <w:top w:val="nil"/>
              <w:left w:val="nil"/>
              <w:bottom w:val="nil"/>
              <w:right w:val="nil"/>
            </w:tcBorders>
            <w:shd w:val="clear" w:color="auto" w:fill="auto"/>
            <w:noWrap/>
            <w:vAlign w:val="center"/>
            <w:hideMark/>
          </w:tcPr>
          <w:p w14:paraId="6A1EF243" w14:textId="77777777" w:rsidR="00770C1E" w:rsidRPr="00770C1E" w:rsidRDefault="00770C1E" w:rsidP="00770C1E">
            <w:pPr>
              <w:jc w:val="center"/>
              <w:rPr>
                <w:color w:val="auto"/>
                <w:kern w:val="0"/>
              </w:rPr>
            </w:pPr>
          </w:p>
        </w:tc>
      </w:tr>
      <w:tr w:rsidR="00770C1E" w:rsidRPr="00770C1E" w14:paraId="515930FD" w14:textId="77777777" w:rsidTr="006C2C82">
        <w:trPr>
          <w:trHeight w:val="318"/>
        </w:trPr>
        <w:tc>
          <w:tcPr>
            <w:tcW w:w="9356" w:type="dxa"/>
            <w:gridSpan w:val="4"/>
            <w:tcBorders>
              <w:top w:val="nil"/>
              <w:left w:val="nil"/>
              <w:bottom w:val="nil"/>
              <w:right w:val="nil"/>
            </w:tcBorders>
            <w:shd w:val="clear" w:color="auto" w:fill="auto"/>
            <w:noWrap/>
            <w:hideMark/>
          </w:tcPr>
          <w:p w14:paraId="166E101F" w14:textId="77777777" w:rsidR="00770C1E" w:rsidRPr="00770C1E" w:rsidRDefault="00770C1E" w:rsidP="00770C1E">
            <w:pPr>
              <w:rPr>
                <w:rFonts w:ascii="Calibri" w:hAnsi="Calibri" w:cs="Calibri"/>
                <w:b/>
                <w:bCs/>
                <w:color w:val="000000"/>
                <w:kern w:val="0"/>
                <w:sz w:val="22"/>
                <w:szCs w:val="22"/>
              </w:rPr>
            </w:pPr>
            <w:r w:rsidRPr="00770C1E">
              <w:rPr>
                <w:rFonts w:ascii="Calibri" w:hAnsi="Calibri" w:cs="Calibri"/>
                <w:b/>
                <w:bCs/>
                <w:color w:val="000000"/>
                <w:kern w:val="0"/>
                <w:sz w:val="22"/>
                <w:szCs w:val="22"/>
              </w:rPr>
              <w:t xml:space="preserve">Cabling with Cat 6 with casing, cabling, laying @ 65/- + GST per </w:t>
            </w:r>
            <w:proofErr w:type="spellStart"/>
            <w:r w:rsidRPr="00770C1E">
              <w:rPr>
                <w:rFonts w:ascii="Calibri" w:hAnsi="Calibri" w:cs="Calibri"/>
                <w:b/>
                <w:bCs/>
                <w:color w:val="000000"/>
                <w:kern w:val="0"/>
                <w:sz w:val="22"/>
                <w:szCs w:val="22"/>
              </w:rPr>
              <w:t>mtr</w:t>
            </w:r>
            <w:proofErr w:type="spellEnd"/>
            <w:r w:rsidRPr="00770C1E">
              <w:rPr>
                <w:rFonts w:ascii="Calibri" w:hAnsi="Calibri" w:cs="Calibri"/>
                <w:b/>
                <w:bCs/>
                <w:color w:val="000000"/>
                <w:kern w:val="0"/>
                <w:sz w:val="22"/>
                <w:szCs w:val="22"/>
              </w:rPr>
              <w:t xml:space="preserve"> as actuals</w:t>
            </w:r>
          </w:p>
        </w:tc>
        <w:tc>
          <w:tcPr>
            <w:tcW w:w="1342" w:type="dxa"/>
            <w:tcBorders>
              <w:top w:val="nil"/>
              <w:left w:val="nil"/>
              <w:bottom w:val="nil"/>
              <w:right w:val="nil"/>
            </w:tcBorders>
            <w:shd w:val="clear" w:color="auto" w:fill="auto"/>
            <w:noWrap/>
            <w:vAlign w:val="center"/>
            <w:hideMark/>
          </w:tcPr>
          <w:p w14:paraId="176D260B" w14:textId="77777777" w:rsidR="00770C1E" w:rsidRPr="00770C1E" w:rsidRDefault="00770C1E" w:rsidP="00770C1E">
            <w:pPr>
              <w:rPr>
                <w:rFonts w:ascii="Calibri" w:hAnsi="Calibri" w:cs="Calibri"/>
                <w:b/>
                <w:bCs/>
                <w:color w:val="000000"/>
                <w:kern w:val="0"/>
                <w:sz w:val="22"/>
                <w:szCs w:val="22"/>
              </w:rPr>
            </w:pPr>
          </w:p>
        </w:tc>
      </w:tr>
      <w:tr w:rsidR="00770C1E" w:rsidRPr="00770C1E" w14:paraId="0AC8466C" w14:textId="77777777" w:rsidTr="006C2C82">
        <w:trPr>
          <w:trHeight w:val="318"/>
        </w:trPr>
        <w:tc>
          <w:tcPr>
            <w:tcW w:w="782" w:type="dxa"/>
            <w:tcBorders>
              <w:top w:val="nil"/>
              <w:left w:val="nil"/>
              <w:bottom w:val="nil"/>
              <w:right w:val="nil"/>
            </w:tcBorders>
            <w:shd w:val="clear" w:color="auto" w:fill="auto"/>
            <w:noWrap/>
            <w:hideMark/>
          </w:tcPr>
          <w:p w14:paraId="65B92E34" w14:textId="77777777" w:rsidR="00770C1E" w:rsidRPr="00770C1E" w:rsidRDefault="00770C1E" w:rsidP="00770C1E">
            <w:pPr>
              <w:jc w:val="center"/>
              <w:rPr>
                <w:color w:val="auto"/>
                <w:kern w:val="0"/>
              </w:rPr>
            </w:pPr>
          </w:p>
        </w:tc>
        <w:tc>
          <w:tcPr>
            <w:tcW w:w="6335" w:type="dxa"/>
            <w:tcBorders>
              <w:top w:val="nil"/>
              <w:left w:val="nil"/>
              <w:bottom w:val="nil"/>
              <w:right w:val="nil"/>
            </w:tcBorders>
            <w:shd w:val="clear" w:color="auto" w:fill="auto"/>
            <w:noWrap/>
            <w:hideMark/>
          </w:tcPr>
          <w:p w14:paraId="0C2E67FF" w14:textId="77777777" w:rsidR="00770C1E" w:rsidRPr="00770C1E" w:rsidRDefault="00770C1E" w:rsidP="00770C1E">
            <w:pPr>
              <w:rPr>
                <w:color w:val="auto"/>
                <w:kern w:val="0"/>
              </w:rPr>
            </w:pPr>
          </w:p>
        </w:tc>
        <w:tc>
          <w:tcPr>
            <w:tcW w:w="782" w:type="dxa"/>
            <w:tcBorders>
              <w:top w:val="nil"/>
              <w:left w:val="nil"/>
              <w:bottom w:val="nil"/>
              <w:right w:val="nil"/>
            </w:tcBorders>
            <w:shd w:val="clear" w:color="auto" w:fill="auto"/>
            <w:noWrap/>
            <w:hideMark/>
          </w:tcPr>
          <w:p w14:paraId="6B5852B6" w14:textId="77777777" w:rsidR="00770C1E" w:rsidRPr="00770C1E" w:rsidRDefault="00770C1E" w:rsidP="00770C1E">
            <w:pPr>
              <w:rPr>
                <w:color w:val="auto"/>
                <w:kern w:val="0"/>
              </w:rPr>
            </w:pPr>
          </w:p>
        </w:tc>
        <w:tc>
          <w:tcPr>
            <w:tcW w:w="1456" w:type="dxa"/>
            <w:tcBorders>
              <w:top w:val="nil"/>
              <w:left w:val="nil"/>
              <w:bottom w:val="nil"/>
              <w:right w:val="nil"/>
            </w:tcBorders>
            <w:shd w:val="clear" w:color="auto" w:fill="auto"/>
            <w:noWrap/>
            <w:hideMark/>
          </w:tcPr>
          <w:p w14:paraId="366A0F59" w14:textId="77777777" w:rsidR="00770C1E" w:rsidRPr="00770C1E" w:rsidRDefault="00770C1E" w:rsidP="00770C1E">
            <w:pPr>
              <w:rPr>
                <w:color w:val="auto"/>
                <w:kern w:val="0"/>
              </w:rPr>
            </w:pPr>
          </w:p>
        </w:tc>
        <w:tc>
          <w:tcPr>
            <w:tcW w:w="1342" w:type="dxa"/>
            <w:tcBorders>
              <w:top w:val="nil"/>
              <w:left w:val="nil"/>
              <w:bottom w:val="nil"/>
              <w:right w:val="nil"/>
            </w:tcBorders>
            <w:shd w:val="clear" w:color="auto" w:fill="auto"/>
            <w:noWrap/>
            <w:vAlign w:val="center"/>
            <w:hideMark/>
          </w:tcPr>
          <w:p w14:paraId="1DDB8D4B" w14:textId="77777777" w:rsidR="00770C1E" w:rsidRPr="00770C1E" w:rsidRDefault="00770C1E" w:rsidP="00770C1E">
            <w:pPr>
              <w:rPr>
                <w:color w:val="auto"/>
                <w:kern w:val="0"/>
              </w:rPr>
            </w:pPr>
          </w:p>
        </w:tc>
      </w:tr>
      <w:tr w:rsidR="00770C1E" w:rsidRPr="00770C1E" w14:paraId="7D0A8A96" w14:textId="77777777" w:rsidTr="006C2C82">
        <w:trPr>
          <w:trHeight w:val="318"/>
        </w:trPr>
        <w:tc>
          <w:tcPr>
            <w:tcW w:w="7117" w:type="dxa"/>
            <w:gridSpan w:val="2"/>
            <w:tcBorders>
              <w:top w:val="nil"/>
              <w:left w:val="nil"/>
              <w:bottom w:val="nil"/>
              <w:right w:val="nil"/>
            </w:tcBorders>
            <w:shd w:val="clear" w:color="auto" w:fill="auto"/>
            <w:noWrap/>
            <w:hideMark/>
          </w:tcPr>
          <w:p w14:paraId="40425E59" w14:textId="77777777" w:rsidR="00770C1E" w:rsidRPr="00770C1E" w:rsidRDefault="00770C1E" w:rsidP="00770C1E">
            <w:pPr>
              <w:rPr>
                <w:rFonts w:ascii="Calibri" w:hAnsi="Calibri" w:cs="Calibri"/>
                <w:b/>
                <w:bCs/>
                <w:color w:val="000000"/>
                <w:kern w:val="0"/>
                <w:sz w:val="22"/>
                <w:szCs w:val="22"/>
              </w:rPr>
            </w:pPr>
            <w:r w:rsidRPr="00770C1E">
              <w:rPr>
                <w:rFonts w:ascii="Calibri" w:hAnsi="Calibri" w:cs="Calibri"/>
                <w:b/>
                <w:bCs/>
                <w:color w:val="000000"/>
                <w:kern w:val="0"/>
                <w:sz w:val="22"/>
                <w:szCs w:val="22"/>
              </w:rPr>
              <w:t>If required:-</w:t>
            </w:r>
          </w:p>
        </w:tc>
        <w:tc>
          <w:tcPr>
            <w:tcW w:w="782" w:type="dxa"/>
            <w:tcBorders>
              <w:top w:val="nil"/>
              <w:left w:val="nil"/>
              <w:bottom w:val="nil"/>
              <w:right w:val="nil"/>
            </w:tcBorders>
            <w:shd w:val="clear" w:color="auto" w:fill="auto"/>
            <w:noWrap/>
            <w:vAlign w:val="bottom"/>
            <w:hideMark/>
          </w:tcPr>
          <w:p w14:paraId="4D2A5040" w14:textId="77777777" w:rsidR="00770C1E" w:rsidRPr="00770C1E" w:rsidRDefault="00770C1E" w:rsidP="00770C1E">
            <w:pPr>
              <w:rPr>
                <w:rFonts w:ascii="Calibri" w:hAnsi="Calibri" w:cs="Calibri"/>
                <w:b/>
                <w:bCs/>
                <w:color w:val="000000"/>
                <w:kern w:val="0"/>
                <w:sz w:val="22"/>
                <w:szCs w:val="22"/>
              </w:rPr>
            </w:pPr>
          </w:p>
        </w:tc>
        <w:tc>
          <w:tcPr>
            <w:tcW w:w="1456" w:type="dxa"/>
            <w:tcBorders>
              <w:top w:val="nil"/>
              <w:left w:val="nil"/>
              <w:bottom w:val="nil"/>
              <w:right w:val="nil"/>
            </w:tcBorders>
            <w:shd w:val="clear" w:color="auto" w:fill="auto"/>
            <w:noWrap/>
            <w:vAlign w:val="bottom"/>
            <w:hideMark/>
          </w:tcPr>
          <w:p w14:paraId="6B5591DF" w14:textId="77777777" w:rsidR="00770C1E" w:rsidRPr="00770C1E" w:rsidRDefault="00770C1E" w:rsidP="00770C1E">
            <w:pPr>
              <w:rPr>
                <w:color w:val="auto"/>
                <w:kern w:val="0"/>
              </w:rPr>
            </w:pPr>
          </w:p>
        </w:tc>
        <w:tc>
          <w:tcPr>
            <w:tcW w:w="1342" w:type="dxa"/>
            <w:tcBorders>
              <w:top w:val="nil"/>
              <w:left w:val="nil"/>
              <w:bottom w:val="nil"/>
              <w:right w:val="nil"/>
            </w:tcBorders>
            <w:shd w:val="clear" w:color="auto" w:fill="auto"/>
            <w:noWrap/>
            <w:vAlign w:val="bottom"/>
            <w:hideMark/>
          </w:tcPr>
          <w:p w14:paraId="4CCA040F" w14:textId="77777777" w:rsidR="00770C1E" w:rsidRPr="00770C1E" w:rsidRDefault="00770C1E" w:rsidP="00770C1E">
            <w:pPr>
              <w:rPr>
                <w:color w:val="auto"/>
                <w:kern w:val="0"/>
              </w:rPr>
            </w:pPr>
          </w:p>
        </w:tc>
      </w:tr>
      <w:tr w:rsidR="00770C1E" w:rsidRPr="00770C1E" w14:paraId="0A66525D" w14:textId="77777777" w:rsidTr="006C2C82">
        <w:trPr>
          <w:trHeight w:val="318"/>
        </w:trPr>
        <w:tc>
          <w:tcPr>
            <w:tcW w:w="7117" w:type="dxa"/>
            <w:gridSpan w:val="2"/>
            <w:tcBorders>
              <w:top w:val="nil"/>
              <w:left w:val="nil"/>
              <w:bottom w:val="nil"/>
              <w:right w:val="nil"/>
            </w:tcBorders>
            <w:shd w:val="clear" w:color="auto" w:fill="auto"/>
            <w:noWrap/>
            <w:hideMark/>
          </w:tcPr>
          <w:p w14:paraId="1873A637" w14:textId="77777777" w:rsidR="00770C1E" w:rsidRPr="00770C1E" w:rsidRDefault="00770C1E" w:rsidP="00770C1E">
            <w:pPr>
              <w:rPr>
                <w:rFonts w:ascii="Calibri" w:hAnsi="Calibri" w:cs="Calibri"/>
                <w:b/>
                <w:bCs/>
                <w:color w:val="000000"/>
                <w:kern w:val="0"/>
                <w:sz w:val="22"/>
                <w:szCs w:val="22"/>
              </w:rPr>
            </w:pPr>
            <w:r w:rsidRPr="00770C1E">
              <w:rPr>
                <w:rFonts w:ascii="Calibri" w:hAnsi="Calibri" w:cs="Calibri"/>
                <w:b/>
                <w:bCs/>
                <w:color w:val="000000"/>
                <w:kern w:val="0"/>
                <w:sz w:val="22"/>
                <w:szCs w:val="22"/>
              </w:rPr>
              <w:t>1)Display 19'' @7900 + GST</w:t>
            </w:r>
          </w:p>
        </w:tc>
        <w:tc>
          <w:tcPr>
            <w:tcW w:w="782" w:type="dxa"/>
            <w:tcBorders>
              <w:top w:val="nil"/>
              <w:left w:val="nil"/>
              <w:bottom w:val="nil"/>
              <w:right w:val="nil"/>
            </w:tcBorders>
            <w:shd w:val="clear" w:color="auto" w:fill="auto"/>
            <w:noWrap/>
            <w:vAlign w:val="bottom"/>
            <w:hideMark/>
          </w:tcPr>
          <w:p w14:paraId="27BC3A10" w14:textId="77777777" w:rsidR="00770C1E" w:rsidRPr="00770C1E" w:rsidRDefault="00770C1E" w:rsidP="00770C1E">
            <w:pPr>
              <w:rPr>
                <w:rFonts w:ascii="Calibri" w:hAnsi="Calibri" w:cs="Calibri"/>
                <w:b/>
                <w:bCs/>
                <w:color w:val="000000"/>
                <w:kern w:val="0"/>
                <w:sz w:val="22"/>
                <w:szCs w:val="22"/>
              </w:rPr>
            </w:pPr>
          </w:p>
        </w:tc>
        <w:tc>
          <w:tcPr>
            <w:tcW w:w="1456" w:type="dxa"/>
            <w:tcBorders>
              <w:top w:val="nil"/>
              <w:left w:val="nil"/>
              <w:bottom w:val="nil"/>
              <w:right w:val="nil"/>
            </w:tcBorders>
            <w:shd w:val="clear" w:color="auto" w:fill="auto"/>
            <w:noWrap/>
            <w:vAlign w:val="bottom"/>
            <w:hideMark/>
          </w:tcPr>
          <w:p w14:paraId="7B0C467C" w14:textId="77777777" w:rsidR="00770C1E" w:rsidRPr="00770C1E" w:rsidRDefault="00770C1E" w:rsidP="00770C1E">
            <w:pPr>
              <w:rPr>
                <w:color w:val="auto"/>
                <w:kern w:val="0"/>
              </w:rPr>
            </w:pPr>
          </w:p>
        </w:tc>
        <w:tc>
          <w:tcPr>
            <w:tcW w:w="1342" w:type="dxa"/>
            <w:tcBorders>
              <w:top w:val="nil"/>
              <w:left w:val="nil"/>
              <w:bottom w:val="nil"/>
              <w:right w:val="nil"/>
            </w:tcBorders>
            <w:shd w:val="clear" w:color="auto" w:fill="auto"/>
            <w:noWrap/>
            <w:vAlign w:val="bottom"/>
            <w:hideMark/>
          </w:tcPr>
          <w:p w14:paraId="20F8F89D" w14:textId="77777777" w:rsidR="00770C1E" w:rsidRPr="00770C1E" w:rsidRDefault="00770C1E" w:rsidP="00770C1E">
            <w:pPr>
              <w:rPr>
                <w:color w:val="auto"/>
                <w:kern w:val="0"/>
              </w:rPr>
            </w:pPr>
          </w:p>
        </w:tc>
      </w:tr>
      <w:tr w:rsidR="00770C1E" w:rsidRPr="00770C1E" w14:paraId="69EC0678" w14:textId="77777777" w:rsidTr="006C2C82">
        <w:trPr>
          <w:trHeight w:val="318"/>
        </w:trPr>
        <w:tc>
          <w:tcPr>
            <w:tcW w:w="7117" w:type="dxa"/>
            <w:gridSpan w:val="2"/>
            <w:tcBorders>
              <w:top w:val="nil"/>
              <w:left w:val="nil"/>
              <w:bottom w:val="nil"/>
              <w:right w:val="nil"/>
            </w:tcBorders>
            <w:shd w:val="clear" w:color="auto" w:fill="auto"/>
            <w:noWrap/>
            <w:vAlign w:val="bottom"/>
            <w:hideMark/>
          </w:tcPr>
          <w:p w14:paraId="12727D86" w14:textId="77777777" w:rsidR="00770C1E" w:rsidRPr="00770C1E" w:rsidRDefault="00770C1E" w:rsidP="00770C1E">
            <w:pPr>
              <w:rPr>
                <w:rFonts w:ascii="Calibri" w:hAnsi="Calibri" w:cs="Calibri"/>
                <w:b/>
                <w:bCs/>
                <w:color w:val="000000"/>
                <w:kern w:val="0"/>
                <w:sz w:val="22"/>
                <w:szCs w:val="22"/>
              </w:rPr>
            </w:pPr>
            <w:r w:rsidRPr="00770C1E">
              <w:rPr>
                <w:rFonts w:ascii="Calibri" w:hAnsi="Calibri" w:cs="Calibri"/>
                <w:b/>
                <w:bCs/>
                <w:color w:val="000000"/>
                <w:kern w:val="0"/>
                <w:sz w:val="22"/>
                <w:szCs w:val="22"/>
              </w:rPr>
              <w:t>2) Network Rack @ 2500/- + GST</w:t>
            </w:r>
          </w:p>
        </w:tc>
        <w:tc>
          <w:tcPr>
            <w:tcW w:w="782" w:type="dxa"/>
            <w:tcBorders>
              <w:top w:val="nil"/>
              <w:left w:val="nil"/>
              <w:bottom w:val="nil"/>
              <w:right w:val="nil"/>
            </w:tcBorders>
            <w:shd w:val="clear" w:color="auto" w:fill="auto"/>
            <w:noWrap/>
            <w:vAlign w:val="bottom"/>
            <w:hideMark/>
          </w:tcPr>
          <w:p w14:paraId="4D4638F3" w14:textId="77777777" w:rsidR="00770C1E" w:rsidRPr="00770C1E" w:rsidRDefault="00770C1E" w:rsidP="00770C1E">
            <w:pPr>
              <w:rPr>
                <w:rFonts w:ascii="Calibri" w:hAnsi="Calibri" w:cs="Calibri"/>
                <w:b/>
                <w:bCs/>
                <w:color w:val="000000"/>
                <w:kern w:val="0"/>
                <w:sz w:val="22"/>
                <w:szCs w:val="22"/>
              </w:rPr>
            </w:pPr>
          </w:p>
        </w:tc>
        <w:tc>
          <w:tcPr>
            <w:tcW w:w="1456" w:type="dxa"/>
            <w:tcBorders>
              <w:top w:val="nil"/>
              <w:left w:val="nil"/>
              <w:bottom w:val="nil"/>
              <w:right w:val="nil"/>
            </w:tcBorders>
            <w:shd w:val="clear" w:color="auto" w:fill="auto"/>
            <w:noWrap/>
            <w:vAlign w:val="bottom"/>
            <w:hideMark/>
          </w:tcPr>
          <w:p w14:paraId="1A038FC1" w14:textId="77777777" w:rsidR="00770C1E" w:rsidRPr="00770C1E" w:rsidRDefault="00770C1E" w:rsidP="00770C1E">
            <w:pPr>
              <w:rPr>
                <w:color w:val="auto"/>
                <w:kern w:val="0"/>
              </w:rPr>
            </w:pPr>
          </w:p>
        </w:tc>
        <w:tc>
          <w:tcPr>
            <w:tcW w:w="1342" w:type="dxa"/>
            <w:tcBorders>
              <w:top w:val="nil"/>
              <w:left w:val="nil"/>
              <w:bottom w:val="nil"/>
              <w:right w:val="nil"/>
            </w:tcBorders>
            <w:shd w:val="clear" w:color="auto" w:fill="auto"/>
            <w:noWrap/>
            <w:vAlign w:val="bottom"/>
            <w:hideMark/>
          </w:tcPr>
          <w:p w14:paraId="15AEB1E9" w14:textId="77777777" w:rsidR="00770C1E" w:rsidRPr="00770C1E" w:rsidRDefault="00770C1E" w:rsidP="00770C1E">
            <w:pPr>
              <w:rPr>
                <w:color w:val="auto"/>
                <w:kern w:val="0"/>
              </w:rPr>
            </w:pPr>
          </w:p>
        </w:tc>
      </w:tr>
      <w:tr w:rsidR="00770C1E" w:rsidRPr="00770C1E" w14:paraId="1551A96E" w14:textId="77777777" w:rsidTr="006C2C82">
        <w:trPr>
          <w:trHeight w:val="318"/>
        </w:trPr>
        <w:tc>
          <w:tcPr>
            <w:tcW w:w="7117" w:type="dxa"/>
            <w:gridSpan w:val="2"/>
            <w:tcBorders>
              <w:top w:val="nil"/>
              <w:left w:val="nil"/>
              <w:bottom w:val="nil"/>
              <w:right w:val="nil"/>
            </w:tcBorders>
            <w:shd w:val="clear" w:color="auto" w:fill="auto"/>
            <w:noWrap/>
            <w:vAlign w:val="bottom"/>
            <w:hideMark/>
          </w:tcPr>
          <w:p w14:paraId="1EC106BB" w14:textId="77777777" w:rsidR="00770C1E" w:rsidRPr="00770C1E" w:rsidRDefault="00770C1E" w:rsidP="00770C1E">
            <w:pPr>
              <w:rPr>
                <w:rFonts w:ascii="Calibri" w:hAnsi="Calibri" w:cs="Calibri"/>
                <w:b/>
                <w:bCs/>
                <w:color w:val="000000"/>
                <w:kern w:val="0"/>
                <w:sz w:val="22"/>
                <w:szCs w:val="22"/>
              </w:rPr>
            </w:pPr>
            <w:r w:rsidRPr="00770C1E">
              <w:rPr>
                <w:rFonts w:ascii="Calibri" w:hAnsi="Calibri" w:cs="Calibri"/>
                <w:b/>
                <w:bCs/>
                <w:color w:val="000000"/>
                <w:kern w:val="0"/>
                <w:sz w:val="22"/>
                <w:szCs w:val="22"/>
              </w:rPr>
              <w:t>3) Spike Board @ 600/- + GST</w:t>
            </w:r>
          </w:p>
        </w:tc>
        <w:tc>
          <w:tcPr>
            <w:tcW w:w="782" w:type="dxa"/>
            <w:tcBorders>
              <w:top w:val="nil"/>
              <w:left w:val="nil"/>
              <w:bottom w:val="nil"/>
              <w:right w:val="nil"/>
            </w:tcBorders>
            <w:shd w:val="clear" w:color="auto" w:fill="auto"/>
            <w:noWrap/>
            <w:vAlign w:val="bottom"/>
            <w:hideMark/>
          </w:tcPr>
          <w:p w14:paraId="6E2C054E" w14:textId="77777777" w:rsidR="00770C1E" w:rsidRPr="00770C1E" w:rsidRDefault="00770C1E" w:rsidP="00770C1E">
            <w:pPr>
              <w:rPr>
                <w:rFonts w:ascii="Calibri" w:hAnsi="Calibri" w:cs="Calibri"/>
                <w:b/>
                <w:bCs/>
                <w:color w:val="000000"/>
                <w:kern w:val="0"/>
                <w:sz w:val="22"/>
                <w:szCs w:val="22"/>
              </w:rPr>
            </w:pPr>
          </w:p>
        </w:tc>
        <w:tc>
          <w:tcPr>
            <w:tcW w:w="1456" w:type="dxa"/>
            <w:tcBorders>
              <w:top w:val="nil"/>
              <w:left w:val="nil"/>
              <w:bottom w:val="nil"/>
              <w:right w:val="nil"/>
            </w:tcBorders>
            <w:shd w:val="clear" w:color="auto" w:fill="auto"/>
            <w:noWrap/>
            <w:vAlign w:val="bottom"/>
            <w:hideMark/>
          </w:tcPr>
          <w:p w14:paraId="29D46538" w14:textId="77777777" w:rsidR="00770C1E" w:rsidRPr="00770C1E" w:rsidRDefault="00770C1E" w:rsidP="00770C1E">
            <w:pPr>
              <w:rPr>
                <w:color w:val="auto"/>
                <w:kern w:val="0"/>
              </w:rPr>
            </w:pPr>
          </w:p>
        </w:tc>
        <w:tc>
          <w:tcPr>
            <w:tcW w:w="1342" w:type="dxa"/>
            <w:tcBorders>
              <w:top w:val="nil"/>
              <w:left w:val="nil"/>
              <w:bottom w:val="nil"/>
              <w:right w:val="nil"/>
            </w:tcBorders>
            <w:shd w:val="clear" w:color="auto" w:fill="auto"/>
            <w:noWrap/>
            <w:vAlign w:val="bottom"/>
            <w:hideMark/>
          </w:tcPr>
          <w:p w14:paraId="543BCDC4" w14:textId="77777777" w:rsidR="00770C1E" w:rsidRPr="00770C1E" w:rsidRDefault="00770C1E" w:rsidP="00770C1E">
            <w:pPr>
              <w:rPr>
                <w:color w:val="auto"/>
                <w:kern w:val="0"/>
              </w:rPr>
            </w:pPr>
          </w:p>
        </w:tc>
      </w:tr>
    </w:tbl>
    <w:p w14:paraId="06761D3B" w14:textId="4E5598BA" w:rsidR="005F29D7" w:rsidRDefault="005F29D7"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6853BF7D" w:rsidR="00F03CC1" w:rsidRDefault="00F03CC1" w:rsidP="00F03CC1">
      <w:r w:rsidRPr="00AC05BF">
        <w:t>Quotation valid for 10 days only.</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D2D14" w14:textId="77777777" w:rsidR="00804A9E" w:rsidRDefault="00804A9E" w:rsidP="00A1778F">
      <w:r>
        <w:separator/>
      </w:r>
    </w:p>
  </w:endnote>
  <w:endnote w:type="continuationSeparator" w:id="0">
    <w:p w14:paraId="5DE4AF50" w14:textId="77777777" w:rsidR="00804A9E" w:rsidRDefault="00804A9E"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3F58F" w14:textId="77777777" w:rsidR="00804A9E" w:rsidRDefault="00804A9E" w:rsidP="00A1778F">
      <w:r>
        <w:separator/>
      </w:r>
    </w:p>
  </w:footnote>
  <w:footnote w:type="continuationSeparator" w:id="0">
    <w:p w14:paraId="39FC1CEA" w14:textId="77777777" w:rsidR="00804A9E" w:rsidRDefault="00804A9E"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804A9E"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410B5"/>
    <w:rsid w:val="00044E57"/>
    <w:rsid w:val="00046B2A"/>
    <w:rsid w:val="000559E0"/>
    <w:rsid w:val="00064A6D"/>
    <w:rsid w:val="000724DA"/>
    <w:rsid w:val="00075077"/>
    <w:rsid w:val="000B59F8"/>
    <w:rsid w:val="000D571A"/>
    <w:rsid w:val="000E6E47"/>
    <w:rsid w:val="001019FF"/>
    <w:rsid w:val="001255F3"/>
    <w:rsid w:val="00142448"/>
    <w:rsid w:val="0015596F"/>
    <w:rsid w:val="00156F78"/>
    <w:rsid w:val="00166A70"/>
    <w:rsid w:val="00180C2C"/>
    <w:rsid w:val="00187395"/>
    <w:rsid w:val="00195024"/>
    <w:rsid w:val="001972F7"/>
    <w:rsid w:val="001A152E"/>
    <w:rsid w:val="0022640E"/>
    <w:rsid w:val="0023405B"/>
    <w:rsid w:val="00245EE6"/>
    <w:rsid w:val="00254DEF"/>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45BD6"/>
    <w:rsid w:val="00447A90"/>
    <w:rsid w:val="004657D6"/>
    <w:rsid w:val="00484435"/>
    <w:rsid w:val="004B71BA"/>
    <w:rsid w:val="004D19E3"/>
    <w:rsid w:val="004D4D02"/>
    <w:rsid w:val="004E1E38"/>
    <w:rsid w:val="004E37B9"/>
    <w:rsid w:val="004E4728"/>
    <w:rsid w:val="00520876"/>
    <w:rsid w:val="005270B9"/>
    <w:rsid w:val="005400B1"/>
    <w:rsid w:val="005748A2"/>
    <w:rsid w:val="00586920"/>
    <w:rsid w:val="00595311"/>
    <w:rsid w:val="005B553B"/>
    <w:rsid w:val="005F29D7"/>
    <w:rsid w:val="006049EB"/>
    <w:rsid w:val="00605B5E"/>
    <w:rsid w:val="00616777"/>
    <w:rsid w:val="00620042"/>
    <w:rsid w:val="00622C0C"/>
    <w:rsid w:val="006237DE"/>
    <w:rsid w:val="00623AB0"/>
    <w:rsid w:val="00636736"/>
    <w:rsid w:val="00652A22"/>
    <w:rsid w:val="006709BF"/>
    <w:rsid w:val="00682915"/>
    <w:rsid w:val="006918EB"/>
    <w:rsid w:val="006A1F5A"/>
    <w:rsid w:val="006A20D2"/>
    <w:rsid w:val="006B1090"/>
    <w:rsid w:val="006B442D"/>
    <w:rsid w:val="006C2C82"/>
    <w:rsid w:val="00722535"/>
    <w:rsid w:val="00722A17"/>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4130"/>
    <w:rsid w:val="00820330"/>
    <w:rsid w:val="008212AB"/>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0106"/>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32AC4"/>
    <w:rsid w:val="00C4163F"/>
    <w:rsid w:val="00C61A83"/>
    <w:rsid w:val="00C654F7"/>
    <w:rsid w:val="00C65D0D"/>
    <w:rsid w:val="00C77C3C"/>
    <w:rsid w:val="00C85988"/>
    <w:rsid w:val="00CA381D"/>
    <w:rsid w:val="00CC7ED4"/>
    <w:rsid w:val="00CE1904"/>
    <w:rsid w:val="00CE33F3"/>
    <w:rsid w:val="00CF0120"/>
    <w:rsid w:val="00CF1615"/>
    <w:rsid w:val="00D47316"/>
    <w:rsid w:val="00D51DDA"/>
    <w:rsid w:val="00D53AC0"/>
    <w:rsid w:val="00D57A4B"/>
    <w:rsid w:val="00D8702A"/>
    <w:rsid w:val="00D951A2"/>
    <w:rsid w:val="00DC615A"/>
    <w:rsid w:val="00DC6D5F"/>
    <w:rsid w:val="00DE5C42"/>
    <w:rsid w:val="00E1487B"/>
    <w:rsid w:val="00E25D73"/>
    <w:rsid w:val="00E47CB8"/>
    <w:rsid w:val="00E868E5"/>
    <w:rsid w:val="00EA3C27"/>
    <w:rsid w:val="00EB0F2E"/>
    <w:rsid w:val="00EB717E"/>
    <w:rsid w:val="00EE6735"/>
    <w:rsid w:val="00F031D7"/>
    <w:rsid w:val="00F03CC1"/>
    <w:rsid w:val="00F1042F"/>
    <w:rsid w:val="00F36F4D"/>
    <w:rsid w:val="00F51BD5"/>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2022-07-14T11:53:00Z</cp:lastPrinted>
  <dcterms:created xsi:type="dcterms:W3CDTF">2022-11-14T06:25:00Z</dcterms:created>
  <dcterms:modified xsi:type="dcterms:W3CDTF">2022-11-14T06:28:00Z</dcterms:modified>
</cp:coreProperties>
</file>