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4CA0A" w14:textId="786EE60D" w:rsidR="007A093B" w:rsidRDefault="007A093B" w:rsidP="00A1778F">
      <w:pPr>
        <w:rPr>
          <w:sz w:val="24"/>
          <w:szCs w:val="24"/>
        </w:rPr>
      </w:pPr>
    </w:p>
    <w:p w14:paraId="517C7A8E" w14:textId="77777777" w:rsidR="006601D8" w:rsidRDefault="006601D8" w:rsidP="00A1778F">
      <w:pPr>
        <w:rPr>
          <w:sz w:val="24"/>
          <w:szCs w:val="24"/>
        </w:rPr>
      </w:pPr>
      <w:bookmarkStart w:id="0" w:name="_GoBack"/>
      <w:bookmarkEnd w:id="0"/>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6E337A2D" w:rsidR="00AB54BD" w:rsidRPr="007A093B" w:rsidRDefault="00CF1615" w:rsidP="00AB54BD">
      <w:pPr>
        <w:tabs>
          <w:tab w:val="left" w:pos="7288"/>
        </w:tabs>
        <w:rPr>
          <w:sz w:val="24"/>
          <w:szCs w:val="24"/>
        </w:rPr>
      </w:pPr>
      <w:r>
        <w:rPr>
          <w:sz w:val="24"/>
          <w:szCs w:val="24"/>
        </w:rPr>
        <w:t xml:space="preserve">Quotation no: </w:t>
      </w:r>
      <w:r w:rsidR="006601D8">
        <w:rPr>
          <w:sz w:val="24"/>
          <w:szCs w:val="24"/>
        </w:rPr>
        <w:t>Prime Slot 402</w:t>
      </w:r>
    </w:p>
    <w:p w14:paraId="715EE3DE" w14:textId="6FAC5682"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F522C1">
        <w:rPr>
          <w:sz w:val="24"/>
          <w:szCs w:val="24"/>
        </w:rPr>
        <w:t>16/01</w:t>
      </w:r>
      <w:r w:rsidR="00CE1904" w:rsidRPr="007A093B">
        <w:rPr>
          <w:sz w:val="24"/>
          <w:szCs w:val="24"/>
        </w:rPr>
        <w:t>/202</w:t>
      </w:r>
      <w:r w:rsidR="00AD6CBD">
        <w:rPr>
          <w:sz w:val="24"/>
          <w:szCs w:val="24"/>
        </w:rPr>
        <w:t>3</w:t>
      </w:r>
    </w:p>
    <w:p w14:paraId="6058A692" w14:textId="77777777" w:rsidR="00AB54BD" w:rsidRPr="007A093B" w:rsidRDefault="00AB54BD" w:rsidP="00AB54BD">
      <w:pPr>
        <w:rPr>
          <w:b/>
          <w:sz w:val="24"/>
          <w:szCs w:val="24"/>
        </w:rPr>
      </w:pPr>
      <w:r w:rsidRPr="007A093B">
        <w:rPr>
          <w:b/>
          <w:sz w:val="24"/>
          <w:szCs w:val="24"/>
        </w:rPr>
        <w:t>To</w:t>
      </w:r>
    </w:p>
    <w:p w14:paraId="3D2F01F9" w14:textId="7D59F641" w:rsidR="00945953" w:rsidRDefault="006601D8" w:rsidP="00AB54BD">
      <w:pPr>
        <w:rPr>
          <w:b/>
          <w:sz w:val="24"/>
          <w:szCs w:val="24"/>
        </w:rPr>
      </w:pPr>
      <w:r>
        <w:rPr>
          <w:b/>
          <w:sz w:val="24"/>
          <w:szCs w:val="24"/>
        </w:rPr>
        <w:t>Prime Slot</w:t>
      </w:r>
      <w:r w:rsidR="00945953">
        <w:rPr>
          <w:b/>
          <w:sz w:val="24"/>
          <w:szCs w:val="24"/>
        </w:rPr>
        <w:t>,</w:t>
      </w:r>
    </w:p>
    <w:p w14:paraId="6820AF12" w14:textId="01ECBBE3" w:rsidR="00945953" w:rsidRDefault="006601D8" w:rsidP="00AB54BD">
      <w:pPr>
        <w:rPr>
          <w:b/>
          <w:sz w:val="24"/>
          <w:szCs w:val="24"/>
        </w:rPr>
      </w:pPr>
      <w:proofErr w:type="spellStart"/>
      <w:r>
        <w:rPr>
          <w:b/>
          <w:sz w:val="24"/>
          <w:szCs w:val="24"/>
        </w:rPr>
        <w:t>Panjim</w:t>
      </w:r>
      <w:proofErr w:type="spellEnd"/>
      <w:r>
        <w:rPr>
          <w:b/>
          <w:sz w:val="24"/>
          <w:szCs w:val="24"/>
        </w:rPr>
        <w:t xml:space="preserve"> </w:t>
      </w:r>
      <w:r w:rsidR="00945953">
        <w:rPr>
          <w:b/>
          <w:sz w:val="24"/>
          <w:szCs w:val="24"/>
        </w:rPr>
        <w:t>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A5F6AE5" w14:textId="5F13182B" w:rsidR="00180C2C"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10637" w:type="dxa"/>
        <w:tblLook w:val="04A0" w:firstRow="1" w:lastRow="0" w:firstColumn="1" w:lastColumn="0" w:noHBand="0" w:noVBand="1"/>
      </w:tblPr>
      <w:tblGrid>
        <w:gridCol w:w="765"/>
        <w:gridCol w:w="4553"/>
        <w:gridCol w:w="608"/>
        <w:gridCol w:w="943"/>
        <w:gridCol w:w="1088"/>
        <w:gridCol w:w="942"/>
        <w:gridCol w:w="942"/>
        <w:gridCol w:w="796"/>
      </w:tblGrid>
      <w:tr w:rsidR="006601D8" w:rsidRPr="006601D8" w14:paraId="41389B07" w14:textId="77777777" w:rsidTr="006601D8">
        <w:trPr>
          <w:trHeight w:val="264"/>
        </w:trPr>
        <w:tc>
          <w:tcPr>
            <w:tcW w:w="7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755842" w14:textId="77777777" w:rsidR="006601D8" w:rsidRPr="006601D8" w:rsidRDefault="006601D8" w:rsidP="006601D8">
            <w:pPr>
              <w:jc w:val="center"/>
              <w:rPr>
                <w:rFonts w:ascii="Calibri" w:hAnsi="Calibri" w:cs="Calibri"/>
                <w:b/>
                <w:bCs/>
                <w:color w:val="000000"/>
                <w:kern w:val="0"/>
                <w:sz w:val="22"/>
                <w:szCs w:val="22"/>
              </w:rPr>
            </w:pPr>
            <w:r w:rsidRPr="006601D8">
              <w:rPr>
                <w:rFonts w:ascii="Calibri" w:hAnsi="Calibri" w:cs="Calibri"/>
                <w:b/>
                <w:bCs/>
                <w:color w:val="000000"/>
                <w:kern w:val="0"/>
                <w:sz w:val="22"/>
                <w:szCs w:val="22"/>
              </w:rPr>
              <w:t>SR NO</w:t>
            </w:r>
          </w:p>
        </w:tc>
        <w:tc>
          <w:tcPr>
            <w:tcW w:w="4553" w:type="dxa"/>
            <w:tcBorders>
              <w:top w:val="single" w:sz="4" w:space="0" w:color="auto"/>
              <w:left w:val="nil"/>
              <w:bottom w:val="single" w:sz="4" w:space="0" w:color="auto"/>
              <w:right w:val="single" w:sz="4" w:space="0" w:color="auto"/>
            </w:tcBorders>
            <w:shd w:val="clear" w:color="auto" w:fill="auto"/>
            <w:vAlign w:val="center"/>
            <w:hideMark/>
          </w:tcPr>
          <w:p w14:paraId="30C79539" w14:textId="77777777" w:rsidR="006601D8" w:rsidRPr="006601D8" w:rsidRDefault="006601D8" w:rsidP="006601D8">
            <w:pPr>
              <w:jc w:val="center"/>
              <w:rPr>
                <w:rFonts w:ascii="Calibri" w:hAnsi="Calibri" w:cs="Calibri"/>
                <w:b/>
                <w:bCs/>
                <w:color w:val="000000"/>
                <w:kern w:val="0"/>
                <w:sz w:val="22"/>
                <w:szCs w:val="22"/>
              </w:rPr>
            </w:pPr>
            <w:r w:rsidRPr="006601D8">
              <w:rPr>
                <w:rFonts w:ascii="Calibri" w:hAnsi="Calibri" w:cs="Calibri"/>
                <w:b/>
                <w:bCs/>
                <w:color w:val="000000"/>
                <w:kern w:val="0"/>
                <w:sz w:val="22"/>
                <w:szCs w:val="22"/>
              </w:rPr>
              <w:t>ITEM DESCRIPTION</w:t>
            </w:r>
          </w:p>
        </w:tc>
        <w:tc>
          <w:tcPr>
            <w:tcW w:w="608" w:type="dxa"/>
            <w:tcBorders>
              <w:top w:val="single" w:sz="4" w:space="0" w:color="auto"/>
              <w:left w:val="nil"/>
              <w:bottom w:val="single" w:sz="4" w:space="0" w:color="auto"/>
              <w:right w:val="single" w:sz="4" w:space="0" w:color="auto"/>
            </w:tcBorders>
            <w:shd w:val="clear" w:color="auto" w:fill="auto"/>
            <w:vAlign w:val="center"/>
            <w:hideMark/>
          </w:tcPr>
          <w:p w14:paraId="73B47CDA" w14:textId="77777777" w:rsidR="006601D8" w:rsidRPr="006601D8" w:rsidRDefault="006601D8" w:rsidP="006601D8">
            <w:pPr>
              <w:jc w:val="center"/>
              <w:rPr>
                <w:rFonts w:ascii="Calibri" w:hAnsi="Calibri" w:cs="Calibri"/>
                <w:b/>
                <w:bCs/>
                <w:color w:val="000000"/>
                <w:kern w:val="0"/>
                <w:sz w:val="22"/>
                <w:szCs w:val="22"/>
              </w:rPr>
            </w:pPr>
            <w:r w:rsidRPr="006601D8">
              <w:rPr>
                <w:rFonts w:ascii="Calibri" w:hAnsi="Calibri" w:cs="Calibri"/>
                <w:b/>
                <w:bCs/>
                <w:color w:val="000000"/>
                <w:kern w:val="0"/>
                <w:sz w:val="22"/>
                <w:szCs w:val="22"/>
              </w:rPr>
              <w:t>QTY</w:t>
            </w:r>
          </w:p>
        </w:tc>
        <w:tc>
          <w:tcPr>
            <w:tcW w:w="942" w:type="dxa"/>
            <w:tcBorders>
              <w:top w:val="single" w:sz="4" w:space="0" w:color="auto"/>
              <w:left w:val="nil"/>
              <w:bottom w:val="single" w:sz="4" w:space="0" w:color="auto"/>
              <w:right w:val="single" w:sz="4" w:space="0" w:color="auto"/>
            </w:tcBorders>
            <w:shd w:val="clear" w:color="auto" w:fill="auto"/>
            <w:vAlign w:val="center"/>
            <w:hideMark/>
          </w:tcPr>
          <w:p w14:paraId="6E26B808" w14:textId="77777777" w:rsidR="006601D8" w:rsidRPr="006601D8" w:rsidRDefault="006601D8" w:rsidP="006601D8">
            <w:pPr>
              <w:jc w:val="center"/>
              <w:rPr>
                <w:rFonts w:ascii="Calibri" w:hAnsi="Calibri" w:cs="Calibri"/>
                <w:b/>
                <w:bCs/>
                <w:color w:val="000000"/>
                <w:kern w:val="0"/>
                <w:sz w:val="22"/>
                <w:szCs w:val="22"/>
              </w:rPr>
            </w:pPr>
            <w:r w:rsidRPr="006601D8">
              <w:rPr>
                <w:rFonts w:ascii="Calibri" w:hAnsi="Calibri" w:cs="Calibri"/>
                <w:b/>
                <w:bCs/>
                <w:color w:val="000000"/>
                <w:kern w:val="0"/>
                <w:sz w:val="22"/>
                <w:szCs w:val="22"/>
              </w:rPr>
              <w:t>PRICE</w:t>
            </w:r>
          </w:p>
        </w:tc>
        <w:tc>
          <w:tcPr>
            <w:tcW w:w="1067" w:type="dxa"/>
            <w:tcBorders>
              <w:top w:val="single" w:sz="4" w:space="0" w:color="auto"/>
              <w:left w:val="nil"/>
              <w:bottom w:val="single" w:sz="4" w:space="0" w:color="auto"/>
              <w:right w:val="single" w:sz="4" w:space="0" w:color="auto"/>
            </w:tcBorders>
            <w:shd w:val="clear" w:color="auto" w:fill="auto"/>
            <w:vAlign w:val="center"/>
            <w:hideMark/>
          </w:tcPr>
          <w:p w14:paraId="5E6F04AA" w14:textId="77777777" w:rsidR="006601D8" w:rsidRPr="006601D8" w:rsidRDefault="006601D8" w:rsidP="006601D8">
            <w:pPr>
              <w:jc w:val="center"/>
              <w:rPr>
                <w:rFonts w:ascii="Calibri" w:hAnsi="Calibri" w:cs="Calibri"/>
                <w:b/>
                <w:bCs/>
                <w:color w:val="000000"/>
                <w:kern w:val="0"/>
                <w:sz w:val="22"/>
                <w:szCs w:val="22"/>
              </w:rPr>
            </w:pPr>
            <w:r w:rsidRPr="006601D8">
              <w:rPr>
                <w:rFonts w:ascii="Calibri" w:hAnsi="Calibri" w:cs="Calibri"/>
                <w:b/>
                <w:bCs/>
                <w:color w:val="000000"/>
                <w:kern w:val="0"/>
                <w:sz w:val="22"/>
                <w:szCs w:val="22"/>
              </w:rPr>
              <w:t>AMOUNT</w:t>
            </w:r>
          </w:p>
        </w:tc>
        <w:tc>
          <w:tcPr>
            <w:tcW w:w="942" w:type="dxa"/>
            <w:tcBorders>
              <w:top w:val="nil"/>
              <w:left w:val="nil"/>
              <w:bottom w:val="nil"/>
              <w:right w:val="nil"/>
            </w:tcBorders>
            <w:shd w:val="clear" w:color="auto" w:fill="auto"/>
            <w:vAlign w:val="bottom"/>
            <w:hideMark/>
          </w:tcPr>
          <w:p w14:paraId="6412CE0A" w14:textId="77777777" w:rsidR="006601D8" w:rsidRPr="006601D8" w:rsidRDefault="006601D8" w:rsidP="006601D8">
            <w:pPr>
              <w:jc w:val="center"/>
              <w:rPr>
                <w:rFonts w:ascii="Calibri" w:hAnsi="Calibri" w:cs="Calibri"/>
                <w:b/>
                <w:bCs/>
                <w:color w:val="000000"/>
                <w:kern w:val="0"/>
                <w:sz w:val="22"/>
                <w:szCs w:val="22"/>
              </w:rPr>
            </w:pPr>
          </w:p>
        </w:tc>
        <w:tc>
          <w:tcPr>
            <w:tcW w:w="942" w:type="dxa"/>
            <w:tcBorders>
              <w:top w:val="nil"/>
              <w:left w:val="nil"/>
              <w:bottom w:val="nil"/>
              <w:right w:val="nil"/>
            </w:tcBorders>
            <w:shd w:val="clear" w:color="auto" w:fill="auto"/>
            <w:vAlign w:val="bottom"/>
            <w:hideMark/>
          </w:tcPr>
          <w:p w14:paraId="40773F22" w14:textId="77777777" w:rsidR="006601D8" w:rsidRPr="006601D8" w:rsidRDefault="006601D8" w:rsidP="006601D8">
            <w:pPr>
              <w:rPr>
                <w:color w:val="auto"/>
                <w:kern w:val="0"/>
              </w:rPr>
            </w:pPr>
          </w:p>
        </w:tc>
        <w:tc>
          <w:tcPr>
            <w:tcW w:w="816" w:type="dxa"/>
            <w:tcBorders>
              <w:top w:val="nil"/>
              <w:left w:val="nil"/>
              <w:bottom w:val="nil"/>
              <w:right w:val="nil"/>
            </w:tcBorders>
            <w:shd w:val="clear" w:color="auto" w:fill="auto"/>
            <w:vAlign w:val="bottom"/>
            <w:hideMark/>
          </w:tcPr>
          <w:p w14:paraId="39BDCB9A" w14:textId="77777777" w:rsidR="006601D8" w:rsidRPr="006601D8" w:rsidRDefault="006601D8" w:rsidP="006601D8">
            <w:pPr>
              <w:rPr>
                <w:color w:val="auto"/>
                <w:kern w:val="0"/>
              </w:rPr>
            </w:pPr>
          </w:p>
        </w:tc>
      </w:tr>
      <w:tr w:rsidR="006601D8" w:rsidRPr="006601D8" w14:paraId="3F48BE26" w14:textId="77777777" w:rsidTr="006601D8">
        <w:trPr>
          <w:trHeight w:val="489"/>
        </w:trPr>
        <w:tc>
          <w:tcPr>
            <w:tcW w:w="765" w:type="dxa"/>
            <w:tcBorders>
              <w:top w:val="nil"/>
              <w:left w:val="single" w:sz="4" w:space="0" w:color="auto"/>
              <w:bottom w:val="single" w:sz="4" w:space="0" w:color="auto"/>
              <w:right w:val="single" w:sz="4" w:space="0" w:color="auto"/>
            </w:tcBorders>
            <w:shd w:val="clear" w:color="auto" w:fill="auto"/>
            <w:vAlign w:val="center"/>
            <w:hideMark/>
          </w:tcPr>
          <w:p w14:paraId="33A02B58" w14:textId="77777777" w:rsidR="006601D8" w:rsidRPr="006601D8" w:rsidRDefault="006601D8" w:rsidP="006601D8">
            <w:pPr>
              <w:jc w:val="center"/>
              <w:rPr>
                <w:rFonts w:ascii="Calibri" w:hAnsi="Calibri" w:cs="Calibri"/>
                <w:color w:val="000000"/>
                <w:kern w:val="0"/>
                <w:sz w:val="22"/>
                <w:szCs w:val="22"/>
              </w:rPr>
            </w:pPr>
            <w:r w:rsidRPr="006601D8">
              <w:rPr>
                <w:rFonts w:ascii="Calibri" w:hAnsi="Calibri" w:cs="Calibri"/>
                <w:color w:val="000000"/>
                <w:kern w:val="0"/>
                <w:sz w:val="22"/>
                <w:szCs w:val="22"/>
              </w:rPr>
              <w:t>1</w:t>
            </w:r>
          </w:p>
        </w:tc>
        <w:tc>
          <w:tcPr>
            <w:tcW w:w="4553" w:type="dxa"/>
            <w:tcBorders>
              <w:top w:val="nil"/>
              <w:left w:val="nil"/>
              <w:bottom w:val="single" w:sz="4" w:space="0" w:color="auto"/>
              <w:right w:val="single" w:sz="4" w:space="0" w:color="auto"/>
            </w:tcBorders>
            <w:shd w:val="clear" w:color="auto" w:fill="auto"/>
            <w:vAlign w:val="center"/>
            <w:hideMark/>
          </w:tcPr>
          <w:p w14:paraId="22AB939B" w14:textId="45D9A905" w:rsidR="006601D8" w:rsidRPr="006601D8" w:rsidRDefault="006601D8" w:rsidP="006601D8">
            <w:pPr>
              <w:jc w:val="center"/>
              <w:rPr>
                <w:rFonts w:ascii="Calibri" w:hAnsi="Calibri" w:cs="Calibri"/>
                <w:color w:val="000000"/>
                <w:kern w:val="0"/>
                <w:sz w:val="22"/>
                <w:szCs w:val="22"/>
              </w:rPr>
            </w:pPr>
            <w:r w:rsidRPr="006601D8">
              <w:rPr>
                <w:rFonts w:ascii="Calibri" w:hAnsi="Calibri" w:cs="Calibri"/>
                <w:color w:val="000000"/>
                <w:kern w:val="0"/>
                <w:sz w:val="22"/>
                <w:szCs w:val="22"/>
              </w:rPr>
              <w:t xml:space="preserve">IDEMIA </w:t>
            </w:r>
            <w:proofErr w:type="spellStart"/>
            <w:r w:rsidRPr="006601D8">
              <w:rPr>
                <w:rFonts w:ascii="Calibri" w:hAnsi="Calibri" w:cs="Calibri"/>
                <w:color w:val="000000"/>
                <w:kern w:val="0"/>
                <w:sz w:val="22"/>
                <w:szCs w:val="22"/>
              </w:rPr>
              <w:t>Morpho</w:t>
            </w:r>
            <w:proofErr w:type="spellEnd"/>
            <w:r w:rsidRPr="006601D8">
              <w:rPr>
                <w:rFonts w:ascii="Calibri" w:hAnsi="Calibri" w:cs="Calibri"/>
                <w:color w:val="000000"/>
                <w:kern w:val="0"/>
                <w:sz w:val="22"/>
                <w:szCs w:val="22"/>
              </w:rPr>
              <w:t xml:space="preserve"> </w:t>
            </w:r>
            <w:proofErr w:type="spellStart"/>
            <w:r w:rsidRPr="006601D8">
              <w:rPr>
                <w:rFonts w:ascii="Calibri" w:hAnsi="Calibri" w:cs="Calibri"/>
                <w:color w:val="000000"/>
                <w:kern w:val="0"/>
                <w:sz w:val="22"/>
                <w:szCs w:val="22"/>
              </w:rPr>
              <w:t>Sigmi</w:t>
            </w:r>
            <w:proofErr w:type="spellEnd"/>
            <w:r w:rsidRPr="006601D8">
              <w:rPr>
                <w:rFonts w:ascii="Calibri" w:hAnsi="Calibri" w:cs="Calibri"/>
                <w:color w:val="000000"/>
                <w:kern w:val="0"/>
                <w:sz w:val="22"/>
                <w:szCs w:val="22"/>
              </w:rPr>
              <w:t xml:space="preserve"> Multi Access Controller cum Time Attendance</w:t>
            </w:r>
          </w:p>
        </w:tc>
        <w:tc>
          <w:tcPr>
            <w:tcW w:w="608" w:type="dxa"/>
            <w:tcBorders>
              <w:top w:val="nil"/>
              <w:left w:val="nil"/>
              <w:bottom w:val="single" w:sz="4" w:space="0" w:color="auto"/>
              <w:right w:val="single" w:sz="4" w:space="0" w:color="auto"/>
            </w:tcBorders>
            <w:shd w:val="clear" w:color="auto" w:fill="auto"/>
            <w:vAlign w:val="center"/>
            <w:hideMark/>
          </w:tcPr>
          <w:p w14:paraId="2B4A6379" w14:textId="77777777" w:rsidR="006601D8" w:rsidRPr="006601D8" w:rsidRDefault="006601D8" w:rsidP="006601D8">
            <w:pPr>
              <w:jc w:val="center"/>
              <w:rPr>
                <w:rFonts w:ascii="Calibri" w:hAnsi="Calibri" w:cs="Calibri"/>
                <w:color w:val="000000"/>
                <w:kern w:val="0"/>
                <w:sz w:val="22"/>
                <w:szCs w:val="22"/>
              </w:rPr>
            </w:pPr>
            <w:r w:rsidRPr="006601D8">
              <w:rPr>
                <w:rFonts w:ascii="Calibri" w:hAnsi="Calibri" w:cs="Calibri"/>
                <w:color w:val="000000"/>
                <w:kern w:val="0"/>
                <w:sz w:val="22"/>
                <w:szCs w:val="22"/>
              </w:rPr>
              <w:t>1</w:t>
            </w:r>
          </w:p>
        </w:tc>
        <w:tc>
          <w:tcPr>
            <w:tcW w:w="942" w:type="dxa"/>
            <w:tcBorders>
              <w:top w:val="nil"/>
              <w:left w:val="nil"/>
              <w:bottom w:val="single" w:sz="4" w:space="0" w:color="auto"/>
              <w:right w:val="single" w:sz="4" w:space="0" w:color="auto"/>
            </w:tcBorders>
            <w:shd w:val="clear" w:color="auto" w:fill="auto"/>
            <w:vAlign w:val="center"/>
            <w:hideMark/>
          </w:tcPr>
          <w:p w14:paraId="5FD6DB58" w14:textId="77777777" w:rsidR="006601D8" w:rsidRPr="006601D8" w:rsidRDefault="006601D8" w:rsidP="006601D8">
            <w:pPr>
              <w:jc w:val="center"/>
              <w:rPr>
                <w:rFonts w:ascii="Calibri" w:hAnsi="Calibri" w:cs="Calibri"/>
                <w:color w:val="000000"/>
                <w:kern w:val="0"/>
                <w:sz w:val="22"/>
                <w:szCs w:val="22"/>
              </w:rPr>
            </w:pPr>
            <w:r w:rsidRPr="006601D8">
              <w:rPr>
                <w:rFonts w:ascii="Calibri" w:hAnsi="Calibri" w:cs="Calibri"/>
                <w:color w:val="000000"/>
                <w:kern w:val="0"/>
                <w:sz w:val="22"/>
                <w:szCs w:val="22"/>
              </w:rPr>
              <w:t>78000</w:t>
            </w:r>
          </w:p>
        </w:tc>
        <w:tc>
          <w:tcPr>
            <w:tcW w:w="1067" w:type="dxa"/>
            <w:tcBorders>
              <w:top w:val="nil"/>
              <w:left w:val="nil"/>
              <w:bottom w:val="single" w:sz="4" w:space="0" w:color="auto"/>
              <w:right w:val="single" w:sz="4" w:space="0" w:color="auto"/>
            </w:tcBorders>
            <w:shd w:val="clear" w:color="auto" w:fill="auto"/>
            <w:vAlign w:val="center"/>
            <w:hideMark/>
          </w:tcPr>
          <w:p w14:paraId="50A99642" w14:textId="77777777" w:rsidR="006601D8" w:rsidRPr="006601D8" w:rsidRDefault="006601D8" w:rsidP="006601D8">
            <w:pPr>
              <w:jc w:val="center"/>
              <w:rPr>
                <w:rFonts w:ascii="Calibri" w:hAnsi="Calibri" w:cs="Calibri"/>
                <w:color w:val="000000"/>
                <w:kern w:val="0"/>
                <w:sz w:val="22"/>
                <w:szCs w:val="22"/>
              </w:rPr>
            </w:pPr>
            <w:r w:rsidRPr="006601D8">
              <w:rPr>
                <w:rFonts w:ascii="Calibri" w:hAnsi="Calibri" w:cs="Calibri"/>
                <w:color w:val="000000"/>
                <w:kern w:val="0"/>
                <w:sz w:val="22"/>
                <w:szCs w:val="22"/>
              </w:rPr>
              <w:t>78000</w:t>
            </w:r>
          </w:p>
        </w:tc>
        <w:tc>
          <w:tcPr>
            <w:tcW w:w="942" w:type="dxa"/>
            <w:tcBorders>
              <w:top w:val="nil"/>
              <w:left w:val="nil"/>
              <w:bottom w:val="nil"/>
              <w:right w:val="nil"/>
            </w:tcBorders>
            <w:shd w:val="clear" w:color="auto" w:fill="auto"/>
            <w:vAlign w:val="bottom"/>
            <w:hideMark/>
          </w:tcPr>
          <w:p w14:paraId="14F65345" w14:textId="77777777" w:rsidR="006601D8" w:rsidRPr="006601D8" w:rsidRDefault="006601D8" w:rsidP="006601D8">
            <w:pPr>
              <w:jc w:val="center"/>
              <w:rPr>
                <w:rFonts w:ascii="Calibri" w:hAnsi="Calibri" w:cs="Calibri"/>
                <w:color w:val="000000"/>
                <w:kern w:val="0"/>
                <w:sz w:val="22"/>
                <w:szCs w:val="22"/>
              </w:rPr>
            </w:pPr>
          </w:p>
        </w:tc>
        <w:tc>
          <w:tcPr>
            <w:tcW w:w="942" w:type="dxa"/>
            <w:tcBorders>
              <w:top w:val="nil"/>
              <w:left w:val="nil"/>
              <w:bottom w:val="nil"/>
              <w:right w:val="nil"/>
            </w:tcBorders>
            <w:shd w:val="clear" w:color="auto" w:fill="auto"/>
            <w:vAlign w:val="bottom"/>
            <w:hideMark/>
          </w:tcPr>
          <w:p w14:paraId="48E54A1E" w14:textId="77777777" w:rsidR="006601D8" w:rsidRPr="006601D8" w:rsidRDefault="006601D8" w:rsidP="006601D8">
            <w:pPr>
              <w:rPr>
                <w:color w:val="auto"/>
                <w:kern w:val="0"/>
              </w:rPr>
            </w:pPr>
          </w:p>
        </w:tc>
        <w:tc>
          <w:tcPr>
            <w:tcW w:w="816" w:type="dxa"/>
            <w:tcBorders>
              <w:top w:val="nil"/>
              <w:left w:val="nil"/>
              <w:bottom w:val="nil"/>
              <w:right w:val="nil"/>
            </w:tcBorders>
            <w:shd w:val="clear" w:color="auto" w:fill="auto"/>
            <w:vAlign w:val="bottom"/>
            <w:hideMark/>
          </w:tcPr>
          <w:p w14:paraId="1F5948C0" w14:textId="77777777" w:rsidR="006601D8" w:rsidRPr="006601D8" w:rsidRDefault="006601D8" w:rsidP="006601D8">
            <w:pPr>
              <w:rPr>
                <w:color w:val="auto"/>
                <w:kern w:val="0"/>
              </w:rPr>
            </w:pPr>
          </w:p>
        </w:tc>
      </w:tr>
      <w:tr w:rsidR="006601D8" w:rsidRPr="006601D8" w14:paraId="08BD8D40" w14:textId="77777777" w:rsidTr="006601D8">
        <w:trPr>
          <w:trHeight w:val="244"/>
        </w:trPr>
        <w:tc>
          <w:tcPr>
            <w:tcW w:w="765" w:type="dxa"/>
            <w:tcBorders>
              <w:top w:val="nil"/>
              <w:left w:val="single" w:sz="4" w:space="0" w:color="auto"/>
              <w:bottom w:val="single" w:sz="4" w:space="0" w:color="auto"/>
              <w:right w:val="single" w:sz="4" w:space="0" w:color="auto"/>
            </w:tcBorders>
            <w:shd w:val="clear" w:color="auto" w:fill="auto"/>
            <w:vAlign w:val="center"/>
            <w:hideMark/>
          </w:tcPr>
          <w:p w14:paraId="64B38DD2" w14:textId="77777777" w:rsidR="006601D8" w:rsidRPr="006601D8" w:rsidRDefault="006601D8" w:rsidP="006601D8">
            <w:pPr>
              <w:jc w:val="center"/>
              <w:rPr>
                <w:rFonts w:ascii="Calibri" w:hAnsi="Calibri" w:cs="Calibri"/>
                <w:color w:val="000000"/>
                <w:kern w:val="0"/>
                <w:sz w:val="22"/>
                <w:szCs w:val="22"/>
              </w:rPr>
            </w:pPr>
            <w:r w:rsidRPr="006601D8">
              <w:rPr>
                <w:rFonts w:ascii="Calibri" w:hAnsi="Calibri" w:cs="Calibri"/>
                <w:color w:val="000000"/>
                <w:kern w:val="0"/>
                <w:sz w:val="22"/>
                <w:szCs w:val="22"/>
              </w:rPr>
              <w:t>2</w:t>
            </w:r>
          </w:p>
        </w:tc>
        <w:tc>
          <w:tcPr>
            <w:tcW w:w="4553" w:type="dxa"/>
            <w:tcBorders>
              <w:top w:val="nil"/>
              <w:left w:val="nil"/>
              <w:bottom w:val="single" w:sz="4" w:space="0" w:color="auto"/>
              <w:right w:val="single" w:sz="4" w:space="0" w:color="auto"/>
            </w:tcBorders>
            <w:shd w:val="clear" w:color="auto" w:fill="auto"/>
            <w:vAlign w:val="center"/>
            <w:hideMark/>
          </w:tcPr>
          <w:p w14:paraId="57549F35" w14:textId="77777777" w:rsidR="006601D8" w:rsidRPr="006601D8" w:rsidRDefault="006601D8" w:rsidP="006601D8">
            <w:pPr>
              <w:jc w:val="center"/>
              <w:rPr>
                <w:rFonts w:ascii="Calibri" w:hAnsi="Calibri" w:cs="Calibri"/>
                <w:color w:val="000000"/>
                <w:kern w:val="0"/>
                <w:sz w:val="22"/>
                <w:szCs w:val="22"/>
              </w:rPr>
            </w:pPr>
            <w:proofErr w:type="spellStart"/>
            <w:r w:rsidRPr="006601D8">
              <w:rPr>
                <w:rFonts w:ascii="Calibri" w:hAnsi="Calibri" w:cs="Calibri"/>
                <w:color w:val="000000"/>
                <w:kern w:val="0"/>
                <w:sz w:val="22"/>
                <w:szCs w:val="22"/>
              </w:rPr>
              <w:t>Algadec</w:t>
            </w:r>
            <w:proofErr w:type="spellEnd"/>
            <w:r w:rsidRPr="006601D8">
              <w:rPr>
                <w:rFonts w:ascii="Calibri" w:hAnsi="Calibri" w:cs="Calibri"/>
                <w:color w:val="000000"/>
                <w:kern w:val="0"/>
                <w:sz w:val="22"/>
                <w:szCs w:val="22"/>
              </w:rPr>
              <w:t xml:space="preserve"> or Similar EM Lock 600 LBS</w:t>
            </w:r>
          </w:p>
        </w:tc>
        <w:tc>
          <w:tcPr>
            <w:tcW w:w="608" w:type="dxa"/>
            <w:tcBorders>
              <w:top w:val="nil"/>
              <w:left w:val="nil"/>
              <w:bottom w:val="single" w:sz="4" w:space="0" w:color="auto"/>
              <w:right w:val="single" w:sz="4" w:space="0" w:color="auto"/>
            </w:tcBorders>
            <w:shd w:val="clear" w:color="auto" w:fill="auto"/>
            <w:vAlign w:val="center"/>
            <w:hideMark/>
          </w:tcPr>
          <w:p w14:paraId="646CA000" w14:textId="77777777" w:rsidR="006601D8" w:rsidRPr="006601D8" w:rsidRDefault="006601D8" w:rsidP="006601D8">
            <w:pPr>
              <w:jc w:val="center"/>
              <w:rPr>
                <w:rFonts w:ascii="Calibri" w:hAnsi="Calibri" w:cs="Calibri"/>
                <w:color w:val="000000"/>
                <w:kern w:val="0"/>
                <w:sz w:val="22"/>
                <w:szCs w:val="22"/>
              </w:rPr>
            </w:pPr>
            <w:r w:rsidRPr="006601D8">
              <w:rPr>
                <w:rFonts w:ascii="Calibri" w:hAnsi="Calibri" w:cs="Calibri"/>
                <w:color w:val="000000"/>
                <w:kern w:val="0"/>
                <w:sz w:val="22"/>
                <w:szCs w:val="22"/>
              </w:rPr>
              <w:t>1</w:t>
            </w:r>
          </w:p>
        </w:tc>
        <w:tc>
          <w:tcPr>
            <w:tcW w:w="942" w:type="dxa"/>
            <w:tcBorders>
              <w:top w:val="nil"/>
              <w:left w:val="nil"/>
              <w:bottom w:val="single" w:sz="4" w:space="0" w:color="auto"/>
              <w:right w:val="single" w:sz="4" w:space="0" w:color="auto"/>
            </w:tcBorders>
            <w:shd w:val="clear" w:color="auto" w:fill="auto"/>
            <w:vAlign w:val="center"/>
            <w:hideMark/>
          </w:tcPr>
          <w:p w14:paraId="3643017C" w14:textId="77777777" w:rsidR="006601D8" w:rsidRPr="006601D8" w:rsidRDefault="006601D8" w:rsidP="006601D8">
            <w:pPr>
              <w:jc w:val="center"/>
              <w:rPr>
                <w:rFonts w:ascii="Calibri" w:hAnsi="Calibri" w:cs="Calibri"/>
                <w:color w:val="000000"/>
                <w:kern w:val="0"/>
                <w:sz w:val="22"/>
                <w:szCs w:val="22"/>
              </w:rPr>
            </w:pPr>
            <w:r w:rsidRPr="006601D8">
              <w:rPr>
                <w:rFonts w:ascii="Calibri" w:hAnsi="Calibri" w:cs="Calibri"/>
                <w:color w:val="000000"/>
                <w:kern w:val="0"/>
                <w:sz w:val="22"/>
                <w:szCs w:val="22"/>
              </w:rPr>
              <w:t>4500</w:t>
            </w:r>
          </w:p>
        </w:tc>
        <w:tc>
          <w:tcPr>
            <w:tcW w:w="1067" w:type="dxa"/>
            <w:tcBorders>
              <w:top w:val="nil"/>
              <w:left w:val="nil"/>
              <w:bottom w:val="single" w:sz="4" w:space="0" w:color="auto"/>
              <w:right w:val="single" w:sz="4" w:space="0" w:color="auto"/>
            </w:tcBorders>
            <w:shd w:val="clear" w:color="auto" w:fill="auto"/>
            <w:vAlign w:val="center"/>
            <w:hideMark/>
          </w:tcPr>
          <w:p w14:paraId="439CB196" w14:textId="77777777" w:rsidR="006601D8" w:rsidRPr="006601D8" w:rsidRDefault="006601D8" w:rsidP="006601D8">
            <w:pPr>
              <w:jc w:val="center"/>
              <w:rPr>
                <w:rFonts w:ascii="Calibri" w:hAnsi="Calibri" w:cs="Calibri"/>
                <w:color w:val="000000"/>
                <w:kern w:val="0"/>
                <w:sz w:val="22"/>
                <w:szCs w:val="22"/>
              </w:rPr>
            </w:pPr>
            <w:r w:rsidRPr="006601D8">
              <w:rPr>
                <w:rFonts w:ascii="Calibri" w:hAnsi="Calibri" w:cs="Calibri"/>
                <w:color w:val="000000"/>
                <w:kern w:val="0"/>
                <w:sz w:val="22"/>
                <w:szCs w:val="22"/>
              </w:rPr>
              <w:t>4500</w:t>
            </w:r>
          </w:p>
        </w:tc>
        <w:tc>
          <w:tcPr>
            <w:tcW w:w="942" w:type="dxa"/>
            <w:tcBorders>
              <w:top w:val="nil"/>
              <w:left w:val="nil"/>
              <w:bottom w:val="nil"/>
              <w:right w:val="nil"/>
            </w:tcBorders>
            <w:shd w:val="clear" w:color="auto" w:fill="auto"/>
            <w:vAlign w:val="bottom"/>
            <w:hideMark/>
          </w:tcPr>
          <w:p w14:paraId="6D55A287" w14:textId="77777777" w:rsidR="006601D8" w:rsidRPr="006601D8" w:rsidRDefault="006601D8" w:rsidP="006601D8">
            <w:pPr>
              <w:jc w:val="center"/>
              <w:rPr>
                <w:rFonts w:ascii="Calibri" w:hAnsi="Calibri" w:cs="Calibri"/>
                <w:color w:val="000000"/>
                <w:kern w:val="0"/>
                <w:sz w:val="22"/>
                <w:szCs w:val="22"/>
              </w:rPr>
            </w:pPr>
          </w:p>
        </w:tc>
        <w:tc>
          <w:tcPr>
            <w:tcW w:w="942" w:type="dxa"/>
            <w:tcBorders>
              <w:top w:val="nil"/>
              <w:left w:val="nil"/>
              <w:bottom w:val="nil"/>
              <w:right w:val="nil"/>
            </w:tcBorders>
            <w:shd w:val="clear" w:color="auto" w:fill="auto"/>
            <w:vAlign w:val="bottom"/>
            <w:hideMark/>
          </w:tcPr>
          <w:p w14:paraId="0949097C" w14:textId="77777777" w:rsidR="006601D8" w:rsidRPr="006601D8" w:rsidRDefault="006601D8" w:rsidP="006601D8">
            <w:pPr>
              <w:rPr>
                <w:color w:val="auto"/>
                <w:kern w:val="0"/>
              </w:rPr>
            </w:pPr>
          </w:p>
        </w:tc>
        <w:tc>
          <w:tcPr>
            <w:tcW w:w="816" w:type="dxa"/>
            <w:tcBorders>
              <w:top w:val="nil"/>
              <w:left w:val="nil"/>
              <w:bottom w:val="nil"/>
              <w:right w:val="nil"/>
            </w:tcBorders>
            <w:shd w:val="clear" w:color="auto" w:fill="auto"/>
            <w:vAlign w:val="bottom"/>
            <w:hideMark/>
          </w:tcPr>
          <w:p w14:paraId="51FD9803" w14:textId="77777777" w:rsidR="006601D8" w:rsidRPr="006601D8" w:rsidRDefault="006601D8" w:rsidP="006601D8">
            <w:pPr>
              <w:rPr>
                <w:color w:val="auto"/>
                <w:kern w:val="0"/>
              </w:rPr>
            </w:pPr>
          </w:p>
        </w:tc>
      </w:tr>
      <w:tr w:rsidR="006601D8" w:rsidRPr="006601D8" w14:paraId="6C9D35A8" w14:textId="77777777" w:rsidTr="006601D8">
        <w:trPr>
          <w:trHeight w:val="244"/>
        </w:trPr>
        <w:tc>
          <w:tcPr>
            <w:tcW w:w="765" w:type="dxa"/>
            <w:tcBorders>
              <w:top w:val="nil"/>
              <w:left w:val="single" w:sz="4" w:space="0" w:color="auto"/>
              <w:bottom w:val="single" w:sz="4" w:space="0" w:color="auto"/>
              <w:right w:val="single" w:sz="4" w:space="0" w:color="auto"/>
            </w:tcBorders>
            <w:shd w:val="clear" w:color="auto" w:fill="auto"/>
            <w:vAlign w:val="center"/>
            <w:hideMark/>
          </w:tcPr>
          <w:p w14:paraId="6AE081C6" w14:textId="77777777" w:rsidR="006601D8" w:rsidRPr="006601D8" w:rsidRDefault="006601D8" w:rsidP="006601D8">
            <w:pPr>
              <w:jc w:val="center"/>
              <w:rPr>
                <w:rFonts w:ascii="Calibri" w:hAnsi="Calibri" w:cs="Calibri"/>
                <w:color w:val="000000"/>
                <w:kern w:val="0"/>
                <w:sz w:val="22"/>
                <w:szCs w:val="22"/>
              </w:rPr>
            </w:pPr>
            <w:r w:rsidRPr="006601D8">
              <w:rPr>
                <w:rFonts w:ascii="Calibri" w:hAnsi="Calibri" w:cs="Calibri"/>
                <w:color w:val="000000"/>
                <w:kern w:val="0"/>
                <w:sz w:val="22"/>
                <w:szCs w:val="22"/>
              </w:rPr>
              <w:t>3</w:t>
            </w:r>
          </w:p>
        </w:tc>
        <w:tc>
          <w:tcPr>
            <w:tcW w:w="4553" w:type="dxa"/>
            <w:tcBorders>
              <w:top w:val="nil"/>
              <w:left w:val="nil"/>
              <w:bottom w:val="single" w:sz="4" w:space="0" w:color="auto"/>
              <w:right w:val="single" w:sz="4" w:space="0" w:color="auto"/>
            </w:tcBorders>
            <w:shd w:val="clear" w:color="auto" w:fill="auto"/>
            <w:vAlign w:val="center"/>
            <w:hideMark/>
          </w:tcPr>
          <w:p w14:paraId="41DF8B9B" w14:textId="77777777" w:rsidR="006601D8" w:rsidRPr="006601D8" w:rsidRDefault="006601D8" w:rsidP="006601D8">
            <w:pPr>
              <w:jc w:val="center"/>
              <w:rPr>
                <w:rFonts w:ascii="Calibri" w:hAnsi="Calibri" w:cs="Calibri"/>
                <w:color w:val="000000"/>
                <w:kern w:val="0"/>
                <w:sz w:val="22"/>
                <w:szCs w:val="22"/>
              </w:rPr>
            </w:pPr>
            <w:r w:rsidRPr="006601D8">
              <w:rPr>
                <w:rFonts w:ascii="Calibri" w:hAnsi="Calibri" w:cs="Calibri"/>
                <w:color w:val="000000"/>
                <w:kern w:val="0"/>
                <w:sz w:val="22"/>
                <w:szCs w:val="22"/>
              </w:rPr>
              <w:t>Power Supply</w:t>
            </w:r>
          </w:p>
        </w:tc>
        <w:tc>
          <w:tcPr>
            <w:tcW w:w="608" w:type="dxa"/>
            <w:tcBorders>
              <w:top w:val="nil"/>
              <w:left w:val="nil"/>
              <w:bottom w:val="single" w:sz="4" w:space="0" w:color="auto"/>
              <w:right w:val="single" w:sz="4" w:space="0" w:color="auto"/>
            </w:tcBorders>
            <w:shd w:val="clear" w:color="auto" w:fill="auto"/>
            <w:vAlign w:val="center"/>
            <w:hideMark/>
          </w:tcPr>
          <w:p w14:paraId="37FB8AC2" w14:textId="77777777" w:rsidR="006601D8" w:rsidRPr="006601D8" w:rsidRDefault="006601D8" w:rsidP="006601D8">
            <w:pPr>
              <w:jc w:val="center"/>
              <w:rPr>
                <w:rFonts w:ascii="Calibri" w:hAnsi="Calibri" w:cs="Calibri"/>
                <w:color w:val="000000"/>
                <w:kern w:val="0"/>
                <w:sz w:val="22"/>
                <w:szCs w:val="22"/>
              </w:rPr>
            </w:pPr>
            <w:r w:rsidRPr="006601D8">
              <w:rPr>
                <w:rFonts w:ascii="Calibri" w:hAnsi="Calibri" w:cs="Calibri"/>
                <w:color w:val="000000"/>
                <w:kern w:val="0"/>
                <w:sz w:val="22"/>
                <w:szCs w:val="22"/>
              </w:rPr>
              <w:t>1</w:t>
            </w:r>
          </w:p>
        </w:tc>
        <w:tc>
          <w:tcPr>
            <w:tcW w:w="942" w:type="dxa"/>
            <w:tcBorders>
              <w:top w:val="nil"/>
              <w:left w:val="nil"/>
              <w:bottom w:val="single" w:sz="4" w:space="0" w:color="auto"/>
              <w:right w:val="single" w:sz="4" w:space="0" w:color="auto"/>
            </w:tcBorders>
            <w:shd w:val="clear" w:color="auto" w:fill="auto"/>
            <w:vAlign w:val="center"/>
            <w:hideMark/>
          </w:tcPr>
          <w:p w14:paraId="4806F8F6" w14:textId="77777777" w:rsidR="006601D8" w:rsidRPr="006601D8" w:rsidRDefault="006601D8" w:rsidP="006601D8">
            <w:pPr>
              <w:jc w:val="center"/>
              <w:rPr>
                <w:rFonts w:ascii="Calibri" w:hAnsi="Calibri" w:cs="Calibri"/>
                <w:color w:val="000000"/>
                <w:kern w:val="0"/>
                <w:sz w:val="22"/>
                <w:szCs w:val="22"/>
              </w:rPr>
            </w:pPr>
            <w:r w:rsidRPr="006601D8">
              <w:rPr>
                <w:rFonts w:ascii="Calibri" w:hAnsi="Calibri" w:cs="Calibri"/>
                <w:color w:val="000000"/>
                <w:kern w:val="0"/>
                <w:sz w:val="22"/>
                <w:szCs w:val="22"/>
              </w:rPr>
              <w:t>2500</w:t>
            </w:r>
          </w:p>
        </w:tc>
        <w:tc>
          <w:tcPr>
            <w:tcW w:w="1067" w:type="dxa"/>
            <w:tcBorders>
              <w:top w:val="nil"/>
              <w:left w:val="nil"/>
              <w:bottom w:val="single" w:sz="4" w:space="0" w:color="auto"/>
              <w:right w:val="single" w:sz="4" w:space="0" w:color="auto"/>
            </w:tcBorders>
            <w:shd w:val="clear" w:color="auto" w:fill="auto"/>
            <w:vAlign w:val="center"/>
            <w:hideMark/>
          </w:tcPr>
          <w:p w14:paraId="4E89CFF4" w14:textId="77777777" w:rsidR="006601D8" w:rsidRPr="006601D8" w:rsidRDefault="006601D8" w:rsidP="006601D8">
            <w:pPr>
              <w:jc w:val="center"/>
              <w:rPr>
                <w:rFonts w:ascii="Calibri" w:hAnsi="Calibri" w:cs="Calibri"/>
                <w:color w:val="000000"/>
                <w:kern w:val="0"/>
                <w:sz w:val="22"/>
                <w:szCs w:val="22"/>
              </w:rPr>
            </w:pPr>
            <w:r w:rsidRPr="006601D8">
              <w:rPr>
                <w:rFonts w:ascii="Calibri" w:hAnsi="Calibri" w:cs="Calibri"/>
                <w:color w:val="000000"/>
                <w:kern w:val="0"/>
                <w:sz w:val="22"/>
                <w:szCs w:val="22"/>
              </w:rPr>
              <w:t>2500</w:t>
            </w:r>
          </w:p>
        </w:tc>
        <w:tc>
          <w:tcPr>
            <w:tcW w:w="942" w:type="dxa"/>
            <w:tcBorders>
              <w:top w:val="nil"/>
              <w:left w:val="nil"/>
              <w:bottom w:val="nil"/>
              <w:right w:val="nil"/>
            </w:tcBorders>
            <w:shd w:val="clear" w:color="auto" w:fill="auto"/>
            <w:vAlign w:val="bottom"/>
            <w:hideMark/>
          </w:tcPr>
          <w:p w14:paraId="17FBB4A3" w14:textId="77777777" w:rsidR="006601D8" w:rsidRPr="006601D8" w:rsidRDefault="006601D8" w:rsidP="006601D8">
            <w:pPr>
              <w:jc w:val="center"/>
              <w:rPr>
                <w:rFonts w:ascii="Calibri" w:hAnsi="Calibri" w:cs="Calibri"/>
                <w:color w:val="000000"/>
                <w:kern w:val="0"/>
                <w:sz w:val="22"/>
                <w:szCs w:val="22"/>
              </w:rPr>
            </w:pPr>
          </w:p>
        </w:tc>
        <w:tc>
          <w:tcPr>
            <w:tcW w:w="942" w:type="dxa"/>
            <w:tcBorders>
              <w:top w:val="nil"/>
              <w:left w:val="nil"/>
              <w:bottom w:val="nil"/>
              <w:right w:val="nil"/>
            </w:tcBorders>
            <w:shd w:val="clear" w:color="auto" w:fill="auto"/>
            <w:vAlign w:val="bottom"/>
            <w:hideMark/>
          </w:tcPr>
          <w:p w14:paraId="2E4D8165" w14:textId="77777777" w:rsidR="006601D8" w:rsidRPr="006601D8" w:rsidRDefault="006601D8" w:rsidP="006601D8">
            <w:pPr>
              <w:rPr>
                <w:color w:val="auto"/>
                <w:kern w:val="0"/>
              </w:rPr>
            </w:pPr>
          </w:p>
        </w:tc>
        <w:tc>
          <w:tcPr>
            <w:tcW w:w="816" w:type="dxa"/>
            <w:tcBorders>
              <w:top w:val="nil"/>
              <w:left w:val="nil"/>
              <w:bottom w:val="nil"/>
              <w:right w:val="nil"/>
            </w:tcBorders>
            <w:shd w:val="clear" w:color="auto" w:fill="auto"/>
            <w:vAlign w:val="bottom"/>
            <w:hideMark/>
          </w:tcPr>
          <w:p w14:paraId="6E69D1A9" w14:textId="77777777" w:rsidR="006601D8" w:rsidRPr="006601D8" w:rsidRDefault="006601D8" w:rsidP="006601D8">
            <w:pPr>
              <w:rPr>
                <w:color w:val="auto"/>
                <w:kern w:val="0"/>
              </w:rPr>
            </w:pPr>
          </w:p>
        </w:tc>
      </w:tr>
      <w:tr w:rsidR="006601D8" w:rsidRPr="006601D8" w14:paraId="4913B46D" w14:textId="77777777" w:rsidTr="006601D8">
        <w:trPr>
          <w:trHeight w:val="244"/>
        </w:trPr>
        <w:tc>
          <w:tcPr>
            <w:tcW w:w="765" w:type="dxa"/>
            <w:tcBorders>
              <w:top w:val="nil"/>
              <w:left w:val="single" w:sz="4" w:space="0" w:color="auto"/>
              <w:bottom w:val="single" w:sz="4" w:space="0" w:color="auto"/>
              <w:right w:val="single" w:sz="4" w:space="0" w:color="auto"/>
            </w:tcBorders>
            <w:shd w:val="clear" w:color="auto" w:fill="auto"/>
            <w:vAlign w:val="center"/>
            <w:hideMark/>
          </w:tcPr>
          <w:p w14:paraId="66205235" w14:textId="77777777" w:rsidR="006601D8" w:rsidRPr="006601D8" w:rsidRDefault="006601D8" w:rsidP="006601D8">
            <w:pPr>
              <w:jc w:val="center"/>
              <w:rPr>
                <w:rFonts w:ascii="Calibri" w:hAnsi="Calibri" w:cs="Calibri"/>
                <w:color w:val="000000"/>
                <w:kern w:val="0"/>
                <w:sz w:val="22"/>
                <w:szCs w:val="22"/>
              </w:rPr>
            </w:pPr>
            <w:r w:rsidRPr="006601D8">
              <w:rPr>
                <w:rFonts w:ascii="Calibri" w:hAnsi="Calibri" w:cs="Calibri"/>
                <w:color w:val="000000"/>
                <w:kern w:val="0"/>
                <w:sz w:val="22"/>
                <w:szCs w:val="22"/>
              </w:rPr>
              <w:t>4</w:t>
            </w:r>
          </w:p>
        </w:tc>
        <w:tc>
          <w:tcPr>
            <w:tcW w:w="4553" w:type="dxa"/>
            <w:tcBorders>
              <w:top w:val="nil"/>
              <w:left w:val="nil"/>
              <w:bottom w:val="single" w:sz="4" w:space="0" w:color="auto"/>
              <w:right w:val="single" w:sz="4" w:space="0" w:color="auto"/>
            </w:tcBorders>
            <w:shd w:val="clear" w:color="auto" w:fill="auto"/>
            <w:vAlign w:val="center"/>
            <w:hideMark/>
          </w:tcPr>
          <w:p w14:paraId="00FEB5EA" w14:textId="77777777" w:rsidR="006601D8" w:rsidRPr="006601D8" w:rsidRDefault="006601D8" w:rsidP="006601D8">
            <w:pPr>
              <w:jc w:val="center"/>
              <w:rPr>
                <w:rFonts w:ascii="Calibri" w:hAnsi="Calibri" w:cs="Calibri"/>
                <w:color w:val="000000"/>
                <w:kern w:val="0"/>
                <w:sz w:val="22"/>
                <w:szCs w:val="22"/>
              </w:rPr>
            </w:pPr>
            <w:r w:rsidRPr="006601D8">
              <w:rPr>
                <w:rFonts w:ascii="Calibri" w:hAnsi="Calibri" w:cs="Calibri"/>
                <w:color w:val="000000"/>
                <w:kern w:val="0"/>
                <w:sz w:val="22"/>
                <w:szCs w:val="22"/>
              </w:rPr>
              <w:t>Exit proximity sensor board exit button</w:t>
            </w:r>
          </w:p>
        </w:tc>
        <w:tc>
          <w:tcPr>
            <w:tcW w:w="608" w:type="dxa"/>
            <w:tcBorders>
              <w:top w:val="nil"/>
              <w:left w:val="nil"/>
              <w:bottom w:val="single" w:sz="4" w:space="0" w:color="auto"/>
              <w:right w:val="single" w:sz="4" w:space="0" w:color="auto"/>
            </w:tcBorders>
            <w:shd w:val="clear" w:color="auto" w:fill="auto"/>
            <w:vAlign w:val="center"/>
            <w:hideMark/>
          </w:tcPr>
          <w:p w14:paraId="469592BF" w14:textId="77777777" w:rsidR="006601D8" w:rsidRPr="006601D8" w:rsidRDefault="006601D8" w:rsidP="006601D8">
            <w:pPr>
              <w:jc w:val="center"/>
              <w:rPr>
                <w:rFonts w:ascii="Calibri" w:hAnsi="Calibri" w:cs="Calibri"/>
                <w:color w:val="000000"/>
                <w:kern w:val="0"/>
                <w:sz w:val="22"/>
                <w:szCs w:val="22"/>
              </w:rPr>
            </w:pPr>
            <w:r w:rsidRPr="006601D8">
              <w:rPr>
                <w:rFonts w:ascii="Calibri" w:hAnsi="Calibri" w:cs="Calibri"/>
                <w:color w:val="000000"/>
                <w:kern w:val="0"/>
                <w:sz w:val="22"/>
                <w:szCs w:val="22"/>
              </w:rPr>
              <w:t>1</w:t>
            </w:r>
          </w:p>
        </w:tc>
        <w:tc>
          <w:tcPr>
            <w:tcW w:w="942" w:type="dxa"/>
            <w:tcBorders>
              <w:top w:val="nil"/>
              <w:left w:val="nil"/>
              <w:bottom w:val="single" w:sz="4" w:space="0" w:color="auto"/>
              <w:right w:val="single" w:sz="4" w:space="0" w:color="auto"/>
            </w:tcBorders>
            <w:shd w:val="clear" w:color="auto" w:fill="auto"/>
            <w:vAlign w:val="center"/>
            <w:hideMark/>
          </w:tcPr>
          <w:p w14:paraId="732B80D4" w14:textId="77777777" w:rsidR="006601D8" w:rsidRPr="006601D8" w:rsidRDefault="006601D8" w:rsidP="006601D8">
            <w:pPr>
              <w:jc w:val="center"/>
              <w:rPr>
                <w:rFonts w:ascii="Calibri" w:hAnsi="Calibri" w:cs="Calibri"/>
                <w:color w:val="000000"/>
                <w:kern w:val="0"/>
                <w:sz w:val="22"/>
                <w:szCs w:val="22"/>
              </w:rPr>
            </w:pPr>
            <w:r w:rsidRPr="006601D8">
              <w:rPr>
                <w:rFonts w:ascii="Calibri" w:hAnsi="Calibri" w:cs="Calibri"/>
                <w:color w:val="000000"/>
                <w:kern w:val="0"/>
                <w:sz w:val="22"/>
                <w:szCs w:val="22"/>
              </w:rPr>
              <w:t>1900</w:t>
            </w:r>
          </w:p>
        </w:tc>
        <w:tc>
          <w:tcPr>
            <w:tcW w:w="1067" w:type="dxa"/>
            <w:tcBorders>
              <w:top w:val="nil"/>
              <w:left w:val="nil"/>
              <w:bottom w:val="single" w:sz="4" w:space="0" w:color="auto"/>
              <w:right w:val="single" w:sz="4" w:space="0" w:color="auto"/>
            </w:tcBorders>
            <w:shd w:val="clear" w:color="auto" w:fill="auto"/>
            <w:vAlign w:val="center"/>
            <w:hideMark/>
          </w:tcPr>
          <w:p w14:paraId="66FA2958" w14:textId="77777777" w:rsidR="006601D8" w:rsidRPr="006601D8" w:rsidRDefault="006601D8" w:rsidP="006601D8">
            <w:pPr>
              <w:jc w:val="center"/>
              <w:rPr>
                <w:rFonts w:ascii="Calibri" w:hAnsi="Calibri" w:cs="Calibri"/>
                <w:color w:val="000000"/>
                <w:kern w:val="0"/>
                <w:sz w:val="22"/>
                <w:szCs w:val="22"/>
              </w:rPr>
            </w:pPr>
            <w:r w:rsidRPr="006601D8">
              <w:rPr>
                <w:rFonts w:ascii="Calibri" w:hAnsi="Calibri" w:cs="Calibri"/>
                <w:color w:val="000000"/>
                <w:kern w:val="0"/>
                <w:sz w:val="22"/>
                <w:szCs w:val="22"/>
              </w:rPr>
              <w:t>1900</w:t>
            </w:r>
          </w:p>
        </w:tc>
        <w:tc>
          <w:tcPr>
            <w:tcW w:w="942" w:type="dxa"/>
            <w:tcBorders>
              <w:top w:val="nil"/>
              <w:left w:val="nil"/>
              <w:bottom w:val="nil"/>
              <w:right w:val="nil"/>
            </w:tcBorders>
            <w:shd w:val="clear" w:color="auto" w:fill="auto"/>
            <w:vAlign w:val="bottom"/>
            <w:hideMark/>
          </w:tcPr>
          <w:p w14:paraId="2610F734" w14:textId="77777777" w:rsidR="006601D8" w:rsidRPr="006601D8" w:rsidRDefault="006601D8" w:rsidP="006601D8">
            <w:pPr>
              <w:jc w:val="center"/>
              <w:rPr>
                <w:rFonts w:ascii="Calibri" w:hAnsi="Calibri" w:cs="Calibri"/>
                <w:color w:val="000000"/>
                <w:kern w:val="0"/>
                <w:sz w:val="22"/>
                <w:szCs w:val="22"/>
              </w:rPr>
            </w:pPr>
          </w:p>
        </w:tc>
        <w:tc>
          <w:tcPr>
            <w:tcW w:w="942" w:type="dxa"/>
            <w:tcBorders>
              <w:top w:val="nil"/>
              <w:left w:val="nil"/>
              <w:bottom w:val="nil"/>
              <w:right w:val="nil"/>
            </w:tcBorders>
            <w:shd w:val="clear" w:color="auto" w:fill="auto"/>
            <w:vAlign w:val="bottom"/>
            <w:hideMark/>
          </w:tcPr>
          <w:p w14:paraId="73E83E62" w14:textId="77777777" w:rsidR="006601D8" w:rsidRPr="006601D8" w:rsidRDefault="006601D8" w:rsidP="006601D8">
            <w:pPr>
              <w:rPr>
                <w:color w:val="auto"/>
                <w:kern w:val="0"/>
              </w:rPr>
            </w:pPr>
          </w:p>
        </w:tc>
        <w:tc>
          <w:tcPr>
            <w:tcW w:w="816" w:type="dxa"/>
            <w:tcBorders>
              <w:top w:val="nil"/>
              <w:left w:val="nil"/>
              <w:bottom w:val="nil"/>
              <w:right w:val="nil"/>
            </w:tcBorders>
            <w:shd w:val="clear" w:color="auto" w:fill="auto"/>
            <w:vAlign w:val="bottom"/>
            <w:hideMark/>
          </w:tcPr>
          <w:p w14:paraId="2FAE3428" w14:textId="77777777" w:rsidR="006601D8" w:rsidRPr="006601D8" w:rsidRDefault="006601D8" w:rsidP="006601D8">
            <w:pPr>
              <w:rPr>
                <w:color w:val="auto"/>
                <w:kern w:val="0"/>
              </w:rPr>
            </w:pPr>
          </w:p>
        </w:tc>
      </w:tr>
      <w:tr w:rsidR="006601D8" w:rsidRPr="006601D8" w14:paraId="41F1CC69" w14:textId="77777777" w:rsidTr="006601D8">
        <w:trPr>
          <w:trHeight w:val="489"/>
        </w:trPr>
        <w:tc>
          <w:tcPr>
            <w:tcW w:w="765" w:type="dxa"/>
            <w:tcBorders>
              <w:top w:val="nil"/>
              <w:left w:val="single" w:sz="4" w:space="0" w:color="auto"/>
              <w:bottom w:val="single" w:sz="4" w:space="0" w:color="auto"/>
              <w:right w:val="single" w:sz="4" w:space="0" w:color="auto"/>
            </w:tcBorders>
            <w:shd w:val="clear" w:color="auto" w:fill="auto"/>
            <w:vAlign w:val="center"/>
            <w:hideMark/>
          </w:tcPr>
          <w:p w14:paraId="13FDA7E5" w14:textId="77777777" w:rsidR="006601D8" w:rsidRPr="006601D8" w:rsidRDefault="006601D8" w:rsidP="006601D8">
            <w:pPr>
              <w:jc w:val="center"/>
              <w:rPr>
                <w:rFonts w:ascii="Calibri" w:hAnsi="Calibri" w:cs="Calibri"/>
                <w:color w:val="000000"/>
                <w:kern w:val="0"/>
                <w:sz w:val="22"/>
                <w:szCs w:val="22"/>
              </w:rPr>
            </w:pPr>
            <w:r w:rsidRPr="006601D8">
              <w:rPr>
                <w:rFonts w:ascii="Calibri" w:hAnsi="Calibri" w:cs="Calibri"/>
                <w:color w:val="000000"/>
                <w:kern w:val="0"/>
                <w:sz w:val="22"/>
                <w:szCs w:val="22"/>
              </w:rPr>
              <w:t>5</w:t>
            </w:r>
          </w:p>
        </w:tc>
        <w:tc>
          <w:tcPr>
            <w:tcW w:w="4553" w:type="dxa"/>
            <w:tcBorders>
              <w:top w:val="nil"/>
              <w:left w:val="nil"/>
              <w:bottom w:val="single" w:sz="4" w:space="0" w:color="auto"/>
              <w:right w:val="single" w:sz="4" w:space="0" w:color="auto"/>
            </w:tcBorders>
            <w:shd w:val="clear" w:color="auto" w:fill="auto"/>
            <w:vAlign w:val="center"/>
            <w:hideMark/>
          </w:tcPr>
          <w:p w14:paraId="051EBE0F" w14:textId="77777777" w:rsidR="006601D8" w:rsidRPr="006601D8" w:rsidRDefault="006601D8" w:rsidP="006601D8">
            <w:pPr>
              <w:jc w:val="center"/>
              <w:rPr>
                <w:rFonts w:ascii="Calibri" w:hAnsi="Calibri" w:cs="Calibri"/>
                <w:color w:val="000000"/>
                <w:kern w:val="0"/>
                <w:sz w:val="22"/>
                <w:szCs w:val="22"/>
              </w:rPr>
            </w:pPr>
            <w:r w:rsidRPr="006601D8">
              <w:rPr>
                <w:rFonts w:ascii="Calibri" w:hAnsi="Calibri" w:cs="Calibri"/>
                <w:color w:val="000000"/>
                <w:kern w:val="0"/>
                <w:sz w:val="22"/>
                <w:szCs w:val="22"/>
              </w:rPr>
              <w:t>INSTALLATION TESTING COMMISSIONING</w:t>
            </w:r>
          </w:p>
        </w:tc>
        <w:tc>
          <w:tcPr>
            <w:tcW w:w="608" w:type="dxa"/>
            <w:tcBorders>
              <w:top w:val="nil"/>
              <w:left w:val="nil"/>
              <w:bottom w:val="single" w:sz="4" w:space="0" w:color="auto"/>
              <w:right w:val="single" w:sz="4" w:space="0" w:color="auto"/>
            </w:tcBorders>
            <w:shd w:val="clear" w:color="auto" w:fill="auto"/>
            <w:vAlign w:val="center"/>
            <w:hideMark/>
          </w:tcPr>
          <w:p w14:paraId="076DEBF7" w14:textId="77777777" w:rsidR="006601D8" w:rsidRPr="006601D8" w:rsidRDefault="006601D8" w:rsidP="006601D8">
            <w:pPr>
              <w:jc w:val="center"/>
              <w:rPr>
                <w:rFonts w:ascii="Calibri" w:hAnsi="Calibri" w:cs="Calibri"/>
                <w:color w:val="000000"/>
                <w:kern w:val="0"/>
                <w:sz w:val="22"/>
                <w:szCs w:val="22"/>
              </w:rPr>
            </w:pPr>
            <w:r w:rsidRPr="006601D8">
              <w:rPr>
                <w:rFonts w:ascii="Calibri" w:hAnsi="Calibri" w:cs="Calibri"/>
                <w:color w:val="000000"/>
                <w:kern w:val="0"/>
                <w:sz w:val="22"/>
                <w:szCs w:val="22"/>
              </w:rPr>
              <w:t>1</w:t>
            </w:r>
          </w:p>
        </w:tc>
        <w:tc>
          <w:tcPr>
            <w:tcW w:w="942" w:type="dxa"/>
            <w:tcBorders>
              <w:top w:val="nil"/>
              <w:left w:val="nil"/>
              <w:bottom w:val="single" w:sz="4" w:space="0" w:color="auto"/>
              <w:right w:val="single" w:sz="4" w:space="0" w:color="auto"/>
            </w:tcBorders>
            <w:shd w:val="clear" w:color="auto" w:fill="auto"/>
            <w:vAlign w:val="center"/>
            <w:hideMark/>
          </w:tcPr>
          <w:p w14:paraId="1F022425" w14:textId="77777777" w:rsidR="006601D8" w:rsidRPr="006601D8" w:rsidRDefault="006601D8" w:rsidP="006601D8">
            <w:pPr>
              <w:jc w:val="center"/>
              <w:rPr>
                <w:rFonts w:ascii="Calibri" w:hAnsi="Calibri" w:cs="Calibri"/>
                <w:color w:val="000000"/>
                <w:kern w:val="0"/>
                <w:sz w:val="22"/>
                <w:szCs w:val="22"/>
              </w:rPr>
            </w:pPr>
            <w:r w:rsidRPr="006601D8">
              <w:rPr>
                <w:rFonts w:ascii="Calibri" w:hAnsi="Calibri" w:cs="Calibri"/>
                <w:color w:val="000000"/>
                <w:kern w:val="0"/>
                <w:sz w:val="22"/>
                <w:szCs w:val="22"/>
              </w:rPr>
              <w:t>9500</w:t>
            </w:r>
          </w:p>
        </w:tc>
        <w:tc>
          <w:tcPr>
            <w:tcW w:w="1067" w:type="dxa"/>
            <w:tcBorders>
              <w:top w:val="nil"/>
              <w:left w:val="nil"/>
              <w:bottom w:val="single" w:sz="4" w:space="0" w:color="auto"/>
              <w:right w:val="single" w:sz="4" w:space="0" w:color="auto"/>
            </w:tcBorders>
            <w:shd w:val="clear" w:color="auto" w:fill="auto"/>
            <w:vAlign w:val="center"/>
            <w:hideMark/>
          </w:tcPr>
          <w:p w14:paraId="303168DF" w14:textId="77777777" w:rsidR="006601D8" w:rsidRPr="006601D8" w:rsidRDefault="006601D8" w:rsidP="006601D8">
            <w:pPr>
              <w:jc w:val="center"/>
              <w:rPr>
                <w:rFonts w:ascii="Calibri" w:hAnsi="Calibri" w:cs="Calibri"/>
                <w:color w:val="000000"/>
                <w:kern w:val="0"/>
                <w:sz w:val="22"/>
                <w:szCs w:val="22"/>
              </w:rPr>
            </w:pPr>
            <w:r w:rsidRPr="006601D8">
              <w:rPr>
                <w:rFonts w:ascii="Calibri" w:hAnsi="Calibri" w:cs="Calibri"/>
                <w:color w:val="000000"/>
                <w:kern w:val="0"/>
                <w:sz w:val="22"/>
                <w:szCs w:val="22"/>
              </w:rPr>
              <w:t>9500</w:t>
            </w:r>
          </w:p>
        </w:tc>
        <w:tc>
          <w:tcPr>
            <w:tcW w:w="942" w:type="dxa"/>
            <w:tcBorders>
              <w:top w:val="nil"/>
              <w:left w:val="nil"/>
              <w:bottom w:val="nil"/>
              <w:right w:val="nil"/>
            </w:tcBorders>
            <w:shd w:val="clear" w:color="auto" w:fill="auto"/>
            <w:vAlign w:val="bottom"/>
            <w:hideMark/>
          </w:tcPr>
          <w:p w14:paraId="72910D26" w14:textId="77777777" w:rsidR="006601D8" w:rsidRPr="006601D8" w:rsidRDefault="006601D8" w:rsidP="006601D8">
            <w:pPr>
              <w:jc w:val="center"/>
              <w:rPr>
                <w:rFonts w:ascii="Calibri" w:hAnsi="Calibri" w:cs="Calibri"/>
                <w:color w:val="000000"/>
                <w:kern w:val="0"/>
                <w:sz w:val="22"/>
                <w:szCs w:val="22"/>
              </w:rPr>
            </w:pPr>
          </w:p>
        </w:tc>
        <w:tc>
          <w:tcPr>
            <w:tcW w:w="942" w:type="dxa"/>
            <w:tcBorders>
              <w:top w:val="nil"/>
              <w:left w:val="nil"/>
              <w:bottom w:val="nil"/>
              <w:right w:val="nil"/>
            </w:tcBorders>
            <w:shd w:val="clear" w:color="auto" w:fill="auto"/>
            <w:vAlign w:val="bottom"/>
            <w:hideMark/>
          </w:tcPr>
          <w:p w14:paraId="41B2585A" w14:textId="77777777" w:rsidR="006601D8" w:rsidRPr="006601D8" w:rsidRDefault="006601D8" w:rsidP="006601D8">
            <w:pPr>
              <w:rPr>
                <w:color w:val="auto"/>
                <w:kern w:val="0"/>
              </w:rPr>
            </w:pPr>
          </w:p>
        </w:tc>
        <w:tc>
          <w:tcPr>
            <w:tcW w:w="816" w:type="dxa"/>
            <w:tcBorders>
              <w:top w:val="nil"/>
              <w:left w:val="nil"/>
              <w:bottom w:val="nil"/>
              <w:right w:val="nil"/>
            </w:tcBorders>
            <w:shd w:val="clear" w:color="auto" w:fill="auto"/>
            <w:vAlign w:val="bottom"/>
            <w:hideMark/>
          </w:tcPr>
          <w:p w14:paraId="71F43DBF" w14:textId="77777777" w:rsidR="006601D8" w:rsidRPr="006601D8" w:rsidRDefault="006601D8" w:rsidP="006601D8">
            <w:pPr>
              <w:rPr>
                <w:color w:val="auto"/>
                <w:kern w:val="0"/>
              </w:rPr>
            </w:pPr>
          </w:p>
        </w:tc>
      </w:tr>
      <w:tr w:rsidR="006601D8" w:rsidRPr="006601D8" w14:paraId="366A7CD4" w14:textId="77777777" w:rsidTr="006601D8">
        <w:trPr>
          <w:trHeight w:val="244"/>
        </w:trPr>
        <w:tc>
          <w:tcPr>
            <w:tcW w:w="6869"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43BB414" w14:textId="77777777" w:rsidR="006601D8" w:rsidRPr="006601D8" w:rsidRDefault="006601D8" w:rsidP="006601D8">
            <w:pPr>
              <w:jc w:val="center"/>
              <w:rPr>
                <w:rFonts w:ascii="Calibri" w:hAnsi="Calibri" w:cs="Calibri"/>
                <w:b/>
                <w:bCs/>
                <w:color w:val="000000"/>
                <w:kern w:val="0"/>
                <w:sz w:val="22"/>
                <w:szCs w:val="22"/>
              </w:rPr>
            </w:pPr>
            <w:r w:rsidRPr="006601D8">
              <w:rPr>
                <w:rFonts w:ascii="Calibri" w:hAnsi="Calibri" w:cs="Calibri"/>
                <w:b/>
                <w:bCs/>
                <w:color w:val="000000"/>
                <w:kern w:val="0"/>
                <w:sz w:val="22"/>
                <w:szCs w:val="22"/>
              </w:rPr>
              <w:t>TOTAL</w:t>
            </w:r>
          </w:p>
        </w:tc>
        <w:tc>
          <w:tcPr>
            <w:tcW w:w="1067" w:type="dxa"/>
            <w:tcBorders>
              <w:top w:val="nil"/>
              <w:left w:val="nil"/>
              <w:bottom w:val="single" w:sz="4" w:space="0" w:color="auto"/>
              <w:right w:val="single" w:sz="4" w:space="0" w:color="auto"/>
            </w:tcBorders>
            <w:shd w:val="clear" w:color="auto" w:fill="auto"/>
            <w:vAlign w:val="center"/>
            <w:hideMark/>
          </w:tcPr>
          <w:p w14:paraId="31785E99" w14:textId="77777777" w:rsidR="006601D8" w:rsidRPr="006601D8" w:rsidRDefault="006601D8" w:rsidP="006601D8">
            <w:pPr>
              <w:jc w:val="center"/>
              <w:rPr>
                <w:rFonts w:ascii="Calibri" w:hAnsi="Calibri" w:cs="Calibri"/>
                <w:b/>
                <w:bCs/>
                <w:color w:val="000000"/>
                <w:kern w:val="0"/>
                <w:sz w:val="22"/>
                <w:szCs w:val="22"/>
              </w:rPr>
            </w:pPr>
            <w:r w:rsidRPr="006601D8">
              <w:rPr>
                <w:rFonts w:ascii="Calibri" w:hAnsi="Calibri" w:cs="Calibri"/>
                <w:b/>
                <w:bCs/>
                <w:color w:val="000000"/>
                <w:kern w:val="0"/>
                <w:sz w:val="22"/>
                <w:szCs w:val="22"/>
              </w:rPr>
              <w:t>96400</w:t>
            </w:r>
          </w:p>
        </w:tc>
        <w:tc>
          <w:tcPr>
            <w:tcW w:w="942" w:type="dxa"/>
            <w:tcBorders>
              <w:top w:val="nil"/>
              <w:left w:val="nil"/>
              <w:bottom w:val="nil"/>
              <w:right w:val="nil"/>
            </w:tcBorders>
            <w:shd w:val="clear" w:color="auto" w:fill="auto"/>
            <w:vAlign w:val="bottom"/>
            <w:hideMark/>
          </w:tcPr>
          <w:p w14:paraId="71D1ECD2" w14:textId="77777777" w:rsidR="006601D8" w:rsidRPr="006601D8" w:rsidRDefault="006601D8" w:rsidP="006601D8">
            <w:pPr>
              <w:jc w:val="center"/>
              <w:rPr>
                <w:rFonts w:ascii="Calibri" w:hAnsi="Calibri" w:cs="Calibri"/>
                <w:b/>
                <w:bCs/>
                <w:color w:val="000000"/>
                <w:kern w:val="0"/>
                <w:sz w:val="22"/>
                <w:szCs w:val="22"/>
              </w:rPr>
            </w:pPr>
          </w:p>
        </w:tc>
        <w:tc>
          <w:tcPr>
            <w:tcW w:w="942" w:type="dxa"/>
            <w:tcBorders>
              <w:top w:val="nil"/>
              <w:left w:val="nil"/>
              <w:bottom w:val="nil"/>
              <w:right w:val="nil"/>
            </w:tcBorders>
            <w:shd w:val="clear" w:color="auto" w:fill="auto"/>
            <w:vAlign w:val="bottom"/>
            <w:hideMark/>
          </w:tcPr>
          <w:p w14:paraId="1D771AF1" w14:textId="77777777" w:rsidR="006601D8" w:rsidRPr="006601D8" w:rsidRDefault="006601D8" w:rsidP="006601D8">
            <w:pPr>
              <w:rPr>
                <w:color w:val="auto"/>
                <w:kern w:val="0"/>
              </w:rPr>
            </w:pPr>
          </w:p>
        </w:tc>
        <w:tc>
          <w:tcPr>
            <w:tcW w:w="816" w:type="dxa"/>
            <w:tcBorders>
              <w:top w:val="nil"/>
              <w:left w:val="nil"/>
              <w:bottom w:val="nil"/>
              <w:right w:val="nil"/>
            </w:tcBorders>
            <w:shd w:val="clear" w:color="auto" w:fill="auto"/>
            <w:vAlign w:val="bottom"/>
            <w:hideMark/>
          </w:tcPr>
          <w:p w14:paraId="7D5163B1" w14:textId="77777777" w:rsidR="006601D8" w:rsidRPr="006601D8" w:rsidRDefault="006601D8" w:rsidP="006601D8">
            <w:pPr>
              <w:rPr>
                <w:color w:val="auto"/>
                <w:kern w:val="0"/>
              </w:rPr>
            </w:pPr>
          </w:p>
        </w:tc>
      </w:tr>
      <w:tr w:rsidR="006601D8" w:rsidRPr="006601D8" w14:paraId="2D8F4828" w14:textId="77777777" w:rsidTr="006601D8">
        <w:trPr>
          <w:trHeight w:val="244"/>
        </w:trPr>
        <w:tc>
          <w:tcPr>
            <w:tcW w:w="6869" w:type="dxa"/>
            <w:gridSpan w:val="4"/>
            <w:tcBorders>
              <w:top w:val="single" w:sz="4" w:space="0" w:color="auto"/>
              <w:left w:val="single" w:sz="4" w:space="0" w:color="auto"/>
              <w:bottom w:val="single" w:sz="4" w:space="0" w:color="auto"/>
              <w:right w:val="nil"/>
            </w:tcBorders>
            <w:shd w:val="clear" w:color="auto" w:fill="auto"/>
            <w:vAlign w:val="center"/>
            <w:hideMark/>
          </w:tcPr>
          <w:p w14:paraId="2E43B0DA" w14:textId="77777777" w:rsidR="006601D8" w:rsidRPr="006601D8" w:rsidRDefault="006601D8" w:rsidP="006601D8">
            <w:pPr>
              <w:jc w:val="center"/>
              <w:rPr>
                <w:rFonts w:ascii="Calibri" w:hAnsi="Calibri" w:cs="Calibri"/>
                <w:b/>
                <w:bCs/>
                <w:color w:val="000000"/>
                <w:kern w:val="0"/>
                <w:sz w:val="22"/>
                <w:szCs w:val="22"/>
              </w:rPr>
            </w:pPr>
            <w:r w:rsidRPr="006601D8">
              <w:rPr>
                <w:rFonts w:ascii="Calibri" w:hAnsi="Calibri" w:cs="Calibri"/>
                <w:b/>
                <w:bCs/>
                <w:color w:val="000000"/>
                <w:kern w:val="0"/>
                <w:sz w:val="22"/>
                <w:szCs w:val="22"/>
              </w:rPr>
              <w:t>GST 9%</w:t>
            </w:r>
          </w:p>
        </w:tc>
        <w:tc>
          <w:tcPr>
            <w:tcW w:w="1067" w:type="dxa"/>
            <w:tcBorders>
              <w:top w:val="nil"/>
              <w:left w:val="single" w:sz="4" w:space="0" w:color="auto"/>
              <w:bottom w:val="single" w:sz="4" w:space="0" w:color="auto"/>
              <w:right w:val="single" w:sz="4" w:space="0" w:color="auto"/>
            </w:tcBorders>
            <w:shd w:val="clear" w:color="auto" w:fill="auto"/>
            <w:vAlign w:val="center"/>
            <w:hideMark/>
          </w:tcPr>
          <w:p w14:paraId="75E45AE2" w14:textId="77777777" w:rsidR="006601D8" w:rsidRPr="006601D8" w:rsidRDefault="006601D8" w:rsidP="006601D8">
            <w:pPr>
              <w:jc w:val="center"/>
              <w:rPr>
                <w:rFonts w:ascii="Calibri" w:hAnsi="Calibri" w:cs="Calibri"/>
                <w:b/>
                <w:bCs/>
                <w:color w:val="000000"/>
                <w:kern w:val="0"/>
                <w:sz w:val="22"/>
                <w:szCs w:val="22"/>
              </w:rPr>
            </w:pPr>
            <w:r w:rsidRPr="006601D8">
              <w:rPr>
                <w:rFonts w:ascii="Calibri" w:hAnsi="Calibri" w:cs="Calibri"/>
                <w:b/>
                <w:bCs/>
                <w:color w:val="000000"/>
                <w:kern w:val="0"/>
                <w:sz w:val="22"/>
                <w:szCs w:val="22"/>
              </w:rPr>
              <w:t>8676</w:t>
            </w:r>
          </w:p>
        </w:tc>
        <w:tc>
          <w:tcPr>
            <w:tcW w:w="942" w:type="dxa"/>
            <w:tcBorders>
              <w:top w:val="nil"/>
              <w:left w:val="nil"/>
              <w:bottom w:val="nil"/>
              <w:right w:val="nil"/>
            </w:tcBorders>
            <w:shd w:val="clear" w:color="auto" w:fill="auto"/>
            <w:vAlign w:val="bottom"/>
            <w:hideMark/>
          </w:tcPr>
          <w:p w14:paraId="547F7913" w14:textId="77777777" w:rsidR="006601D8" w:rsidRPr="006601D8" w:rsidRDefault="006601D8" w:rsidP="006601D8">
            <w:pPr>
              <w:jc w:val="center"/>
              <w:rPr>
                <w:rFonts w:ascii="Calibri" w:hAnsi="Calibri" w:cs="Calibri"/>
                <w:b/>
                <w:bCs/>
                <w:color w:val="000000"/>
                <w:kern w:val="0"/>
                <w:sz w:val="22"/>
                <w:szCs w:val="22"/>
              </w:rPr>
            </w:pPr>
          </w:p>
        </w:tc>
        <w:tc>
          <w:tcPr>
            <w:tcW w:w="942" w:type="dxa"/>
            <w:tcBorders>
              <w:top w:val="nil"/>
              <w:left w:val="nil"/>
              <w:bottom w:val="nil"/>
              <w:right w:val="nil"/>
            </w:tcBorders>
            <w:shd w:val="clear" w:color="auto" w:fill="auto"/>
            <w:vAlign w:val="bottom"/>
            <w:hideMark/>
          </w:tcPr>
          <w:p w14:paraId="3954BA2D" w14:textId="77777777" w:rsidR="006601D8" w:rsidRPr="006601D8" w:rsidRDefault="006601D8" w:rsidP="006601D8">
            <w:pPr>
              <w:rPr>
                <w:color w:val="auto"/>
                <w:kern w:val="0"/>
              </w:rPr>
            </w:pPr>
          </w:p>
        </w:tc>
        <w:tc>
          <w:tcPr>
            <w:tcW w:w="816" w:type="dxa"/>
            <w:tcBorders>
              <w:top w:val="nil"/>
              <w:left w:val="nil"/>
              <w:bottom w:val="nil"/>
              <w:right w:val="nil"/>
            </w:tcBorders>
            <w:shd w:val="clear" w:color="auto" w:fill="auto"/>
            <w:vAlign w:val="bottom"/>
            <w:hideMark/>
          </w:tcPr>
          <w:p w14:paraId="027715E3" w14:textId="77777777" w:rsidR="006601D8" w:rsidRPr="006601D8" w:rsidRDefault="006601D8" w:rsidP="006601D8">
            <w:pPr>
              <w:rPr>
                <w:color w:val="auto"/>
                <w:kern w:val="0"/>
              </w:rPr>
            </w:pPr>
          </w:p>
        </w:tc>
      </w:tr>
      <w:tr w:rsidR="006601D8" w:rsidRPr="006601D8" w14:paraId="1C7B03A2" w14:textId="77777777" w:rsidTr="006601D8">
        <w:trPr>
          <w:trHeight w:val="244"/>
        </w:trPr>
        <w:tc>
          <w:tcPr>
            <w:tcW w:w="6869" w:type="dxa"/>
            <w:gridSpan w:val="4"/>
            <w:tcBorders>
              <w:top w:val="single" w:sz="4" w:space="0" w:color="auto"/>
              <w:left w:val="single" w:sz="4" w:space="0" w:color="auto"/>
              <w:bottom w:val="single" w:sz="4" w:space="0" w:color="auto"/>
              <w:right w:val="nil"/>
            </w:tcBorders>
            <w:shd w:val="clear" w:color="auto" w:fill="auto"/>
            <w:vAlign w:val="center"/>
            <w:hideMark/>
          </w:tcPr>
          <w:p w14:paraId="6CD00431" w14:textId="77777777" w:rsidR="006601D8" w:rsidRPr="006601D8" w:rsidRDefault="006601D8" w:rsidP="006601D8">
            <w:pPr>
              <w:jc w:val="center"/>
              <w:rPr>
                <w:rFonts w:ascii="Calibri" w:hAnsi="Calibri" w:cs="Calibri"/>
                <w:b/>
                <w:bCs/>
                <w:color w:val="000000"/>
                <w:kern w:val="0"/>
                <w:sz w:val="22"/>
                <w:szCs w:val="22"/>
              </w:rPr>
            </w:pPr>
            <w:r w:rsidRPr="006601D8">
              <w:rPr>
                <w:rFonts w:ascii="Calibri" w:hAnsi="Calibri" w:cs="Calibri"/>
                <w:b/>
                <w:bCs/>
                <w:color w:val="000000"/>
                <w:kern w:val="0"/>
                <w:sz w:val="22"/>
                <w:szCs w:val="22"/>
              </w:rPr>
              <w:t>GST 9%</w:t>
            </w:r>
          </w:p>
        </w:tc>
        <w:tc>
          <w:tcPr>
            <w:tcW w:w="1067" w:type="dxa"/>
            <w:tcBorders>
              <w:top w:val="nil"/>
              <w:left w:val="single" w:sz="4" w:space="0" w:color="auto"/>
              <w:bottom w:val="single" w:sz="4" w:space="0" w:color="auto"/>
              <w:right w:val="single" w:sz="4" w:space="0" w:color="auto"/>
            </w:tcBorders>
            <w:shd w:val="clear" w:color="auto" w:fill="auto"/>
            <w:vAlign w:val="center"/>
            <w:hideMark/>
          </w:tcPr>
          <w:p w14:paraId="033DBE98" w14:textId="77777777" w:rsidR="006601D8" w:rsidRPr="006601D8" w:rsidRDefault="006601D8" w:rsidP="006601D8">
            <w:pPr>
              <w:jc w:val="center"/>
              <w:rPr>
                <w:rFonts w:ascii="Calibri" w:hAnsi="Calibri" w:cs="Calibri"/>
                <w:b/>
                <w:bCs/>
                <w:color w:val="000000"/>
                <w:kern w:val="0"/>
                <w:sz w:val="22"/>
                <w:szCs w:val="22"/>
              </w:rPr>
            </w:pPr>
            <w:r w:rsidRPr="006601D8">
              <w:rPr>
                <w:rFonts w:ascii="Calibri" w:hAnsi="Calibri" w:cs="Calibri"/>
                <w:b/>
                <w:bCs/>
                <w:color w:val="000000"/>
                <w:kern w:val="0"/>
                <w:sz w:val="22"/>
                <w:szCs w:val="22"/>
              </w:rPr>
              <w:t>8676</w:t>
            </w:r>
          </w:p>
        </w:tc>
        <w:tc>
          <w:tcPr>
            <w:tcW w:w="942" w:type="dxa"/>
            <w:tcBorders>
              <w:top w:val="nil"/>
              <w:left w:val="nil"/>
              <w:bottom w:val="nil"/>
              <w:right w:val="nil"/>
            </w:tcBorders>
            <w:shd w:val="clear" w:color="auto" w:fill="auto"/>
            <w:vAlign w:val="bottom"/>
            <w:hideMark/>
          </w:tcPr>
          <w:p w14:paraId="72C58B2F" w14:textId="77777777" w:rsidR="006601D8" w:rsidRPr="006601D8" w:rsidRDefault="006601D8" w:rsidP="006601D8">
            <w:pPr>
              <w:jc w:val="center"/>
              <w:rPr>
                <w:rFonts w:ascii="Calibri" w:hAnsi="Calibri" w:cs="Calibri"/>
                <w:b/>
                <w:bCs/>
                <w:color w:val="000000"/>
                <w:kern w:val="0"/>
                <w:sz w:val="22"/>
                <w:szCs w:val="22"/>
              </w:rPr>
            </w:pPr>
          </w:p>
        </w:tc>
        <w:tc>
          <w:tcPr>
            <w:tcW w:w="942" w:type="dxa"/>
            <w:tcBorders>
              <w:top w:val="nil"/>
              <w:left w:val="nil"/>
              <w:bottom w:val="nil"/>
              <w:right w:val="nil"/>
            </w:tcBorders>
            <w:shd w:val="clear" w:color="auto" w:fill="auto"/>
            <w:vAlign w:val="bottom"/>
            <w:hideMark/>
          </w:tcPr>
          <w:p w14:paraId="1F796C3C" w14:textId="77777777" w:rsidR="006601D8" w:rsidRPr="006601D8" w:rsidRDefault="006601D8" w:rsidP="006601D8">
            <w:pPr>
              <w:rPr>
                <w:color w:val="auto"/>
                <w:kern w:val="0"/>
              </w:rPr>
            </w:pPr>
          </w:p>
        </w:tc>
        <w:tc>
          <w:tcPr>
            <w:tcW w:w="816" w:type="dxa"/>
            <w:tcBorders>
              <w:top w:val="nil"/>
              <w:left w:val="nil"/>
              <w:bottom w:val="nil"/>
              <w:right w:val="nil"/>
            </w:tcBorders>
            <w:shd w:val="clear" w:color="auto" w:fill="auto"/>
            <w:vAlign w:val="bottom"/>
            <w:hideMark/>
          </w:tcPr>
          <w:p w14:paraId="103A0268" w14:textId="77777777" w:rsidR="006601D8" w:rsidRPr="006601D8" w:rsidRDefault="006601D8" w:rsidP="006601D8">
            <w:pPr>
              <w:rPr>
                <w:color w:val="auto"/>
                <w:kern w:val="0"/>
              </w:rPr>
            </w:pPr>
          </w:p>
        </w:tc>
      </w:tr>
      <w:tr w:rsidR="006601D8" w:rsidRPr="006601D8" w14:paraId="172DBA77" w14:textId="77777777" w:rsidTr="006601D8">
        <w:trPr>
          <w:trHeight w:val="244"/>
        </w:trPr>
        <w:tc>
          <w:tcPr>
            <w:tcW w:w="6869" w:type="dxa"/>
            <w:gridSpan w:val="4"/>
            <w:tcBorders>
              <w:top w:val="single" w:sz="4" w:space="0" w:color="auto"/>
              <w:left w:val="single" w:sz="4" w:space="0" w:color="auto"/>
              <w:bottom w:val="single" w:sz="4" w:space="0" w:color="auto"/>
              <w:right w:val="nil"/>
            </w:tcBorders>
            <w:shd w:val="clear" w:color="auto" w:fill="auto"/>
            <w:vAlign w:val="center"/>
            <w:hideMark/>
          </w:tcPr>
          <w:p w14:paraId="36472C01" w14:textId="77777777" w:rsidR="006601D8" w:rsidRPr="006601D8" w:rsidRDefault="006601D8" w:rsidP="006601D8">
            <w:pPr>
              <w:jc w:val="center"/>
              <w:rPr>
                <w:rFonts w:ascii="Calibri" w:hAnsi="Calibri" w:cs="Calibri"/>
                <w:b/>
                <w:bCs/>
                <w:color w:val="000000"/>
                <w:kern w:val="0"/>
                <w:sz w:val="22"/>
                <w:szCs w:val="22"/>
              </w:rPr>
            </w:pPr>
            <w:r w:rsidRPr="006601D8">
              <w:rPr>
                <w:rFonts w:ascii="Calibri" w:hAnsi="Calibri" w:cs="Calibri"/>
                <w:b/>
                <w:bCs/>
                <w:color w:val="000000"/>
                <w:kern w:val="0"/>
                <w:sz w:val="22"/>
                <w:szCs w:val="22"/>
              </w:rPr>
              <w:t>Grand Total</w:t>
            </w:r>
          </w:p>
        </w:tc>
        <w:tc>
          <w:tcPr>
            <w:tcW w:w="1067" w:type="dxa"/>
            <w:tcBorders>
              <w:top w:val="nil"/>
              <w:left w:val="single" w:sz="4" w:space="0" w:color="auto"/>
              <w:bottom w:val="single" w:sz="4" w:space="0" w:color="auto"/>
              <w:right w:val="single" w:sz="4" w:space="0" w:color="auto"/>
            </w:tcBorders>
            <w:shd w:val="clear" w:color="auto" w:fill="auto"/>
            <w:vAlign w:val="center"/>
            <w:hideMark/>
          </w:tcPr>
          <w:p w14:paraId="636FE725" w14:textId="77777777" w:rsidR="006601D8" w:rsidRPr="006601D8" w:rsidRDefault="006601D8" w:rsidP="006601D8">
            <w:pPr>
              <w:jc w:val="center"/>
              <w:rPr>
                <w:rFonts w:ascii="Calibri" w:hAnsi="Calibri" w:cs="Calibri"/>
                <w:b/>
                <w:bCs/>
                <w:color w:val="000000"/>
                <w:kern w:val="0"/>
                <w:sz w:val="22"/>
                <w:szCs w:val="22"/>
              </w:rPr>
            </w:pPr>
            <w:r w:rsidRPr="006601D8">
              <w:rPr>
                <w:rFonts w:ascii="Calibri" w:hAnsi="Calibri" w:cs="Calibri"/>
                <w:b/>
                <w:bCs/>
                <w:color w:val="000000"/>
                <w:kern w:val="0"/>
                <w:sz w:val="22"/>
                <w:szCs w:val="22"/>
              </w:rPr>
              <w:t>113752</w:t>
            </w:r>
          </w:p>
        </w:tc>
        <w:tc>
          <w:tcPr>
            <w:tcW w:w="942" w:type="dxa"/>
            <w:tcBorders>
              <w:top w:val="nil"/>
              <w:left w:val="nil"/>
              <w:bottom w:val="nil"/>
              <w:right w:val="nil"/>
            </w:tcBorders>
            <w:shd w:val="clear" w:color="auto" w:fill="auto"/>
            <w:vAlign w:val="bottom"/>
            <w:hideMark/>
          </w:tcPr>
          <w:p w14:paraId="57036CE7" w14:textId="77777777" w:rsidR="006601D8" w:rsidRPr="006601D8" w:rsidRDefault="006601D8" w:rsidP="006601D8">
            <w:pPr>
              <w:jc w:val="center"/>
              <w:rPr>
                <w:rFonts w:ascii="Calibri" w:hAnsi="Calibri" w:cs="Calibri"/>
                <w:b/>
                <w:bCs/>
                <w:color w:val="000000"/>
                <w:kern w:val="0"/>
                <w:sz w:val="22"/>
                <w:szCs w:val="22"/>
              </w:rPr>
            </w:pPr>
          </w:p>
        </w:tc>
        <w:tc>
          <w:tcPr>
            <w:tcW w:w="942" w:type="dxa"/>
            <w:tcBorders>
              <w:top w:val="nil"/>
              <w:left w:val="nil"/>
              <w:bottom w:val="nil"/>
              <w:right w:val="nil"/>
            </w:tcBorders>
            <w:shd w:val="clear" w:color="auto" w:fill="auto"/>
            <w:vAlign w:val="bottom"/>
            <w:hideMark/>
          </w:tcPr>
          <w:p w14:paraId="3975BA6D" w14:textId="77777777" w:rsidR="006601D8" w:rsidRPr="006601D8" w:rsidRDefault="006601D8" w:rsidP="006601D8">
            <w:pPr>
              <w:rPr>
                <w:color w:val="auto"/>
                <w:kern w:val="0"/>
              </w:rPr>
            </w:pPr>
          </w:p>
        </w:tc>
        <w:tc>
          <w:tcPr>
            <w:tcW w:w="816" w:type="dxa"/>
            <w:tcBorders>
              <w:top w:val="nil"/>
              <w:left w:val="nil"/>
              <w:bottom w:val="nil"/>
              <w:right w:val="nil"/>
            </w:tcBorders>
            <w:shd w:val="clear" w:color="auto" w:fill="auto"/>
            <w:vAlign w:val="bottom"/>
            <w:hideMark/>
          </w:tcPr>
          <w:p w14:paraId="747DBFA3" w14:textId="77777777" w:rsidR="006601D8" w:rsidRPr="006601D8" w:rsidRDefault="006601D8" w:rsidP="006601D8">
            <w:pPr>
              <w:rPr>
                <w:color w:val="auto"/>
                <w:kern w:val="0"/>
              </w:rPr>
            </w:pPr>
          </w:p>
        </w:tc>
      </w:tr>
      <w:tr w:rsidR="006601D8" w:rsidRPr="006601D8" w14:paraId="4DCB3901" w14:textId="77777777" w:rsidTr="006601D8">
        <w:trPr>
          <w:trHeight w:val="244"/>
        </w:trPr>
        <w:tc>
          <w:tcPr>
            <w:tcW w:w="765" w:type="dxa"/>
            <w:tcBorders>
              <w:top w:val="nil"/>
              <w:left w:val="nil"/>
              <w:bottom w:val="nil"/>
              <w:right w:val="nil"/>
            </w:tcBorders>
            <w:shd w:val="clear" w:color="auto" w:fill="auto"/>
            <w:vAlign w:val="bottom"/>
            <w:hideMark/>
          </w:tcPr>
          <w:p w14:paraId="50573096" w14:textId="77777777" w:rsidR="006601D8" w:rsidRPr="006601D8" w:rsidRDefault="006601D8" w:rsidP="006601D8">
            <w:pPr>
              <w:rPr>
                <w:color w:val="auto"/>
                <w:kern w:val="0"/>
              </w:rPr>
            </w:pPr>
          </w:p>
        </w:tc>
        <w:tc>
          <w:tcPr>
            <w:tcW w:w="4553" w:type="dxa"/>
            <w:tcBorders>
              <w:top w:val="nil"/>
              <w:left w:val="nil"/>
              <w:bottom w:val="nil"/>
              <w:right w:val="nil"/>
            </w:tcBorders>
            <w:shd w:val="clear" w:color="auto" w:fill="auto"/>
            <w:vAlign w:val="bottom"/>
            <w:hideMark/>
          </w:tcPr>
          <w:p w14:paraId="3BEFBDAA" w14:textId="77777777" w:rsidR="006601D8" w:rsidRPr="006601D8" w:rsidRDefault="006601D8" w:rsidP="006601D8">
            <w:pPr>
              <w:rPr>
                <w:color w:val="auto"/>
                <w:kern w:val="0"/>
              </w:rPr>
            </w:pPr>
          </w:p>
        </w:tc>
        <w:tc>
          <w:tcPr>
            <w:tcW w:w="608" w:type="dxa"/>
            <w:tcBorders>
              <w:top w:val="nil"/>
              <w:left w:val="nil"/>
              <w:bottom w:val="nil"/>
              <w:right w:val="nil"/>
            </w:tcBorders>
            <w:shd w:val="clear" w:color="auto" w:fill="auto"/>
            <w:vAlign w:val="bottom"/>
            <w:hideMark/>
          </w:tcPr>
          <w:p w14:paraId="774BEE0F" w14:textId="77777777" w:rsidR="006601D8" w:rsidRPr="006601D8" w:rsidRDefault="006601D8" w:rsidP="006601D8">
            <w:pPr>
              <w:rPr>
                <w:color w:val="auto"/>
                <w:kern w:val="0"/>
              </w:rPr>
            </w:pPr>
          </w:p>
        </w:tc>
        <w:tc>
          <w:tcPr>
            <w:tcW w:w="942" w:type="dxa"/>
            <w:tcBorders>
              <w:top w:val="nil"/>
              <w:left w:val="nil"/>
              <w:bottom w:val="nil"/>
              <w:right w:val="nil"/>
            </w:tcBorders>
            <w:shd w:val="clear" w:color="auto" w:fill="auto"/>
            <w:vAlign w:val="bottom"/>
            <w:hideMark/>
          </w:tcPr>
          <w:p w14:paraId="36F8A458" w14:textId="77777777" w:rsidR="006601D8" w:rsidRPr="006601D8" w:rsidRDefault="006601D8" w:rsidP="006601D8">
            <w:pPr>
              <w:rPr>
                <w:color w:val="auto"/>
                <w:kern w:val="0"/>
              </w:rPr>
            </w:pPr>
          </w:p>
        </w:tc>
        <w:tc>
          <w:tcPr>
            <w:tcW w:w="1067" w:type="dxa"/>
            <w:tcBorders>
              <w:top w:val="nil"/>
              <w:left w:val="nil"/>
              <w:bottom w:val="nil"/>
              <w:right w:val="nil"/>
            </w:tcBorders>
            <w:shd w:val="clear" w:color="auto" w:fill="auto"/>
            <w:vAlign w:val="bottom"/>
            <w:hideMark/>
          </w:tcPr>
          <w:p w14:paraId="7BC59736" w14:textId="77777777" w:rsidR="006601D8" w:rsidRPr="006601D8" w:rsidRDefault="006601D8" w:rsidP="006601D8">
            <w:pPr>
              <w:rPr>
                <w:color w:val="auto"/>
                <w:kern w:val="0"/>
              </w:rPr>
            </w:pPr>
          </w:p>
        </w:tc>
        <w:tc>
          <w:tcPr>
            <w:tcW w:w="942" w:type="dxa"/>
            <w:tcBorders>
              <w:top w:val="nil"/>
              <w:left w:val="nil"/>
              <w:bottom w:val="nil"/>
              <w:right w:val="nil"/>
            </w:tcBorders>
            <w:shd w:val="clear" w:color="auto" w:fill="auto"/>
            <w:vAlign w:val="bottom"/>
            <w:hideMark/>
          </w:tcPr>
          <w:p w14:paraId="6646EB40" w14:textId="77777777" w:rsidR="006601D8" w:rsidRPr="006601D8" w:rsidRDefault="006601D8" w:rsidP="006601D8">
            <w:pPr>
              <w:rPr>
                <w:color w:val="auto"/>
                <w:kern w:val="0"/>
              </w:rPr>
            </w:pPr>
          </w:p>
        </w:tc>
        <w:tc>
          <w:tcPr>
            <w:tcW w:w="942" w:type="dxa"/>
            <w:tcBorders>
              <w:top w:val="nil"/>
              <w:left w:val="nil"/>
              <w:bottom w:val="nil"/>
              <w:right w:val="nil"/>
            </w:tcBorders>
            <w:shd w:val="clear" w:color="auto" w:fill="auto"/>
            <w:vAlign w:val="bottom"/>
            <w:hideMark/>
          </w:tcPr>
          <w:p w14:paraId="49BBE12C" w14:textId="77777777" w:rsidR="006601D8" w:rsidRPr="006601D8" w:rsidRDefault="006601D8" w:rsidP="006601D8">
            <w:pPr>
              <w:rPr>
                <w:color w:val="auto"/>
                <w:kern w:val="0"/>
              </w:rPr>
            </w:pPr>
          </w:p>
        </w:tc>
        <w:tc>
          <w:tcPr>
            <w:tcW w:w="816" w:type="dxa"/>
            <w:tcBorders>
              <w:top w:val="nil"/>
              <w:left w:val="nil"/>
              <w:bottom w:val="nil"/>
              <w:right w:val="nil"/>
            </w:tcBorders>
            <w:shd w:val="clear" w:color="auto" w:fill="auto"/>
            <w:vAlign w:val="bottom"/>
            <w:hideMark/>
          </w:tcPr>
          <w:p w14:paraId="47BA368A" w14:textId="77777777" w:rsidR="006601D8" w:rsidRPr="006601D8" w:rsidRDefault="006601D8" w:rsidP="006601D8">
            <w:pPr>
              <w:rPr>
                <w:color w:val="auto"/>
                <w:kern w:val="0"/>
              </w:rPr>
            </w:pPr>
          </w:p>
        </w:tc>
      </w:tr>
      <w:tr w:rsidR="006601D8" w:rsidRPr="006601D8" w14:paraId="2B74FD93" w14:textId="77777777" w:rsidTr="006601D8">
        <w:trPr>
          <w:trHeight w:val="244"/>
        </w:trPr>
        <w:tc>
          <w:tcPr>
            <w:tcW w:w="5926" w:type="dxa"/>
            <w:gridSpan w:val="3"/>
            <w:tcBorders>
              <w:top w:val="nil"/>
              <w:left w:val="nil"/>
              <w:bottom w:val="nil"/>
              <w:right w:val="nil"/>
            </w:tcBorders>
            <w:shd w:val="clear" w:color="auto" w:fill="auto"/>
            <w:noWrap/>
            <w:hideMark/>
          </w:tcPr>
          <w:p w14:paraId="0856B249" w14:textId="42CA160B" w:rsidR="006601D8" w:rsidRPr="006601D8" w:rsidRDefault="006601D8" w:rsidP="006601D8">
            <w:pPr>
              <w:rPr>
                <w:rFonts w:ascii="Calibri" w:hAnsi="Calibri" w:cs="Calibri"/>
                <w:b/>
                <w:bCs/>
                <w:color w:val="000000"/>
                <w:kern w:val="0"/>
                <w:sz w:val="22"/>
                <w:szCs w:val="22"/>
              </w:rPr>
            </w:pPr>
            <w:r w:rsidRPr="006601D8">
              <w:rPr>
                <w:rFonts w:ascii="Calibri" w:hAnsi="Calibri" w:cs="Calibri"/>
                <w:b/>
                <w:bCs/>
                <w:color w:val="000000"/>
                <w:kern w:val="0"/>
                <w:sz w:val="22"/>
                <w:szCs w:val="22"/>
              </w:rPr>
              <w:t xml:space="preserve">6 Core Cable to be charged as actuals @ 120/- + GST per </w:t>
            </w:r>
            <w:proofErr w:type="spellStart"/>
            <w:r w:rsidRPr="006601D8">
              <w:rPr>
                <w:rFonts w:ascii="Calibri" w:hAnsi="Calibri" w:cs="Calibri"/>
                <w:b/>
                <w:bCs/>
                <w:color w:val="000000"/>
                <w:kern w:val="0"/>
                <w:sz w:val="22"/>
                <w:szCs w:val="22"/>
              </w:rPr>
              <w:t>mtr</w:t>
            </w:r>
            <w:proofErr w:type="spellEnd"/>
          </w:p>
        </w:tc>
        <w:tc>
          <w:tcPr>
            <w:tcW w:w="942" w:type="dxa"/>
            <w:tcBorders>
              <w:top w:val="nil"/>
              <w:left w:val="nil"/>
              <w:bottom w:val="nil"/>
              <w:right w:val="nil"/>
            </w:tcBorders>
            <w:shd w:val="clear" w:color="auto" w:fill="auto"/>
            <w:vAlign w:val="bottom"/>
            <w:hideMark/>
          </w:tcPr>
          <w:p w14:paraId="0102429C" w14:textId="77777777" w:rsidR="006601D8" w:rsidRPr="006601D8" w:rsidRDefault="006601D8" w:rsidP="006601D8">
            <w:pPr>
              <w:rPr>
                <w:rFonts w:ascii="Calibri" w:hAnsi="Calibri" w:cs="Calibri"/>
                <w:b/>
                <w:bCs/>
                <w:color w:val="000000"/>
                <w:kern w:val="0"/>
                <w:sz w:val="22"/>
                <w:szCs w:val="22"/>
              </w:rPr>
            </w:pPr>
          </w:p>
        </w:tc>
        <w:tc>
          <w:tcPr>
            <w:tcW w:w="1067" w:type="dxa"/>
            <w:tcBorders>
              <w:top w:val="nil"/>
              <w:left w:val="nil"/>
              <w:bottom w:val="nil"/>
              <w:right w:val="nil"/>
            </w:tcBorders>
            <w:shd w:val="clear" w:color="auto" w:fill="auto"/>
            <w:vAlign w:val="bottom"/>
            <w:hideMark/>
          </w:tcPr>
          <w:p w14:paraId="4EC214F7" w14:textId="77777777" w:rsidR="006601D8" w:rsidRPr="006601D8" w:rsidRDefault="006601D8" w:rsidP="006601D8">
            <w:pPr>
              <w:rPr>
                <w:color w:val="auto"/>
                <w:kern w:val="0"/>
              </w:rPr>
            </w:pPr>
          </w:p>
        </w:tc>
        <w:tc>
          <w:tcPr>
            <w:tcW w:w="942" w:type="dxa"/>
            <w:tcBorders>
              <w:top w:val="nil"/>
              <w:left w:val="nil"/>
              <w:bottom w:val="nil"/>
              <w:right w:val="nil"/>
            </w:tcBorders>
            <w:shd w:val="clear" w:color="auto" w:fill="auto"/>
            <w:vAlign w:val="bottom"/>
            <w:hideMark/>
          </w:tcPr>
          <w:p w14:paraId="06AB2DB6" w14:textId="77777777" w:rsidR="006601D8" w:rsidRPr="006601D8" w:rsidRDefault="006601D8" w:rsidP="006601D8">
            <w:pPr>
              <w:rPr>
                <w:color w:val="auto"/>
                <w:kern w:val="0"/>
              </w:rPr>
            </w:pPr>
          </w:p>
        </w:tc>
        <w:tc>
          <w:tcPr>
            <w:tcW w:w="942" w:type="dxa"/>
            <w:tcBorders>
              <w:top w:val="nil"/>
              <w:left w:val="nil"/>
              <w:bottom w:val="nil"/>
              <w:right w:val="nil"/>
            </w:tcBorders>
            <w:shd w:val="clear" w:color="auto" w:fill="auto"/>
            <w:vAlign w:val="bottom"/>
            <w:hideMark/>
          </w:tcPr>
          <w:p w14:paraId="70056639" w14:textId="77777777" w:rsidR="006601D8" w:rsidRPr="006601D8" w:rsidRDefault="006601D8" w:rsidP="006601D8">
            <w:pPr>
              <w:rPr>
                <w:color w:val="auto"/>
                <w:kern w:val="0"/>
              </w:rPr>
            </w:pPr>
          </w:p>
        </w:tc>
        <w:tc>
          <w:tcPr>
            <w:tcW w:w="816" w:type="dxa"/>
            <w:tcBorders>
              <w:top w:val="nil"/>
              <w:left w:val="nil"/>
              <w:bottom w:val="nil"/>
              <w:right w:val="nil"/>
            </w:tcBorders>
            <w:shd w:val="clear" w:color="auto" w:fill="auto"/>
            <w:vAlign w:val="bottom"/>
            <w:hideMark/>
          </w:tcPr>
          <w:p w14:paraId="1A2F8103" w14:textId="77777777" w:rsidR="006601D8" w:rsidRPr="006601D8" w:rsidRDefault="006601D8" w:rsidP="006601D8">
            <w:pPr>
              <w:rPr>
                <w:color w:val="auto"/>
                <w:kern w:val="0"/>
              </w:rPr>
            </w:pPr>
          </w:p>
        </w:tc>
      </w:tr>
      <w:tr w:rsidR="006601D8" w:rsidRPr="006601D8" w14:paraId="4F48A497" w14:textId="77777777" w:rsidTr="006601D8">
        <w:trPr>
          <w:trHeight w:val="244"/>
        </w:trPr>
        <w:tc>
          <w:tcPr>
            <w:tcW w:w="765" w:type="dxa"/>
            <w:tcBorders>
              <w:top w:val="nil"/>
              <w:left w:val="nil"/>
              <w:bottom w:val="nil"/>
              <w:right w:val="nil"/>
            </w:tcBorders>
            <w:shd w:val="clear" w:color="auto" w:fill="auto"/>
            <w:vAlign w:val="bottom"/>
            <w:hideMark/>
          </w:tcPr>
          <w:p w14:paraId="4230ADB2" w14:textId="77777777" w:rsidR="006601D8" w:rsidRPr="006601D8" w:rsidRDefault="006601D8" w:rsidP="006601D8">
            <w:pPr>
              <w:rPr>
                <w:color w:val="auto"/>
                <w:kern w:val="0"/>
              </w:rPr>
            </w:pPr>
          </w:p>
        </w:tc>
        <w:tc>
          <w:tcPr>
            <w:tcW w:w="4553" w:type="dxa"/>
            <w:tcBorders>
              <w:top w:val="nil"/>
              <w:left w:val="nil"/>
              <w:bottom w:val="nil"/>
              <w:right w:val="nil"/>
            </w:tcBorders>
            <w:shd w:val="clear" w:color="auto" w:fill="auto"/>
            <w:vAlign w:val="bottom"/>
            <w:hideMark/>
          </w:tcPr>
          <w:p w14:paraId="60844F77" w14:textId="77777777" w:rsidR="006601D8" w:rsidRPr="006601D8" w:rsidRDefault="006601D8" w:rsidP="006601D8">
            <w:pPr>
              <w:rPr>
                <w:color w:val="auto"/>
                <w:kern w:val="0"/>
              </w:rPr>
            </w:pPr>
          </w:p>
        </w:tc>
        <w:tc>
          <w:tcPr>
            <w:tcW w:w="608" w:type="dxa"/>
            <w:tcBorders>
              <w:top w:val="nil"/>
              <w:left w:val="nil"/>
              <w:bottom w:val="nil"/>
              <w:right w:val="nil"/>
            </w:tcBorders>
            <w:shd w:val="clear" w:color="auto" w:fill="auto"/>
            <w:vAlign w:val="bottom"/>
            <w:hideMark/>
          </w:tcPr>
          <w:p w14:paraId="4EE98536" w14:textId="77777777" w:rsidR="006601D8" w:rsidRPr="006601D8" w:rsidRDefault="006601D8" w:rsidP="006601D8">
            <w:pPr>
              <w:rPr>
                <w:color w:val="auto"/>
                <w:kern w:val="0"/>
              </w:rPr>
            </w:pPr>
          </w:p>
        </w:tc>
        <w:tc>
          <w:tcPr>
            <w:tcW w:w="942" w:type="dxa"/>
            <w:tcBorders>
              <w:top w:val="nil"/>
              <w:left w:val="nil"/>
              <w:bottom w:val="nil"/>
              <w:right w:val="nil"/>
            </w:tcBorders>
            <w:shd w:val="clear" w:color="auto" w:fill="auto"/>
            <w:vAlign w:val="bottom"/>
            <w:hideMark/>
          </w:tcPr>
          <w:p w14:paraId="6FA8418E" w14:textId="77777777" w:rsidR="006601D8" w:rsidRPr="006601D8" w:rsidRDefault="006601D8" w:rsidP="006601D8">
            <w:pPr>
              <w:rPr>
                <w:color w:val="auto"/>
                <w:kern w:val="0"/>
              </w:rPr>
            </w:pPr>
          </w:p>
        </w:tc>
        <w:tc>
          <w:tcPr>
            <w:tcW w:w="1067" w:type="dxa"/>
            <w:tcBorders>
              <w:top w:val="nil"/>
              <w:left w:val="nil"/>
              <w:bottom w:val="nil"/>
              <w:right w:val="nil"/>
            </w:tcBorders>
            <w:shd w:val="clear" w:color="auto" w:fill="auto"/>
            <w:vAlign w:val="bottom"/>
            <w:hideMark/>
          </w:tcPr>
          <w:p w14:paraId="24E7D5BB" w14:textId="77777777" w:rsidR="006601D8" w:rsidRPr="006601D8" w:rsidRDefault="006601D8" w:rsidP="006601D8">
            <w:pPr>
              <w:rPr>
                <w:color w:val="auto"/>
                <w:kern w:val="0"/>
              </w:rPr>
            </w:pPr>
          </w:p>
        </w:tc>
        <w:tc>
          <w:tcPr>
            <w:tcW w:w="942" w:type="dxa"/>
            <w:tcBorders>
              <w:top w:val="nil"/>
              <w:left w:val="nil"/>
              <w:bottom w:val="nil"/>
              <w:right w:val="nil"/>
            </w:tcBorders>
            <w:shd w:val="clear" w:color="auto" w:fill="auto"/>
            <w:vAlign w:val="bottom"/>
            <w:hideMark/>
          </w:tcPr>
          <w:p w14:paraId="6CFF2532" w14:textId="77777777" w:rsidR="006601D8" w:rsidRPr="006601D8" w:rsidRDefault="006601D8" w:rsidP="006601D8">
            <w:pPr>
              <w:rPr>
                <w:color w:val="auto"/>
                <w:kern w:val="0"/>
              </w:rPr>
            </w:pPr>
          </w:p>
        </w:tc>
        <w:tc>
          <w:tcPr>
            <w:tcW w:w="942" w:type="dxa"/>
            <w:tcBorders>
              <w:top w:val="nil"/>
              <w:left w:val="nil"/>
              <w:bottom w:val="nil"/>
              <w:right w:val="nil"/>
            </w:tcBorders>
            <w:shd w:val="clear" w:color="auto" w:fill="auto"/>
            <w:vAlign w:val="bottom"/>
            <w:hideMark/>
          </w:tcPr>
          <w:p w14:paraId="1342ED32" w14:textId="77777777" w:rsidR="006601D8" w:rsidRPr="006601D8" w:rsidRDefault="006601D8" w:rsidP="006601D8">
            <w:pPr>
              <w:rPr>
                <w:color w:val="auto"/>
                <w:kern w:val="0"/>
              </w:rPr>
            </w:pPr>
          </w:p>
        </w:tc>
        <w:tc>
          <w:tcPr>
            <w:tcW w:w="816" w:type="dxa"/>
            <w:tcBorders>
              <w:top w:val="nil"/>
              <w:left w:val="nil"/>
              <w:bottom w:val="nil"/>
              <w:right w:val="nil"/>
            </w:tcBorders>
            <w:shd w:val="clear" w:color="auto" w:fill="auto"/>
            <w:vAlign w:val="bottom"/>
            <w:hideMark/>
          </w:tcPr>
          <w:p w14:paraId="09925EB9" w14:textId="77777777" w:rsidR="006601D8" w:rsidRPr="006601D8" w:rsidRDefault="006601D8" w:rsidP="006601D8">
            <w:pPr>
              <w:rPr>
                <w:color w:val="auto"/>
                <w:kern w:val="0"/>
              </w:rPr>
            </w:pPr>
          </w:p>
        </w:tc>
      </w:tr>
      <w:tr w:rsidR="006601D8" w:rsidRPr="006601D8" w14:paraId="7BA50D88" w14:textId="77777777" w:rsidTr="006601D8">
        <w:trPr>
          <w:trHeight w:val="244"/>
        </w:trPr>
        <w:tc>
          <w:tcPr>
            <w:tcW w:w="5318" w:type="dxa"/>
            <w:gridSpan w:val="2"/>
            <w:tcBorders>
              <w:top w:val="nil"/>
              <w:left w:val="nil"/>
              <w:bottom w:val="nil"/>
              <w:right w:val="nil"/>
            </w:tcBorders>
            <w:shd w:val="clear" w:color="auto" w:fill="auto"/>
            <w:noWrap/>
            <w:hideMark/>
          </w:tcPr>
          <w:p w14:paraId="30DF1657" w14:textId="77777777" w:rsidR="006601D8" w:rsidRPr="006601D8" w:rsidRDefault="006601D8" w:rsidP="006601D8">
            <w:pPr>
              <w:rPr>
                <w:rFonts w:ascii="Calibri" w:hAnsi="Calibri" w:cs="Calibri"/>
                <w:b/>
                <w:bCs/>
                <w:color w:val="000000"/>
                <w:kern w:val="0"/>
                <w:sz w:val="22"/>
                <w:szCs w:val="22"/>
              </w:rPr>
            </w:pPr>
            <w:r w:rsidRPr="006601D8">
              <w:rPr>
                <w:rFonts w:ascii="Calibri" w:hAnsi="Calibri" w:cs="Calibri"/>
                <w:b/>
                <w:bCs/>
                <w:color w:val="000000"/>
                <w:kern w:val="0"/>
                <w:sz w:val="22"/>
                <w:szCs w:val="22"/>
              </w:rPr>
              <w:t>If required</w:t>
            </w:r>
          </w:p>
        </w:tc>
        <w:tc>
          <w:tcPr>
            <w:tcW w:w="608" w:type="dxa"/>
            <w:tcBorders>
              <w:top w:val="nil"/>
              <w:left w:val="nil"/>
              <w:bottom w:val="nil"/>
              <w:right w:val="nil"/>
            </w:tcBorders>
            <w:shd w:val="clear" w:color="auto" w:fill="auto"/>
            <w:vAlign w:val="bottom"/>
            <w:hideMark/>
          </w:tcPr>
          <w:p w14:paraId="7968C724" w14:textId="77777777" w:rsidR="006601D8" w:rsidRPr="006601D8" w:rsidRDefault="006601D8" w:rsidP="006601D8">
            <w:pPr>
              <w:rPr>
                <w:rFonts w:ascii="Calibri" w:hAnsi="Calibri" w:cs="Calibri"/>
                <w:b/>
                <w:bCs/>
                <w:color w:val="000000"/>
                <w:kern w:val="0"/>
                <w:sz w:val="22"/>
                <w:szCs w:val="22"/>
              </w:rPr>
            </w:pPr>
          </w:p>
        </w:tc>
        <w:tc>
          <w:tcPr>
            <w:tcW w:w="942" w:type="dxa"/>
            <w:tcBorders>
              <w:top w:val="nil"/>
              <w:left w:val="nil"/>
              <w:bottom w:val="nil"/>
              <w:right w:val="nil"/>
            </w:tcBorders>
            <w:shd w:val="clear" w:color="auto" w:fill="auto"/>
            <w:vAlign w:val="bottom"/>
            <w:hideMark/>
          </w:tcPr>
          <w:p w14:paraId="43ACB17B" w14:textId="77777777" w:rsidR="006601D8" w:rsidRPr="006601D8" w:rsidRDefault="006601D8" w:rsidP="006601D8">
            <w:pPr>
              <w:rPr>
                <w:color w:val="auto"/>
                <w:kern w:val="0"/>
              </w:rPr>
            </w:pPr>
          </w:p>
        </w:tc>
        <w:tc>
          <w:tcPr>
            <w:tcW w:w="1067" w:type="dxa"/>
            <w:tcBorders>
              <w:top w:val="nil"/>
              <w:left w:val="nil"/>
              <w:bottom w:val="nil"/>
              <w:right w:val="nil"/>
            </w:tcBorders>
            <w:shd w:val="clear" w:color="auto" w:fill="auto"/>
            <w:vAlign w:val="bottom"/>
            <w:hideMark/>
          </w:tcPr>
          <w:p w14:paraId="532189D5" w14:textId="77777777" w:rsidR="006601D8" w:rsidRPr="006601D8" w:rsidRDefault="006601D8" w:rsidP="006601D8">
            <w:pPr>
              <w:rPr>
                <w:color w:val="auto"/>
                <w:kern w:val="0"/>
              </w:rPr>
            </w:pPr>
          </w:p>
        </w:tc>
        <w:tc>
          <w:tcPr>
            <w:tcW w:w="942" w:type="dxa"/>
            <w:tcBorders>
              <w:top w:val="nil"/>
              <w:left w:val="nil"/>
              <w:bottom w:val="nil"/>
              <w:right w:val="nil"/>
            </w:tcBorders>
            <w:shd w:val="clear" w:color="auto" w:fill="auto"/>
            <w:vAlign w:val="bottom"/>
            <w:hideMark/>
          </w:tcPr>
          <w:p w14:paraId="48B19B87" w14:textId="77777777" w:rsidR="006601D8" w:rsidRPr="006601D8" w:rsidRDefault="006601D8" w:rsidP="006601D8">
            <w:pPr>
              <w:rPr>
                <w:color w:val="auto"/>
                <w:kern w:val="0"/>
              </w:rPr>
            </w:pPr>
          </w:p>
        </w:tc>
        <w:tc>
          <w:tcPr>
            <w:tcW w:w="942" w:type="dxa"/>
            <w:tcBorders>
              <w:top w:val="nil"/>
              <w:left w:val="nil"/>
              <w:bottom w:val="nil"/>
              <w:right w:val="nil"/>
            </w:tcBorders>
            <w:shd w:val="clear" w:color="auto" w:fill="auto"/>
            <w:vAlign w:val="bottom"/>
            <w:hideMark/>
          </w:tcPr>
          <w:p w14:paraId="60A85A24" w14:textId="77777777" w:rsidR="006601D8" w:rsidRPr="006601D8" w:rsidRDefault="006601D8" w:rsidP="006601D8">
            <w:pPr>
              <w:rPr>
                <w:color w:val="auto"/>
                <w:kern w:val="0"/>
              </w:rPr>
            </w:pPr>
          </w:p>
        </w:tc>
        <w:tc>
          <w:tcPr>
            <w:tcW w:w="816" w:type="dxa"/>
            <w:tcBorders>
              <w:top w:val="nil"/>
              <w:left w:val="nil"/>
              <w:bottom w:val="nil"/>
              <w:right w:val="nil"/>
            </w:tcBorders>
            <w:shd w:val="clear" w:color="auto" w:fill="auto"/>
            <w:vAlign w:val="bottom"/>
            <w:hideMark/>
          </w:tcPr>
          <w:p w14:paraId="3596F796" w14:textId="77777777" w:rsidR="006601D8" w:rsidRPr="006601D8" w:rsidRDefault="006601D8" w:rsidP="006601D8">
            <w:pPr>
              <w:rPr>
                <w:color w:val="auto"/>
                <w:kern w:val="0"/>
              </w:rPr>
            </w:pPr>
          </w:p>
        </w:tc>
      </w:tr>
      <w:tr w:rsidR="006601D8" w:rsidRPr="006601D8" w14:paraId="09906A64" w14:textId="77777777" w:rsidTr="006601D8">
        <w:trPr>
          <w:trHeight w:val="244"/>
        </w:trPr>
        <w:tc>
          <w:tcPr>
            <w:tcW w:w="10637" w:type="dxa"/>
            <w:gridSpan w:val="8"/>
            <w:tcBorders>
              <w:top w:val="nil"/>
              <w:left w:val="nil"/>
              <w:bottom w:val="nil"/>
              <w:right w:val="nil"/>
            </w:tcBorders>
            <w:shd w:val="clear" w:color="auto" w:fill="auto"/>
            <w:noWrap/>
            <w:hideMark/>
          </w:tcPr>
          <w:p w14:paraId="060504A9" w14:textId="11DF4295" w:rsidR="006601D8" w:rsidRPr="006601D8" w:rsidRDefault="006601D8" w:rsidP="006601D8">
            <w:pPr>
              <w:rPr>
                <w:rFonts w:ascii="Calibri" w:hAnsi="Calibri" w:cs="Calibri"/>
                <w:b/>
                <w:bCs/>
                <w:color w:val="000000"/>
                <w:kern w:val="0"/>
                <w:sz w:val="22"/>
                <w:szCs w:val="22"/>
              </w:rPr>
            </w:pPr>
            <w:r w:rsidRPr="006601D8">
              <w:rPr>
                <w:rFonts w:ascii="Calibri" w:hAnsi="Calibri" w:cs="Calibri"/>
                <w:b/>
                <w:bCs/>
                <w:color w:val="000000"/>
                <w:kern w:val="0"/>
                <w:sz w:val="22"/>
                <w:szCs w:val="22"/>
              </w:rPr>
              <w:t>1) Management Software for further customization charges as per client requirement base price @ 60000/- + GST</w:t>
            </w:r>
          </w:p>
        </w:tc>
      </w:tr>
    </w:tbl>
    <w:p w14:paraId="7A86EA38" w14:textId="77777777" w:rsidR="00BA6BEB" w:rsidRDefault="00BA6BEB" w:rsidP="00F03CC1">
      <w:pPr>
        <w:rPr>
          <w:b/>
          <w:bCs/>
        </w:rPr>
      </w:pPr>
    </w:p>
    <w:p w14:paraId="38A43425" w14:textId="0AD3CDB2"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1DE2DAF" w14:textId="77777777" w:rsidR="00F03CC1" w:rsidRDefault="00F03CC1" w:rsidP="00F03CC1">
      <w:r w:rsidRPr="00AC05BF">
        <w:t>Civil work if required.</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37201CD0" w14:textId="058B30C2" w:rsidR="00595311" w:rsidRDefault="00320F2A" w:rsidP="00595311">
      <w:r>
        <w:t>100</w:t>
      </w:r>
      <w:r w:rsidR="00595311" w:rsidRPr="00D966F0">
        <w:t xml:space="preserve"> % Advance</w:t>
      </w:r>
    </w:p>
    <w:p w14:paraId="47DA3E7E" w14:textId="1A9C5492" w:rsidR="00044E57" w:rsidRDefault="00044E57" w:rsidP="00595311"/>
    <w:p w14:paraId="18AA2E8D" w14:textId="77777777" w:rsidR="00044E57" w:rsidRPr="005400B1" w:rsidRDefault="00044E57" w:rsidP="00044E57">
      <w:pPr>
        <w:tabs>
          <w:tab w:val="left" w:pos="2025"/>
        </w:tabs>
        <w:rPr>
          <w:b/>
          <w:bCs/>
        </w:rPr>
      </w:pPr>
      <w:r w:rsidRPr="005400B1">
        <w:rPr>
          <w:b/>
          <w:bCs/>
        </w:rPr>
        <w:t>Company’s Bank Details</w:t>
      </w:r>
    </w:p>
    <w:p w14:paraId="53C8915E" w14:textId="77777777" w:rsidR="00044E57" w:rsidRDefault="00044E57" w:rsidP="00044E57">
      <w:pPr>
        <w:tabs>
          <w:tab w:val="left" w:pos="2025"/>
        </w:tabs>
      </w:pPr>
      <w:r w:rsidRPr="005400B1">
        <w:rPr>
          <w:b/>
          <w:bCs/>
        </w:rPr>
        <w:t>Bank Name:</w:t>
      </w:r>
      <w:r>
        <w:t xml:space="preserve"> Central Bank of India</w:t>
      </w:r>
    </w:p>
    <w:p w14:paraId="507D9B30" w14:textId="77777777" w:rsidR="00044E57" w:rsidRDefault="00044E57" w:rsidP="00044E57">
      <w:pPr>
        <w:tabs>
          <w:tab w:val="left" w:pos="2025"/>
        </w:tabs>
      </w:pPr>
      <w:r w:rsidRPr="005400B1">
        <w:rPr>
          <w:b/>
          <w:bCs/>
        </w:rPr>
        <w:t>Account Number:</w:t>
      </w:r>
      <w:r>
        <w:t xml:space="preserve"> 3167002097</w:t>
      </w:r>
    </w:p>
    <w:p w14:paraId="7A6534FC" w14:textId="7DB76AAF" w:rsidR="00044E57" w:rsidRPr="00D966F0" w:rsidRDefault="00044E57" w:rsidP="00044E57">
      <w:r w:rsidRPr="005400B1">
        <w:rPr>
          <w:b/>
          <w:bCs/>
        </w:rPr>
        <w:t>Branch &amp; IFS Code:</w:t>
      </w:r>
      <w:r>
        <w:t xml:space="preserve"> Panaji &amp; CBIN0280713</w:t>
      </w:r>
    </w:p>
    <w:p w14:paraId="1F188739" w14:textId="77777777" w:rsidR="005400B1" w:rsidRPr="00AC05BF" w:rsidRDefault="005400B1" w:rsidP="00595311"/>
    <w:p w14:paraId="23710710" w14:textId="141C05D0" w:rsidR="004D4D02" w:rsidRPr="003A6626" w:rsidRDefault="00F03CC1" w:rsidP="00F03CC1">
      <w:r w:rsidRPr="00AC05BF">
        <w:rPr>
          <w:b/>
          <w:bCs/>
        </w:rPr>
        <w:t>Terms &amp; conditions apply</w:t>
      </w:r>
      <w:r w:rsidRPr="00AC05BF">
        <w:t>.</w:t>
      </w:r>
    </w:p>
    <w:p w14:paraId="7867401A" w14:textId="6853BF7D" w:rsidR="00F03CC1" w:rsidRDefault="00F03CC1" w:rsidP="00F03CC1">
      <w:r w:rsidRPr="00AC05BF">
        <w:t>Quotation valid for 10 days only.</w:t>
      </w:r>
    </w:p>
    <w:p w14:paraId="6FE5FEB1" w14:textId="68000649" w:rsidR="00A20106" w:rsidRPr="00AC05BF" w:rsidRDefault="00A20106" w:rsidP="00F03CC1">
      <w:r>
        <w:t>If payment not received on time interest @ 15% will incurred</w:t>
      </w:r>
      <w:r w:rsidRPr="00131222">
        <w:t xml:space="preserve"> </w:t>
      </w:r>
      <w:r>
        <w:t>per annum.</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6EE93FCD" w:rsidR="00F67BFB" w:rsidRDefault="00F67BFB" w:rsidP="00F03CC1">
      <w:pPr>
        <w:tabs>
          <w:tab w:val="left" w:pos="2025"/>
        </w:tabs>
      </w:pPr>
    </w:p>
    <w:sectPr w:rsidR="00F67BFB" w:rsidSect="00F522C1">
      <w:headerReference w:type="default" r:id="rId7"/>
      <w:footerReference w:type="default" r:id="rId8"/>
      <w:pgSz w:w="11906" w:h="16838" w:code="9"/>
      <w:pgMar w:top="2070" w:right="65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F1C578" w14:textId="77777777" w:rsidR="00B3420B" w:rsidRDefault="00B3420B" w:rsidP="00A1778F">
      <w:r>
        <w:separator/>
      </w:r>
    </w:p>
  </w:endnote>
  <w:endnote w:type="continuationSeparator" w:id="0">
    <w:p w14:paraId="377A067C" w14:textId="77777777" w:rsidR="00B3420B" w:rsidRDefault="00B3420B"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0E8B2FB9" w:rsidR="00A1778F" w:rsidRDefault="00A1778F" w:rsidP="00A1778F">
    <w:pPr>
      <w:pStyle w:val="Footer"/>
    </w:pPr>
    <w:r>
      <w:tab/>
      <w:t xml:space="preserve">                                           </w:t>
    </w:r>
    <w:r w:rsidR="00AF5268">
      <w:t xml:space="preserve">                                                                                       </w:t>
    </w:r>
    <w:r w:rsidR="00272BF4">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25641B67" w14:textId="77777777" w:rsidR="00A1778F" w:rsidRDefault="003502CC" w:rsidP="003502CC">
    <w:pPr>
      <w:pStyle w:val="Footer"/>
      <w:tabs>
        <w:tab w:val="left" w:pos="7740"/>
      </w:tabs>
      <w:ind w:left="6750"/>
    </w:pPr>
    <w:proofErr w:type="spellStart"/>
    <w:r>
      <w:t>Neugi</w:t>
    </w:r>
    <w:proofErr w:type="spellEnd"/>
    <w:r>
      <w:t xml:space="preserve">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B149E5" w14:textId="77777777" w:rsidR="00B3420B" w:rsidRDefault="00B3420B" w:rsidP="00A1778F">
      <w:r>
        <w:separator/>
      </w:r>
    </w:p>
  </w:footnote>
  <w:footnote w:type="continuationSeparator" w:id="0">
    <w:p w14:paraId="768A2A90" w14:textId="77777777" w:rsidR="00B3420B" w:rsidRDefault="00B3420B"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A1778F" w:rsidRDefault="00A1778F">
    <w:pPr>
      <w:pStyle w:val="Header"/>
    </w:pPr>
  </w:p>
  <w:p w14:paraId="136D39B9" w14:textId="77777777" w:rsidR="00A1778F" w:rsidRDefault="00B3420B"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35518"/>
    <w:rsid w:val="000410B5"/>
    <w:rsid w:val="00044E57"/>
    <w:rsid w:val="00046B2A"/>
    <w:rsid w:val="000559E0"/>
    <w:rsid w:val="00061073"/>
    <w:rsid w:val="00064A6D"/>
    <w:rsid w:val="000724DA"/>
    <w:rsid w:val="00075077"/>
    <w:rsid w:val="000B59F8"/>
    <w:rsid w:val="000D571A"/>
    <w:rsid w:val="000E6E47"/>
    <w:rsid w:val="001019FF"/>
    <w:rsid w:val="001255F3"/>
    <w:rsid w:val="00142448"/>
    <w:rsid w:val="0014271D"/>
    <w:rsid w:val="001430EF"/>
    <w:rsid w:val="0015596F"/>
    <w:rsid w:val="00156F78"/>
    <w:rsid w:val="00166A70"/>
    <w:rsid w:val="001757F5"/>
    <w:rsid w:val="00180C2C"/>
    <w:rsid w:val="00187395"/>
    <w:rsid w:val="00195024"/>
    <w:rsid w:val="001972F7"/>
    <w:rsid w:val="001A152E"/>
    <w:rsid w:val="0022640E"/>
    <w:rsid w:val="0023405B"/>
    <w:rsid w:val="00245EE6"/>
    <w:rsid w:val="00254DEF"/>
    <w:rsid w:val="00272BF4"/>
    <w:rsid w:val="0027374D"/>
    <w:rsid w:val="002811F9"/>
    <w:rsid w:val="0029397C"/>
    <w:rsid w:val="00297CEF"/>
    <w:rsid w:val="002A3C32"/>
    <w:rsid w:val="002B1B09"/>
    <w:rsid w:val="002B7E94"/>
    <w:rsid w:val="002D5CD0"/>
    <w:rsid w:val="002E20FC"/>
    <w:rsid w:val="002F2776"/>
    <w:rsid w:val="00302D9B"/>
    <w:rsid w:val="003107DF"/>
    <w:rsid w:val="0031577A"/>
    <w:rsid w:val="00315EEF"/>
    <w:rsid w:val="00320F2A"/>
    <w:rsid w:val="00344A74"/>
    <w:rsid w:val="003453CC"/>
    <w:rsid w:val="003502CC"/>
    <w:rsid w:val="0035088F"/>
    <w:rsid w:val="003545DC"/>
    <w:rsid w:val="00357C34"/>
    <w:rsid w:val="003630FB"/>
    <w:rsid w:val="00381970"/>
    <w:rsid w:val="00383277"/>
    <w:rsid w:val="00385E88"/>
    <w:rsid w:val="0038685E"/>
    <w:rsid w:val="00386A3B"/>
    <w:rsid w:val="003A3968"/>
    <w:rsid w:val="003A6626"/>
    <w:rsid w:val="003B4728"/>
    <w:rsid w:val="003B4747"/>
    <w:rsid w:val="003B5BB2"/>
    <w:rsid w:val="003E2981"/>
    <w:rsid w:val="003E3C3A"/>
    <w:rsid w:val="003F057E"/>
    <w:rsid w:val="003F4CD4"/>
    <w:rsid w:val="00400CA2"/>
    <w:rsid w:val="0041330F"/>
    <w:rsid w:val="00445BD6"/>
    <w:rsid w:val="00447A90"/>
    <w:rsid w:val="004657D6"/>
    <w:rsid w:val="00484435"/>
    <w:rsid w:val="004B71BA"/>
    <w:rsid w:val="004D19E3"/>
    <w:rsid w:val="004D4D02"/>
    <w:rsid w:val="004E1E38"/>
    <w:rsid w:val="004E37B9"/>
    <w:rsid w:val="004E4728"/>
    <w:rsid w:val="00520876"/>
    <w:rsid w:val="005270B9"/>
    <w:rsid w:val="005400B1"/>
    <w:rsid w:val="005748A2"/>
    <w:rsid w:val="00586920"/>
    <w:rsid w:val="00595311"/>
    <w:rsid w:val="00596173"/>
    <w:rsid w:val="005B553B"/>
    <w:rsid w:val="005F29D7"/>
    <w:rsid w:val="005F7136"/>
    <w:rsid w:val="006049EB"/>
    <w:rsid w:val="00605B5E"/>
    <w:rsid w:val="00616777"/>
    <w:rsid w:val="00620042"/>
    <w:rsid w:val="00622C0C"/>
    <w:rsid w:val="006237DE"/>
    <w:rsid w:val="00623AB0"/>
    <w:rsid w:val="00636736"/>
    <w:rsid w:val="00652A22"/>
    <w:rsid w:val="006574F6"/>
    <w:rsid w:val="006601D8"/>
    <w:rsid w:val="006709BF"/>
    <w:rsid w:val="00682915"/>
    <w:rsid w:val="006918EB"/>
    <w:rsid w:val="006A1F5A"/>
    <w:rsid w:val="006A20D2"/>
    <w:rsid w:val="006B1090"/>
    <w:rsid w:val="006B442D"/>
    <w:rsid w:val="006C2C82"/>
    <w:rsid w:val="00721DE1"/>
    <w:rsid w:val="00722535"/>
    <w:rsid w:val="00722A17"/>
    <w:rsid w:val="00726DFD"/>
    <w:rsid w:val="00747998"/>
    <w:rsid w:val="00770C1E"/>
    <w:rsid w:val="00781D1E"/>
    <w:rsid w:val="007917D8"/>
    <w:rsid w:val="007966B3"/>
    <w:rsid w:val="007A093B"/>
    <w:rsid w:val="007C48E3"/>
    <w:rsid w:val="007D1600"/>
    <w:rsid w:val="007D3438"/>
    <w:rsid w:val="007E0374"/>
    <w:rsid w:val="007E1EAE"/>
    <w:rsid w:val="007F2A15"/>
    <w:rsid w:val="007F70FD"/>
    <w:rsid w:val="00802572"/>
    <w:rsid w:val="00804A9E"/>
    <w:rsid w:val="00807FEB"/>
    <w:rsid w:val="00814130"/>
    <w:rsid w:val="00820330"/>
    <w:rsid w:val="008212AB"/>
    <w:rsid w:val="00873E07"/>
    <w:rsid w:val="00874F4A"/>
    <w:rsid w:val="00875E7F"/>
    <w:rsid w:val="008905DB"/>
    <w:rsid w:val="00894F7A"/>
    <w:rsid w:val="008A3C60"/>
    <w:rsid w:val="008A6D91"/>
    <w:rsid w:val="008D33AF"/>
    <w:rsid w:val="00906C44"/>
    <w:rsid w:val="00907409"/>
    <w:rsid w:val="00914473"/>
    <w:rsid w:val="0093659C"/>
    <w:rsid w:val="00945953"/>
    <w:rsid w:val="00965AB8"/>
    <w:rsid w:val="00981B75"/>
    <w:rsid w:val="00987FAF"/>
    <w:rsid w:val="009A0FCA"/>
    <w:rsid w:val="009A547C"/>
    <w:rsid w:val="009B6760"/>
    <w:rsid w:val="00A0026B"/>
    <w:rsid w:val="00A03729"/>
    <w:rsid w:val="00A10545"/>
    <w:rsid w:val="00A1778F"/>
    <w:rsid w:val="00A20106"/>
    <w:rsid w:val="00A25465"/>
    <w:rsid w:val="00A25674"/>
    <w:rsid w:val="00A25DD7"/>
    <w:rsid w:val="00A37105"/>
    <w:rsid w:val="00A427DF"/>
    <w:rsid w:val="00A56E7D"/>
    <w:rsid w:val="00A60321"/>
    <w:rsid w:val="00A61A5D"/>
    <w:rsid w:val="00A67098"/>
    <w:rsid w:val="00A952A4"/>
    <w:rsid w:val="00A978F0"/>
    <w:rsid w:val="00AB0D79"/>
    <w:rsid w:val="00AB54BD"/>
    <w:rsid w:val="00AD0AF1"/>
    <w:rsid w:val="00AD2E70"/>
    <w:rsid w:val="00AD5249"/>
    <w:rsid w:val="00AD6CBD"/>
    <w:rsid w:val="00AD7430"/>
    <w:rsid w:val="00AE6489"/>
    <w:rsid w:val="00AF5268"/>
    <w:rsid w:val="00B04903"/>
    <w:rsid w:val="00B10FBC"/>
    <w:rsid w:val="00B121C0"/>
    <w:rsid w:val="00B151F1"/>
    <w:rsid w:val="00B20F6D"/>
    <w:rsid w:val="00B3420B"/>
    <w:rsid w:val="00B44D3B"/>
    <w:rsid w:val="00B50F28"/>
    <w:rsid w:val="00B60C32"/>
    <w:rsid w:val="00B729C6"/>
    <w:rsid w:val="00B76E9C"/>
    <w:rsid w:val="00B77919"/>
    <w:rsid w:val="00BA6BEB"/>
    <w:rsid w:val="00BD348A"/>
    <w:rsid w:val="00BD4B05"/>
    <w:rsid w:val="00BD52AC"/>
    <w:rsid w:val="00BD586F"/>
    <w:rsid w:val="00BE073E"/>
    <w:rsid w:val="00BF29C8"/>
    <w:rsid w:val="00C03207"/>
    <w:rsid w:val="00C06AD6"/>
    <w:rsid w:val="00C07127"/>
    <w:rsid w:val="00C12CAC"/>
    <w:rsid w:val="00C231C7"/>
    <w:rsid w:val="00C32AC4"/>
    <w:rsid w:val="00C4163F"/>
    <w:rsid w:val="00C465DE"/>
    <w:rsid w:val="00C61A83"/>
    <w:rsid w:val="00C654F7"/>
    <w:rsid w:val="00C65D0D"/>
    <w:rsid w:val="00C77C3C"/>
    <w:rsid w:val="00C85988"/>
    <w:rsid w:val="00CA381D"/>
    <w:rsid w:val="00CC7ED4"/>
    <w:rsid w:val="00CD6A80"/>
    <w:rsid w:val="00CE1904"/>
    <w:rsid w:val="00CE33F3"/>
    <w:rsid w:val="00CF0120"/>
    <w:rsid w:val="00CF1615"/>
    <w:rsid w:val="00D47316"/>
    <w:rsid w:val="00D51DDA"/>
    <w:rsid w:val="00D53AC0"/>
    <w:rsid w:val="00D57A4B"/>
    <w:rsid w:val="00D8702A"/>
    <w:rsid w:val="00D951A2"/>
    <w:rsid w:val="00DA2FE4"/>
    <w:rsid w:val="00DC615A"/>
    <w:rsid w:val="00DC6D5F"/>
    <w:rsid w:val="00DE5C42"/>
    <w:rsid w:val="00E1487B"/>
    <w:rsid w:val="00E25D73"/>
    <w:rsid w:val="00E47CB8"/>
    <w:rsid w:val="00E868E5"/>
    <w:rsid w:val="00EA3C27"/>
    <w:rsid w:val="00EA679C"/>
    <w:rsid w:val="00EB0F2E"/>
    <w:rsid w:val="00EB717E"/>
    <w:rsid w:val="00EE6735"/>
    <w:rsid w:val="00EF68AC"/>
    <w:rsid w:val="00F031D7"/>
    <w:rsid w:val="00F03CC1"/>
    <w:rsid w:val="00F1042F"/>
    <w:rsid w:val="00F36F4D"/>
    <w:rsid w:val="00F51BD5"/>
    <w:rsid w:val="00F51BEB"/>
    <w:rsid w:val="00F522C1"/>
    <w:rsid w:val="00F545B4"/>
    <w:rsid w:val="00F67BFB"/>
    <w:rsid w:val="00F8363D"/>
    <w:rsid w:val="00FA4EB9"/>
    <w:rsid w:val="00FD353C"/>
    <w:rsid w:val="00FD71A3"/>
    <w:rsid w:val="00FE18D0"/>
    <w:rsid w:val="00FE7590"/>
    <w:rsid w:val="00FF304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39044648">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71321900">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012611599">
      <w:bodyDiv w:val="1"/>
      <w:marLeft w:val="0"/>
      <w:marRight w:val="0"/>
      <w:marTop w:val="0"/>
      <w:marBottom w:val="0"/>
      <w:divBdr>
        <w:top w:val="none" w:sz="0" w:space="0" w:color="auto"/>
        <w:left w:val="none" w:sz="0" w:space="0" w:color="auto"/>
        <w:bottom w:val="none" w:sz="0" w:space="0" w:color="auto"/>
        <w:right w:val="none" w:sz="0" w:space="0" w:color="auto"/>
      </w:divBdr>
    </w:div>
    <w:div w:id="101819353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86941994">
      <w:bodyDiv w:val="1"/>
      <w:marLeft w:val="0"/>
      <w:marRight w:val="0"/>
      <w:marTop w:val="0"/>
      <w:marBottom w:val="0"/>
      <w:divBdr>
        <w:top w:val="none" w:sz="0" w:space="0" w:color="auto"/>
        <w:left w:val="none" w:sz="0" w:space="0" w:color="auto"/>
        <w:bottom w:val="none" w:sz="0" w:space="0" w:color="auto"/>
        <w:right w:val="none" w:sz="0" w:space="0" w:color="auto"/>
      </w:divBdr>
    </w:div>
    <w:div w:id="1224834091">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63843046">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23086692">
      <w:bodyDiv w:val="1"/>
      <w:marLeft w:val="0"/>
      <w:marRight w:val="0"/>
      <w:marTop w:val="0"/>
      <w:marBottom w:val="0"/>
      <w:divBdr>
        <w:top w:val="none" w:sz="0" w:space="0" w:color="auto"/>
        <w:left w:val="none" w:sz="0" w:space="0" w:color="auto"/>
        <w:bottom w:val="none" w:sz="0" w:space="0" w:color="auto"/>
        <w:right w:val="none" w:sz="0" w:space="0" w:color="auto"/>
      </w:divBdr>
    </w:div>
    <w:div w:id="1530679170">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550920927">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 w:id="208741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4</cp:revision>
  <cp:lastPrinted>2023-01-16T09:11:00Z</cp:lastPrinted>
  <dcterms:created xsi:type="dcterms:W3CDTF">2023-01-16T09:03:00Z</dcterms:created>
  <dcterms:modified xsi:type="dcterms:W3CDTF">2023-01-16T09:11:00Z</dcterms:modified>
</cp:coreProperties>
</file>