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1A73C0">
      <w:r>
        <w:rPr>
          <w:noProof/>
        </w:rPr>
        <w:drawing>
          <wp:inline distT="0" distB="0" distL="0" distR="0" wp14:anchorId="5ADA2AC1" wp14:editId="5F676BBC">
            <wp:extent cx="6103620" cy="23796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0698" cy="2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41" w:type="dxa"/>
        <w:tblLook w:val="04A0" w:firstRow="1" w:lastRow="0" w:firstColumn="1" w:lastColumn="0" w:noHBand="0" w:noVBand="1"/>
      </w:tblPr>
      <w:tblGrid>
        <w:gridCol w:w="1164"/>
        <w:gridCol w:w="1372"/>
        <w:gridCol w:w="2125"/>
        <w:gridCol w:w="1206"/>
        <w:gridCol w:w="886"/>
        <w:gridCol w:w="803"/>
        <w:gridCol w:w="1185"/>
      </w:tblGrid>
      <w:tr w:rsidR="00AD2B72" w:rsidRPr="001A73C0" w:rsidTr="00AD2B72">
        <w:trPr>
          <w:trHeight w:val="360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Sr. No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Material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Price Per Unit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Net Price (INR)</w:t>
            </w:r>
          </w:p>
        </w:tc>
      </w:tr>
      <w:tr w:rsidR="00AD2B72" w:rsidRPr="001A73C0" w:rsidTr="00AD2B72">
        <w:trPr>
          <w:trHeight w:val="1084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719381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 xml:space="preserve">Monochrome </w:t>
            </w:r>
            <w:proofErr w:type="spellStart"/>
            <w:r w:rsidRPr="001A73C0">
              <w:rPr>
                <w:rFonts w:ascii="Times New Roman" w:eastAsia="Times New Roman" w:hAnsi="Times New Roman" w:cs="Times New Roman"/>
                <w:color w:val="000000"/>
              </w:rPr>
              <w:t>laserjet</w:t>
            </w:r>
            <w:proofErr w:type="spellEnd"/>
            <w:r w:rsidRPr="001A73C0">
              <w:rPr>
                <w:rFonts w:ascii="Times New Roman" w:eastAsia="Times New Roman" w:hAnsi="Times New Roman" w:cs="Times New Roman"/>
                <w:color w:val="000000"/>
              </w:rPr>
              <w:t xml:space="preserve"> printer CanonLBP6030BJ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AD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8299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82990</w:t>
            </w:r>
          </w:p>
        </w:tc>
      </w:tr>
      <w:tr w:rsidR="00AD2B72" w:rsidRPr="001A73C0" w:rsidTr="00AD2B72">
        <w:trPr>
          <w:trHeight w:val="187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CGST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9%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7469.1</w:t>
            </w:r>
          </w:p>
        </w:tc>
      </w:tr>
      <w:tr w:rsidR="00AD2B72" w:rsidRPr="001A73C0" w:rsidTr="00AD2B72">
        <w:trPr>
          <w:trHeight w:val="187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SGST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9%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7469.1</w:t>
            </w:r>
          </w:p>
        </w:tc>
      </w:tr>
      <w:tr w:rsidR="00AD2B72" w:rsidRPr="001A73C0" w:rsidTr="00AD2B72">
        <w:trPr>
          <w:trHeight w:val="360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Delivery Schedule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Basic Total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97928.2</w:t>
            </w:r>
          </w:p>
        </w:tc>
      </w:tr>
      <w:tr w:rsidR="00AD2B72" w:rsidRPr="001A73C0" w:rsidTr="00AD2B72">
        <w:trPr>
          <w:trHeight w:val="360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16.01.2023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Central GST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7469.1</w:t>
            </w:r>
          </w:p>
        </w:tc>
      </w:tr>
      <w:tr w:rsidR="00AD2B72" w:rsidRPr="001A73C0" w:rsidTr="00AD2B72">
        <w:trPr>
          <w:trHeight w:val="187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State GST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color w:val="000000"/>
              </w:rPr>
              <w:t>7469.1</w:t>
            </w:r>
          </w:p>
        </w:tc>
      </w:tr>
      <w:tr w:rsidR="00AD2B72" w:rsidRPr="001A73C0" w:rsidTr="00AD2B72">
        <w:trPr>
          <w:trHeight w:val="187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In INR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73C0" w:rsidRPr="001A73C0" w:rsidRDefault="001A73C0" w:rsidP="001A7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3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112866.4</w:t>
            </w:r>
          </w:p>
        </w:tc>
      </w:tr>
    </w:tbl>
    <w:p w:rsidR="0021082E" w:rsidRDefault="0021082E"/>
    <w:p w:rsidR="0021082E" w:rsidRDefault="0021082E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Words:</w:t>
      </w:r>
    </w:p>
    <w:p w:rsidR="00F5691D" w:rsidRDefault="00AD2B72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Lakh Twelve Thousand Eight Hundred </w:t>
      </w:r>
      <w:proofErr w:type="gramStart"/>
      <w:r>
        <w:rPr>
          <w:rFonts w:ascii="Times New Roman" w:hAnsi="Times New Roman" w:cs="Times New Roman"/>
        </w:rPr>
        <w:t>Sixty Six</w:t>
      </w:r>
      <w:proofErr w:type="gramEnd"/>
      <w:r>
        <w:rPr>
          <w:rFonts w:ascii="Times New Roman" w:hAnsi="Times New Roman" w:cs="Times New Roman"/>
        </w:rPr>
        <w:t xml:space="preserve"> Rupees Forty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Paise</w:t>
      </w:r>
      <w:proofErr w:type="spellEnd"/>
      <w:r>
        <w:rPr>
          <w:rFonts w:ascii="Times New Roman" w:hAnsi="Times New Roman" w:cs="Times New Roman"/>
        </w:rPr>
        <w:t>.</w:t>
      </w:r>
      <w:r>
        <w:rPr>
          <w:noProof/>
        </w:rPr>
        <w:t xml:space="preserve"> </w:t>
      </w:r>
      <w:r w:rsidR="00F5691D">
        <w:rPr>
          <w:noProof/>
        </w:rPr>
        <w:drawing>
          <wp:inline distT="0" distB="0" distL="0" distR="0" wp14:anchorId="2701EBB8" wp14:editId="5BA1B886">
            <wp:extent cx="5731510" cy="803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1D" w:rsidRDefault="00F5691D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Terms and conditions applied.</w:t>
      </w: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65B7D" wp14:editId="20E0B2CA">
            <wp:extent cx="5731510" cy="278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F0" w:rsidRPr="00675FC5" w:rsidRDefault="00675FC5" w:rsidP="00F5691D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>
        <w:rPr>
          <w:noProof/>
        </w:rPr>
        <w:drawing>
          <wp:inline distT="0" distB="0" distL="0" distR="0" wp14:anchorId="35593AF9" wp14:editId="7407ED86">
            <wp:extent cx="2476500" cy="95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956" cy="1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F0" w:rsidRPr="00675FC5" w:rsidSect="007955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3"/>
    <w:rsid w:val="001A73C0"/>
    <w:rsid w:val="0021082E"/>
    <w:rsid w:val="00225A38"/>
    <w:rsid w:val="004363E3"/>
    <w:rsid w:val="00675FC5"/>
    <w:rsid w:val="006C4FF0"/>
    <w:rsid w:val="007955D9"/>
    <w:rsid w:val="00AD2B72"/>
    <w:rsid w:val="00B57F0E"/>
    <w:rsid w:val="00F5691D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EE6E"/>
  <w15:chartTrackingRefBased/>
  <w15:docId w15:val="{BA4B5A8C-1DCD-4098-B7B8-8A79BE8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4</cp:revision>
  <dcterms:created xsi:type="dcterms:W3CDTF">2023-01-03T09:08:00Z</dcterms:created>
  <dcterms:modified xsi:type="dcterms:W3CDTF">2023-01-03T09:21:00Z</dcterms:modified>
</cp:coreProperties>
</file>