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7394677D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785E75">
        <w:rPr>
          <w:sz w:val="28"/>
          <w:szCs w:val="28"/>
        </w:rPr>
        <w:t>22-23</w:t>
      </w:r>
      <w:r w:rsidR="00785E75" w:rsidRPr="00334DEC">
        <w:rPr>
          <w:sz w:val="28"/>
          <w:szCs w:val="28"/>
        </w:rPr>
        <w:t>MQ</w:t>
      </w:r>
      <w:r w:rsidR="00BE37B4">
        <w:rPr>
          <w:sz w:val="28"/>
          <w:szCs w:val="28"/>
        </w:rPr>
        <w:t>307</w:t>
      </w:r>
    </w:p>
    <w:p w14:paraId="66591106" w14:textId="0B1562B2" w:rsidR="005B553B" w:rsidRPr="00AF3B1D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</w:t>
      </w:r>
      <w:r w:rsidR="00350895">
        <w:rPr>
          <w:sz w:val="28"/>
          <w:szCs w:val="28"/>
        </w:rPr>
        <w:t xml:space="preserve">                            </w:t>
      </w:r>
      <w:r w:rsidR="00350895" w:rsidRPr="00AF3B1D">
        <w:rPr>
          <w:b/>
          <w:sz w:val="28"/>
          <w:szCs w:val="28"/>
        </w:rPr>
        <w:t>PROFORMA INVOICE</w:t>
      </w:r>
    </w:p>
    <w:p w14:paraId="01EF024D" w14:textId="49EFAD7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923D9">
        <w:rPr>
          <w:sz w:val="28"/>
          <w:szCs w:val="28"/>
        </w:rPr>
        <w:t>27</w:t>
      </w:r>
      <w:r w:rsidR="003324B5" w:rsidRPr="00334DEC">
        <w:rPr>
          <w:sz w:val="28"/>
          <w:szCs w:val="28"/>
        </w:rPr>
        <w:t>/</w:t>
      </w:r>
      <w:r w:rsidR="002F7B3B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7601F6DF" w:rsidR="003C3300" w:rsidRDefault="00BE37B4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Sodiem Village Panchayat</w:t>
      </w:r>
    </w:p>
    <w:p w14:paraId="2A06F2C3" w14:textId="5EBA6793" w:rsidR="00AE4FAF" w:rsidRPr="00641DDA" w:rsidRDefault="00BE37B4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Sodiem</w:t>
      </w:r>
      <w:r w:rsidR="003C3300">
        <w:rPr>
          <w:b/>
          <w:sz w:val="28"/>
          <w:szCs w:val="28"/>
        </w:rPr>
        <w:t xml:space="preserve"> Goa</w:t>
      </w:r>
    </w:p>
    <w:p w14:paraId="2E94C10F" w14:textId="037CD5FA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595"/>
        <w:gridCol w:w="7526"/>
        <w:gridCol w:w="581"/>
        <w:gridCol w:w="946"/>
        <w:gridCol w:w="1132"/>
      </w:tblGrid>
      <w:tr w:rsidR="00E923D9" w:rsidRPr="00E923D9" w14:paraId="3EC09750" w14:textId="77777777" w:rsidTr="00E923D9">
        <w:trPr>
          <w:trHeight w:val="247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E79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7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397D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D3BA4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C424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27072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E923D9" w:rsidRPr="00E923D9" w14:paraId="6386E52A" w14:textId="77777777" w:rsidTr="00E923D9">
        <w:trPr>
          <w:trHeight w:val="247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99FFE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BB8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 MP Day &amp; Night Fixed Outdoor Bullet Network Camera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EA7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2C8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6890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FD624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241150</w:t>
            </w:r>
          </w:p>
        </w:tc>
      </w:tr>
      <w:tr w:rsidR="00E923D9" w:rsidRPr="00E923D9" w14:paraId="52E5BA3B" w14:textId="77777777" w:rsidTr="00E923D9">
        <w:trPr>
          <w:trHeight w:val="54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25E0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810B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Point to point access point: 802.11a/n/ac 5G Outdoor Wireless Bridge Internal 15dBi Antenna (works with CWM-F200, DWC-F256 &amp; DWC-F2000)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73E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A79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29890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D53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717360</w:t>
            </w:r>
          </w:p>
        </w:tc>
      </w:tr>
      <w:tr w:rsidR="00E923D9" w:rsidRPr="00E923D9" w14:paraId="0D43BBAC" w14:textId="77777777" w:rsidTr="00E923D9">
        <w:trPr>
          <w:trHeight w:val="21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510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8E4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MP Day &amp; Night Varifocal Outdoor Bullet Network Camera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28B7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6E14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19980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30BD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39960</w:t>
            </w:r>
          </w:p>
        </w:tc>
      </w:tr>
      <w:tr w:rsidR="00E923D9" w:rsidRPr="00E923D9" w14:paraId="05CC7451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7672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DFC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64CH 8 SATA RAID Network Video Recorder (NVR)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087E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9CA5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129900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3BBC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129900</w:t>
            </w:r>
          </w:p>
        </w:tc>
      </w:tr>
      <w:tr w:rsidR="00E923D9" w:rsidRPr="00E923D9" w14:paraId="5141A6F7" w14:textId="77777777" w:rsidTr="00E923D9">
        <w:trPr>
          <w:trHeight w:val="71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F2D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DCF8F" w14:textId="27A01EE9" w:rsidR="00E923D9" w:rsidRPr="00E923D9" w:rsidRDefault="00EE3327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  <w:bookmarkStart w:id="0" w:name="_GoBack"/>
            <w:bookmarkEnd w:id="0"/>
            <w:r w:rsidR="00E923D9"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port Unmanged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6B0E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C43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49980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F3A7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599760</w:t>
            </w:r>
          </w:p>
        </w:tc>
      </w:tr>
      <w:tr w:rsidR="00E923D9" w:rsidRPr="00E923D9" w14:paraId="581BB99F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281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317A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24-Ports 10/100/1000Mbps + 4-Ports Combo GE/SFP Smart Managed Switch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858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BC2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24890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F76C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24890</w:t>
            </w:r>
          </w:p>
        </w:tc>
      </w:tr>
      <w:tr w:rsidR="00E923D9" w:rsidRPr="00E923D9" w14:paraId="4939543D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CE09E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D31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TB WD Purple Surveillance Hard Disk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BA39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E02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14650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214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29300</w:t>
            </w:r>
          </w:p>
        </w:tc>
      </w:tr>
      <w:tr w:rsidR="00E923D9" w:rsidRPr="00E923D9" w14:paraId="22DD8EB5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186A5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43A8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32'' LED Display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4419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322D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29900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1999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29900</w:t>
            </w:r>
          </w:p>
        </w:tc>
      </w:tr>
      <w:tr w:rsidR="00E923D9" w:rsidRPr="00E923D9" w14:paraId="77E6282E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8002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3A6C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Outdoor 6U Rack IP 55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79F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9F65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19890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8B50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238680</w:t>
            </w:r>
          </w:p>
        </w:tc>
      </w:tr>
      <w:tr w:rsidR="00E923D9" w:rsidRPr="00E923D9" w14:paraId="062121B3" w14:textId="77777777" w:rsidTr="00E923D9">
        <w:trPr>
          <w:trHeight w:val="27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06DF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CF2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Wall Mount Rack 6U x 550 W x 450 D, with Standard accessories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7CF1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6F8E7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6350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771B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6350</w:t>
            </w:r>
          </w:p>
        </w:tc>
      </w:tr>
      <w:tr w:rsidR="00E923D9" w:rsidRPr="00E923D9" w14:paraId="28F69A9F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6902B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87AE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Panel  UTP Keystone- 24 Port- Unloaded (Cat 5e,Cat 6 &amp; Cat 6 A )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2F1A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876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BF6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23400</w:t>
            </w:r>
          </w:p>
        </w:tc>
      </w:tr>
      <w:tr w:rsidR="00E923D9" w:rsidRPr="00E923D9" w14:paraId="2A3D469D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689F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6EDF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Jack Cat 6 Keystone UTP - White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046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1F0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6FC9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20300</w:t>
            </w:r>
          </w:p>
        </w:tc>
      </w:tr>
      <w:tr w:rsidR="00E923D9" w:rsidRPr="00E923D9" w14:paraId="07A159A6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AD1A6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99442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Cabling with CAT 6 cable with  laying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A8B3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340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DDA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340B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20400</w:t>
            </w:r>
          </w:p>
        </w:tc>
      </w:tr>
      <w:tr w:rsidR="00E923D9" w:rsidRPr="00E923D9" w14:paraId="0EDB9324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EC00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7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ACC5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UTP Modular Plugs Pack of 100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C335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803A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FED9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</w:tr>
      <w:tr w:rsidR="00E923D9" w:rsidRPr="00E923D9" w14:paraId="317918C5" w14:textId="77777777" w:rsidTr="00E923D9">
        <w:trPr>
          <w:trHeight w:val="219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8A6C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0982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CAT6 UTP 24AWG PATCH CORD:1M,Plug 30U' Snagless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08382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16C7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9035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7500</w:t>
            </w:r>
          </w:p>
        </w:tc>
      </w:tr>
      <w:tr w:rsidR="00E923D9" w:rsidRPr="00E923D9" w14:paraId="20E83291" w14:textId="77777777" w:rsidTr="00E923D9">
        <w:trPr>
          <w:trHeight w:val="238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1D67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CB81B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CCC8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00EE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7011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</w:tr>
      <w:tr w:rsidR="00E923D9" w:rsidRPr="00E923D9" w14:paraId="09C826F0" w14:textId="77777777" w:rsidTr="00E923D9">
        <w:trPr>
          <w:trHeight w:val="238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897DB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6625C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2279250</w:t>
            </w:r>
          </w:p>
        </w:tc>
      </w:tr>
      <w:tr w:rsidR="00E923D9" w:rsidRPr="00E923D9" w14:paraId="4256697C" w14:textId="77777777" w:rsidTr="00E923D9">
        <w:trPr>
          <w:trHeight w:val="238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A6B8D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CGST 9%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CDA0F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205132.5</w:t>
            </w:r>
          </w:p>
        </w:tc>
      </w:tr>
      <w:tr w:rsidR="00E923D9" w:rsidRPr="00E923D9" w14:paraId="205B998B" w14:textId="77777777" w:rsidTr="00E923D9">
        <w:trPr>
          <w:trHeight w:val="238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99397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SGST 9%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FBDA7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205132.5</w:t>
            </w:r>
          </w:p>
        </w:tc>
      </w:tr>
      <w:tr w:rsidR="00E923D9" w:rsidRPr="00E923D9" w14:paraId="2B55869C" w14:textId="77777777" w:rsidTr="00E923D9">
        <w:trPr>
          <w:trHeight w:val="238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E3638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028C" w14:textId="77777777" w:rsidR="00E923D9" w:rsidRPr="00E923D9" w:rsidRDefault="00E923D9" w:rsidP="00E9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E923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2689515</w:t>
            </w:r>
          </w:p>
        </w:tc>
      </w:tr>
    </w:tbl>
    <w:p w14:paraId="1D842682" w14:textId="25C8BDE1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49D818F6" w:rsidR="00522111" w:rsidRPr="00E13319" w:rsidRDefault="00522111" w:rsidP="00862722">
      <w:pPr>
        <w:spacing w:after="0" w:line="240" w:lineRule="auto"/>
        <w:ind w:right="-117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="0086272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923D9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DA3A8" w14:textId="77777777" w:rsidR="006324A6" w:rsidRDefault="006324A6" w:rsidP="00A1778F">
      <w:pPr>
        <w:spacing w:after="0" w:line="240" w:lineRule="auto"/>
      </w:pPr>
      <w:r>
        <w:separator/>
      </w:r>
    </w:p>
  </w:endnote>
  <w:endnote w:type="continuationSeparator" w:id="0">
    <w:p w14:paraId="0725E108" w14:textId="77777777" w:rsidR="006324A6" w:rsidRDefault="006324A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9B671" w14:textId="77777777" w:rsidR="006324A6" w:rsidRDefault="006324A6" w:rsidP="00A1778F">
      <w:pPr>
        <w:spacing w:after="0" w:line="240" w:lineRule="auto"/>
      </w:pPr>
      <w:r>
        <w:separator/>
      </w:r>
    </w:p>
  </w:footnote>
  <w:footnote w:type="continuationSeparator" w:id="0">
    <w:p w14:paraId="3862AFBF" w14:textId="77777777" w:rsidR="006324A6" w:rsidRDefault="006324A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324A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1EE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41DDA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2022-10-27T07:44:00Z</cp:lastPrinted>
  <dcterms:created xsi:type="dcterms:W3CDTF">2022-10-19T09:03:00Z</dcterms:created>
  <dcterms:modified xsi:type="dcterms:W3CDTF">2022-10-27T08:19:00Z</dcterms:modified>
</cp:coreProperties>
</file>