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5385B" w14:textId="77777777" w:rsidR="00205E03" w:rsidRPr="000A525E" w:rsidRDefault="00205E03" w:rsidP="00205E03">
      <w:pPr>
        <w:pStyle w:val="NoSpacing"/>
        <w:rPr>
          <w:rFonts w:ascii="Berlin Sans FB" w:hAnsi="Berlin Sans FB"/>
          <w:sz w:val="20"/>
          <w:szCs w:val="20"/>
        </w:rPr>
      </w:pPr>
    </w:p>
    <w:p w14:paraId="2F1FB115" w14:textId="77777777" w:rsidR="00205E03" w:rsidRPr="000A525E" w:rsidRDefault="00205E03" w:rsidP="00205E03">
      <w:pPr>
        <w:pStyle w:val="NoSpacing"/>
        <w:rPr>
          <w:rFonts w:ascii="Berlin Sans FB" w:hAnsi="Berlin Sans FB"/>
          <w:sz w:val="20"/>
          <w:szCs w:val="20"/>
        </w:rPr>
      </w:pPr>
    </w:p>
    <w:p w14:paraId="6DD94B0B" w14:textId="2BC4A14D" w:rsidR="003404F4" w:rsidRPr="000A525E" w:rsidRDefault="003404F4" w:rsidP="003404F4">
      <w:pPr>
        <w:tabs>
          <w:tab w:val="left" w:pos="7789"/>
        </w:tabs>
        <w:rPr>
          <w:rFonts w:ascii="Berlin Sans FB" w:hAnsi="Berlin Sans FB"/>
        </w:rPr>
      </w:pPr>
      <w:r w:rsidRPr="000A525E">
        <w:rPr>
          <w:rFonts w:ascii="Berlin Sans FB" w:hAnsi="Berlin Sans FB"/>
        </w:rPr>
        <w:t xml:space="preserve">Quotation no: </w:t>
      </w:r>
      <w:r w:rsidR="002D2BEF">
        <w:rPr>
          <w:rFonts w:ascii="Berlin Sans FB" w:hAnsi="Berlin Sans FB"/>
        </w:rPr>
        <w:t>310</w:t>
      </w:r>
      <w:r w:rsidRPr="000A525E">
        <w:rPr>
          <w:rFonts w:ascii="Berlin Sans FB" w:hAnsi="Berlin Sans FB"/>
        </w:rPr>
        <w:t xml:space="preserve">                                    </w:t>
      </w:r>
    </w:p>
    <w:p w14:paraId="4420CBB9" w14:textId="594E00FC" w:rsidR="003404F4" w:rsidRDefault="003404F4" w:rsidP="003404F4">
      <w:pPr>
        <w:tabs>
          <w:tab w:val="left" w:pos="7789"/>
        </w:tabs>
        <w:rPr>
          <w:rFonts w:ascii="Berlin Sans FB" w:hAnsi="Berlin Sans FB"/>
        </w:rPr>
      </w:pPr>
    </w:p>
    <w:p w14:paraId="2088B0B8" w14:textId="02FFEFE5" w:rsidR="00354AB5" w:rsidRDefault="002D2BEF" w:rsidP="00354AB5">
      <w:pPr>
        <w:tabs>
          <w:tab w:val="left" w:pos="7789"/>
        </w:tabs>
        <w:jc w:val="right"/>
        <w:rPr>
          <w:rFonts w:ascii="Berlin Sans FB" w:hAnsi="Berlin Sans FB"/>
        </w:rPr>
      </w:pPr>
      <w:r>
        <w:rPr>
          <w:rFonts w:ascii="Berlin Sans FB" w:hAnsi="Berlin Sans FB"/>
        </w:rPr>
        <w:t>Date : 30/11/2022</w:t>
      </w:r>
    </w:p>
    <w:p w14:paraId="7FA0DD12" w14:textId="77777777" w:rsidR="00354AB5" w:rsidRPr="000A525E" w:rsidRDefault="00354AB5" w:rsidP="003404F4">
      <w:pPr>
        <w:tabs>
          <w:tab w:val="left" w:pos="7789"/>
        </w:tabs>
        <w:rPr>
          <w:rFonts w:ascii="Berlin Sans FB" w:hAnsi="Berlin Sans FB"/>
        </w:rPr>
      </w:pPr>
    </w:p>
    <w:p w14:paraId="74963522" w14:textId="77777777" w:rsidR="000A525E" w:rsidRPr="00354AB5" w:rsidRDefault="000A525E" w:rsidP="000A525E">
      <w:pPr>
        <w:rPr>
          <w:rFonts w:ascii="Berlin Sans FB" w:hAnsi="Berlin Sans FB"/>
          <w:bCs/>
          <w:sz w:val="28"/>
          <w:szCs w:val="28"/>
        </w:rPr>
      </w:pPr>
      <w:r w:rsidRPr="00354AB5">
        <w:rPr>
          <w:rFonts w:ascii="Berlin Sans FB" w:hAnsi="Berlin Sans FB"/>
          <w:bCs/>
          <w:sz w:val="28"/>
          <w:szCs w:val="28"/>
        </w:rPr>
        <w:t>To,</w:t>
      </w:r>
    </w:p>
    <w:p w14:paraId="329B9466" w14:textId="1AF79BD0" w:rsidR="003404F4" w:rsidRPr="000A525E" w:rsidRDefault="002D2BEF" w:rsidP="003404F4">
      <w:pPr>
        <w:tabs>
          <w:tab w:val="left" w:pos="7789"/>
        </w:tabs>
        <w:rPr>
          <w:rFonts w:ascii="Berlin Sans FB" w:hAnsi="Berlin Sans FB"/>
        </w:rPr>
      </w:pPr>
      <w:r>
        <w:rPr>
          <w:rFonts w:ascii="Berlin Sans FB" w:hAnsi="Berlin Sans FB"/>
          <w:bCs/>
          <w:sz w:val="28"/>
          <w:szCs w:val="28"/>
        </w:rPr>
        <w:t>Ardee School</w:t>
      </w:r>
    </w:p>
    <w:p w14:paraId="2620CDE4" w14:textId="2B6A6692" w:rsidR="003404F4" w:rsidRPr="000A525E" w:rsidRDefault="003404F4" w:rsidP="003404F4">
      <w:pPr>
        <w:tabs>
          <w:tab w:val="left" w:pos="7789"/>
        </w:tabs>
        <w:rPr>
          <w:rFonts w:ascii="Berlin Sans FB" w:hAnsi="Berlin Sans FB"/>
        </w:rPr>
      </w:pPr>
    </w:p>
    <w:p w14:paraId="53876B29" w14:textId="77777777" w:rsidR="003404F4" w:rsidRPr="000A525E" w:rsidRDefault="003404F4" w:rsidP="003404F4">
      <w:pPr>
        <w:tabs>
          <w:tab w:val="left" w:pos="7789"/>
        </w:tabs>
        <w:rPr>
          <w:rFonts w:ascii="Berlin Sans FB" w:hAnsi="Berlin Sans FB"/>
        </w:rPr>
      </w:pPr>
      <w:r w:rsidRPr="000A525E">
        <w:rPr>
          <w:rFonts w:ascii="Berlin Sans FB" w:hAnsi="Berlin Sans FB"/>
        </w:rPr>
        <w:t xml:space="preserve">Sir, </w:t>
      </w:r>
    </w:p>
    <w:p w14:paraId="26A24C25" w14:textId="21B7AD44" w:rsidR="00C3403D" w:rsidRDefault="003404F4" w:rsidP="003404F4">
      <w:pPr>
        <w:tabs>
          <w:tab w:val="left" w:pos="7789"/>
        </w:tabs>
        <w:rPr>
          <w:rFonts w:ascii="Berlin Sans FB" w:hAnsi="Berlin Sans FB"/>
        </w:rPr>
      </w:pPr>
      <w:r w:rsidRPr="000A525E">
        <w:rPr>
          <w:rFonts w:ascii="Berlin Sans FB" w:hAnsi="Berlin Sans FB"/>
        </w:rPr>
        <w:t xml:space="preserve"> </w:t>
      </w:r>
    </w:p>
    <w:p w14:paraId="11593B16" w14:textId="273C7301" w:rsidR="006D0F78" w:rsidRDefault="006D0F78" w:rsidP="003404F4">
      <w:pPr>
        <w:tabs>
          <w:tab w:val="left" w:pos="7789"/>
        </w:tabs>
        <w:rPr>
          <w:rFonts w:ascii="Berlin Sans FB" w:hAnsi="Berlin Sans FB"/>
        </w:rPr>
      </w:pPr>
    </w:p>
    <w:tbl>
      <w:tblPr>
        <w:tblW w:w="9228" w:type="dxa"/>
        <w:tblLook w:val="04A0" w:firstRow="1" w:lastRow="0" w:firstColumn="1" w:lastColumn="0" w:noHBand="0" w:noVBand="1"/>
      </w:tblPr>
      <w:tblGrid>
        <w:gridCol w:w="690"/>
        <w:gridCol w:w="2756"/>
        <w:gridCol w:w="2602"/>
        <w:gridCol w:w="827"/>
        <w:gridCol w:w="1142"/>
        <w:gridCol w:w="1211"/>
      </w:tblGrid>
      <w:tr w:rsidR="002D2BEF" w:rsidRPr="002D2BEF" w14:paraId="207D8F3A" w14:textId="77777777" w:rsidTr="00C405D6">
        <w:trPr>
          <w:trHeight w:val="340"/>
        </w:trPr>
        <w:tc>
          <w:tcPr>
            <w:tcW w:w="66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60D9586" w14:textId="77777777" w:rsidR="002D2BEF" w:rsidRPr="002D2BEF" w:rsidRDefault="002D2BEF" w:rsidP="002D2BEF">
            <w:pPr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PA System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2E2088" w14:textId="77777777" w:rsidR="002D2BEF" w:rsidRPr="002D2BEF" w:rsidRDefault="002D2BEF" w:rsidP="002D2BEF">
            <w:pPr>
              <w:rPr>
                <w:rFonts w:ascii="Comic Sans MS" w:hAnsi="Comic Sans MS" w:cs="Calibri"/>
                <w:color w:val="000000"/>
                <w:kern w:val="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A2B5A2" w14:textId="77777777" w:rsidR="002D2BEF" w:rsidRPr="002D2BEF" w:rsidRDefault="002D2BEF" w:rsidP="002D2BEF">
            <w:pPr>
              <w:rPr>
                <w:color w:val="auto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1ED27C" w14:textId="77777777" w:rsidR="002D2BEF" w:rsidRPr="002D2BEF" w:rsidRDefault="002D2BEF" w:rsidP="002D2BEF">
            <w:pPr>
              <w:rPr>
                <w:color w:val="auto"/>
                <w:kern w:val="0"/>
              </w:rPr>
            </w:pPr>
          </w:p>
        </w:tc>
      </w:tr>
      <w:tr w:rsidR="002D2BEF" w:rsidRPr="002D2BEF" w14:paraId="16C2D3C9" w14:textId="77777777" w:rsidTr="00C405D6">
        <w:trPr>
          <w:trHeight w:val="328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C760C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SR NO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952E6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Brand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DFF4D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ITEM DESCRIPTION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7D3DD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QTY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7832D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PRICE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0308A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AMOUNT</w:t>
            </w:r>
          </w:p>
        </w:tc>
      </w:tr>
      <w:tr w:rsidR="002D2BEF" w:rsidRPr="002D2BEF" w14:paraId="12F6B3F1" w14:textId="77777777" w:rsidTr="00C405D6">
        <w:trPr>
          <w:trHeight w:val="656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37B98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94B2F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333333"/>
                <w:kern w:val="0"/>
              </w:rPr>
            </w:pPr>
            <w:r w:rsidRPr="002D2BEF">
              <w:rPr>
                <w:rFonts w:ascii="Comic Sans MS" w:hAnsi="Comic Sans MS" w:cs="Calibri"/>
                <w:color w:val="333333"/>
                <w:kern w:val="0"/>
              </w:rPr>
              <w:t>BOSCH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64986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333333"/>
                <w:kern w:val="0"/>
              </w:rPr>
            </w:pPr>
            <w:r w:rsidRPr="002D2BEF">
              <w:rPr>
                <w:rFonts w:ascii="Comic Sans MS" w:hAnsi="Comic Sans MS" w:cs="Calibri"/>
                <w:color w:val="333333"/>
                <w:kern w:val="0"/>
              </w:rPr>
              <w:t>6W Superb Quality Ceiling Speaker module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F98D4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333333"/>
                <w:kern w:val="0"/>
              </w:rPr>
            </w:pPr>
            <w:r w:rsidRPr="002D2BEF">
              <w:rPr>
                <w:rFonts w:ascii="Comic Sans MS" w:hAnsi="Comic Sans MS" w:cs="Calibri"/>
                <w:color w:val="333333"/>
                <w:kern w:val="0"/>
              </w:rPr>
              <w:t>90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706A9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3240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74ECC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291600</w:t>
            </w:r>
          </w:p>
        </w:tc>
      </w:tr>
      <w:tr w:rsidR="002D2BEF" w:rsidRPr="002D2BEF" w14:paraId="1E14C2B9" w14:textId="77777777" w:rsidTr="00C405D6">
        <w:trPr>
          <w:trHeight w:val="328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1D123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0E21D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333333"/>
                <w:kern w:val="0"/>
              </w:rPr>
            </w:pPr>
            <w:r w:rsidRPr="002D2BEF">
              <w:rPr>
                <w:rFonts w:ascii="Comic Sans MS" w:hAnsi="Comic Sans MS" w:cs="Calibri"/>
                <w:color w:val="333333"/>
                <w:kern w:val="0"/>
              </w:rPr>
              <w:t>BOSCH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F476E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333333"/>
                <w:kern w:val="0"/>
              </w:rPr>
            </w:pPr>
            <w:r w:rsidRPr="002D2BEF">
              <w:rPr>
                <w:rFonts w:ascii="Comic Sans MS" w:hAnsi="Comic Sans MS" w:cs="Calibri"/>
                <w:color w:val="333333"/>
                <w:kern w:val="0"/>
              </w:rPr>
              <w:t>VOICE ALARM CONTROLLER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41916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333333"/>
                <w:kern w:val="0"/>
              </w:rPr>
            </w:pPr>
            <w:r w:rsidRPr="002D2BEF">
              <w:rPr>
                <w:rFonts w:ascii="Comic Sans MS" w:hAnsi="Comic Sans MS" w:cs="Calibri"/>
                <w:color w:val="333333"/>
                <w:kern w:val="0"/>
              </w:rPr>
              <w:t>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31777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270000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80C19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270000</w:t>
            </w:r>
          </w:p>
        </w:tc>
      </w:tr>
      <w:tr w:rsidR="002D2BEF" w:rsidRPr="002D2BEF" w14:paraId="6AD8C2B6" w14:textId="77777777" w:rsidTr="00C405D6">
        <w:trPr>
          <w:trHeight w:val="328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EEA0F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60A6E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333333"/>
                <w:kern w:val="0"/>
              </w:rPr>
            </w:pPr>
            <w:r w:rsidRPr="002D2BEF">
              <w:rPr>
                <w:rFonts w:ascii="Comic Sans MS" w:hAnsi="Comic Sans MS" w:cs="Calibri"/>
                <w:color w:val="333333"/>
                <w:kern w:val="0"/>
              </w:rPr>
              <w:t>BOSCH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AF4A8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333333"/>
                <w:kern w:val="0"/>
              </w:rPr>
            </w:pPr>
            <w:r w:rsidRPr="002D2BEF">
              <w:rPr>
                <w:rFonts w:ascii="Comic Sans MS" w:hAnsi="Comic Sans MS" w:cs="Calibri"/>
                <w:color w:val="333333"/>
                <w:kern w:val="0"/>
              </w:rPr>
              <w:t>VOICE ALARM ROUTER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88A94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333333"/>
                <w:kern w:val="0"/>
              </w:rPr>
            </w:pPr>
            <w:r w:rsidRPr="002D2BEF">
              <w:rPr>
                <w:rFonts w:ascii="Comic Sans MS" w:hAnsi="Comic Sans MS" w:cs="Calibri"/>
                <w:color w:val="333333"/>
                <w:kern w:val="0"/>
              </w:rPr>
              <w:t>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9166B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162000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E1217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324000</w:t>
            </w:r>
          </w:p>
        </w:tc>
      </w:tr>
      <w:tr w:rsidR="002D2BEF" w:rsidRPr="002D2BEF" w14:paraId="77B4134F" w14:textId="77777777" w:rsidTr="00C405D6">
        <w:trPr>
          <w:trHeight w:val="328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2AF77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218B6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333333"/>
                <w:kern w:val="0"/>
              </w:rPr>
            </w:pPr>
            <w:r w:rsidRPr="002D2BEF">
              <w:rPr>
                <w:rFonts w:ascii="Comic Sans MS" w:hAnsi="Comic Sans MS" w:cs="Calibri"/>
                <w:color w:val="333333"/>
                <w:kern w:val="0"/>
              </w:rPr>
              <w:t>BOSCH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AC599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333333"/>
                <w:kern w:val="0"/>
              </w:rPr>
            </w:pPr>
            <w:r w:rsidRPr="002D2BEF">
              <w:rPr>
                <w:rFonts w:ascii="Comic Sans MS" w:hAnsi="Comic Sans MS" w:cs="Calibri"/>
                <w:color w:val="333333"/>
                <w:kern w:val="0"/>
              </w:rPr>
              <w:t>VOICE ALARM CALL STATION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B635C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333333"/>
                <w:kern w:val="0"/>
              </w:rPr>
            </w:pPr>
            <w:r w:rsidRPr="002D2BEF">
              <w:rPr>
                <w:rFonts w:ascii="Comic Sans MS" w:hAnsi="Comic Sans MS" w:cs="Calibri"/>
                <w:color w:val="333333"/>
                <w:kern w:val="0"/>
              </w:rPr>
              <w:t>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FA606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47520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119B4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47520</w:t>
            </w:r>
          </w:p>
        </w:tc>
      </w:tr>
      <w:tr w:rsidR="002D2BEF" w:rsidRPr="002D2BEF" w14:paraId="17A19940" w14:textId="77777777" w:rsidTr="00C405D6">
        <w:trPr>
          <w:trHeight w:val="656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5C6E4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C0925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333333"/>
                <w:kern w:val="0"/>
              </w:rPr>
            </w:pPr>
            <w:r w:rsidRPr="002D2BEF">
              <w:rPr>
                <w:rFonts w:ascii="Comic Sans MS" w:hAnsi="Comic Sans MS" w:cs="Calibri"/>
                <w:color w:val="333333"/>
                <w:kern w:val="0"/>
              </w:rPr>
              <w:t>BOSCH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7B4FF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333333"/>
                <w:kern w:val="0"/>
              </w:rPr>
            </w:pPr>
            <w:r w:rsidRPr="002D2BEF">
              <w:rPr>
                <w:rFonts w:ascii="Comic Sans MS" w:hAnsi="Comic Sans MS" w:cs="Calibri"/>
                <w:color w:val="333333"/>
                <w:kern w:val="0"/>
              </w:rPr>
              <w:t>VOICE ALARM CALL STATION KEYPAD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76B56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333333"/>
                <w:kern w:val="0"/>
              </w:rPr>
            </w:pPr>
            <w:r w:rsidRPr="002D2BEF">
              <w:rPr>
                <w:rFonts w:ascii="Comic Sans MS" w:hAnsi="Comic Sans MS" w:cs="Calibri"/>
                <w:color w:val="333333"/>
                <w:kern w:val="0"/>
              </w:rPr>
              <w:t>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D8DC5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46800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49C01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140400</w:t>
            </w:r>
          </w:p>
        </w:tc>
      </w:tr>
      <w:tr w:rsidR="002D2BEF" w:rsidRPr="002D2BEF" w14:paraId="6DDC53FF" w14:textId="77777777" w:rsidTr="00C405D6">
        <w:trPr>
          <w:trHeight w:val="328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0D949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C7F5D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333333"/>
                <w:kern w:val="0"/>
              </w:rPr>
            </w:pPr>
            <w:r w:rsidRPr="002D2BEF">
              <w:rPr>
                <w:rFonts w:ascii="Comic Sans MS" w:hAnsi="Comic Sans MS" w:cs="Calibri"/>
                <w:color w:val="333333"/>
                <w:kern w:val="0"/>
              </w:rPr>
              <w:t>BOSCH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EF551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333333"/>
                <w:kern w:val="0"/>
              </w:rPr>
            </w:pPr>
            <w:r w:rsidRPr="002D2BEF">
              <w:rPr>
                <w:rFonts w:ascii="Comic Sans MS" w:hAnsi="Comic Sans MS" w:cs="Calibri"/>
                <w:color w:val="333333"/>
                <w:kern w:val="0"/>
              </w:rPr>
              <w:t>Plena Booster Amplifier 480 W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5F8CB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333333"/>
                <w:kern w:val="0"/>
              </w:rPr>
            </w:pPr>
            <w:r w:rsidRPr="002D2BEF">
              <w:rPr>
                <w:rFonts w:ascii="Comic Sans MS" w:hAnsi="Comic Sans MS" w:cs="Calibri"/>
                <w:color w:val="333333"/>
                <w:kern w:val="0"/>
              </w:rPr>
              <w:t>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671D1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72000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93253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144000</w:t>
            </w:r>
          </w:p>
        </w:tc>
      </w:tr>
      <w:tr w:rsidR="002D2BEF" w:rsidRPr="002D2BEF" w14:paraId="2711E7FC" w14:textId="77777777" w:rsidTr="00C405D6">
        <w:trPr>
          <w:trHeight w:val="328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F402B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D8610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333333"/>
                <w:kern w:val="0"/>
              </w:rPr>
            </w:pPr>
            <w:r w:rsidRPr="002D2BEF">
              <w:rPr>
                <w:rFonts w:ascii="Comic Sans MS" w:hAnsi="Comic Sans MS" w:cs="Calibri"/>
                <w:color w:val="333333"/>
                <w:kern w:val="0"/>
              </w:rPr>
              <w:t>BOSCH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D08DA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333333"/>
                <w:kern w:val="0"/>
              </w:rPr>
            </w:pPr>
            <w:r w:rsidRPr="002D2BEF">
              <w:rPr>
                <w:rFonts w:ascii="Comic Sans MS" w:hAnsi="Comic Sans MS" w:cs="Calibri"/>
                <w:color w:val="333333"/>
                <w:kern w:val="0"/>
              </w:rPr>
              <w:t>Plena Mixing Amplifier 240 W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96265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333333"/>
                <w:kern w:val="0"/>
              </w:rPr>
            </w:pPr>
            <w:r w:rsidRPr="002D2BEF">
              <w:rPr>
                <w:rFonts w:ascii="Comic Sans MS" w:hAnsi="Comic Sans MS" w:cs="Calibri"/>
                <w:color w:val="333333"/>
                <w:kern w:val="0"/>
              </w:rPr>
              <w:t>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0964F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54000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31177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54000</w:t>
            </w:r>
          </w:p>
        </w:tc>
      </w:tr>
      <w:tr w:rsidR="002D2BEF" w:rsidRPr="002D2BEF" w14:paraId="1E9D7E90" w14:textId="77777777" w:rsidTr="00C405D6">
        <w:trPr>
          <w:trHeight w:val="328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D7BA5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8</w:t>
            </w:r>
          </w:p>
        </w:tc>
        <w:tc>
          <w:tcPr>
            <w:tcW w:w="5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7D659F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INSTALLATION TESTING COMMISSIONING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06831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9FB11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30000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177CB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30000</w:t>
            </w:r>
          </w:p>
        </w:tc>
      </w:tr>
      <w:tr w:rsidR="002D2BEF" w:rsidRPr="002D2BEF" w14:paraId="264B790F" w14:textId="77777777" w:rsidTr="00C405D6">
        <w:trPr>
          <w:trHeight w:val="328"/>
        </w:trPr>
        <w:tc>
          <w:tcPr>
            <w:tcW w:w="82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D2FA9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A1599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1301520</w:t>
            </w:r>
          </w:p>
        </w:tc>
      </w:tr>
      <w:tr w:rsidR="002D2BEF" w:rsidRPr="002D2BEF" w14:paraId="7C6C32B8" w14:textId="77777777" w:rsidTr="00C405D6">
        <w:trPr>
          <w:trHeight w:val="328"/>
        </w:trPr>
        <w:tc>
          <w:tcPr>
            <w:tcW w:w="82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FEC32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GST 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51966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234273.6</w:t>
            </w:r>
          </w:p>
        </w:tc>
      </w:tr>
      <w:tr w:rsidR="002D2BEF" w:rsidRPr="002D2BEF" w14:paraId="3A257CF4" w14:textId="77777777" w:rsidTr="00C405D6">
        <w:trPr>
          <w:trHeight w:val="328"/>
        </w:trPr>
        <w:tc>
          <w:tcPr>
            <w:tcW w:w="82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2C6C9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Grand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0F64B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1535793.6</w:t>
            </w:r>
          </w:p>
        </w:tc>
      </w:tr>
      <w:tr w:rsidR="002D2BEF" w:rsidRPr="002D2BEF" w14:paraId="08927F24" w14:textId="77777777" w:rsidTr="00C405D6">
        <w:trPr>
          <w:trHeight w:val="328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377116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FA27AB" w14:textId="77777777" w:rsidR="002D2BEF" w:rsidRPr="002D2BEF" w:rsidRDefault="002D2BEF" w:rsidP="002D2BEF">
            <w:pPr>
              <w:rPr>
                <w:color w:val="auto"/>
                <w:kern w:val="0"/>
              </w:rPr>
            </w:pPr>
          </w:p>
        </w:tc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D09A53" w14:textId="77777777" w:rsidR="002D2BEF" w:rsidRPr="002D2BEF" w:rsidRDefault="002D2BEF" w:rsidP="002D2BEF">
            <w:pPr>
              <w:rPr>
                <w:color w:val="auto"/>
                <w:kern w:val="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BD1568" w14:textId="77777777" w:rsidR="002D2BEF" w:rsidRPr="002D2BEF" w:rsidRDefault="002D2BEF" w:rsidP="002D2BEF">
            <w:pPr>
              <w:rPr>
                <w:color w:val="auto"/>
                <w:kern w:val="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EAF38D" w14:textId="77777777" w:rsidR="002D2BEF" w:rsidRPr="002D2BEF" w:rsidRDefault="002D2BEF" w:rsidP="002D2BEF">
            <w:pPr>
              <w:rPr>
                <w:color w:val="auto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8E279D" w14:textId="77777777" w:rsidR="002D2BEF" w:rsidRPr="002D2BEF" w:rsidRDefault="002D2BEF" w:rsidP="002D2BEF">
            <w:pPr>
              <w:rPr>
                <w:color w:val="auto"/>
                <w:kern w:val="0"/>
              </w:rPr>
            </w:pPr>
          </w:p>
        </w:tc>
      </w:tr>
      <w:tr w:rsidR="002D2BEF" w:rsidRPr="002D2BEF" w14:paraId="385DEF2D" w14:textId="77777777" w:rsidTr="00C405D6">
        <w:trPr>
          <w:trHeight w:val="291"/>
        </w:trPr>
        <w:tc>
          <w:tcPr>
            <w:tcW w:w="6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243807" w14:textId="77777777" w:rsidR="002D2BEF" w:rsidRPr="002D2BEF" w:rsidRDefault="002D2BEF" w:rsidP="002D2BEF">
            <w:pPr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CCTV System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866E56" w14:textId="77777777" w:rsidR="002D2BEF" w:rsidRPr="002D2BEF" w:rsidRDefault="002D2BEF" w:rsidP="002D2BEF">
            <w:pPr>
              <w:rPr>
                <w:rFonts w:ascii="Comic Sans MS" w:hAnsi="Comic Sans MS" w:cs="Calibri"/>
                <w:color w:val="000000"/>
                <w:kern w:val="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43B495" w14:textId="77777777" w:rsidR="002D2BEF" w:rsidRPr="002D2BEF" w:rsidRDefault="002D2BEF" w:rsidP="002D2BEF">
            <w:pPr>
              <w:rPr>
                <w:color w:val="auto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737BB7" w14:textId="77777777" w:rsidR="002D2BEF" w:rsidRPr="002D2BEF" w:rsidRDefault="002D2BEF" w:rsidP="002D2BEF">
            <w:pPr>
              <w:rPr>
                <w:color w:val="auto"/>
                <w:kern w:val="0"/>
              </w:rPr>
            </w:pPr>
          </w:p>
        </w:tc>
      </w:tr>
      <w:tr w:rsidR="002D2BEF" w:rsidRPr="002D2BEF" w14:paraId="38543783" w14:textId="77777777" w:rsidTr="00C405D6">
        <w:trPr>
          <w:trHeight w:val="510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D6712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SR NO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7C939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ITEM DESCRIPTION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F6593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QTY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89862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PRICE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ADB97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AMOUNT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471096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</w:p>
        </w:tc>
      </w:tr>
      <w:tr w:rsidR="002D2BEF" w:rsidRPr="002D2BEF" w14:paraId="473A4FC5" w14:textId="77777777" w:rsidTr="00C405D6">
        <w:trPr>
          <w:trHeight w:val="1313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28172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CB89F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Honeywell 2MP IP Fixed Lens Dome Camera Cam, Built in Mic, 2.8MM Lens, POE, IP66, VCA-Tripwire/Perimeter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38D2B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29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B898E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6600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8EBBE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191400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78CC17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</w:p>
        </w:tc>
      </w:tr>
      <w:tr w:rsidR="002D2BEF" w:rsidRPr="002D2BEF" w14:paraId="3CEBF294" w14:textId="77777777" w:rsidTr="00C405D6">
        <w:trPr>
          <w:trHeight w:val="656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30200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06DC7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HoneywellNVR Professional Series 40 CH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03279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D3B3A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63480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5EFCC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63480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BD22C6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</w:p>
        </w:tc>
      </w:tr>
      <w:tr w:rsidR="002D2BEF" w:rsidRPr="002D2BEF" w14:paraId="2B35DF44" w14:textId="77777777" w:rsidTr="00C405D6">
        <w:trPr>
          <w:trHeight w:val="656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5D9C7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0821B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WD Purple Surveillance Hard Disk 4 TB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C2558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16B27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21960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863E7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21960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5D5941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</w:p>
        </w:tc>
      </w:tr>
      <w:tr w:rsidR="002D2BEF" w:rsidRPr="002D2BEF" w14:paraId="3C8D7C75" w14:textId="77777777" w:rsidTr="00C405D6">
        <w:trPr>
          <w:trHeight w:val="656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30693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lastRenderedPageBreak/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00B31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8 ports + 2 Port POE Giga Switch D link or Similar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A562D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6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8F475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11880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70CDC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71280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354463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</w:p>
        </w:tc>
      </w:tr>
      <w:tr w:rsidR="002D2BEF" w:rsidRPr="002D2BEF" w14:paraId="52C77B48" w14:textId="77777777" w:rsidTr="00C405D6">
        <w:trPr>
          <w:trHeight w:val="328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C5CF6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715A4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HDMI cable (3mtrs)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63156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F745B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660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F7ECD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660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08413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</w:p>
        </w:tc>
      </w:tr>
      <w:tr w:rsidR="002D2BEF" w:rsidRPr="002D2BEF" w14:paraId="6656FEDC" w14:textId="77777777" w:rsidTr="00C405D6">
        <w:trPr>
          <w:trHeight w:val="656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163B4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AD579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RJ 45 Connector With Crimping etc complete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C37B5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60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1EFCD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200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950A2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37236E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</w:p>
        </w:tc>
      </w:tr>
      <w:tr w:rsidR="002D2BEF" w:rsidRPr="002D2BEF" w14:paraId="4E23D986" w14:textId="77777777" w:rsidTr="00C405D6">
        <w:trPr>
          <w:trHeight w:val="328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C3E33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B032A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DlinkOr Similiar Network Rack 2 U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55DE4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5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CFC26E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3480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2BE31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17400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273B88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</w:p>
        </w:tc>
      </w:tr>
      <w:tr w:rsidR="002D2BEF" w:rsidRPr="002D2BEF" w14:paraId="74B6303B" w14:textId="77777777" w:rsidTr="00C405D6">
        <w:trPr>
          <w:trHeight w:val="328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CD31A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1B7C17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Dlink,Or Similiar Network Rack 4 U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44A8E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D1F5F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5000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96E09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4EFFBF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</w:p>
        </w:tc>
      </w:tr>
      <w:tr w:rsidR="002D2BEF" w:rsidRPr="002D2BEF" w14:paraId="1856018B" w14:textId="77777777" w:rsidTr="00C405D6">
        <w:trPr>
          <w:trHeight w:val="656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52C37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DF94C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Supply and laying of cat 6 cables through PVC pipe / casing caping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19EBE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450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3B977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120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EC6ED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54000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F22A85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</w:p>
        </w:tc>
      </w:tr>
      <w:tr w:rsidR="002D2BEF" w:rsidRPr="002D2BEF" w14:paraId="2A16AC88" w14:textId="77777777" w:rsidTr="00C405D6">
        <w:trPr>
          <w:trHeight w:val="328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5E114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10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87CDB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Spike Board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AA710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7F1EC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700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8ADCC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F03463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</w:p>
        </w:tc>
      </w:tr>
      <w:tr w:rsidR="002D2BEF" w:rsidRPr="002D2BEF" w14:paraId="13A151C1" w14:textId="77777777" w:rsidTr="00C405D6">
        <w:trPr>
          <w:trHeight w:val="656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5ACD5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11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42F8A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INSTALLATION TESTING COMMISSIONING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0718A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07BA6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30000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46039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30000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0C157E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</w:p>
        </w:tc>
      </w:tr>
      <w:tr w:rsidR="002D2BEF" w:rsidRPr="002D2BEF" w14:paraId="64F60864" w14:textId="77777777" w:rsidTr="00C405D6">
        <w:trPr>
          <w:trHeight w:val="328"/>
        </w:trPr>
        <w:tc>
          <w:tcPr>
            <w:tcW w:w="7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CA02ED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TOTAL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EFF37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467880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F18E8A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</w:p>
        </w:tc>
      </w:tr>
      <w:tr w:rsidR="002D2BEF" w:rsidRPr="002D2BEF" w14:paraId="31FFABB7" w14:textId="77777777" w:rsidTr="00C405D6">
        <w:trPr>
          <w:trHeight w:val="328"/>
        </w:trPr>
        <w:tc>
          <w:tcPr>
            <w:tcW w:w="7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ACD060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GST 18%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2C9DD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84218.4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C71F11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</w:p>
        </w:tc>
      </w:tr>
      <w:tr w:rsidR="002D2BEF" w:rsidRPr="002D2BEF" w14:paraId="402C303F" w14:textId="77777777" w:rsidTr="00C405D6">
        <w:trPr>
          <w:trHeight w:val="328"/>
        </w:trPr>
        <w:tc>
          <w:tcPr>
            <w:tcW w:w="7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86B4B78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Grand Total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B1915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  <w:r w:rsidRPr="002D2BEF">
              <w:rPr>
                <w:rFonts w:ascii="Comic Sans MS" w:hAnsi="Comic Sans MS" w:cs="Calibri"/>
                <w:color w:val="000000"/>
                <w:kern w:val="0"/>
              </w:rPr>
              <w:t>552098.4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3DEFFB" w14:textId="77777777" w:rsidR="002D2BEF" w:rsidRPr="002D2BEF" w:rsidRDefault="002D2BEF" w:rsidP="002D2BEF">
            <w:pPr>
              <w:jc w:val="center"/>
              <w:rPr>
                <w:rFonts w:ascii="Comic Sans MS" w:hAnsi="Comic Sans MS" w:cs="Calibri"/>
                <w:color w:val="000000"/>
                <w:kern w:val="0"/>
              </w:rPr>
            </w:pPr>
          </w:p>
        </w:tc>
      </w:tr>
    </w:tbl>
    <w:p w14:paraId="5514B6F1" w14:textId="77777777" w:rsidR="006D0F78" w:rsidRPr="000A525E" w:rsidRDefault="006D0F78" w:rsidP="003404F4">
      <w:pPr>
        <w:tabs>
          <w:tab w:val="left" w:pos="7789"/>
        </w:tabs>
        <w:rPr>
          <w:rFonts w:ascii="Berlin Sans FB" w:hAnsi="Berlin Sans FB"/>
        </w:rPr>
      </w:pPr>
    </w:p>
    <w:p w14:paraId="63453A75" w14:textId="77777777" w:rsidR="007675E5" w:rsidRPr="000A525E" w:rsidRDefault="007675E5" w:rsidP="007675E5">
      <w:pPr>
        <w:rPr>
          <w:rFonts w:ascii="Berlin Sans FB" w:hAnsi="Berlin Sans FB"/>
          <w:szCs w:val="18"/>
        </w:rPr>
      </w:pPr>
    </w:p>
    <w:p w14:paraId="4C071831" w14:textId="77777777" w:rsidR="003404F4" w:rsidRPr="000A525E" w:rsidRDefault="003404F4" w:rsidP="003404F4">
      <w:pPr>
        <w:tabs>
          <w:tab w:val="left" w:pos="7125"/>
        </w:tabs>
        <w:rPr>
          <w:rFonts w:ascii="Berlin Sans FB" w:hAnsi="Berlin Sans FB"/>
          <w:sz w:val="16"/>
          <w:szCs w:val="16"/>
        </w:rPr>
      </w:pPr>
      <w:r w:rsidRPr="000A525E">
        <w:rPr>
          <w:rFonts w:ascii="Berlin Sans FB" w:hAnsi="Berlin Sans FB"/>
          <w:sz w:val="16"/>
          <w:szCs w:val="16"/>
        </w:rPr>
        <w:t xml:space="preserve">This offer is valid for period of 5 days. with confirmed purchase order. </w:t>
      </w:r>
    </w:p>
    <w:p w14:paraId="4737E2BF" w14:textId="77777777" w:rsidR="003404F4" w:rsidRPr="000A525E" w:rsidRDefault="003404F4" w:rsidP="003404F4">
      <w:pPr>
        <w:tabs>
          <w:tab w:val="left" w:pos="7125"/>
        </w:tabs>
        <w:rPr>
          <w:rFonts w:ascii="Berlin Sans FB" w:hAnsi="Berlin Sans FB"/>
          <w:sz w:val="16"/>
          <w:szCs w:val="16"/>
        </w:rPr>
      </w:pPr>
      <w:r w:rsidRPr="000A525E">
        <w:rPr>
          <w:rFonts w:ascii="Berlin Sans FB" w:hAnsi="Berlin Sans FB"/>
          <w:sz w:val="16"/>
          <w:szCs w:val="16"/>
        </w:rPr>
        <w:t xml:space="preserve">Supply of the equipment can be completed within 4- 5 weeks from the date of receipt of technically and commercially clear order or advance, whichever is later. The delivery is subject to Force Majeure conditions. </w:t>
      </w:r>
    </w:p>
    <w:p w14:paraId="46029626" w14:textId="77777777" w:rsidR="003404F4" w:rsidRPr="000A525E" w:rsidRDefault="003404F4" w:rsidP="003404F4">
      <w:pPr>
        <w:tabs>
          <w:tab w:val="left" w:pos="7125"/>
        </w:tabs>
        <w:rPr>
          <w:rFonts w:ascii="Berlin Sans FB" w:hAnsi="Berlin Sans FB"/>
          <w:sz w:val="16"/>
          <w:szCs w:val="16"/>
        </w:rPr>
      </w:pPr>
      <w:r w:rsidRPr="000A525E">
        <w:rPr>
          <w:rFonts w:ascii="Berlin Sans FB" w:hAnsi="Berlin Sans FB"/>
          <w:sz w:val="16"/>
          <w:szCs w:val="16"/>
        </w:rPr>
        <w:t xml:space="preserve">Substancial Installation of equipment can be completed within a week of supply of the equipment. The installation is subject to readiness of site as per our engineers recommendation. Once installed, user training will be imparted to the operator / users. </w:t>
      </w:r>
    </w:p>
    <w:p w14:paraId="6C4704B2" w14:textId="3E8BCFBF" w:rsidR="003404F4" w:rsidRDefault="003404F4" w:rsidP="003404F4">
      <w:pPr>
        <w:tabs>
          <w:tab w:val="left" w:pos="7125"/>
        </w:tabs>
        <w:rPr>
          <w:rFonts w:ascii="Berlin Sans FB" w:hAnsi="Berlin Sans FB"/>
          <w:sz w:val="16"/>
          <w:szCs w:val="16"/>
        </w:rPr>
      </w:pPr>
      <w:r w:rsidRPr="000A525E">
        <w:rPr>
          <w:rFonts w:ascii="Berlin Sans FB" w:hAnsi="Berlin Sans FB"/>
          <w:sz w:val="16"/>
          <w:szCs w:val="16"/>
        </w:rPr>
        <w:t xml:space="preserve">This is not included in our scope and will have to be done by the site contractor. If required we can give a separate offer for the telecom cabling which will be site specific. While Installation, it is </w:t>
      </w:r>
      <w:r w:rsidR="00D40303" w:rsidRPr="000A525E">
        <w:rPr>
          <w:rFonts w:ascii="Berlin Sans FB" w:hAnsi="Berlin Sans FB"/>
          <w:sz w:val="16"/>
          <w:szCs w:val="16"/>
        </w:rPr>
        <w:t>recommended</w:t>
      </w:r>
      <w:r w:rsidRPr="000A525E">
        <w:rPr>
          <w:rFonts w:ascii="Berlin Sans FB" w:hAnsi="Berlin Sans FB"/>
          <w:sz w:val="16"/>
          <w:szCs w:val="16"/>
        </w:rPr>
        <w:t xml:space="preserve"> to have the field cabling </w:t>
      </w:r>
      <w:r w:rsidR="00D40303" w:rsidRPr="000A525E">
        <w:rPr>
          <w:rFonts w:ascii="Berlin Sans FB" w:hAnsi="Berlin Sans FB"/>
          <w:sz w:val="16"/>
          <w:szCs w:val="16"/>
        </w:rPr>
        <w:t>technician</w:t>
      </w:r>
      <w:r w:rsidRPr="000A525E">
        <w:rPr>
          <w:rFonts w:ascii="Berlin Sans FB" w:hAnsi="Berlin Sans FB"/>
          <w:sz w:val="16"/>
          <w:szCs w:val="16"/>
        </w:rPr>
        <w:t xml:space="preserve"> at site</w:t>
      </w:r>
      <w:r w:rsidR="00D40303">
        <w:rPr>
          <w:rFonts w:ascii="Berlin Sans FB" w:hAnsi="Berlin Sans FB"/>
          <w:sz w:val="16"/>
          <w:szCs w:val="16"/>
        </w:rPr>
        <w:t>.  Warranty as per manufacturer. Payment 100% advance.</w:t>
      </w:r>
      <w:bookmarkStart w:id="0" w:name="_GoBack"/>
      <w:bookmarkEnd w:id="0"/>
    </w:p>
    <w:p w14:paraId="151CDAAA" w14:textId="77777777" w:rsidR="002D2BEF" w:rsidRPr="000A525E" w:rsidRDefault="002D2BEF" w:rsidP="003404F4">
      <w:pPr>
        <w:tabs>
          <w:tab w:val="left" w:pos="7125"/>
        </w:tabs>
        <w:rPr>
          <w:rFonts w:ascii="Berlin Sans FB" w:hAnsi="Berlin Sans FB"/>
          <w:sz w:val="16"/>
          <w:szCs w:val="16"/>
        </w:rPr>
      </w:pPr>
    </w:p>
    <w:p w14:paraId="7B8C1925" w14:textId="77777777" w:rsidR="003404F4" w:rsidRPr="000A525E" w:rsidRDefault="003404F4" w:rsidP="003404F4">
      <w:pPr>
        <w:tabs>
          <w:tab w:val="left" w:pos="7125"/>
        </w:tabs>
        <w:rPr>
          <w:rFonts w:ascii="Berlin Sans FB" w:hAnsi="Berlin Sans FB"/>
        </w:rPr>
      </w:pPr>
      <w:r w:rsidRPr="000A525E">
        <w:rPr>
          <w:rFonts w:ascii="Berlin Sans FB" w:hAnsi="Berlin Sans FB"/>
        </w:rPr>
        <w:t xml:space="preserve"> </w:t>
      </w:r>
    </w:p>
    <w:p w14:paraId="48ADA3A4" w14:textId="77777777" w:rsidR="009A41A5" w:rsidRPr="000A525E" w:rsidRDefault="009A41A5" w:rsidP="009A41A5">
      <w:pPr>
        <w:tabs>
          <w:tab w:val="left" w:pos="7125"/>
        </w:tabs>
        <w:rPr>
          <w:rFonts w:ascii="Berlin Sans FB" w:hAnsi="Berlin Sans FB"/>
        </w:rPr>
      </w:pPr>
    </w:p>
    <w:p w14:paraId="486BA684" w14:textId="77777777" w:rsidR="009A41A5" w:rsidRPr="000A525E" w:rsidRDefault="009A41A5" w:rsidP="009A41A5">
      <w:pPr>
        <w:tabs>
          <w:tab w:val="left" w:pos="7125"/>
        </w:tabs>
        <w:rPr>
          <w:rFonts w:ascii="Berlin Sans FB" w:hAnsi="Berlin Sans FB"/>
        </w:rPr>
      </w:pPr>
    </w:p>
    <w:p w14:paraId="64DFEAEB" w14:textId="77777777" w:rsidR="009A41A5" w:rsidRPr="000A525E" w:rsidRDefault="009A41A5" w:rsidP="009A41A5">
      <w:pPr>
        <w:tabs>
          <w:tab w:val="left" w:pos="7125"/>
        </w:tabs>
        <w:rPr>
          <w:rFonts w:ascii="Berlin Sans FB" w:hAnsi="Berlin Sans FB"/>
        </w:rPr>
      </w:pPr>
    </w:p>
    <w:p w14:paraId="7D4438D2" w14:textId="77777777" w:rsidR="009A41A5" w:rsidRPr="000A525E" w:rsidRDefault="009A41A5" w:rsidP="009A41A5">
      <w:pPr>
        <w:tabs>
          <w:tab w:val="left" w:pos="7125"/>
        </w:tabs>
        <w:rPr>
          <w:rFonts w:ascii="Berlin Sans FB" w:hAnsi="Berlin Sans FB"/>
        </w:rPr>
      </w:pPr>
    </w:p>
    <w:p w14:paraId="3D44CF5E" w14:textId="77777777" w:rsidR="009A41A5" w:rsidRPr="000A525E" w:rsidRDefault="009A41A5" w:rsidP="00205E03">
      <w:pPr>
        <w:rPr>
          <w:rFonts w:ascii="Berlin Sans FB" w:hAnsi="Berlin Sans FB"/>
        </w:rPr>
      </w:pPr>
    </w:p>
    <w:p w14:paraId="13D42563" w14:textId="77777777" w:rsidR="00925A09" w:rsidRPr="000A525E" w:rsidRDefault="00925A09" w:rsidP="00205E03">
      <w:pPr>
        <w:rPr>
          <w:rFonts w:ascii="Berlin Sans FB" w:hAnsi="Berlin Sans FB"/>
        </w:rPr>
      </w:pPr>
    </w:p>
    <w:p w14:paraId="4CAB1171" w14:textId="77777777" w:rsidR="00925A09" w:rsidRPr="000A525E" w:rsidRDefault="00925A09" w:rsidP="00205E03">
      <w:pPr>
        <w:rPr>
          <w:rFonts w:ascii="Berlin Sans FB" w:hAnsi="Berlin Sans FB"/>
        </w:rPr>
      </w:pPr>
    </w:p>
    <w:p w14:paraId="59C90B05" w14:textId="77777777" w:rsidR="009A41A5" w:rsidRPr="000A525E" w:rsidRDefault="009A41A5" w:rsidP="00205E03">
      <w:pPr>
        <w:rPr>
          <w:rFonts w:ascii="Berlin Sans FB" w:hAnsi="Berlin Sans FB"/>
        </w:rPr>
      </w:pPr>
    </w:p>
    <w:p w14:paraId="10B89909" w14:textId="77777777" w:rsidR="009A41A5" w:rsidRPr="000A525E" w:rsidRDefault="009A41A5" w:rsidP="00205E03">
      <w:pPr>
        <w:rPr>
          <w:rFonts w:ascii="Berlin Sans FB" w:hAnsi="Berlin Sans FB"/>
        </w:rPr>
      </w:pPr>
    </w:p>
    <w:sectPr w:rsidR="009A41A5" w:rsidRPr="000A525E" w:rsidSect="0081539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F05902" w14:textId="77777777" w:rsidR="00A003B0" w:rsidRDefault="00A003B0" w:rsidP="00205E03">
      <w:r>
        <w:separator/>
      </w:r>
    </w:p>
  </w:endnote>
  <w:endnote w:type="continuationSeparator" w:id="0">
    <w:p w14:paraId="71217E98" w14:textId="77777777" w:rsidR="00A003B0" w:rsidRDefault="00A003B0" w:rsidP="00205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E44C80" w14:textId="77777777" w:rsidR="00A003B0" w:rsidRDefault="00A003B0" w:rsidP="00205E03">
      <w:r>
        <w:separator/>
      </w:r>
    </w:p>
  </w:footnote>
  <w:footnote w:type="continuationSeparator" w:id="0">
    <w:p w14:paraId="32D6227E" w14:textId="77777777" w:rsidR="00A003B0" w:rsidRDefault="00A003B0" w:rsidP="00205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79D16" w14:textId="77777777" w:rsidR="00205E03" w:rsidRPr="00205E03" w:rsidRDefault="00205E03" w:rsidP="00205E03">
    <w:pPr>
      <w:pStyle w:val="Header"/>
      <w:jc w:val="center"/>
      <w:rPr>
        <w:rFonts w:ascii="Arial Black" w:hAnsi="Arial Black"/>
        <w:color w:val="BFBFBF" w:themeColor="background1" w:themeShade="BF"/>
        <w:sz w:val="52"/>
        <w:szCs w:val="52"/>
      </w:rPr>
    </w:pPr>
    <w:r w:rsidRPr="00205E03">
      <w:rPr>
        <w:rFonts w:ascii="Arial Black" w:hAnsi="Arial Black"/>
        <w:color w:val="E36C0A" w:themeColor="accent6" w:themeShade="BF"/>
        <w:sz w:val="52"/>
        <w:szCs w:val="52"/>
      </w:rPr>
      <w:t>Sun</w:t>
    </w:r>
    <w:r w:rsidRPr="00205E03">
      <w:rPr>
        <w:rFonts w:ascii="Arial Black" w:hAnsi="Arial Black"/>
        <w:sz w:val="52"/>
        <w:szCs w:val="52"/>
      </w:rPr>
      <w:t xml:space="preserve"> </w:t>
    </w:r>
    <w:r w:rsidRPr="00205E03">
      <w:rPr>
        <w:rFonts w:ascii="Arial Black" w:hAnsi="Arial Black"/>
        <w:color w:val="BFBFBF" w:themeColor="background1" w:themeShade="BF"/>
        <w:sz w:val="52"/>
        <w:szCs w:val="52"/>
      </w:rPr>
      <w:t>Technologies</w:t>
    </w:r>
  </w:p>
  <w:p w14:paraId="71021CC5" w14:textId="77777777" w:rsidR="00205E03" w:rsidRPr="00205E03" w:rsidRDefault="00205E03" w:rsidP="00205E03">
    <w:pPr>
      <w:pStyle w:val="Header"/>
      <w:jc w:val="center"/>
      <w:rPr>
        <w:sz w:val="22"/>
        <w:szCs w:val="22"/>
      </w:rPr>
    </w:pPr>
    <w:r w:rsidRPr="00205E03">
      <w:rPr>
        <w:sz w:val="22"/>
        <w:szCs w:val="22"/>
      </w:rPr>
      <w:t>111 ghanekar business centre 1</w:t>
    </w:r>
    <w:r w:rsidRPr="00205E03">
      <w:rPr>
        <w:sz w:val="22"/>
        <w:szCs w:val="22"/>
        <w:vertAlign w:val="superscript"/>
      </w:rPr>
      <w:t>st</w:t>
    </w:r>
    <w:r w:rsidRPr="00205E03">
      <w:rPr>
        <w:sz w:val="22"/>
        <w:szCs w:val="22"/>
      </w:rPr>
      <w:t xml:space="preserve"> floor prema bldg. rua de orem panaji goa</w:t>
    </w:r>
  </w:p>
  <w:p w14:paraId="7916B237" w14:textId="77777777" w:rsidR="00205E03" w:rsidRDefault="00205E03" w:rsidP="00205E03">
    <w:pPr>
      <w:pStyle w:val="Header"/>
      <w:jc w:val="center"/>
      <w:rPr>
        <w:sz w:val="22"/>
        <w:szCs w:val="22"/>
      </w:rPr>
    </w:pPr>
    <w:r>
      <w:rPr>
        <w:sz w:val="22"/>
        <w:szCs w:val="22"/>
      </w:rPr>
      <w:t xml:space="preserve">Ph </w:t>
    </w:r>
    <w:r w:rsidRPr="00205E03">
      <w:rPr>
        <w:sz w:val="22"/>
        <w:szCs w:val="22"/>
      </w:rPr>
      <w:t>2420376</w:t>
    </w:r>
    <w:r>
      <w:rPr>
        <w:sz w:val="22"/>
        <w:szCs w:val="22"/>
      </w:rPr>
      <w:t>,  email:</w:t>
    </w:r>
    <w:r w:rsidRPr="00205E03">
      <w:rPr>
        <w:sz w:val="22"/>
        <w:szCs w:val="22"/>
      </w:rPr>
      <w:t xml:space="preserve">  </w:t>
    </w:r>
    <w:hyperlink r:id="rId1" w:history="1">
      <w:r w:rsidRPr="007911CA">
        <w:rPr>
          <w:rStyle w:val="Hyperlink"/>
          <w:sz w:val="22"/>
          <w:szCs w:val="22"/>
        </w:rPr>
        <w:t>suntech17@gmail.com</w:t>
      </w:r>
    </w:hyperlink>
  </w:p>
  <w:p w14:paraId="76BFE389" w14:textId="77777777" w:rsidR="00205E03" w:rsidRPr="00205E03" w:rsidRDefault="00205E03" w:rsidP="00205E03">
    <w:pPr>
      <w:pStyle w:val="Header"/>
      <w:jc w:val="center"/>
      <w:rPr>
        <w:sz w:val="22"/>
        <w:szCs w:val="22"/>
      </w:rPr>
    </w:pPr>
    <w:r>
      <w:rPr>
        <w:sz w:val="22"/>
        <w:szCs w:val="22"/>
      </w:rPr>
      <w:t>========================================================================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03"/>
    <w:rsid w:val="00001EC1"/>
    <w:rsid w:val="000036B2"/>
    <w:rsid w:val="000A525E"/>
    <w:rsid w:val="000B4F09"/>
    <w:rsid w:val="000C70E3"/>
    <w:rsid w:val="001131C9"/>
    <w:rsid w:val="00177326"/>
    <w:rsid w:val="0020152B"/>
    <w:rsid w:val="00205E03"/>
    <w:rsid w:val="002700D3"/>
    <w:rsid w:val="002D2BEF"/>
    <w:rsid w:val="002E006B"/>
    <w:rsid w:val="002F02D7"/>
    <w:rsid w:val="003404F4"/>
    <w:rsid w:val="0035478E"/>
    <w:rsid w:val="00354AB5"/>
    <w:rsid w:val="003B0B8E"/>
    <w:rsid w:val="003B5A22"/>
    <w:rsid w:val="0042343D"/>
    <w:rsid w:val="005121C3"/>
    <w:rsid w:val="006B3A2B"/>
    <w:rsid w:val="006B6CE2"/>
    <w:rsid w:val="006D0F78"/>
    <w:rsid w:val="007675E5"/>
    <w:rsid w:val="0080318A"/>
    <w:rsid w:val="00815396"/>
    <w:rsid w:val="00833775"/>
    <w:rsid w:val="00842951"/>
    <w:rsid w:val="00867B1A"/>
    <w:rsid w:val="00884F29"/>
    <w:rsid w:val="008C1432"/>
    <w:rsid w:val="00900C02"/>
    <w:rsid w:val="00925A09"/>
    <w:rsid w:val="0094288E"/>
    <w:rsid w:val="009A41A5"/>
    <w:rsid w:val="009D64DD"/>
    <w:rsid w:val="00A003B0"/>
    <w:rsid w:val="00B74007"/>
    <w:rsid w:val="00B801CE"/>
    <w:rsid w:val="00BB462C"/>
    <w:rsid w:val="00C3403D"/>
    <w:rsid w:val="00C405D6"/>
    <w:rsid w:val="00C46363"/>
    <w:rsid w:val="00D17B2E"/>
    <w:rsid w:val="00D40303"/>
    <w:rsid w:val="00D72422"/>
    <w:rsid w:val="00DB5FB9"/>
    <w:rsid w:val="00DF074E"/>
    <w:rsid w:val="00F9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5749"/>
  <w15:docId w15:val="{696A4FF9-1870-42C5-8CAA-34F5B160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E03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205E0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rsid w:val="00205E03"/>
    <w:rPr>
      <w:rFonts w:ascii="Calibri" w:eastAsia="Times New Roman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05E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E03"/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5E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E03"/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205E03"/>
    <w:rPr>
      <w:color w:val="0000FF" w:themeColor="hyperlink"/>
      <w:u w:val="single"/>
    </w:rPr>
  </w:style>
  <w:style w:type="paragraph" w:customStyle="1" w:styleId="Default">
    <w:name w:val="Default"/>
    <w:rsid w:val="00C3403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ntech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haritara</dc:creator>
  <cp:lastModifiedBy>JAIPRAKASH PEDNEKAR</cp:lastModifiedBy>
  <cp:revision>5</cp:revision>
  <cp:lastPrinted>2021-08-09T08:35:00Z</cp:lastPrinted>
  <dcterms:created xsi:type="dcterms:W3CDTF">2022-12-03T07:16:00Z</dcterms:created>
  <dcterms:modified xsi:type="dcterms:W3CDTF">2022-12-03T10:39:00Z</dcterms:modified>
</cp:coreProperties>
</file>