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8F90193" w:rsidR="00AB54BD" w:rsidRPr="007A093B" w:rsidRDefault="00CF1615" w:rsidP="00AB54BD">
      <w:pPr>
        <w:tabs>
          <w:tab w:val="left" w:pos="7288"/>
        </w:tabs>
        <w:rPr>
          <w:sz w:val="24"/>
          <w:szCs w:val="24"/>
        </w:rPr>
      </w:pPr>
      <w:r>
        <w:rPr>
          <w:sz w:val="24"/>
          <w:szCs w:val="24"/>
        </w:rPr>
        <w:t>Quotation no:</w:t>
      </w:r>
      <w:r w:rsidR="000F3AE3">
        <w:rPr>
          <w:sz w:val="24"/>
          <w:szCs w:val="24"/>
        </w:rPr>
        <w:t xml:space="preserve"> DMC</w:t>
      </w:r>
      <w:r w:rsidR="00933529">
        <w:rPr>
          <w:sz w:val="24"/>
          <w:szCs w:val="24"/>
        </w:rPr>
        <w:t xml:space="preserve"> 114</w:t>
      </w:r>
    </w:p>
    <w:p w14:paraId="3F5231D2" w14:textId="4FD9E4C7"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97786">
        <w:rPr>
          <w:sz w:val="24"/>
          <w:szCs w:val="24"/>
        </w:rPr>
        <w:t>22</w:t>
      </w:r>
      <w:bookmarkStart w:id="0" w:name="_GoBack"/>
      <w:bookmarkEnd w:id="0"/>
      <w:r w:rsidR="00CF1615">
        <w:rPr>
          <w:sz w:val="24"/>
          <w:szCs w:val="24"/>
        </w:rPr>
        <w:t>/</w:t>
      </w:r>
      <w:r w:rsidR="00B51AEB">
        <w:rPr>
          <w:sz w:val="24"/>
          <w:szCs w:val="24"/>
        </w:rPr>
        <w:t>0</w:t>
      </w:r>
      <w:r w:rsidR="004C6278">
        <w:rPr>
          <w:sz w:val="24"/>
          <w:szCs w:val="24"/>
        </w:rPr>
        <w:t>5</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B8EC01B" w14:textId="1C3484B2" w:rsidR="007B7302" w:rsidRDefault="000F3AE3" w:rsidP="005C517E">
      <w:pPr>
        <w:tabs>
          <w:tab w:val="left" w:pos="1909"/>
          <w:tab w:val="left" w:pos="2025"/>
        </w:tabs>
        <w:rPr>
          <w:b/>
          <w:sz w:val="24"/>
          <w:szCs w:val="24"/>
        </w:rPr>
      </w:pPr>
      <w:r>
        <w:rPr>
          <w:b/>
          <w:sz w:val="24"/>
          <w:szCs w:val="24"/>
        </w:rPr>
        <w:t>The Principal</w:t>
      </w:r>
    </w:p>
    <w:p w14:paraId="25D369B9" w14:textId="4268CC24" w:rsidR="000F3AE3" w:rsidRDefault="000F3AE3" w:rsidP="005C517E">
      <w:pPr>
        <w:tabs>
          <w:tab w:val="left" w:pos="1909"/>
          <w:tab w:val="left" w:pos="2025"/>
        </w:tabs>
        <w:rPr>
          <w:b/>
          <w:sz w:val="24"/>
          <w:szCs w:val="24"/>
        </w:rPr>
      </w:pPr>
      <w:r>
        <w:rPr>
          <w:b/>
          <w:sz w:val="24"/>
          <w:szCs w:val="24"/>
        </w:rPr>
        <w:t>DMC College</w:t>
      </w:r>
    </w:p>
    <w:p w14:paraId="15D2770B" w14:textId="61CBE942" w:rsidR="00752B11" w:rsidRDefault="000F3AE3" w:rsidP="005C517E">
      <w:pPr>
        <w:tabs>
          <w:tab w:val="left" w:pos="1909"/>
          <w:tab w:val="left" w:pos="2025"/>
        </w:tabs>
        <w:rPr>
          <w:b/>
          <w:sz w:val="24"/>
          <w:szCs w:val="24"/>
        </w:rPr>
      </w:pPr>
      <w:r>
        <w:rPr>
          <w:b/>
          <w:sz w:val="24"/>
          <w:szCs w:val="24"/>
        </w:rPr>
        <w:t xml:space="preserve">Mapusa </w:t>
      </w:r>
      <w:r w:rsidR="00752B11">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68E3ED34" w:rsidR="00CF1615" w:rsidRPr="00CF1615" w:rsidRDefault="00E1737D" w:rsidP="00CF1615">
      <w:pPr>
        <w:rPr>
          <w:color w:val="auto"/>
          <w:kern w:val="0"/>
          <w:sz w:val="24"/>
          <w:szCs w:val="24"/>
          <w:lang w:val="en-IN" w:eastAsia="en-IN"/>
        </w:rPr>
      </w:pPr>
      <w:r>
        <w:rPr>
          <w:color w:val="auto"/>
          <w:kern w:val="0"/>
          <w:sz w:val="24"/>
          <w:szCs w:val="24"/>
          <w:lang w:val="en-IN" w:eastAsia="en-IN"/>
        </w:rPr>
        <w:t>Dear Sir /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7777777" w:rsidR="004A6DBA" w:rsidRPr="00C35BDB" w:rsidRDefault="004A6DBA" w:rsidP="00C35BDB">
      <w:pPr>
        <w:tabs>
          <w:tab w:val="left" w:pos="2025"/>
        </w:tabs>
        <w:rPr>
          <w:b/>
          <w:bCs/>
        </w:rPr>
      </w:pPr>
    </w:p>
    <w:tbl>
      <w:tblPr>
        <w:tblW w:w="10009" w:type="dxa"/>
        <w:tblLook w:val="04A0" w:firstRow="1" w:lastRow="0" w:firstColumn="1" w:lastColumn="0" w:noHBand="0" w:noVBand="1"/>
      </w:tblPr>
      <w:tblGrid>
        <w:gridCol w:w="770"/>
        <w:gridCol w:w="6479"/>
        <w:gridCol w:w="660"/>
        <w:gridCol w:w="903"/>
        <w:gridCol w:w="1197"/>
      </w:tblGrid>
      <w:tr w:rsidR="00132D79" w:rsidRPr="00132D79" w14:paraId="0CABEB9D" w14:textId="77777777" w:rsidTr="00132D79">
        <w:trPr>
          <w:trHeight w:val="194"/>
        </w:trPr>
        <w:tc>
          <w:tcPr>
            <w:tcW w:w="7249" w:type="dxa"/>
            <w:gridSpan w:val="2"/>
            <w:tcBorders>
              <w:top w:val="nil"/>
              <w:left w:val="nil"/>
              <w:bottom w:val="nil"/>
              <w:right w:val="nil"/>
            </w:tcBorders>
            <w:shd w:val="clear" w:color="auto" w:fill="auto"/>
            <w:noWrap/>
            <w:vAlign w:val="bottom"/>
            <w:hideMark/>
          </w:tcPr>
          <w:p w14:paraId="40EAEBD9" w14:textId="77777777" w:rsidR="00132D79" w:rsidRPr="00132D79" w:rsidRDefault="00132D79" w:rsidP="00132D79">
            <w:pPr>
              <w:rPr>
                <w:rFonts w:ascii="Calibri" w:hAnsi="Calibri" w:cs="Calibri"/>
                <w:b/>
                <w:bCs/>
                <w:color w:val="000000"/>
                <w:kern w:val="0"/>
                <w:sz w:val="22"/>
                <w:szCs w:val="22"/>
              </w:rPr>
            </w:pPr>
            <w:r w:rsidRPr="00132D79">
              <w:rPr>
                <w:rFonts w:ascii="Calibri" w:hAnsi="Calibri" w:cs="Calibri"/>
                <w:b/>
                <w:bCs/>
                <w:color w:val="000000"/>
                <w:kern w:val="0"/>
                <w:sz w:val="22"/>
                <w:szCs w:val="22"/>
              </w:rPr>
              <w:t>Option 1</w:t>
            </w:r>
          </w:p>
        </w:tc>
        <w:tc>
          <w:tcPr>
            <w:tcW w:w="660" w:type="dxa"/>
            <w:tcBorders>
              <w:top w:val="nil"/>
              <w:left w:val="nil"/>
              <w:bottom w:val="nil"/>
              <w:right w:val="nil"/>
            </w:tcBorders>
            <w:shd w:val="clear" w:color="auto" w:fill="auto"/>
            <w:noWrap/>
            <w:vAlign w:val="bottom"/>
            <w:hideMark/>
          </w:tcPr>
          <w:p w14:paraId="0F66C7DD" w14:textId="77777777" w:rsidR="00132D79" w:rsidRPr="00132D79" w:rsidRDefault="00132D79" w:rsidP="00132D79">
            <w:pPr>
              <w:rPr>
                <w:rFonts w:ascii="Calibri" w:hAnsi="Calibri" w:cs="Calibri"/>
                <w:b/>
                <w:bCs/>
                <w:color w:val="000000"/>
                <w:kern w:val="0"/>
                <w:sz w:val="22"/>
                <w:szCs w:val="22"/>
              </w:rPr>
            </w:pPr>
          </w:p>
        </w:tc>
        <w:tc>
          <w:tcPr>
            <w:tcW w:w="903" w:type="dxa"/>
            <w:tcBorders>
              <w:top w:val="nil"/>
              <w:left w:val="nil"/>
              <w:bottom w:val="nil"/>
              <w:right w:val="nil"/>
            </w:tcBorders>
            <w:shd w:val="clear" w:color="auto" w:fill="auto"/>
            <w:noWrap/>
            <w:vAlign w:val="bottom"/>
            <w:hideMark/>
          </w:tcPr>
          <w:p w14:paraId="750E2F91" w14:textId="77777777" w:rsidR="00132D79" w:rsidRPr="00132D79" w:rsidRDefault="00132D79" w:rsidP="00132D79">
            <w:pPr>
              <w:rPr>
                <w:color w:val="auto"/>
                <w:kern w:val="0"/>
              </w:rPr>
            </w:pPr>
          </w:p>
        </w:tc>
        <w:tc>
          <w:tcPr>
            <w:tcW w:w="1197" w:type="dxa"/>
            <w:tcBorders>
              <w:top w:val="nil"/>
              <w:left w:val="nil"/>
              <w:bottom w:val="nil"/>
              <w:right w:val="nil"/>
            </w:tcBorders>
            <w:shd w:val="clear" w:color="auto" w:fill="auto"/>
            <w:noWrap/>
            <w:vAlign w:val="bottom"/>
            <w:hideMark/>
          </w:tcPr>
          <w:p w14:paraId="3C43B60D" w14:textId="77777777" w:rsidR="00132D79" w:rsidRPr="00132D79" w:rsidRDefault="00132D79" w:rsidP="00132D79">
            <w:pPr>
              <w:rPr>
                <w:color w:val="auto"/>
                <w:kern w:val="0"/>
              </w:rPr>
            </w:pPr>
          </w:p>
        </w:tc>
      </w:tr>
      <w:tr w:rsidR="00132D79" w:rsidRPr="00132D79" w14:paraId="6F247278" w14:textId="77777777" w:rsidTr="00132D79">
        <w:trPr>
          <w:trHeight w:val="203"/>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AA62D"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SR NO</w:t>
            </w:r>
          </w:p>
        </w:tc>
        <w:tc>
          <w:tcPr>
            <w:tcW w:w="6478" w:type="dxa"/>
            <w:tcBorders>
              <w:top w:val="single" w:sz="4" w:space="0" w:color="auto"/>
              <w:left w:val="nil"/>
              <w:bottom w:val="single" w:sz="4" w:space="0" w:color="auto"/>
              <w:right w:val="single" w:sz="4" w:space="0" w:color="auto"/>
            </w:tcBorders>
            <w:shd w:val="clear" w:color="auto" w:fill="auto"/>
            <w:vAlign w:val="center"/>
            <w:hideMark/>
          </w:tcPr>
          <w:p w14:paraId="0E45D269"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ITEM DESCRIPTION</w:t>
            </w:r>
          </w:p>
        </w:tc>
        <w:tc>
          <w:tcPr>
            <w:tcW w:w="660" w:type="dxa"/>
            <w:tcBorders>
              <w:top w:val="single" w:sz="4" w:space="0" w:color="auto"/>
              <w:left w:val="nil"/>
              <w:bottom w:val="single" w:sz="4" w:space="0" w:color="auto"/>
              <w:right w:val="single" w:sz="4" w:space="0" w:color="auto"/>
            </w:tcBorders>
            <w:shd w:val="clear" w:color="auto" w:fill="auto"/>
            <w:vAlign w:val="center"/>
            <w:hideMark/>
          </w:tcPr>
          <w:p w14:paraId="27A5B341"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QTY</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1ADA856E"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PRICE</w:t>
            </w:r>
          </w:p>
        </w:tc>
        <w:tc>
          <w:tcPr>
            <w:tcW w:w="1197" w:type="dxa"/>
            <w:tcBorders>
              <w:top w:val="single" w:sz="4" w:space="0" w:color="auto"/>
              <w:left w:val="nil"/>
              <w:bottom w:val="single" w:sz="4" w:space="0" w:color="auto"/>
              <w:right w:val="single" w:sz="4" w:space="0" w:color="auto"/>
            </w:tcBorders>
            <w:shd w:val="clear" w:color="auto" w:fill="auto"/>
            <w:vAlign w:val="center"/>
            <w:hideMark/>
          </w:tcPr>
          <w:p w14:paraId="4C3D8502"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AMOUNT</w:t>
            </w:r>
          </w:p>
        </w:tc>
      </w:tr>
      <w:tr w:rsidR="00132D79" w:rsidRPr="00132D79" w14:paraId="2D9F0996" w14:textId="77777777" w:rsidTr="00132D79">
        <w:trPr>
          <w:trHeight w:val="602"/>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64485024"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6478" w:type="dxa"/>
            <w:tcBorders>
              <w:top w:val="nil"/>
              <w:left w:val="nil"/>
              <w:bottom w:val="single" w:sz="4" w:space="0" w:color="auto"/>
              <w:right w:val="single" w:sz="4" w:space="0" w:color="auto"/>
            </w:tcBorders>
            <w:shd w:val="clear" w:color="auto" w:fill="auto"/>
            <w:vAlign w:val="center"/>
            <w:hideMark/>
          </w:tcPr>
          <w:p w14:paraId="45375A4E"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Identix K90 Biometric Fingerprint And Card Reader Time &amp; Attendance With Access Control System Push Data Technology &amp;  Warranty One Year</w:t>
            </w:r>
          </w:p>
        </w:tc>
        <w:tc>
          <w:tcPr>
            <w:tcW w:w="660" w:type="dxa"/>
            <w:tcBorders>
              <w:top w:val="nil"/>
              <w:left w:val="nil"/>
              <w:bottom w:val="single" w:sz="4" w:space="0" w:color="auto"/>
              <w:right w:val="single" w:sz="4" w:space="0" w:color="auto"/>
            </w:tcBorders>
            <w:shd w:val="clear" w:color="auto" w:fill="auto"/>
            <w:vAlign w:val="center"/>
            <w:hideMark/>
          </w:tcPr>
          <w:p w14:paraId="77904B62"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903" w:type="dxa"/>
            <w:tcBorders>
              <w:top w:val="nil"/>
              <w:left w:val="nil"/>
              <w:bottom w:val="single" w:sz="4" w:space="0" w:color="auto"/>
              <w:right w:val="single" w:sz="4" w:space="0" w:color="auto"/>
            </w:tcBorders>
            <w:shd w:val="clear" w:color="auto" w:fill="auto"/>
            <w:vAlign w:val="center"/>
            <w:hideMark/>
          </w:tcPr>
          <w:p w14:paraId="75A8E1C3"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14990</w:t>
            </w:r>
          </w:p>
        </w:tc>
        <w:tc>
          <w:tcPr>
            <w:tcW w:w="1197" w:type="dxa"/>
            <w:tcBorders>
              <w:top w:val="nil"/>
              <w:left w:val="nil"/>
              <w:bottom w:val="single" w:sz="4" w:space="0" w:color="auto"/>
              <w:right w:val="single" w:sz="4" w:space="0" w:color="auto"/>
            </w:tcBorders>
            <w:shd w:val="clear" w:color="auto" w:fill="auto"/>
            <w:vAlign w:val="center"/>
            <w:hideMark/>
          </w:tcPr>
          <w:p w14:paraId="6AE9FD15"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14990</w:t>
            </w:r>
          </w:p>
        </w:tc>
      </w:tr>
      <w:tr w:rsidR="00132D79" w:rsidRPr="00132D79" w14:paraId="6DCB4323" w14:textId="77777777" w:rsidTr="00132D79">
        <w:trPr>
          <w:trHeight w:val="227"/>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493F9C2E"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2</w:t>
            </w:r>
          </w:p>
        </w:tc>
        <w:tc>
          <w:tcPr>
            <w:tcW w:w="6478" w:type="dxa"/>
            <w:tcBorders>
              <w:top w:val="nil"/>
              <w:left w:val="nil"/>
              <w:bottom w:val="single" w:sz="4" w:space="0" w:color="auto"/>
              <w:right w:val="single" w:sz="4" w:space="0" w:color="auto"/>
            </w:tcBorders>
            <w:shd w:val="clear" w:color="auto" w:fill="auto"/>
            <w:vAlign w:val="center"/>
            <w:hideMark/>
          </w:tcPr>
          <w:p w14:paraId="28575EA3"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Battery Backup with 7 AH Battery Backup Kit</w:t>
            </w:r>
          </w:p>
        </w:tc>
        <w:tc>
          <w:tcPr>
            <w:tcW w:w="660" w:type="dxa"/>
            <w:tcBorders>
              <w:top w:val="nil"/>
              <w:left w:val="nil"/>
              <w:bottom w:val="single" w:sz="4" w:space="0" w:color="auto"/>
              <w:right w:val="single" w:sz="4" w:space="0" w:color="auto"/>
            </w:tcBorders>
            <w:shd w:val="clear" w:color="auto" w:fill="auto"/>
            <w:vAlign w:val="center"/>
            <w:hideMark/>
          </w:tcPr>
          <w:p w14:paraId="3AD66975"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903" w:type="dxa"/>
            <w:tcBorders>
              <w:top w:val="nil"/>
              <w:left w:val="nil"/>
              <w:bottom w:val="single" w:sz="4" w:space="0" w:color="auto"/>
              <w:right w:val="single" w:sz="4" w:space="0" w:color="auto"/>
            </w:tcBorders>
            <w:shd w:val="clear" w:color="auto" w:fill="auto"/>
            <w:vAlign w:val="center"/>
            <w:hideMark/>
          </w:tcPr>
          <w:p w14:paraId="4E9889F7"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2500</w:t>
            </w:r>
          </w:p>
        </w:tc>
        <w:tc>
          <w:tcPr>
            <w:tcW w:w="1197" w:type="dxa"/>
            <w:tcBorders>
              <w:top w:val="nil"/>
              <w:left w:val="nil"/>
              <w:bottom w:val="single" w:sz="4" w:space="0" w:color="auto"/>
              <w:right w:val="single" w:sz="4" w:space="0" w:color="auto"/>
            </w:tcBorders>
            <w:shd w:val="clear" w:color="auto" w:fill="auto"/>
            <w:vAlign w:val="center"/>
            <w:hideMark/>
          </w:tcPr>
          <w:p w14:paraId="4CF1A81D"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2500</w:t>
            </w:r>
          </w:p>
        </w:tc>
      </w:tr>
      <w:tr w:rsidR="00132D79" w:rsidRPr="00132D79" w14:paraId="1F166510" w14:textId="77777777" w:rsidTr="00132D79">
        <w:trPr>
          <w:trHeight w:val="227"/>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29DB976B" w14:textId="515FF796"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 </w:t>
            </w:r>
            <w:r w:rsidR="00AA08BB">
              <w:rPr>
                <w:rFonts w:ascii="Calibri" w:hAnsi="Calibri" w:cs="Calibri"/>
                <w:color w:val="000000"/>
                <w:kern w:val="0"/>
                <w:sz w:val="22"/>
                <w:szCs w:val="22"/>
              </w:rPr>
              <w:t>3</w:t>
            </w:r>
          </w:p>
        </w:tc>
        <w:tc>
          <w:tcPr>
            <w:tcW w:w="6478" w:type="dxa"/>
            <w:tcBorders>
              <w:top w:val="nil"/>
              <w:left w:val="nil"/>
              <w:bottom w:val="single" w:sz="4" w:space="0" w:color="auto"/>
              <w:right w:val="single" w:sz="4" w:space="0" w:color="auto"/>
            </w:tcBorders>
            <w:shd w:val="clear" w:color="auto" w:fill="auto"/>
            <w:vAlign w:val="center"/>
            <w:hideMark/>
          </w:tcPr>
          <w:p w14:paraId="684CA787"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Basic Software</w:t>
            </w:r>
          </w:p>
        </w:tc>
        <w:tc>
          <w:tcPr>
            <w:tcW w:w="660" w:type="dxa"/>
            <w:tcBorders>
              <w:top w:val="nil"/>
              <w:left w:val="nil"/>
              <w:bottom w:val="single" w:sz="4" w:space="0" w:color="auto"/>
              <w:right w:val="single" w:sz="4" w:space="0" w:color="auto"/>
            </w:tcBorders>
            <w:shd w:val="clear" w:color="auto" w:fill="auto"/>
            <w:vAlign w:val="center"/>
            <w:hideMark/>
          </w:tcPr>
          <w:p w14:paraId="5FC3E711"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903" w:type="dxa"/>
            <w:tcBorders>
              <w:top w:val="nil"/>
              <w:left w:val="nil"/>
              <w:bottom w:val="single" w:sz="4" w:space="0" w:color="auto"/>
              <w:right w:val="single" w:sz="4" w:space="0" w:color="auto"/>
            </w:tcBorders>
            <w:shd w:val="clear" w:color="auto" w:fill="auto"/>
            <w:vAlign w:val="center"/>
            <w:hideMark/>
          </w:tcPr>
          <w:p w14:paraId="79846F22"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5000</w:t>
            </w:r>
          </w:p>
        </w:tc>
        <w:tc>
          <w:tcPr>
            <w:tcW w:w="1197" w:type="dxa"/>
            <w:tcBorders>
              <w:top w:val="nil"/>
              <w:left w:val="nil"/>
              <w:bottom w:val="single" w:sz="4" w:space="0" w:color="auto"/>
              <w:right w:val="single" w:sz="4" w:space="0" w:color="auto"/>
            </w:tcBorders>
            <w:shd w:val="clear" w:color="auto" w:fill="auto"/>
            <w:vAlign w:val="center"/>
            <w:hideMark/>
          </w:tcPr>
          <w:p w14:paraId="68A86422"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5000</w:t>
            </w:r>
          </w:p>
        </w:tc>
      </w:tr>
      <w:tr w:rsidR="00132D79" w:rsidRPr="00132D79" w14:paraId="66E1F2AA" w14:textId="77777777" w:rsidTr="00132D79">
        <w:trPr>
          <w:trHeight w:val="219"/>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392FE231" w14:textId="5B2CA0E2" w:rsidR="00132D79" w:rsidRPr="00132D79" w:rsidRDefault="00AA08BB" w:rsidP="00132D79">
            <w:pPr>
              <w:jc w:val="center"/>
              <w:rPr>
                <w:rFonts w:ascii="Calibri" w:hAnsi="Calibri" w:cs="Calibri"/>
                <w:color w:val="000000"/>
                <w:kern w:val="0"/>
                <w:sz w:val="22"/>
                <w:szCs w:val="22"/>
              </w:rPr>
            </w:pPr>
            <w:r>
              <w:rPr>
                <w:rFonts w:ascii="Calibri" w:hAnsi="Calibri" w:cs="Calibri"/>
                <w:color w:val="000000"/>
                <w:kern w:val="0"/>
                <w:sz w:val="22"/>
                <w:szCs w:val="22"/>
              </w:rPr>
              <w:t>4</w:t>
            </w:r>
          </w:p>
        </w:tc>
        <w:tc>
          <w:tcPr>
            <w:tcW w:w="6478" w:type="dxa"/>
            <w:tcBorders>
              <w:top w:val="nil"/>
              <w:left w:val="nil"/>
              <w:bottom w:val="single" w:sz="4" w:space="0" w:color="auto"/>
              <w:right w:val="single" w:sz="4" w:space="0" w:color="auto"/>
            </w:tcBorders>
            <w:shd w:val="clear" w:color="auto" w:fill="auto"/>
            <w:vAlign w:val="center"/>
            <w:hideMark/>
          </w:tcPr>
          <w:p w14:paraId="7D05414C"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INSTALLATION TESTING COMMISSIONING</w:t>
            </w:r>
          </w:p>
        </w:tc>
        <w:tc>
          <w:tcPr>
            <w:tcW w:w="660" w:type="dxa"/>
            <w:tcBorders>
              <w:top w:val="nil"/>
              <w:left w:val="nil"/>
              <w:bottom w:val="single" w:sz="4" w:space="0" w:color="auto"/>
              <w:right w:val="single" w:sz="4" w:space="0" w:color="auto"/>
            </w:tcBorders>
            <w:shd w:val="clear" w:color="auto" w:fill="auto"/>
            <w:vAlign w:val="center"/>
            <w:hideMark/>
          </w:tcPr>
          <w:p w14:paraId="4DA6F619"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903" w:type="dxa"/>
            <w:tcBorders>
              <w:top w:val="nil"/>
              <w:left w:val="nil"/>
              <w:bottom w:val="single" w:sz="4" w:space="0" w:color="auto"/>
              <w:right w:val="single" w:sz="4" w:space="0" w:color="auto"/>
            </w:tcBorders>
            <w:shd w:val="clear" w:color="auto" w:fill="auto"/>
            <w:vAlign w:val="center"/>
            <w:hideMark/>
          </w:tcPr>
          <w:p w14:paraId="193BEFBB"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5000</w:t>
            </w:r>
          </w:p>
        </w:tc>
        <w:tc>
          <w:tcPr>
            <w:tcW w:w="1197" w:type="dxa"/>
            <w:tcBorders>
              <w:top w:val="nil"/>
              <w:left w:val="nil"/>
              <w:bottom w:val="single" w:sz="4" w:space="0" w:color="auto"/>
              <w:right w:val="single" w:sz="4" w:space="0" w:color="auto"/>
            </w:tcBorders>
            <w:shd w:val="clear" w:color="auto" w:fill="auto"/>
            <w:vAlign w:val="center"/>
            <w:hideMark/>
          </w:tcPr>
          <w:p w14:paraId="2B6899D3"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5000</w:t>
            </w:r>
          </w:p>
        </w:tc>
      </w:tr>
      <w:tr w:rsidR="00132D79" w:rsidRPr="00132D79" w14:paraId="5D43C678"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5275ABF"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TOTAL</w:t>
            </w:r>
          </w:p>
        </w:tc>
        <w:tc>
          <w:tcPr>
            <w:tcW w:w="1197" w:type="dxa"/>
            <w:tcBorders>
              <w:top w:val="nil"/>
              <w:left w:val="nil"/>
              <w:bottom w:val="single" w:sz="4" w:space="0" w:color="auto"/>
              <w:right w:val="single" w:sz="4" w:space="0" w:color="auto"/>
            </w:tcBorders>
            <w:shd w:val="clear" w:color="auto" w:fill="auto"/>
            <w:vAlign w:val="center"/>
            <w:hideMark/>
          </w:tcPr>
          <w:p w14:paraId="51D115F2"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27490</w:t>
            </w:r>
          </w:p>
        </w:tc>
      </w:tr>
      <w:tr w:rsidR="00132D79" w:rsidRPr="00132D79" w14:paraId="2E4E0242"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C21D678"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GST 9%</w:t>
            </w:r>
          </w:p>
        </w:tc>
        <w:tc>
          <w:tcPr>
            <w:tcW w:w="1197" w:type="dxa"/>
            <w:tcBorders>
              <w:top w:val="nil"/>
              <w:left w:val="nil"/>
              <w:bottom w:val="single" w:sz="4" w:space="0" w:color="auto"/>
              <w:right w:val="single" w:sz="4" w:space="0" w:color="auto"/>
            </w:tcBorders>
            <w:shd w:val="clear" w:color="auto" w:fill="auto"/>
            <w:vAlign w:val="center"/>
            <w:hideMark/>
          </w:tcPr>
          <w:p w14:paraId="092D6A27"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2474.1</w:t>
            </w:r>
          </w:p>
        </w:tc>
      </w:tr>
      <w:tr w:rsidR="00132D79" w:rsidRPr="00132D79" w14:paraId="3E0BC901"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1B95846"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GST 9%</w:t>
            </w:r>
          </w:p>
        </w:tc>
        <w:tc>
          <w:tcPr>
            <w:tcW w:w="1197" w:type="dxa"/>
            <w:tcBorders>
              <w:top w:val="nil"/>
              <w:left w:val="nil"/>
              <w:bottom w:val="single" w:sz="4" w:space="0" w:color="auto"/>
              <w:right w:val="single" w:sz="4" w:space="0" w:color="auto"/>
            </w:tcBorders>
            <w:shd w:val="clear" w:color="auto" w:fill="auto"/>
            <w:vAlign w:val="center"/>
            <w:hideMark/>
          </w:tcPr>
          <w:p w14:paraId="3E7C350B"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2474.1</w:t>
            </w:r>
          </w:p>
        </w:tc>
      </w:tr>
      <w:tr w:rsidR="00132D79" w:rsidRPr="00132D79" w14:paraId="59605250"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52B0C52"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Grand Total</w:t>
            </w:r>
          </w:p>
        </w:tc>
        <w:tc>
          <w:tcPr>
            <w:tcW w:w="1197" w:type="dxa"/>
            <w:tcBorders>
              <w:top w:val="nil"/>
              <w:left w:val="nil"/>
              <w:bottom w:val="single" w:sz="4" w:space="0" w:color="auto"/>
              <w:right w:val="single" w:sz="4" w:space="0" w:color="auto"/>
            </w:tcBorders>
            <w:shd w:val="clear" w:color="auto" w:fill="auto"/>
            <w:vAlign w:val="center"/>
            <w:hideMark/>
          </w:tcPr>
          <w:p w14:paraId="3F848147"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32438.2</w:t>
            </w:r>
          </w:p>
        </w:tc>
      </w:tr>
      <w:tr w:rsidR="00132D79" w:rsidRPr="00132D79" w14:paraId="000A30ED" w14:textId="77777777" w:rsidTr="00132D79">
        <w:trPr>
          <w:trHeight w:val="194"/>
        </w:trPr>
        <w:tc>
          <w:tcPr>
            <w:tcW w:w="770" w:type="dxa"/>
            <w:tcBorders>
              <w:top w:val="nil"/>
              <w:left w:val="nil"/>
              <w:bottom w:val="nil"/>
              <w:right w:val="nil"/>
            </w:tcBorders>
            <w:shd w:val="clear" w:color="auto" w:fill="auto"/>
            <w:noWrap/>
            <w:vAlign w:val="bottom"/>
            <w:hideMark/>
          </w:tcPr>
          <w:p w14:paraId="5F42B8E1" w14:textId="77777777" w:rsidR="00132D79" w:rsidRPr="00132D79" w:rsidRDefault="00132D79" w:rsidP="00132D79">
            <w:pPr>
              <w:jc w:val="center"/>
              <w:rPr>
                <w:rFonts w:ascii="Calibri" w:hAnsi="Calibri" w:cs="Calibri"/>
                <w:b/>
                <w:bCs/>
                <w:color w:val="000000"/>
                <w:kern w:val="0"/>
                <w:sz w:val="22"/>
                <w:szCs w:val="22"/>
              </w:rPr>
            </w:pPr>
          </w:p>
        </w:tc>
        <w:tc>
          <w:tcPr>
            <w:tcW w:w="6478" w:type="dxa"/>
            <w:tcBorders>
              <w:top w:val="nil"/>
              <w:left w:val="nil"/>
              <w:bottom w:val="nil"/>
              <w:right w:val="nil"/>
            </w:tcBorders>
            <w:shd w:val="clear" w:color="auto" w:fill="auto"/>
            <w:noWrap/>
            <w:vAlign w:val="bottom"/>
            <w:hideMark/>
          </w:tcPr>
          <w:p w14:paraId="1DBB6635" w14:textId="77777777" w:rsidR="00132D79" w:rsidRPr="00132D79" w:rsidRDefault="00132D79" w:rsidP="00132D79">
            <w:pPr>
              <w:rPr>
                <w:color w:val="auto"/>
                <w:kern w:val="0"/>
              </w:rPr>
            </w:pPr>
          </w:p>
        </w:tc>
        <w:tc>
          <w:tcPr>
            <w:tcW w:w="660" w:type="dxa"/>
            <w:tcBorders>
              <w:top w:val="nil"/>
              <w:left w:val="nil"/>
              <w:bottom w:val="nil"/>
              <w:right w:val="nil"/>
            </w:tcBorders>
            <w:shd w:val="clear" w:color="auto" w:fill="auto"/>
            <w:noWrap/>
            <w:vAlign w:val="bottom"/>
            <w:hideMark/>
          </w:tcPr>
          <w:p w14:paraId="394CCA42" w14:textId="77777777" w:rsidR="00132D79" w:rsidRPr="00132D79" w:rsidRDefault="00132D79" w:rsidP="00132D79">
            <w:pPr>
              <w:rPr>
                <w:color w:val="auto"/>
                <w:kern w:val="0"/>
              </w:rPr>
            </w:pPr>
          </w:p>
        </w:tc>
        <w:tc>
          <w:tcPr>
            <w:tcW w:w="903" w:type="dxa"/>
            <w:tcBorders>
              <w:top w:val="nil"/>
              <w:left w:val="nil"/>
              <w:bottom w:val="nil"/>
              <w:right w:val="nil"/>
            </w:tcBorders>
            <w:shd w:val="clear" w:color="auto" w:fill="auto"/>
            <w:noWrap/>
            <w:vAlign w:val="bottom"/>
            <w:hideMark/>
          </w:tcPr>
          <w:p w14:paraId="51F818FF" w14:textId="77777777" w:rsidR="00132D79" w:rsidRPr="00132D79" w:rsidRDefault="00132D79" w:rsidP="00132D79">
            <w:pPr>
              <w:rPr>
                <w:color w:val="auto"/>
                <w:kern w:val="0"/>
              </w:rPr>
            </w:pPr>
          </w:p>
        </w:tc>
        <w:tc>
          <w:tcPr>
            <w:tcW w:w="1197" w:type="dxa"/>
            <w:tcBorders>
              <w:top w:val="nil"/>
              <w:left w:val="nil"/>
              <w:bottom w:val="nil"/>
              <w:right w:val="nil"/>
            </w:tcBorders>
            <w:shd w:val="clear" w:color="auto" w:fill="auto"/>
            <w:noWrap/>
            <w:vAlign w:val="bottom"/>
            <w:hideMark/>
          </w:tcPr>
          <w:p w14:paraId="35E3D25E" w14:textId="77777777" w:rsidR="00132D79" w:rsidRPr="00132D79" w:rsidRDefault="00132D79" w:rsidP="00132D79">
            <w:pPr>
              <w:rPr>
                <w:color w:val="auto"/>
                <w:kern w:val="0"/>
              </w:rPr>
            </w:pPr>
          </w:p>
        </w:tc>
      </w:tr>
      <w:tr w:rsidR="00132D79" w:rsidRPr="00132D79" w14:paraId="3E192709" w14:textId="77777777" w:rsidTr="00132D79">
        <w:trPr>
          <w:trHeight w:val="194"/>
        </w:trPr>
        <w:tc>
          <w:tcPr>
            <w:tcW w:w="7249" w:type="dxa"/>
            <w:gridSpan w:val="2"/>
            <w:tcBorders>
              <w:top w:val="nil"/>
              <w:left w:val="nil"/>
              <w:bottom w:val="nil"/>
              <w:right w:val="nil"/>
            </w:tcBorders>
            <w:shd w:val="clear" w:color="auto" w:fill="auto"/>
            <w:noWrap/>
            <w:vAlign w:val="bottom"/>
            <w:hideMark/>
          </w:tcPr>
          <w:p w14:paraId="2203A03C" w14:textId="77777777" w:rsidR="00132D79" w:rsidRPr="00132D79" w:rsidRDefault="00132D79" w:rsidP="00132D79">
            <w:pPr>
              <w:rPr>
                <w:rFonts w:ascii="Calibri" w:hAnsi="Calibri" w:cs="Calibri"/>
                <w:b/>
                <w:bCs/>
                <w:color w:val="000000"/>
                <w:kern w:val="0"/>
                <w:sz w:val="22"/>
                <w:szCs w:val="22"/>
              </w:rPr>
            </w:pPr>
            <w:r w:rsidRPr="00132D79">
              <w:rPr>
                <w:rFonts w:ascii="Calibri" w:hAnsi="Calibri" w:cs="Calibri"/>
                <w:b/>
                <w:bCs/>
                <w:color w:val="000000"/>
                <w:kern w:val="0"/>
                <w:sz w:val="22"/>
                <w:szCs w:val="22"/>
              </w:rPr>
              <w:t>Option 2</w:t>
            </w:r>
          </w:p>
        </w:tc>
        <w:tc>
          <w:tcPr>
            <w:tcW w:w="660" w:type="dxa"/>
            <w:tcBorders>
              <w:top w:val="nil"/>
              <w:left w:val="nil"/>
              <w:bottom w:val="nil"/>
              <w:right w:val="nil"/>
            </w:tcBorders>
            <w:shd w:val="clear" w:color="auto" w:fill="auto"/>
            <w:noWrap/>
            <w:vAlign w:val="bottom"/>
            <w:hideMark/>
          </w:tcPr>
          <w:p w14:paraId="0026D0C1" w14:textId="77777777" w:rsidR="00132D79" w:rsidRPr="00132D79" w:rsidRDefault="00132D79" w:rsidP="00132D79">
            <w:pPr>
              <w:rPr>
                <w:rFonts w:ascii="Calibri" w:hAnsi="Calibri" w:cs="Calibri"/>
                <w:b/>
                <w:bCs/>
                <w:color w:val="000000"/>
                <w:kern w:val="0"/>
                <w:sz w:val="22"/>
                <w:szCs w:val="22"/>
              </w:rPr>
            </w:pPr>
          </w:p>
        </w:tc>
        <w:tc>
          <w:tcPr>
            <w:tcW w:w="903" w:type="dxa"/>
            <w:tcBorders>
              <w:top w:val="nil"/>
              <w:left w:val="nil"/>
              <w:bottom w:val="nil"/>
              <w:right w:val="nil"/>
            </w:tcBorders>
            <w:shd w:val="clear" w:color="auto" w:fill="auto"/>
            <w:noWrap/>
            <w:vAlign w:val="bottom"/>
            <w:hideMark/>
          </w:tcPr>
          <w:p w14:paraId="6C232AA4" w14:textId="77777777" w:rsidR="00132D79" w:rsidRPr="00132D79" w:rsidRDefault="00132D79" w:rsidP="00132D79">
            <w:pPr>
              <w:rPr>
                <w:color w:val="auto"/>
                <w:kern w:val="0"/>
              </w:rPr>
            </w:pPr>
          </w:p>
        </w:tc>
        <w:tc>
          <w:tcPr>
            <w:tcW w:w="1197" w:type="dxa"/>
            <w:tcBorders>
              <w:top w:val="nil"/>
              <w:left w:val="nil"/>
              <w:bottom w:val="nil"/>
              <w:right w:val="nil"/>
            </w:tcBorders>
            <w:shd w:val="clear" w:color="auto" w:fill="auto"/>
            <w:noWrap/>
            <w:vAlign w:val="bottom"/>
            <w:hideMark/>
          </w:tcPr>
          <w:p w14:paraId="1C27CE11" w14:textId="77777777" w:rsidR="00132D79" w:rsidRPr="00132D79" w:rsidRDefault="00132D79" w:rsidP="00132D79">
            <w:pPr>
              <w:rPr>
                <w:color w:val="auto"/>
                <w:kern w:val="0"/>
              </w:rPr>
            </w:pPr>
          </w:p>
        </w:tc>
      </w:tr>
      <w:tr w:rsidR="00132D79" w:rsidRPr="00132D79" w14:paraId="7C6EF963" w14:textId="77777777" w:rsidTr="00132D79">
        <w:trPr>
          <w:trHeight w:val="194"/>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B5B56"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SR NO</w:t>
            </w:r>
          </w:p>
        </w:tc>
        <w:tc>
          <w:tcPr>
            <w:tcW w:w="6478" w:type="dxa"/>
            <w:tcBorders>
              <w:top w:val="single" w:sz="4" w:space="0" w:color="auto"/>
              <w:left w:val="nil"/>
              <w:bottom w:val="single" w:sz="4" w:space="0" w:color="auto"/>
              <w:right w:val="single" w:sz="4" w:space="0" w:color="auto"/>
            </w:tcBorders>
            <w:shd w:val="clear" w:color="auto" w:fill="auto"/>
            <w:vAlign w:val="center"/>
            <w:hideMark/>
          </w:tcPr>
          <w:p w14:paraId="76EBCEA0"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ITEM DESCRIPTION</w:t>
            </w:r>
          </w:p>
        </w:tc>
        <w:tc>
          <w:tcPr>
            <w:tcW w:w="660" w:type="dxa"/>
            <w:tcBorders>
              <w:top w:val="single" w:sz="4" w:space="0" w:color="auto"/>
              <w:left w:val="nil"/>
              <w:bottom w:val="single" w:sz="4" w:space="0" w:color="auto"/>
              <w:right w:val="single" w:sz="4" w:space="0" w:color="auto"/>
            </w:tcBorders>
            <w:shd w:val="clear" w:color="auto" w:fill="auto"/>
            <w:vAlign w:val="center"/>
            <w:hideMark/>
          </w:tcPr>
          <w:p w14:paraId="4F62CEE7"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QTY</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1CA85AA6"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PRICE</w:t>
            </w:r>
          </w:p>
        </w:tc>
        <w:tc>
          <w:tcPr>
            <w:tcW w:w="1197" w:type="dxa"/>
            <w:tcBorders>
              <w:top w:val="single" w:sz="4" w:space="0" w:color="auto"/>
              <w:left w:val="nil"/>
              <w:bottom w:val="single" w:sz="4" w:space="0" w:color="auto"/>
              <w:right w:val="single" w:sz="4" w:space="0" w:color="auto"/>
            </w:tcBorders>
            <w:shd w:val="clear" w:color="auto" w:fill="auto"/>
            <w:vAlign w:val="center"/>
            <w:hideMark/>
          </w:tcPr>
          <w:p w14:paraId="01AA46E9"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AMOUNT</w:t>
            </w:r>
          </w:p>
        </w:tc>
      </w:tr>
      <w:tr w:rsidR="00132D79" w:rsidRPr="00132D79" w14:paraId="571D4F7C" w14:textId="77777777" w:rsidTr="00132D79">
        <w:trPr>
          <w:trHeight w:val="748"/>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48623344"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6478" w:type="dxa"/>
            <w:tcBorders>
              <w:top w:val="nil"/>
              <w:left w:val="nil"/>
              <w:bottom w:val="single" w:sz="4" w:space="0" w:color="auto"/>
              <w:right w:val="single" w:sz="4" w:space="0" w:color="auto"/>
            </w:tcBorders>
            <w:shd w:val="clear" w:color="auto" w:fill="auto"/>
            <w:vAlign w:val="center"/>
            <w:hideMark/>
          </w:tcPr>
          <w:p w14:paraId="7A559715" w14:textId="77777777" w:rsidR="00132D79" w:rsidRPr="00132D79" w:rsidRDefault="00132D79" w:rsidP="00132D79">
            <w:pPr>
              <w:jc w:val="center"/>
              <w:rPr>
                <w:rFonts w:ascii="Calibri" w:hAnsi="Calibri" w:cs="Calibri"/>
                <w:color w:val="000000"/>
                <w:kern w:val="0"/>
                <w:sz w:val="22"/>
                <w:szCs w:val="22"/>
              </w:rPr>
            </w:pPr>
            <w:proofErr w:type="spellStart"/>
            <w:r w:rsidRPr="00132D79">
              <w:rPr>
                <w:rFonts w:ascii="Calibri" w:hAnsi="Calibri" w:cs="Calibri"/>
                <w:color w:val="000000"/>
                <w:kern w:val="0"/>
                <w:sz w:val="22"/>
                <w:szCs w:val="22"/>
              </w:rPr>
              <w:t>Dahua</w:t>
            </w:r>
            <w:proofErr w:type="spellEnd"/>
            <w:r w:rsidRPr="00132D79">
              <w:rPr>
                <w:rFonts w:ascii="Calibri" w:hAnsi="Calibri" w:cs="Calibri"/>
                <w:color w:val="000000"/>
                <w:kern w:val="0"/>
                <w:sz w:val="22"/>
                <w:szCs w:val="22"/>
              </w:rPr>
              <w:t xml:space="preserve"> or Similar Face recognition access controller Biometric Device IP - Face / Finger / </w:t>
            </w:r>
            <w:proofErr w:type="gramStart"/>
            <w:r w:rsidRPr="00132D79">
              <w:rPr>
                <w:rFonts w:ascii="Calibri" w:hAnsi="Calibri" w:cs="Calibri"/>
                <w:color w:val="000000"/>
                <w:kern w:val="0"/>
                <w:sz w:val="22"/>
                <w:szCs w:val="22"/>
              </w:rPr>
              <w:t>Card,  6000</w:t>
            </w:r>
            <w:proofErr w:type="gramEnd"/>
            <w:r w:rsidRPr="00132D79">
              <w:rPr>
                <w:rFonts w:ascii="Calibri" w:hAnsi="Calibri" w:cs="Calibri"/>
                <w:color w:val="000000"/>
                <w:kern w:val="0"/>
                <w:sz w:val="22"/>
                <w:szCs w:val="22"/>
              </w:rPr>
              <w:t xml:space="preserve"> users. 2MP wide - angle dual lens camera, support DWDR white light fill light and IR fill light.</w:t>
            </w:r>
          </w:p>
        </w:tc>
        <w:tc>
          <w:tcPr>
            <w:tcW w:w="660" w:type="dxa"/>
            <w:tcBorders>
              <w:top w:val="nil"/>
              <w:left w:val="nil"/>
              <w:bottom w:val="single" w:sz="4" w:space="0" w:color="auto"/>
              <w:right w:val="single" w:sz="4" w:space="0" w:color="auto"/>
            </w:tcBorders>
            <w:shd w:val="clear" w:color="auto" w:fill="auto"/>
            <w:vAlign w:val="center"/>
            <w:hideMark/>
          </w:tcPr>
          <w:p w14:paraId="40920999"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903" w:type="dxa"/>
            <w:tcBorders>
              <w:top w:val="nil"/>
              <w:left w:val="nil"/>
              <w:bottom w:val="single" w:sz="4" w:space="0" w:color="auto"/>
              <w:right w:val="single" w:sz="4" w:space="0" w:color="auto"/>
            </w:tcBorders>
            <w:shd w:val="clear" w:color="auto" w:fill="auto"/>
            <w:vAlign w:val="center"/>
            <w:hideMark/>
          </w:tcPr>
          <w:p w14:paraId="3D870DEC"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29000</w:t>
            </w:r>
          </w:p>
        </w:tc>
        <w:tc>
          <w:tcPr>
            <w:tcW w:w="1197" w:type="dxa"/>
            <w:tcBorders>
              <w:top w:val="nil"/>
              <w:left w:val="nil"/>
              <w:bottom w:val="single" w:sz="4" w:space="0" w:color="auto"/>
              <w:right w:val="single" w:sz="4" w:space="0" w:color="auto"/>
            </w:tcBorders>
            <w:shd w:val="clear" w:color="auto" w:fill="auto"/>
            <w:vAlign w:val="center"/>
            <w:hideMark/>
          </w:tcPr>
          <w:p w14:paraId="012DDA53"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29000</w:t>
            </w:r>
          </w:p>
        </w:tc>
      </w:tr>
      <w:tr w:rsidR="00132D79" w:rsidRPr="00132D79" w14:paraId="55635FD5" w14:textId="77777777" w:rsidTr="00132D79">
        <w:trPr>
          <w:trHeight w:val="194"/>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1A7F1DC5"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2</w:t>
            </w:r>
          </w:p>
        </w:tc>
        <w:tc>
          <w:tcPr>
            <w:tcW w:w="6478" w:type="dxa"/>
            <w:tcBorders>
              <w:top w:val="nil"/>
              <w:left w:val="nil"/>
              <w:bottom w:val="single" w:sz="4" w:space="0" w:color="auto"/>
              <w:right w:val="single" w:sz="4" w:space="0" w:color="auto"/>
            </w:tcBorders>
            <w:shd w:val="clear" w:color="auto" w:fill="auto"/>
            <w:vAlign w:val="center"/>
            <w:hideMark/>
          </w:tcPr>
          <w:p w14:paraId="19A5C5B7"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 xml:space="preserve">Basic Software </w:t>
            </w:r>
            <w:proofErr w:type="spellStart"/>
            <w:r w:rsidRPr="00132D79">
              <w:rPr>
                <w:rFonts w:ascii="Calibri" w:hAnsi="Calibri" w:cs="Calibri"/>
                <w:color w:val="000000"/>
                <w:kern w:val="0"/>
                <w:sz w:val="22"/>
                <w:szCs w:val="22"/>
              </w:rPr>
              <w:t>Chrges</w:t>
            </w:r>
            <w:proofErr w:type="spellEnd"/>
          </w:p>
        </w:tc>
        <w:tc>
          <w:tcPr>
            <w:tcW w:w="660" w:type="dxa"/>
            <w:tcBorders>
              <w:top w:val="nil"/>
              <w:left w:val="nil"/>
              <w:bottom w:val="single" w:sz="4" w:space="0" w:color="auto"/>
              <w:right w:val="single" w:sz="4" w:space="0" w:color="auto"/>
            </w:tcBorders>
            <w:shd w:val="clear" w:color="auto" w:fill="auto"/>
            <w:vAlign w:val="center"/>
            <w:hideMark/>
          </w:tcPr>
          <w:p w14:paraId="079ECB56"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903" w:type="dxa"/>
            <w:tcBorders>
              <w:top w:val="nil"/>
              <w:left w:val="nil"/>
              <w:bottom w:val="single" w:sz="4" w:space="0" w:color="auto"/>
              <w:right w:val="single" w:sz="4" w:space="0" w:color="auto"/>
            </w:tcBorders>
            <w:shd w:val="clear" w:color="auto" w:fill="auto"/>
            <w:vAlign w:val="center"/>
            <w:hideMark/>
          </w:tcPr>
          <w:p w14:paraId="71EB4B26"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5000</w:t>
            </w:r>
          </w:p>
        </w:tc>
        <w:tc>
          <w:tcPr>
            <w:tcW w:w="1197" w:type="dxa"/>
            <w:tcBorders>
              <w:top w:val="nil"/>
              <w:left w:val="nil"/>
              <w:bottom w:val="single" w:sz="4" w:space="0" w:color="auto"/>
              <w:right w:val="single" w:sz="4" w:space="0" w:color="auto"/>
            </w:tcBorders>
            <w:shd w:val="clear" w:color="auto" w:fill="auto"/>
            <w:vAlign w:val="center"/>
            <w:hideMark/>
          </w:tcPr>
          <w:p w14:paraId="6AAEF7C0"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5000</w:t>
            </w:r>
          </w:p>
        </w:tc>
      </w:tr>
      <w:tr w:rsidR="00132D79" w:rsidRPr="00132D79" w14:paraId="24CDEF96" w14:textId="77777777" w:rsidTr="00132D79">
        <w:trPr>
          <w:trHeight w:val="194"/>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60605B79"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3</w:t>
            </w:r>
          </w:p>
        </w:tc>
        <w:tc>
          <w:tcPr>
            <w:tcW w:w="6478" w:type="dxa"/>
            <w:tcBorders>
              <w:top w:val="nil"/>
              <w:left w:val="nil"/>
              <w:bottom w:val="single" w:sz="4" w:space="0" w:color="auto"/>
              <w:right w:val="single" w:sz="4" w:space="0" w:color="auto"/>
            </w:tcBorders>
            <w:shd w:val="clear" w:color="auto" w:fill="auto"/>
            <w:vAlign w:val="center"/>
            <w:hideMark/>
          </w:tcPr>
          <w:p w14:paraId="6BA21CC7"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INSTALLATION TESTING COMMISSIONING</w:t>
            </w:r>
          </w:p>
        </w:tc>
        <w:tc>
          <w:tcPr>
            <w:tcW w:w="660" w:type="dxa"/>
            <w:tcBorders>
              <w:top w:val="nil"/>
              <w:left w:val="nil"/>
              <w:bottom w:val="single" w:sz="4" w:space="0" w:color="auto"/>
              <w:right w:val="single" w:sz="4" w:space="0" w:color="auto"/>
            </w:tcBorders>
            <w:shd w:val="clear" w:color="auto" w:fill="auto"/>
            <w:vAlign w:val="center"/>
            <w:hideMark/>
          </w:tcPr>
          <w:p w14:paraId="4536E6BE"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903" w:type="dxa"/>
            <w:tcBorders>
              <w:top w:val="nil"/>
              <w:left w:val="nil"/>
              <w:bottom w:val="single" w:sz="4" w:space="0" w:color="auto"/>
              <w:right w:val="single" w:sz="4" w:space="0" w:color="auto"/>
            </w:tcBorders>
            <w:shd w:val="clear" w:color="auto" w:fill="auto"/>
            <w:vAlign w:val="center"/>
            <w:hideMark/>
          </w:tcPr>
          <w:p w14:paraId="663EE8F4"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5000</w:t>
            </w:r>
          </w:p>
        </w:tc>
        <w:tc>
          <w:tcPr>
            <w:tcW w:w="1197" w:type="dxa"/>
            <w:tcBorders>
              <w:top w:val="nil"/>
              <w:left w:val="nil"/>
              <w:bottom w:val="single" w:sz="4" w:space="0" w:color="auto"/>
              <w:right w:val="single" w:sz="4" w:space="0" w:color="auto"/>
            </w:tcBorders>
            <w:shd w:val="clear" w:color="auto" w:fill="auto"/>
            <w:vAlign w:val="center"/>
            <w:hideMark/>
          </w:tcPr>
          <w:p w14:paraId="167BC1FE"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5000</w:t>
            </w:r>
          </w:p>
        </w:tc>
      </w:tr>
      <w:tr w:rsidR="00132D79" w:rsidRPr="00132D79" w14:paraId="310EA780"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B6D1DD2"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TOTAL</w:t>
            </w:r>
          </w:p>
        </w:tc>
        <w:tc>
          <w:tcPr>
            <w:tcW w:w="1197" w:type="dxa"/>
            <w:tcBorders>
              <w:top w:val="nil"/>
              <w:left w:val="nil"/>
              <w:bottom w:val="single" w:sz="4" w:space="0" w:color="auto"/>
              <w:right w:val="single" w:sz="4" w:space="0" w:color="auto"/>
            </w:tcBorders>
            <w:shd w:val="clear" w:color="auto" w:fill="auto"/>
            <w:vAlign w:val="center"/>
            <w:hideMark/>
          </w:tcPr>
          <w:p w14:paraId="741DA9F9"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39000</w:t>
            </w:r>
          </w:p>
        </w:tc>
      </w:tr>
      <w:tr w:rsidR="00132D79" w:rsidRPr="00132D79" w14:paraId="5CE36D5C"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A3C9EA9"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GST 9%</w:t>
            </w:r>
          </w:p>
        </w:tc>
        <w:tc>
          <w:tcPr>
            <w:tcW w:w="1197" w:type="dxa"/>
            <w:tcBorders>
              <w:top w:val="nil"/>
              <w:left w:val="nil"/>
              <w:bottom w:val="single" w:sz="4" w:space="0" w:color="auto"/>
              <w:right w:val="single" w:sz="4" w:space="0" w:color="auto"/>
            </w:tcBorders>
            <w:shd w:val="clear" w:color="auto" w:fill="auto"/>
            <w:vAlign w:val="center"/>
            <w:hideMark/>
          </w:tcPr>
          <w:p w14:paraId="229F85F9"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3510</w:t>
            </w:r>
          </w:p>
        </w:tc>
      </w:tr>
      <w:tr w:rsidR="00132D79" w:rsidRPr="00132D79" w14:paraId="2923BE5F"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BE73C57"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GST 9%</w:t>
            </w:r>
          </w:p>
        </w:tc>
        <w:tc>
          <w:tcPr>
            <w:tcW w:w="1197" w:type="dxa"/>
            <w:tcBorders>
              <w:top w:val="nil"/>
              <w:left w:val="nil"/>
              <w:bottom w:val="single" w:sz="4" w:space="0" w:color="auto"/>
              <w:right w:val="single" w:sz="4" w:space="0" w:color="auto"/>
            </w:tcBorders>
            <w:shd w:val="clear" w:color="auto" w:fill="auto"/>
            <w:vAlign w:val="center"/>
            <w:hideMark/>
          </w:tcPr>
          <w:p w14:paraId="110287E3"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3510</w:t>
            </w:r>
          </w:p>
        </w:tc>
      </w:tr>
      <w:tr w:rsidR="00132D79" w:rsidRPr="00132D79" w14:paraId="43A035F0"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B4B111C"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Grand Total</w:t>
            </w:r>
          </w:p>
        </w:tc>
        <w:tc>
          <w:tcPr>
            <w:tcW w:w="1197" w:type="dxa"/>
            <w:tcBorders>
              <w:top w:val="nil"/>
              <w:left w:val="nil"/>
              <w:bottom w:val="single" w:sz="4" w:space="0" w:color="auto"/>
              <w:right w:val="single" w:sz="4" w:space="0" w:color="auto"/>
            </w:tcBorders>
            <w:shd w:val="clear" w:color="auto" w:fill="auto"/>
            <w:vAlign w:val="center"/>
            <w:hideMark/>
          </w:tcPr>
          <w:p w14:paraId="69DC4DC4"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46020</w:t>
            </w:r>
          </w:p>
        </w:tc>
      </w:tr>
      <w:tr w:rsidR="00132D79" w:rsidRPr="00132D79" w14:paraId="365B33A1" w14:textId="77777777" w:rsidTr="00132D79">
        <w:trPr>
          <w:trHeight w:val="194"/>
        </w:trPr>
        <w:tc>
          <w:tcPr>
            <w:tcW w:w="770" w:type="dxa"/>
            <w:tcBorders>
              <w:top w:val="nil"/>
              <w:left w:val="nil"/>
              <w:bottom w:val="nil"/>
              <w:right w:val="nil"/>
            </w:tcBorders>
            <w:shd w:val="clear" w:color="auto" w:fill="auto"/>
            <w:noWrap/>
            <w:vAlign w:val="bottom"/>
            <w:hideMark/>
          </w:tcPr>
          <w:p w14:paraId="74421AF1" w14:textId="77777777" w:rsidR="00132D79" w:rsidRPr="00132D79" w:rsidRDefault="00132D79" w:rsidP="00132D79">
            <w:pPr>
              <w:jc w:val="center"/>
              <w:rPr>
                <w:rFonts w:ascii="Calibri" w:hAnsi="Calibri" w:cs="Calibri"/>
                <w:b/>
                <w:bCs/>
                <w:color w:val="000000"/>
                <w:kern w:val="0"/>
                <w:sz w:val="22"/>
                <w:szCs w:val="22"/>
              </w:rPr>
            </w:pPr>
          </w:p>
        </w:tc>
        <w:tc>
          <w:tcPr>
            <w:tcW w:w="6478" w:type="dxa"/>
            <w:tcBorders>
              <w:top w:val="nil"/>
              <w:left w:val="nil"/>
              <w:bottom w:val="nil"/>
              <w:right w:val="nil"/>
            </w:tcBorders>
            <w:shd w:val="clear" w:color="auto" w:fill="auto"/>
            <w:noWrap/>
            <w:vAlign w:val="bottom"/>
            <w:hideMark/>
          </w:tcPr>
          <w:p w14:paraId="271078D4" w14:textId="77777777" w:rsidR="00132D79" w:rsidRPr="00132D79" w:rsidRDefault="00132D79" w:rsidP="00132D79">
            <w:pPr>
              <w:rPr>
                <w:color w:val="auto"/>
                <w:kern w:val="0"/>
              </w:rPr>
            </w:pPr>
          </w:p>
        </w:tc>
        <w:tc>
          <w:tcPr>
            <w:tcW w:w="660" w:type="dxa"/>
            <w:tcBorders>
              <w:top w:val="nil"/>
              <w:left w:val="nil"/>
              <w:bottom w:val="nil"/>
              <w:right w:val="nil"/>
            </w:tcBorders>
            <w:shd w:val="clear" w:color="auto" w:fill="auto"/>
            <w:noWrap/>
            <w:vAlign w:val="bottom"/>
            <w:hideMark/>
          </w:tcPr>
          <w:p w14:paraId="3DF8186F" w14:textId="77777777" w:rsidR="00132D79" w:rsidRPr="00132D79" w:rsidRDefault="00132D79" w:rsidP="00132D79">
            <w:pPr>
              <w:rPr>
                <w:color w:val="auto"/>
                <w:kern w:val="0"/>
              </w:rPr>
            </w:pPr>
          </w:p>
        </w:tc>
        <w:tc>
          <w:tcPr>
            <w:tcW w:w="903" w:type="dxa"/>
            <w:tcBorders>
              <w:top w:val="nil"/>
              <w:left w:val="nil"/>
              <w:bottom w:val="nil"/>
              <w:right w:val="nil"/>
            </w:tcBorders>
            <w:shd w:val="clear" w:color="auto" w:fill="auto"/>
            <w:noWrap/>
            <w:vAlign w:val="bottom"/>
            <w:hideMark/>
          </w:tcPr>
          <w:p w14:paraId="71CE35BC" w14:textId="77777777" w:rsidR="00132D79" w:rsidRPr="00132D79" w:rsidRDefault="00132D79" w:rsidP="00132D79">
            <w:pPr>
              <w:rPr>
                <w:color w:val="auto"/>
                <w:kern w:val="0"/>
              </w:rPr>
            </w:pPr>
          </w:p>
        </w:tc>
        <w:tc>
          <w:tcPr>
            <w:tcW w:w="1197" w:type="dxa"/>
            <w:tcBorders>
              <w:top w:val="nil"/>
              <w:left w:val="nil"/>
              <w:bottom w:val="nil"/>
              <w:right w:val="nil"/>
            </w:tcBorders>
            <w:shd w:val="clear" w:color="auto" w:fill="auto"/>
            <w:noWrap/>
            <w:vAlign w:val="bottom"/>
            <w:hideMark/>
          </w:tcPr>
          <w:p w14:paraId="0EF05E38" w14:textId="77777777" w:rsidR="00132D79" w:rsidRPr="00132D79" w:rsidRDefault="00132D79" w:rsidP="00132D79">
            <w:pPr>
              <w:rPr>
                <w:color w:val="auto"/>
                <w:kern w:val="0"/>
              </w:rPr>
            </w:pPr>
          </w:p>
        </w:tc>
      </w:tr>
      <w:tr w:rsidR="00132D79" w:rsidRPr="00132D79" w14:paraId="11A2DD25" w14:textId="77777777" w:rsidTr="00132D79">
        <w:trPr>
          <w:trHeight w:val="194"/>
        </w:trPr>
        <w:tc>
          <w:tcPr>
            <w:tcW w:w="7249" w:type="dxa"/>
            <w:gridSpan w:val="2"/>
            <w:tcBorders>
              <w:top w:val="nil"/>
              <w:left w:val="nil"/>
              <w:bottom w:val="nil"/>
              <w:right w:val="nil"/>
            </w:tcBorders>
            <w:shd w:val="clear" w:color="auto" w:fill="auto"/>
            <w:noWrap/>
            <w:vAlign w:val="bottom"/>
            <w:hideMark/>
          </w:tcPr>
          <w:p w14:paraId="63D8848C" w14:textId="77777777" w:rsidR="00132D79" w:rsidRPr="00132D79" w:rsidRDefault="00132D79" w:rsidP="00132D79">
            <w:pPr>
              <w:rPr>
                <w:rFonts w:ascii="Calibri" w:hAnsi="Calibri" w:cs="Calibri"/>
                <w:b/>
                <w:bCs/>
                <w:color w:val="000000"/>
                <w:kern w:val="0"/>
                <w:sz w:val="22"/>
                <w:szCs w:val="22"/>
              </w:rPr>
            </w:pPr>
            <w:r w:rsidRPr="00132D79">
              <w:rPr>
                <w:rFonts w:ascii="Calibri" w:hAnsi="Calibri" w:cs="Calibri"/>
                <w:b/>
                <w:bCs/>
                <w:color w:val="000000"/>
                <w:kern w:val="0"/>
                <w:sz w:val="22"/>
                <w:szCs w:val="22"/>
              </w:rPr>
              <w:lastRenderedPageBreak/>
              <w:t>Option 3</w:t>
            </w:r>
          </w:p>
        </w:tc>
        <w:tc>
          <w:tcPr>
            <w:tcW w:w="660" w:type="dxa"/>
            <w:tcBorders>
              <w:top w:val="nil"/>
              <w:left w:val="nil"/>
              <w:bottom w:val="nil"/>
              <w:right w:val="nil"/>
            </w:tcBorders>
            <w:shd w:val="clear" w:color="auto" w:fill="auto"/>
            <w:noWrap/>
            <w:vAlign w:val="bottom"/>
            <w:hideMark/>
          </w:tcPr>
          <w:p w14:paraId="0461DFA1" w14:textId="77777777" w:rsidR="00132D79" w:rsidRPr="00132D79" w:rsidRDefault="00132D79" w:rsidP="00132D79">
            <w:pPr>
              <w:rPr>
                <w:rFonts w:ascii="Calibri" w:hAnsi="Calibri" w:cs="Calibri"/>
                <w:b/>
                <w:bCs/>
                <w:color w:val="000000"/>
                <w:kern w:val="0"/>
                <w:sz w:val="22"/>
                <w:szCs w:val="22"/>
              </w:rPr>
            </w:pPr>
          </w:p>
        </w:tc>
        <w:tc>
          <w:tcPr>
            <w:tcW w:w="903" w:type="dxa"/>
            <w:tcBorders>
              <w:top w:val="nil"/>
              <w:left w:val="nil"/>
              <w:bottom w:val="nil"/>
              <w:right w:val="nil"/>
            </w:tcBorders>
            <w:shd w:val="clear" w:color="auto" w:fill="auto"/>
            <w:noWrap/>
            <w:vAlign w:val="bottom"/>
            <w:hideMark/>
          </w:tcPr>
          <w:p w14:paraId="39CCE520" w14:textId="77777777" w:rsidR="00132D79" w:rsidRPr="00132D79" w:rsidRDefault="00132D79" w:rsidP="00132D79">
            <w:pPr>
              <w:rPr>
                <w:color w:val="auto"/>
                <w:kern w:val="0"/>
              </w:rPr>
            </w:pPr>
          </w:p>
        </w:tc>
        <w:tc>
          <w:tcPr>
            <w:tcW w:w="1197" w:type="dxa"/>
            <w:tcBorders>
              <w:top w:val="nil"/>
              <w:left w:val="nil"/>
              <w:bottom w:val="nil"/>
              <w:right w:val="nil"/>
            </w:tcBorders>
            <w:shd w:val="clear" w:color="auto" w:fill="auto"/>
            <w:noWrap/>
            <w:vAlign w:val="bottom"/>
            <w:hideMark/>
          </w:tcPr>
          <w:p w14:paraId="047EDAF7" w14:textId="77777777" w:rsidR="00132D79" w:rsidRPr="00132D79" w:rsidRDefault="00132D79" w:rsidP="00132D79">
            <w:pPr>
              <w:rPr>
                <w:color w:val="auto"/>
                <w:kern w:val="0"/>
              </w:rPr>
            </w:pPr>
          </w:p>
        </w:tc>
      </w:tr>
      <w:tr w:rsidR="00132D79" w:rsidRPr="00132D79" w14:paraId="3EB3058E" w14:textId="77777777" w:rsidTr="00132D79">
        <w:trPr>
          <w:trHeight w:val="194"/>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A9CC0"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SR NO</w:t>
            </w:r>
          </w:p>
        </w:tc>
        <w:tc>
          <w:tcPr>
            <w:tcW w:w="6478" w:type="dxa"/>
            <w:tcBorders>
              <w:top w:val="single" w:sz="4" w:space="0" w:color="auto"/>
              <w:left w:val="nil"/>
              <w:bottom w:val="single" w:sz="4" w:space="0" w:color="auto"/>
              <w:right w:val="single" w:sz="4" w:space="0" w:color="auto"/>
            </w:tcBorders>
            <w:shd w:val="clear" w:color="auto" w:fill="auto"/>
            <w:vAlign w:val="center"/>
            <w:hideMark/>
          </w:tcPr>
          <w:p w14:paraId="222C3018"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ITEM DESCRIPTION</w:t>
            </w:r>
          </w:p>
        </w:tc>
        <w:tc>
          <w:tcPr>
            <w:tcW w:w="660" w:type="dxa"/>
            <w:tcBorders>
              <w:top w:val="single" w:sz="4" w:space="0" w:color="auto"/>
              <w:left w:val="nil"/>
              <w:bottom w:val="single" w:sz="4" w:space="0" w:color="auto"/>
              <w:right w:val="single" w:sz="4" w:space="0" w:color="auto"/>
            </w:tcBorders>
            <w:shd w:val="clear" w:color="auto" w:fill="auto"/>
            <w:vAlign w:val="center"/>
            <w:hideMark/>
          </w:tcPr>
          <w:p w14:paraId="143DC0FE"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QTY</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20219390"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PRICE</w:t>
            </w:r>
          </w:p>
        </w:tc>
        <w:tc>
          <w:tcPr>
            <w:tcW w:w="1197" w:type="dxa"/>
            <w:tcBorders>
              <w:top w:val="single" w:sz="4" w:space="0" w:color="auto"/>
              <w:left w:val="nil"/>
              <w:bottom w:val="single" w:sz="4" w:space="0" w:color="auto"/>
              <w:right w:val="single" w:sz="4" w:space="0" w:color="auto"/>
            </w:tcBorders>
            <w:shd w:val="clear" w:color="auto" w:fill="auto"/>
            <w:vAlign w:val="center"/>
            <w:hideMark/>
          </w:tcPr>
          <w:p w14:paraId="4326B322"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AMOUNT</w:t>
            </w:r>
          </w:p>
        </w:tc>
      </w:tr>
      <w:tr w:rsidR="00132D79" w:rsidRPr="00132D79" w14:paraId="1332A800" w14:textId="77777777" w:rsidTr="00132D79">
        <w:trPr>
          <w:trHeight w:val="390"/>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74E8E922"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6478" w:type="dxa"/>
            <w:tcBorders>
              <w:top w:val="nil"/>
              <w:left w:val="nil"/>
              <w:bottom w:val="single" w:sz="4" w:space="0" w:color="auto"/>
              <w:right w:val="single" w:sz="4" w:space="0" w:color="auto"/>
            </w:tcBorders>
            <w:shd w:val="clear" w:color="auto" w:fill="auto"/>
            <w:vAlign w:val="center"/>
            <w:hideMark/>
          </w:tcPr>
          <w:p w14:paraId="2644A14F"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 xml:space="preserve">IDEMIA </w:t>
            </w:r>
            <w:proofErr w:type="spellStart"/>
            <w:r w:rsidRPr="00132D79">
              <w:rPr>
                <w:rFonts w:ascii="Calibri" w:hAnsi="Calibri" w:cs="Calibri"/>
                <w:color w:val="000000"/>
                <w:kern w:val="0"/>
                <w:sz w:val="22"/>
                <w:szCs w:val="22"/>
              </w:rPr>
              <w:t>Morpho</w:t>
            </w:r>
            <w:proofErr w:type="spellEnd"/>
            <w:r w:rsidRPr="00132D79">
              <w:rPr>
                <w:rFonts w:ascii="Calibri" w:hAnsi="Calibri" w:cs="Calibri"/>
                <w:color w:val="000000"/>
                <w:kern w:val="0"/>
                <w:sz w:val="22"/>
                <w:szCs w:val="22"/>
              </w:rPr>
              <w:t xml:space="preserve"> Biometric Reader with standard software, 500 users</w:t>
            </w:r>
          </w:p>
        </w:tc>
        <w:tc>
          <w:tcPr>
            <w:tcW w:w="660" w:type="dxa"/>
            <w:tcBorders>
              <w:top w:val="nil"/>
              <w:left w:val="nil"/>
              <w:bottom w:val="single" w:sz="4" w:space="0" w:color="auto"/>
              <w:right w:val="single" w:sz="4" w:space="0" w:color="auto"/>
            </w:tcBorders>
            <w:shd w:val="clear" w:color="auto" w:fill="auto"/>
            <w:vAlign w:val="center"/>
            <w:hideMark/>
          </w:tcPr>
          <w:p w14:paraId="31ED132A"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903" w:type="dxa"/>
            <w:tcBorders>
              <w:top w:val="nil"/>
              <w:left w:val="nil"/>
              <w:bottom w:val="single" w:sz="4" w:space="0" w:color="auto"/>
              <w:right w:val="single" w:sz="4" w:space="0" w:color="auto"/>
            </w:tcBorders>
            <w:shd w:val="clear" w:color="auto" w:fill="auto"/>
            <w:vAlign w:val="center"/>
            <w:hideMark/>
          </w:tcPr>
          <w:p w14:paraId="6F050653"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69600</w:t>
            </w:r>
          </w:p>
        </w:tc>
        <w:tc>
          <w:tcPr>
            <w:tcW w:w="1197" w:type="dxa"/>
            <w:tcBorders>
              <w:top w:val="nil"/>
              <w:left w:val="nil"/>
              <w:bottom w:val="single" w:sz="4" w:space="0" w:color="auto"/>
              <w:right w:val="single" w:sz="4" w:space="0" w:color="auto"/>
            </w:tcBorders>
            <w:shd w:val="clear" w:color="auto" w:fill="auto"/>
            <w:vAlign w:val="center"/>
            <w:hideMark/>
          </w:tcPr>
          <w:p w14:paraId="2ED096B7"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69600</w:t>
            </w:r>
          </w:p>
        </w:tc>
      </w:tr>
      <w:tr w:rsidR="00132D79" w:rsidRPr="00132D79" w14:paraId="654119DE" w14:textId="77777777" w:rsidTr="00132D79">
        <w:trPr>
          <w:trHeight w:val="194"/>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1963C059"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2</w:t>
            </w:r>
          </w:p>
        </w:tc>
        <w:tc>
          <w:tcPr>
            <w:tcW w:w="6478" w:type="dxa"/>
            <w:tcBorders>
              <w:top w:val="nil"/>
              <w:left w:val="nil"/>
              <w:bottom w:val="single" w:sz="4" w:space="0" w:color="auto"/>
              <w:right w:val="single" w:sz="4" w:space="0" w:color="auto"/>
            </w:tcBorders>
            <w:shd w:val="clear" w:color="auto" w:fill="auto"/>
            <w:vAlign w:val="center"/>
            <w:hideMark/>
          </w:tcPr>
          <w:p w14:paraId="22D6E097"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Basic Software</w:t>
            </w:r>
          </w:p>
        </w:tc>
        <w:tc>
          <w:tcPr>
            <w:tcW w:w="660" w:type="dxa"/>
            <w:tcBorders>
              <w:top w:val="nil"/>
              <w:left w:val="nil"/>
              <w:bottom w:val="single" w:sz="4" w:space="0" w:color="auto"/>
              <w:right w:val="single" w:sz="4" w:space="0" w:color="auto"/>
            </w:tcBorders>
            <w:shd w:val="clear" w:color="auto" w:fill="auto"/>
            <w:vAlign w:val="center"/>
            <w:hideMark/>
          </w:tcPr>
          <w:p w14:paraId="2872B48F"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903" w:type="dxa"/>
            <w:tcBorders>
              <w:top w:val="nil"/>
              <w:left w:val="nil"/>
              <w:bottom w:val="single" w:sz="4" w:space="0" w:color="auto"/>
              <w:right w:val="single" w:sz="4" w:space="0" w:color="auto"/>
            </w:tcBorders>
            <w:shd w:val="clear" w:color="auto" w:fill="auto"/>
            <w:vAlign w:val="center"/>
            <w:hideMark/>
          </w:tcPr>
          <w:p w14:paraId="53859229"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9000</w:t>
            </w:r>
          </w:p>
        </w:tc>
        <w:tc>
          <w:tcPr>
            <w:tcW w:w="1197" w:type="dxa"/>
            <w:tcBorders>
              <w:top w:val="nil"/>
              <w:left w:val="nil"/>
              <w:bottom w:val="single" w:sz="4" w:space="0" w:color="auto"/>
              <w:right w:val="single" w:sz="4" w:space="0" w:color="auto"/>
            </w:tcBorders>
            <w:shd w:val="clear" w:color="auto" w:fill="auto"/>
            <w:vAlign w:val="center"/>
            <w:hideMark/>
          </w:tcPr>
          <w:p w14:paraId="46452249"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9000</w:t>
            </w:r>
          </w:p>
        </w:tc>
      </w:tr>
      <w:tr w:rsidR="00132D79" w:rsidRPr="00132D79" w14:paraId="612D3F9B" w14:textId="77777777" w:rsidTr="00132D79">
        <w:trPr>
          <w:trHeight w:val="194"/>
        </w:trPr>
        <w:tc>
          <w:tcPr>
            <w:tcW w:w="770" w:type="dxa"/>
            <w:tcBorders>
              <w:top w:val="nil"/>
              <w:left w:val="single" w:sz="4" w:space="0" w:color="auto"/>
              <w:bottom w:val="single" w:sz="4" w:space="0" w:color="auto"/>
              <w:right w:val="single" w:sz="4" w:space="0" w:color="auto"/>
            </w:tcBorders>
            <w:shd w:val="clear" w:color="auto" w:fill="auto"/>
            <w:vAlign w:val="center"/>
            <w:hideMark/>
          </w:tcPr>
          <w:p w14:paraId="0D8A4134"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3</w:t>
            </w:r>
          </w:p>
        </w:tc>
        <w:tc>
          <w:tcPr>
            <w:tcW w:w="6478" w:type="dxa"/>
            <w:tcBorders>
              <w:top w:val="nil"/>
              <w:left w:val="nil"/>
              <w:bottom w:val="single" w:sz="4" w:space="0" w:color="auto"/>
              <w:right w:val="single" w:sz="4" w:space="0" w:color="auto"/>
            </w:tcBorders>
            <w:shd w:val="clear" w:color="auto" w:fill="auto"/>
            <w:vAlign w:val="center"/>
            <w:hideMark/>
          </w:tcPr>
          <w:p w14:paraId="0BF41C6B"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INSTALLATION TESTING COMMISSIONING</w:t>
            </w:r>
          </w:p>
        </w:tc>
        <w:tc>
          <w:tcPr>
            <w:tcW w:w="660" w:type="dxa"/>
            <w:tcBorders>
              <w:top w:val="nil"/>
              <w:left w:val="nil"/>
              <w:bottom w:val="single" w:sz="4" w:space="0" w:color="auto"/>
              <w:right w:val="single" w:sz="4" w:space="0" w:color="auto"/>
            </w:tcBorders>
            <w:shd w:val="clear" w:color="auto" w:fill="auto"/>
            <w:vAlign w:val="center"/>
            <w:hideMark/>
          </w:tcPr>
          <w:p w14:paraId="2EF2F503"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1</w:t>
            </w:r>
          </w:p>
        </w:tc>
        <w:tc>
          <w:tcPr>
            <w:tcW w:w="903" w:type="dxa"/>
            <w:tcBorders>
              <w:top w:val="nil"/>
              <w:left w:val="nil"/>
              <w:bottom w:val="single" w:sz="4" w:space="0" w:color="auto"/>
              <w:right w:val="single" w:sz="4" w:space="0" w:color="auto"/>
            </w:tcBorders>
            <w:shd w:val="clear" w:color="auto" w:fill="auto"/>
            <w:vAlign w:val="center"/>
            <w:hideMark/>
          </w:tcPr>
          <w:p w14:paraId="39AE3A26"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5000</w:t>
            </w:r>
          </w:p>
        </w:tc>
        <w:tc>
          <w:tcPr>
            <w:tcW w:w="1197" w:type="dxa"/>
            <w:tcBorders>
              <w:top w:val="nil"/>
              <w:left w:val="nil"/>
              <w:bottom w:val="single" w:sz="4" w:space="0" w:color="auto"/>
              <w:right w:val="single" w:sz="4" w:space="0" w:color="auto"/>
            </w:tcBorders>
            <w:shd w:val="clear" w:color="auto" w:fill="auto"/>
            <w:vAlign w:val="center"/>
            <w:hideMark/>
          </w:tcPr>
          <w:p w14:paraId="6BF99746" w14:textId="77777777" w:rsidR="00132D79" w:rsidRPr="00132D79" w:rsidRDefault="00132D79" w:rsidP="00132D79">
            <w:pPr>
              <w:jc w:val="center"/>
              <w:rPr>
                <w:rFonts w:ascii="Calibri" w:hAnsi="Calibri" w:cs="Calibri"/>
                <w:color w:val="000000"/>
                <w:kern w:val="0"/>
                <w:sz w:val="22"/>
                <w:szCs w:val="22"/>
              </w:rPr>
            </w:pPr>
            <w:r w:rsidRPr="00132D79">
              <w:rPr>
                <w:rFonts w:ascii="Calibri" w:hAnsi="Calibri" w:cs="Calibri"/>
                <w:color w:val="000000"/>
                <w:kern w:val="0"/>
                <w:sz w:val="22"/>
                <w:szCs w:val="22"/>
              </w:rPr>
              <w:t>5000</w:t>
            </w:r>
          </w:p>
        </w:tc>
      </w:tr>
      <w:tr w:rsidR="00132D79" w:rsidRPr="00132D79" w14:paraId="6F8A4CEE"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FEDFBCC"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TOTAL</w:t>
            </w:r>
          </w:p>
        </w:tc>
        <w:tc>
          <w:tcPr>
            <w:tcW w:w="1197" w:type="dxa"/>
            <w:tcBorders>
              <w:top w:val="nil"/>
              <w:left w:val="nil"/>
              <w:bottom w:val="single" w:sz="4" w:space="0" w:color="auto"/>
              <w:right w:val="single" w:sz="4" w:space="0" w:color="auto"/>
            </w:tcBorders>
            <w:shd w:val="clear" w:color="auto" w:fill="auto"/>
            <w:vAlign w:val="center"/>
            <w:hideMark/>
          </w:tcPr>
          <w:p w14:paraId="07E17676"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83600</w:t>
            </w:r>
          </w:p>
        </w:tc>
      </w:tr>
      <w:tr w:rsidR="00132D79" w:rsidRPr="00132D79" w14:paraId="58C79F20"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7B62BEA"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GST 9%</w:t>
            </w:r>
          </w:p>
        </w:tc>
        <w:tc>
          <w:tcPr>
            <w:tcW w:w="1197" w:type="dxa"/>
            <w:tcBorders>
              <w:top w:val="nil"/>
              <w:left w:val="nil"/>
              <w:bottom w:val="single" w:sz="4" w:space="0" w:color="auto"/>
              <w:right w:val="single" w:sz="4" w:space="0" w:color="auto"/>
            </w:tcBorders>
            <w:shd w:val="clear" w:color="auto" w:fill="auto"/>
            <w:vAlign w:val="center"/>
            <w:hideMark/>
          </w:tcPr>
          <w:p w14:paraId="12BF87C0"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7524</w:t>
            </w:r>
          </w:p>
        </w:tc>
      </w:tr>
      <w:tr w:rsidR="00132D79" w:rsidRPr="00132D79" w14:paraId="45329987"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D306850"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GST 9%</w:t>
            </w:r>
          </w:p>
        </w:tc>
        <w:tc>
          <w:tcPr>
            <w:tcW w:w="1197" w:type="dxa"/>
            <w:tcBorders>
              <w:top w:val="nil"/>
              <w:left w:val="nil"/>
              <w:bottom w:val="single" w:sz="4" w:space="0" w:color="auto"/>
              <w:right w:val="single" w:sz="4" w:space="0" w:color="auto"/>
            </w:tcBorders>
            <w:shd w:val="clear" w:color="auto" w:fill="auto"/>
            <w:vAlign w:val="center"/>
            <w:hideMark/>
          </w:tcPr>
          <w:p w14:paraId="451EAF29"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7524</w:t>
            </w:r>
          </w:p>
        </w:tc>
      </w:tr>
      <w:tr w:rsidR="00132D79" w:rsidRPr="00132D79" w14:paraId="76F9895B" w14:textId="77777777" w:rsidTr="00132D79">
        <w:trPr>
          <w:trHeight w:val="194"/>
        </w:trPr>
        <w:tc>
          <w:tcPr>
            <w:tcW w:w="88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1389D85"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Grand Total</w:t>
            </w:r>
          </w:p>
        </w:tc>
        <w:tc>
          <w:tcPr>
            <w:tcW w:w="1197" w:type="dxa"/>
            <w:tcBorders>
              <w:top w:val="nil"/>
              <w:left w:val="nil"/>
              <w:bottom w:val="single" w:sz="4" w:space="0" w:color="auto"/>
              <w:right w:val="single" w:sz="4" w:space="0" w:color="auto"/>
            </w:tcBorders>
            <w:shd w:val="clear" w:color="auto" w:fill="auto"/>
            <w:vAlign w:val="center"/>
            <w:hideMark/>
          </w:tcPr>
          <w:p w14:paraId="33FFCA1D" w14:textId="77777777" w:rsidR="00132D79" w:rsidRPr="00132D79" w:rsidRDefault="00132D79" w:rsidP="00132D79">
            <w:pPr>
              <w:jc w:val="center"/>
              <w:rPr>
                <w:rFonts w:ascii="Calibri" w:hAnsi="Calibri" w:cs="Calibri"/>
                <w:b/>
                <w:bCs/>
                <w:color w:val="000000"/>
                <w:kern w:val="0"/>
                <w:sz w:val="22"/>
                <w:szCs w:val="22"/>
              </w:rPr>
            </w:pPr>
            <w:r w:rsidRPr="00132D79">
              <w:rPr>
                <w:rFonts w:ascii="Calibri" w:hAnsi="Calibri" w:cs="Calibri"/>
                <w:b/>
                <w:bCs/>
                <w:color w:val="000000"/>
                <w:kern w:val="0"/>
                <w:sz w:val="22"/>
                <w:szCs w:val="22"/>
              </w:rPr>
              <w:t>98648</w:t>
            </w:r>
          </w:p>
        </w:tc>
      </w:tr>
    </w:tbl>
    <w:p w14:paraId="03961A53" w14:textId="03165533" w:rsidR="00BD0BA9" w:rsidRDefault="00BD0BA9" w:rsidP="00010BFD">
      <w:pPr>
        <w:rPr>
          <w:b/>
          <w:bCs/>
          <w:sz w:val="16"/>
        </w:rPr>
      </w:pPr>
    </w:p>
    <w:p w14:paraId="000C5775" w14:textId="532312D3" w:rsidR="00AE6CC2" w:rsidRDefault="00BD0BA9" w:rsidP="00010BFD">
      <w:pPr>
        <w:rPr>
          <w:b/>
          <w:bCs/>
          <w:sz w:val="16"/>
        </w:rPr>
      </w:pPr>
      <w:r>
        <w:rPr>
          <w:b/>
          <w:bCs/>
          <w:sz w:val="16"/>
        </w:rPr>
        <w:t>Cabling if required to be charged as actuals.</w:t>
      </w:r>
    </w:p>
    <w:p w14:paraId="0D10E506" w14:textId="77777777" w:rsidR="00BD0BA9" w:rsidRDefault="00BD0BA9" w:rsidP="00010BFD">
      <w:pPr>
        <w:rPr>
          <w:b/>
          <w:bCs/>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77777777" w:rsidR="000A7065" w:rsidRPr="00C35BDB"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5A57C" w14:textId="77777777" w:rsidR="0052452F" w:rsidRDefault="0052452F" w:rsidP="00A1778F">
      <w:r>
        <w:separator/>
      </w:r>
    </w:p>
  </w:endnote>
  <w:endnote w:type="continuationSeparator" w:id="0">
    <w:p w14:paraId="1A0BFAB5" w14:textId="77777777" w:rsidR="0052452F" w:rsidRDefault="0052452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52E79" w14:textId="77777777" w:rsidR="0052452F" w:rsidRDefault="0052452F" w:rsidP="00A1778F">
      <w:r>
        <w:separator/>
      </w:r>
    </w:p>
  </w:footnote>
  <w:footnote w:type="continuationSeparator" w:id="0">
    <w:p w14:paraId="3F69EF29" w14:textId="77777777" w:rsidR="0052452F" w:rsidRDefault="0052452F"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52452F"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6E47"/>
    <w:rsid w:val="000F3AE3"/>
    <w:rsid w:val="000F6F56"/>
    <w:rsid w:val="00105353"/>
    <w:rsid w:val="001141B1"/>
    <w:rsid w:val="0012129D"/>
    <w:rsid w:val="00123653"/>
    <w:rsid w:val="00123B2F"/>
    <w:rsid w:val="00131783"/>
    <w:rsid w:val="001325F3"/>
    <w:rsid w:val="00132D79"/>
    <w:rsid w:val="00142448"/>
    <w:rsid w:val="00147AC2"/>
    <w:rsid w:val="00155240"/>
    <w:rsid w:val="0015596F"/>
    <w:rsid w:val="00165723"/>
    <w:rsid w:val="001674C1"/>
    <w:rsid w:val="00176FA6"/>
    <w:rsid w:val="00187395"/>
    <w:rsid w:val="001A152E"/>
    <w:rsid w:val="001A609A"/>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5B23"/>
    <w:rsid w:val="004A6DBA"/>
    <w:rsid w:val="004A73DC"/>
    <w:rsid w:val="004A74EF"/>
    <w:rsid w:val="004B0C00"/>
    <w:rsid w:val="004B71BA"/>
    <w:rsid w:val="004C0687"/>
    <w:rsid w:val="004C6278"/>
    <w:rsid w:val="004D2272"/>
    <w:rsid w:val="004E6AC2"/>
    <w:rsid w:val="004F2341"/>
    <w:rsid w:val="004F79F2"/>
    <w:rsid w:val="00520876"/>
    <w:rsid w:val="0052452F"/>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97786"/>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811BC0"/>
    <w:rsid w:val="00814130"/>
    <w:rsid w:val="008172CB"/>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33529"/>
    <w:rsid w:val="00933D59"/>
    <w:rsid w:val="009342A2"/>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B0D79"/>
    <w:rsid w:val="00AB54BD"/>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D2080"/>
    <w:rsid w:val="00CE1904"/>
    <w:rsid w:val="00CE33F3"/>
    <w:rsid w:val="00CF0120"/>
    <w:rsid w:val="00CF0D9C"/>
    <w:rsid w:val="00CF1615"/>
    <w:rsid w:val="00D3564C"/>
    <w:rsid w:val="00D44DC3"/>
    <w:rsid w:val="00D505AC"/>
    <w:rsid w:val="00D51DDA"/>
    <w:rsid w:val="00D53AC0"/>
    <w:rsid w:val="00D951A2"/>
    <w:rsid w:val="00D96167"/>
    <w:rsid w:val="00D966F0"/>
    <w:rsid w:val="00DB2034"/>
    <w:rsid w:val="00DB6371"/>
    <w:rsid w:val="00DB76C6"/>
    <w:rsid w:val="00DC6D5F"/>
    <w:rsid w:val="00DD1537"/>
    <w:rsid w:val="00DE3F46"/>
    <w:rsid w:val="00DF5590"/>
    <w:rsid w:val="00E071BB"/>
    <w:rsid w:val="00E1737D"/>
    <w:rsid w:val="00E2724D"/>
    <w:rsid w:val="00E42618"/>
    <w:rsid w:val="00E868E5"/>
    <w:rsid w:val="00EA0A69"/>
    <w:rsid w:val="00EB0F2E"/>
    <w:rsid w:val="00ED6A16"/>
    <w:rsid w:val="00ED6B3E"/>
    <w:rsid w:val="00EE1FE4"/>
    <w:rsid w:val="00F01625"/>
    <w:rsid w:val="00F031D7"/>
    <w:rsid w:val="00F36F4D"/>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15</cp:revision>
  <cp:lastPrinted>2023-05-19T05:52:00Z</cp:lastPrinted>
  <dcterms:created xsi:type="dcterms:W3CDTF">2023-05-19T05:51:00Z</dcterms:created>
  <dcterms:modified xsi:type="dcterms:W3CDTF">2023-05-22T09:45:00Z</dcterms:modified>
</cp:coreProperties>
</file>