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07" w:rsidRDefault="001E5807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5807" w:rsidRDefault="001E5807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32D8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To,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The Commission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CCP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Panaji Goa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Date: 05</w:t>
      </w:r>
      <w:r w:rsidRPr="00C6322E">
        <w:rPr>
          <w:rFonts w:ascii="Arial" w:hAnsi="Arial" w:cs="Arial"/>
          <w:sz w:val="24"/>
          <w:szCs w:val="24"/>
          <w:vertAlign w:val="superscript"/>
        </w:rPr>
        <w:t>th</w:t>
      </w:r>
      <w:r w:rsidRPr="00C6322E">
        <w:rPr>
          <w:rFonts w:ascii="Arial" w:hAnsi="Arial" w:cs="Arial"/>
          <w:sz w:val="24"/>
          <w:szCs w:val="24"/>
        </w:rPr>
        <w:t xml:space="preserve"> July 2023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Sub: Request to cancel existing trade license in the name of M/s Inn Side Electricals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Ref: 1) Paid house tax receipt no 20220105467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 xml:space="preserve">        2) Demand notice</w:t>
      </w:r>
    </w:p>
    <w:p w:rsidR="006E5594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 xml:space="preserve">        3) Agreement of assessment xerox copy.</w:t>
      </w:r>
    </w:p>
    <w:p w:rsidR="002D56A0" w:rsidRDefault="002D56A0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56A0" w:rsidRPr="00C6322E" w:rsidRDefault="002D56A0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Sir,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 xml:space="preserve">With reference to the above kindly cancel the trade license in the name of </w:t>
      </w:r>
      <w:r w:rsidRPr="00C6322E">
        <w:rPr>
          <w:rFonts w:ascii="Arial" w:hAnsi="Arial" w:cs="Arial"/>
          <w:sz w:val="24"/>
          <w:szCs w:val="24"/>
        </w:rPr>
        <w:t>M/s Inn Side Electricals</w:t>
      </w:r>
      <w:r w:rsidRPr="00C6322E">
        <w:rPr>
          <w:rFonts w:ascii="Arial" w:hAnsi="Arial" w:cs="Arial"/>
          <w:sz w:val="24"/>
          <w:szCs w:val="24"/>
        </w:rPr>
        <w:t xml:space="preserve"> for Shop No S-13 Akash Bhavan Panaji bearing house no 12/146/5. The trade license was in the name of Mr. Vishwambar Vaigankar.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Also, we have paid the difference amount of Rs. 7436/- (kindly find the receipt attached herewith)</w:t>
      </w: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Thanking you</w:t>
      </w:r>
    </w:p>
    <w:p w:rsidR="006E5594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5807" w:rsidRDefault="001E5807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5807" w:rsidRPr="00C6322E" w:rsidRDefault="001E5807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594" w:rsidRPr="00C6322E" w:rsidRDefault="006E5594" w:rsidP="006E5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322E">
        <w:rPr>
          <w:rFonts w:ascii="Arial" w:hAnsi="Arial" w:cs="Arial"/>
          <w:sz w:val="24"/>
          <w:szCs w:val="24"/>
        </w:rPr>
        <w:t>Dr. Jaiprakash Pednekar</w:t>
      </w:r>
    </w:p>
    <w:sectPr w:rsidR="006E5594" w:rsidRPr="00C6322E" w:rsidSect="006E55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7"/>
    <w:rsid w:val="001E5807"/>
    <w:rsid w:val="00225A38"/>
    <w:rsid w:val="002D56A0"/>
    <w:rsid w:val="006E5594"/>
    <w:rsid w:val="00865497"/>
    <w:rsid w:val="00B57F0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E072"/>
  <w15:chartTrackingRefBased/>
  <w15:docId w15:val="{345D675C-0B0E-4F48-9E94-9CA6DB74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5</cp:revision>
  <dcterms:created xsi:type="dcterms:W3CDTF">2023-07-05T08:57:00Z</dcterms:created>
  <dcterms:modified xsi:type="dcterms:W3CDTF">2023-07-05T09:07:00Z</dcterms:modified>
</cp:coreProperties>
</file>