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7EDF6364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F0A273A" w:rsidR="005D6DD7" w:rsidRPr="00271665" w:rsidRDefault="005D6DD7" w:rsidP="006927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6927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6927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5F0D89">
              <w:rPr>
                <w:sz w:val="20"/>
                <w:szCs w:val="20"/>
              </w:rPr>
              <w:t xml:space="preserve">  </w:t>
            </w:r>
            <w:r w:rsidR="003A7BF6" w:rsidRPr="003A7BF6">
              <w:rPr>
                <w:sz w:val="20"/>
                <w:szCs w:val="20"/>
              </w:rPr>
              <w:t>Dell Interna</w:t>
            </w:r>
            <w:r w:rsidR="003A7BF6">
              <w:rPr>
                <w:sz w:val="20"/>
                <w:szCs w:val="20"/>
              </w:rPr>
              <w:t xml:space="preserve">tional Services India Pvt Ltd </w:t>
            </w:r>
            <w:r w:rsidR="00134E6D">
              <w:rPr>
                <w:rFonts w:ascii="Cambria" w:hAnsi="Cambria"/>
                <w:color w:val="000000"/>
              </w:rPr>
              <w:t>115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928A911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FA0932">
              <w:rPr>
                <w:rFonts w:ascii="Cambria" w:hAnsi="Cambria"/>
                <w:color w:val="000000"/>
              </w:rPr>
              <w:t>05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77E59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1C63AC52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F0D89">
              <w:rPr>
                <w:sz w:val="20"/>
                <w:szCs w:val="20"/>
              </w:rPr>
              <w:t xml:space="preserve"> </w:t>
            </w:r>
            <w:r w:rsidR="003A7BF6" w:rsidRPr="003A7BF6">
              <w:rPr>
                <w:sz w:val="20"/>
                <w:szCs w:val="20"/>
              </w:rPr>
              <w:t>Dell Interna</w:t>
            </w:r>
            <w:r w:rsidR="003A7BF6">
              <w:rPr>
                <w:sz w:val="20"/>
                <w:szCs w:val="20"/>
              </w:rPr>
              <w:t>tional Services India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BA827B" w14:textId="51A6AB37" w:rsidR="00B061FC" w:rsidRPr="00B061FC" w:rsidRDefault="005D6DD7" w:rsidP="001C522E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5F0D89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  <w:bookmarkStart w:id="0" w:name="_GoBack"/>
            <w:bookmarkEnd w:id="0"/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752" w:type="dxa"/>
        <w:tblLook w:val="04A0" w:firstRow="1" w:lastRow="0" w:firstColumn="1" w:lastColumn="0" w:noHBand="0" w:noVBand="1"/>
      </w:tblPr>
      <w:tblGrid>
        <w:gridCol w:w="701"/>
        <w:gridCol w:w="5976"/>
        <w:gridCol w:w="1062"/>
        <w:gridCol w:w="1094"/>
        <w:gridCol w:w="919"/>
      </w:tblGrid>
      <w:tr w:rsidR="00412BD0" w:rsidRPr="00412BD0" w14:paraId="30581190" w14:textId="77777777" w:rsidTr="00284081">
        <w:trPr>
          <w:trHeight w:val="52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5E3D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735AE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4727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D6F39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09F32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12BD0" w:rsidRPr="00412BD0" w14:paraId="39ACE7E2" w14:textId="77777777" w:rsidTr="00284081">
        <w:trPr>
          <w:trHeight w:val="526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9755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5F70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Dell SB-3YR-D256001WIN8 - Vostro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Vostro 3020 SFF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22 Monitor - E2222H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13th Gen Intel(R) Core(TM) i3-13100 processor (4-Core, 12MB Cache, 3.4 GHz to 4.5 GHz)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 xml:space="preserve">1 180W PSU Black Chassis (Green Mesh) with </w:t>
            </w:r>
            <w:proofErr w:type="spellStart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PCIe</w:t>
            </w:r>
            <w:proofErr w:type="spellEnd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and TPM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8GB, 8Gx1, DDR4, 3200MHz 1 Multimedia Card Reader 3.0 SD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 xml:space="preserve">1 256GB M.2 </w:t>
            </w:r>
            <w:proofErr w:type="spellStart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PCIe</w:t>
            </w:r>
            <w:proofErr w:type="spellEnd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NVMe</w:t>
            </w:r>
            <w:proofErr w:type="spellEnd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Solid State Drive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Optical Drive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System Power Cord India 6A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Energy Star Label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Intel(R) UHD Graphics 730 with shared graphics memory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 xml:space="preserve">1 802.11ac 1x1 </w:t>
            </w:r>
            <w:proofErr w:type="spellStart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WiFi</w:t>
            </w:r>
            <w:proofErr w:type="spellEnd"/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, Bluetooth(R) wireless card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Optical Mouse - MS116 (Black)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Wired Keyboard KB216 Black (English) - US International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McAfee(R) 30day Trial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Microsoft Office License Included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McAfee(R) Multi Device Security 15 month subscription1 Windows 11 Home, Single Language English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Additional Software</w:t>
            </w: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System Driver for Windows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1112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C105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37681.86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C2B8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color w:val="000000"/>
                <w:lang w:val="en-US" w:eastAsia="en-US"/>
              </w:rPr>
              <w:t>640592</w:t>
            </w:r>
          </w:p>
        </w:tc>
      </w:tr>
      <w:tr w:rsidR="00412BD0" w:rsidRPr="00412BD0" w14:paraId="15C87844" w14:textId="77777777" w:rsidTr="00284081">
        <w:trPr>
          <w:trHeight w:val="245"/>
        </w:trPr>
        <w:tc>
          <w:tcPr>
            <w:tcW w:w="8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972D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lastRenderedPageBreak/>
              <w:t>Total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7D87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640592</w:t>
            </w:r>
          </w:p>
        </w:tc>
      </w:tr>
      <w:tr w:rsidR="00412BD0" w:rsidRPr="00412BD0" w14:paraId="475AC1CE" w14:textId="77777777" w:rsidTr="00284081">
        <w:trPr>
          <w:trHeight w:val="245"/>
        </w:trPr>
        <w:tc>
          <w:tcPr>
            <w:tcW w:w="8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8279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3784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115306</w:t>
            </w:r>
          </w:p>
        </w:tc>
      </w:tr>
      <w:tr w:rsidR="00412BD0" w:rsidRPr="00412BD0" w14:paraId="104B11A0" w14:textId="77777777" w:rsidTr="00284081">
        <w:trPr>
          <w:trHeight w:val="245"/>
        </w:trPr>
        <w:tc>
          <w:tcPr>
            <w:tcW w:w="88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E99A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BD1F" w14:textId="77777777" w:rsidR="00412BD0" w:rsidRPr="00412BD0" w:rsidRDefault="00412BD0" w:rsidP="0041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B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755898</w:t>
            </w: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26739B8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 xml:space="preserve">Payment </w:t>
      </w:r>
      <w:r w:rsidR="00A75472">
        <w:t>31 days after receipt of the material.</w:t>
      </w:r>
    </w:p>
    <w:sectPr w:rsidR="003245D8" w:rsidSect="00412BD0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7DE99" w14:textId="77777777" w:rsidR="00D24F64" w:rsidRDefault="00D24F64">
      <w:pPr>
        <w:spacing w:after="0" w:line="240" w:lineRule="auto"/>
      </w:pPr>
      <w:r>
        <w:separator/>
      </w:r>
    </w:p>
  </w:endnote>
  <w:endnote w:type="continuationSeparator" w:id="0">
    <w:p w14:paraId="6D383552" w14:textId="77777777" w:rsidR="00D24F64" w:rsidRDefault="00D2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9A0EC" w14:textId="77777777" w:rsidR="00D24F64" w:rsidRDefault="00D24F64">
      <w:pPr>
        <w:spacing w:after="0" w:line="240" w:lineRule="auto"/>
      </w:pPr>
      <w:r>
        <w:separator/>
      </w:r>
    </w:p>
  </w:footnote>
  <w:footnote w:type="continuationSeparator" w:id="0">
    <w:p w14:paraId="2A509231" w14:textId="77777777" w:rsidR="00D24F64" w:rsidRDefault="00D24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D24F64">
    <w:pPr>
      <w:pStyle w:val="Header"/>
    </w:pPr>
  </w:p>
  <w:p w14:paraId="133BDCC5" w14:textId="77777777" w:rsidR="00A1778F" w:rsidRDefault="00D24F64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484D"/>
    <w:rsid w:val="000352EC"/>
    <w:rsid w:val="0003741F"/>
    <w:rsid w:val="00066013"/>
    <w:rsid w:val="000701C5"/>
    <w:rsid w:val="00082ABC"/>
    <w:rsid w:val="00090D6A"/>
    <w:rsid w:val="0009577A"/>
    <w:rsid w:val="000D6CDC"/>
    <w:rsid w:val="000E0BDB"/>
    <w:rsid w:val="00100E83"/>
    <w:rsid w:val="00114A79"/>
    <w:rsid w:val="00116D9E"/>
    <w:rsid w:val="00134E6D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84081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A7BF6"/>
    <w:rsid w:val="003B58CA"/>
    <w:rsid w:val="00412BD0"/>
    <w:rsid w:val="004175EB"/>
    <w:rsid w:val="00426694"/>
    <w:rsid w:val="00453A31"/>
    <w:rsid w:val="00476B05"/>
    <w:rsid w:val="004B513A"/>
    <w:rsid w:val="004C434D"/>
    <w:rsid w:val="004D1A94"/>
    <w:rsid w:val="004F0640"/>
    <w:rsid w:val="004F248C"/>
    <w:rsid w:val="004F6912"/>
    <w:rsid w:val="004F6D06"/>
    <w:rsid w:val="00517BC7"/>
    <w:rsid w:val="00543C0E"/>
    <w:rsid w:val="00584056"/>
    <w:rsid w:val="00585C7A"/>
    <w:rsid w:val="0059071F"/>
    <w:rsid w:val="0059243B"/>
    <w:rsid w:val="005948CE"/>
    <w:rsid w:val="005C7D7D"/>
    <w:rsid w:val="005D6DD7"/>
    <w:rsid w:val="005E7583"/>
    <w:rsid w:val="005E7D61"/>
    <w:rsid w:val="005F0D89"/>
    <w:rsid w:val="005F746F"/>
    <w:rsid w:val="0060389F"/>
    <w:rsid w:val="00605AD3"/>
    <w:rsid w:val="0060629A"/>
    <w:rsid w:val="006365CE"/>
    <w:rsid w:val="006365D1"/>
    <w:rsid w:val="0064095B"/>
    <w:rsid w:val="006438EE"/>
    <w:rsid w:val="00660759"/>
    <w:rsid w:val="00664FF5"/>
    <w:rsid w:val="00676E50"/>
    <w:rsid w:val="006927A2"/>
    <w:rsid w:val="006A11AD"/>
    <w:rsid w:val="006A5BFA"/>
    <w:rsid w:val="006B61AB"/>
    <w:rsid w:val="006C2AA9"/>
    <w:rsid w:val="006C5A6F"/>
    <w:rsid w:val="006D2848"/>
    <w:rsid w:val="006D3A25"/>
    <w:rsid w:val="006D5D2F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15D0"/>
    <w:rsid w:val="008F444F"/>
    <w:rsid w:val="008F58BC"/>
    <w:rsid w:val="008F7DF0"/>
    <w:rsid w:val="009251FE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16440"/>
    <w:rsid w:val="00A24772"/>
    <w:rsid w:val="00A452F9"/>
    <w:rsid w:val="00A613C2"/>
    <w:rsid w:val="00A61D2B"/>
    <w:rsid w:val="00A75472"/>
    <w:rsid w:val="00A77E59"/>
    <w:rsid w:val="00A91956"/>
    <w:rsid w:val="00A94B4B"/>
    <w:rsid w:val="00A9511D"/>
    <w:rsid w:val="00AA2056"/>
    <w:rsid w:val="00AA2B2E"/>
    <w:rsid w:val="00AD465F"/>
    <w:rsid w:val="00AF3155"/>
    <w:rsid w:val="00B00F4C"/>
    <w:rsid w:val="00B061F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BC3E73"/>
    <w:rsid w:val="00C00231"/>
    <w:rsid w:val="00C02874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408C"/>
    <w:rsid w:val="00D17811"/>
    <w:rsid w:val="00D24F64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A0932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16</cp:revision>
  <cp:lastPrinted>2023-05-04T11:23:00Z</cp:lastPrinted>
  <dcterms:created xsi:type="dcterms:W3CDTF">2023-05-04T11:16:00Z</dcterms:created>
  <dcterms:modified xsi:type="dcterms:W3CDTF">2023-05-05T08:36:00Z</dcterms:modified>
</cp:coreProperties>
</file>