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0D8C69A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0B6FBC">
        <w:rPr>
          <w:sz w:val="28"/>
          <w:szCs w:val="28"/>
        </w:rPr>
        <w:t>101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16E4C1D6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9707FF">
        <w:rPr>
          <w:sz w:val="28"/>
          <w:szCs w:val="28"/>
        </w:rPr>
        <w:t>04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9707FF">
        <w:rPr>
          <w:sz w:val="28"/>
          <w:szCs w:val="28"/>
        </w:rPr>
        <w:t>4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370" w:type="dxa"/>
        <w:tblLook w:val="04A0" w:firstRow="1" w:lastRow="0" w:firstColumn="1" w:lastColumn="0" w:noHBand="0" w:noVBand="1"/>
      </w:tblPr>
      <w:tblGrid>
        <w:gridCol w:w="710"/>
        <w:gridCol w:w="1475"/>
        <w:gridCol w:w="963"/>
        <w:gridCol w:w="4701"/>
        <w:gridCol w:w="608"/>
        <w:gridCol w:w="763"/>
        <w:gridCol w:w="1150"/>
      </w:tblGrid>
      <w:tr w:rsidR="00E9118B" w:rsidRPr="00E9118B" w14:paraId="3C064622" w14:textId="77777777" w:rsidTr="00E9118B">
        <w:trPr>
          <w:trHeight w:val="325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99F11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E91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84FAE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58D78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10477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53B32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E91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CD1A5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70AC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E9118B" w:rsidRPr="00E9118B" w14:paraId="0A4A3C1F" w14:textId="77777777" w:rsidTr="00E9118B">
        <w:trPr>
          <w:trHeight w:val="433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6369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BA3EA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9118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151315311 (30-03-2023)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C09A5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9118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615863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DD47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9118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Control Room Spike Board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7BA92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D3B59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color w:val="000000"/>
                <w:lang w:val="en-US" w:eastAsia="en-US"/>
              </w:rPr>
              <w:t>600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83AC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color w:val="000000"/>
                <w:lang w:val="en-US" w:eastAsia="en-US"/>
              </w:rPr>
              <w:t>3000</w:t>
            </w:r>
          </w:p>
        </w:tc>
      </w:tr>
      <w:tr w:rsidR="00E9118B" w:rsidRPr="00E9118B" w14:paraId="657A0AAF" w14:textId="77777777" w:rsidTr="00E9118B">
        <w:trPr>
          <w:trHeight w:val="877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1348C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9BD0C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9118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151306716 (13-03-2023)</w:t>
            </w: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3533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9118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719381</w:t>
            </w:r>
          </w:p>
        </w:tc>
        <w:tc>
          <w:tcPr>
            <w:tcW w:w="4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B613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9118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Monochrome </w:t>
            </w:r>
            <w:proofErr w:type="spellStart"/>
            <w:r w:rsidRPr="00E9118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laserjet</w:t>
            </w:r>
            <w:proofErr w:type="spellEnd"/>
            <w:r w:rsidRPr="00E9118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printer Brother H2321 (Serial Number - E73793B3N265962, E73793B3N265958, E73793B3N265944, E73793B3N265955, E73793B3N265936)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CDADC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4E93D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48F4B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color w:val="000000"/>
                <w:lang w:val="en-US" w:eastAsia="en-US"/>
              </w:rPr>
              <w:t>49995</w:t>
            </w:r>
          </w:p>
        </w:tc>
      </w:tr>
      <w:tr w:rsidR="00E9118B" w:rsidRPr="00E9118B" w14:paraId="1B5F08E5" w14:textId="77777777" w:rsidTr="00E9118B">
        <w:trPr>
          <w:trHeight w:val="877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8BEA2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60547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9118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151311194 (21-03-2023) 151315311 (30-03-2023)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1FA8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9118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C1F9D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9118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E9118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E9118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A1A1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5DED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E2F07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color w:val="000000"/>
                <w:lang w:val="en-US" w:eastAsia="en-US"/>
              </w:rPr>
              <w:t>33684</w:t>
            </w:r>
          </w:p>
        </w:tc>
      </w:tr>
      <w:tr w:rsidR="00E9118B" w:rsidRPr="00E9118B" w14:paraId="218534CC" w14:textId="77777777" w:rsidTr="00E9118B">
        <w:trPr>
          <w:trHeight w:val="66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4FBA8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713EE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9118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151315311 (30-03-2023)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5845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9118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1B7F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9118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A951A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6E89A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633FC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color w:val="000000"/>
                <w:lang w:val="en-US" w:eastAsia="en-US"/>
              </w:rPr>
              <w:t>4800</w:t>
            </w:r>
          </w:p>
        </w:tc>
      </w:tr>
      <w:tr w:rsidR="00E9118B" w:rsidRPr="00E9118B" w14:paraId="52A2B9B8" w14:textId="77777777" w:rsidTr="00E9118B">
        <w:trPr>
          <w:trHeight w:val="236"/>
        </w:trPr>
        <w:tc>
          <w:tcPr>
            <w:tcW w:w="92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73F78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A8B66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91479</w:t>
            </w:r>
          </w:p>
        </w:tc>
      </w:tr>
      <w:tr w:rsidR="00E9118B" w:rsidRPr="00E9118B" w14:paraId="465FED8D" w14:textId="77777777" w:rsidTr="00E9118B">
        <w:trPr>
          <w:trHeight w:val="236"/>
        </w:trPr>
        <w:tc>
          <w:tcPr>
            <w:tcW w:w="92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B6BD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E43E9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8233.11</w:t>
            </w:r>
          </w:p>
        </w:tc>
      </w:tr>
      <w:tr w:rsidR="00E9118B" w:rsidRPr="00E9118B" w14:paraId="5CFE98BA" w14:textId="77777777" w:rsidTr="00E9118B">
        <w:trPr>
          <w:trHeight w:val="236"/>
        </w:trPr>
        <w:tc>
          <w:tcPr>
            <w:tcW w:w="92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24FE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D1E41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8233.11</w:t>
            </w:r>
          </w:p>
        </w:tc>
      </w:tr>
      <w:tr w:rsidR="00E9118B" w:rsidRPr="00E9118B" w14:paraId="004658AD" w14:textId="77777777" w:rsidTr="00E9118B">
        <w:trPr>
          <w:trHeight w:val="236"/>
        </w:trPr>
        <w:tc>
          <w:tcPr>
            <w:tcW w:w="92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EDBD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E4127" w14:textId="77777777" w:rsidR="00E9118B" w:rsidRPr="00E9118B" w:rsidRDefault="00E9118B" w:rsidP="00E9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91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107945.2</w:t>
            </w:r>
          </w:p>
        </w:tc>
      </w:tr>
    </w:tbl>
    <w:p w14:paraId="469FF5D5" w14:textId="08F6AEF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A76CD" w14:textId="77777777" w:rsidR="00D45F3F" w:rsidRDefault="00D45F3F" w:rsidP="00A1778F">
      <w:pPr>
        <w:spacing w:after="0" w:line="240" w:lineRule="auto"/>
      </w:pPr>
      <w:r>
        <w:separator/>
      </w:r>
    </w:p>
  </w:endnote>
  <w:endnote w:type="continuationSeparator" w:id="0">
    <w:p w14:paraId="0A3DCF9B" w14:textId="77777777" w:rsidR="00D45F3F" w:rsidRDefault="00D45F3F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4DBDE" w14:textId="77777777" w:rsidR="00D45F3F" w:rsidRDefault="00D45F3F" w:rsidP="00A1778F">
      <w:pPr>
        <w:spacing w:after="0" w:line="240" w:lineRule="auto"/>
      </w:pPr>
      <w:r>
        <w:separator/>
      </w:r>
    </w:p>
  </w:footnote>
  <w:footnote w:type="continuationSeparator" w:id="0">
    <w:p w14:paraId="19FA5AA6" w14:textId="77777777" w:rsidR="00D45F3F" w:rsidRDefault="00D45F3F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45F3F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2023-01-05T12:19:00Z</cp:lastPrinted>
  <dcterms:created xsi:type="dcterms:W3CDTF">2023-04-03T11:49:00Z</dcterms:created>
  <dcterms:modified xsi:type="dcterms:W3CDTF">2023-04-03T12:33:00Z</dcterms:modified>
</cp:coreProperties>
</file>