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C2D2B" w14:textId="7450FD27" w:rsidR="00F81C84" w:rsidRDefault="00F81C84" w:rsidP="00A1778F">
      <w:pPr>
        <w:rPr>
          <w:sz w:val="24"/>
          <w:szCs w:val="24"/>
        </w:rPr>
      </w:pPr>
    </w:p>
    <w:p w14:paraId="7D69BB99" w14:textId="77777777" w:rsidR="003023A4" w:rsidRDefault="003023A4" w:rsidP="007A093B">
      <w:pPr>
        <w:jc w:val="center"/>
        <w:rPr>
          <w:b/>
          <w:sz w:val="24"/>
          <w:szCs w:val="24"/>
        </w:rPr>
      </w:pPr>
    </w:p>
    <w:p w14:paraId="569032C0" w14:textId="77777777" w:rsidR="003023A4" w:rsidRDefault="003023A4" w:rsidP="007A093B">
      <w:pPr>
        <w:jc w:val="center"/>
        <w:rPr>
          <w:b/>
          <w:sz w:val="24"/>
          <w:szCs w:val="24"/>
        </w:rPr>
      </w:pPr>
    </w:p>
    <w:p w14:paraId="3C848FC1" w14:textId="5C4ED00C" w:rsidR="007A093B" w:rsidRPr="00A56E7D" w:rsidRDefault="007A093B" w:rsidP="007A093B">
      <w:pPr>
        <w:jc w:val="center"/>
        <w:rPr>
          <w:b/>
          <w:sz w:val="24"/>
          <w:szCs w:val="24"/>
        </w:rPr>
      </w:pPr>
      <w:bookmarkStart w:id="0" w:name="_GoBack"/>
      <w:bookmarkEnd w:id="0"/>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7CFE51E" w:rsidR="00AB54BD" w:rsidRPr="007A093B" w:rsidRDefault="00CF1615" w:rsidP="00AB54BD">
      <w:pPr>
        <w:tabs>
          <w:tab w:val="left" w:pos="7288"/>
        </w:tabs>
        <w:rPr>
          <w:sz w:val="24"/>
          <w:szCs w:val="24"/>
        </w:rPr>
      </w:pPr>
      <w:r>
        <w:rPr>
          <w:sz w:val="24"/>
          <w:szCs w:val="24"/>
        </w:rPr>
        <w:t>Quotation no:</w:t>
      </w:r>
      <w:r w:rsidR="00E9653A">
        <w:rPr>
          <w:sz w:val="24"/>
          <w:szCs w:val="24"/>
        </w:rPr>
        <w:t xml:space="preserve"> Pranav 115</w:t>
      </w:r>
    </w:p>
    <w:p w14:paraId="3F5231D2" w14:textId="43668FE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A25F7">
        <w:rPr>
          <w:sz w:val="24"/>
          <w:szCs w:val="24"/>
        </w:rPr>
        <w:t>0</w:t>
      </w:r>
      <w:r w:rsidR="002223B4">
        <w:rPr>
          <w:sz w:val="24"/>
          <w:szCs w:val="24"/>
        </w:rPr>
        <w:t>8</w:t>
      </w:r>
      <w:r w:rsidR="00CF1615">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00786EB" w14:textId="388F33A2" w:rsidR="00E9653A" w:rsidRDefault="001F3DF7" w:rsidP="005C517E">
      <w:pPr>
        <w:tabs>
          <w:tab w:val="left" w:pos="1909"/>
          <w:tab w:val="left" w:pos="2025"/>
        </w:tabs>
        <w:rPr>
          <w:b/>
          <w:sz w:val="24"/>
          <w:szCs w:val="24"/>
        </w:rPr>
      </w:pPr>
      <w:r>
        <w:rPr>
          <w:b/>
          <w:sz w:val="24"/>
          <w:szCs w:val="24"/>
        </w:rPr>
        <w:t xml:space="preserve">Mr. </w:t>
      </w:r>
      <w:r w:rsidR="00E9653A">
        <w:rPr>
          <w:b/>
          <w:sz w:val="24"/>
          <w:szCs w:val="24"/>
        </w:rPr>
        <w:t>Pranav Bajaj</w:t>
      </w:r>
    </w:p>
    <w:p w14:paraId="6930848B" w14:textId="77777777" w:rsidR="00E9653A" w:rsidRDefault="00E9653A" w:rsidP="005C517E">
      <w:pPr>
        <w:tabs>
          <w:tab w:val="left" w:pos="1909"/>
          <w:tab w:val="left" w:pos="2025"/>
        </w:tabs>
        <w:rPr>
          <w:b/>
          <w:sz w:val="24"/>
          <w:szCs w:val="24"/>
        </w:rPr>
      </w:pPr>
      <w:r>
        <w:rPr>
          <w:b/>
          <w:sz w:val="24"/>
          <w:szCs w:val="24"/>
        </w:rPr>
        <w:t>Parth Homes</w:t>
      </w:r>
    </w:p>
    <w:p w14:paraId="15D2770B" w14:textId="37B98C90" w:rsidR="00752B11" w:rsidRDefault="00E9653A" w:rsidP="005C517E">
      <w:pPr>
        <w:tabs>
          <w:tab w:val="left" w:pos="1909"/>
          <w:tab w:val="left" w:pos="2025"/>
        </w:tabs>
        <w:rPr>
          <w:b/>
          <w:sz w:val="24"/>
          <w:szCs w:val="24"/>
        </w:rPr>
      </w:pPr>
      <w:proofErr w:type="spellStart"/>
      <w:r>
        <w:rPr>
          <w:b/>
          <w:sz w:val="24"/>
          <w:szCs w:val="24"/>
        </w:rPr>
        <w:t>Siolim</w:t>
      </w:r>
      <w:proofErr w:type="spellEnd"/>
      <w:r w:rsidR="000F3AE3">
        <w:rPr>
          <w:b/>
          <w:sz w:val="24"/>
          <w:szCs w:val="24"/>
        </w:rPr>
        <w:t xml:space="preserve"> </w:t>
      </w:r>
      <w:r w:rsidR="00752B11">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60288264" w:rsidR="00CF1615" w:rsidRPr="00CF1615" w:rsidRDefault="00AA25F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E4FC647" w:rsidR="004A6DBA" w:rsidRDefault="004A6DBA" w:rsidP="00C35BDB">
      <w:pPr>
        <w:tabs>
          <w:tab w:val="left" w:pos="2025"/>
        </w:tabs>
        <w:rPr>
          <w:b/>
          <w:bCs/>
        </w:rPr>
      </w:pPr>
    </w:p>
    <w:tbl>
      <w:tblPr>
        <w:tblW w:w="9360" w:type="dxa"/>
        <w:tblLook w:val="04A0" w:firstRow="1" w:lastRow="0" w:firstColumn="1" w:lastColumn="0" w:noHBand="0" w:noVBand="1"/>
      </w:tblPr>
      <w:tblGrid>
        <w:gridCol w:w="723"/>
        <w:gridCol w:w="2742"/>
        <w:gridCol w:w="1683"/>
        <w:gridCol w:w="843"/>
        <w:gridCol w:w="1128"/>
        <w:gridCol w:w="1219"/>
        <w:gridCol w:w="1022"/>
      </w:tblGrid>
      <w:tr w:rsidR="004879A5" w:rsidRPr="004879A5" w14:paraId="1D1DF69A" w14:textId="77777777" w:rsidTr="004879A5">
        <w:trPr>
          <w:trHeight w:val="264"/>
        </w:trPr>
        <w:tc>
          <w:tcPr>
            <w:tcW w:w="3465" w:type="dxa"/>
            <w:gridSpan w:val="2"/>
            <w:tcBorders>
              <w:top w:val="nil"/>
              <w:left w:val="nil"/>
              <w:bottom w:val="nil"/>
              <w:right w:val="nil"/>
            </w:tcBorders>
            <w:shd w:val="clear" w:color="auto" w:fill="auto"/>
            <w:noWrap/>
            <w:hideMark/>
          </w:tcPr>
          <w:p w14:paraId="2FFEF69B"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A) Boom Barrier System</w:t>
            </w:r>
          </w:p>
        </w:tc>
        <w:tc>
          <w:tcPr>
            <w:tcW w:w="1683" w:type="dxa"/>
            <w:tcBorders>
              <w:top w:val="nil"/>
              <w:left w:val="nil"/>
              <w:bottom w:val="nil"/>
              <w:right w:val="nil"/>
            </w:tcBorders>
            <w:shd w:val="clear" w:color="auto" w:fill="auto"/>
            <w:vAlign w:val="center"/>
            <w:hideMark/>
          </w:tcPr>
          <w:p w14:paraId="63475C31"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43A8B35E"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9F608BF"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EBA5AE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E3F4A9B" w14:textId="77777777" w:rsidR="004879A5" w:rsidRPr="004879A5" w:rsidRDefault="004879A5" w:rsidP="004879A5">
            <w:pPr>
              <w:jc w:val="center"/>
              <w:rPr>
                <w:color w:val="auto"/>
                <w:kern w:val="0"/>
              </w:rPr>
            </w:pPr>
          </w:p>
        </w:tc>
      </w:tr>
      <w:tr w:rsidR="004879A5" w:rsidRPr="004879A5" w14:paraId="67B92622" w14:textId="77777777" w:rsidTr="004879A5">
        <w:trPr>
          <w:trHeight w:val="264"/>
        </w:trPr>
        <w:tc>
          <w:tcPr>
            <w:tcW w:w="3465" w:type="dxa"/>
            <w:gridSpan w:val="2"/>
            <w:tcBorders>
              <w:top w:val="nil"/>
              <w:left w:val="nil"/>
              <w:bottom w:val="nil"/>
              <w:right w:val="nil"/>
            </w:tcBorders>
            <w:shd w:val="clear" w:color="auto" w:fill="auto"/>
            <w:noWrap/>
            <w:hideMark/>
          </w:tcPr>
          <w:p w14:paraId="218A20B4"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Option 1</w:t>
            </w:r>
          </w:p>
        </w:tc>
        <w:tc>
          <w:tcPr>
            <w:tcW w:w="1683" w:type="dxa"/>
            <w:tcBorders>
              <w:top w:val="nil"/>
              <w:left w:val="nil"/>
              <w:bottom w:val="nil"/>
              <w:right w:val="nil"/>
            </w:tcBorders>
            <w:shd w:val="clear" w:color="auto" w:fill="auto"/>
            <w:vAlign w:val="center"/>
            <w:hideMark/>
          </w:tcPr>
          <w:p w14:paraId="4B155A0E"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0D2C9B90"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35899F0"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9164F9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7F972E2" w14:textId="77777777" w:rsidR="004879A5" w:rsidRPr="004879A5" w:rsidRDefault="004879A5" w:rsidP="004879A5">
            <w:pPr>
              <w:jc w:val="center"/>
              <w:rPr>
                <w:color w:val="auto"/>
                <w:kern w:val="0"/>
              </w:rPr>
            </w:pPr>
          </w:p>
        </w:tc>
      </w:tr>
      <w:tr w:rsidR="004879A5" w:rsidRPr="004879A5" w14:paraId="3189C99D" w14:textId="77777777" w:rsidTr="004879A5">
        <w:trPr>
          <w:trHeight w:val="52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8E4F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1B7549FA"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Item Description </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7DA3B8A9"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0CF0181E"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1D9FFF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533D114D"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68CD92E8" w14:textId="77777777" w:rsidR="004879A5" w:rsidRPr="004879A5" w:rsidRDefault="004879A5" w:rsidP="004879A5">
            <w:pPr>
              <w:jc w:val="center"/>
              <w:rPr>
                <w:color w:val="auto"/>
                <w:kern w:val="0"/>
              </w:rPr>
            </w:pPr>
          </w:p>
        </w:tc>
      </w:tr>
      <w:tr w:rsidR="004879A5" w:rsidRPr="004879A5" w14:paraId="03873738" w14:textId="77777777" w:rsidTr="004879A5">
        <w:trPr>
          <w:trHeight w:val="100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E08652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742" w:type="dxa"/>
            <w:tcBorders>
              <w:top w:val="nil"/>
              <w:left w:val="nil"/>
              <w:bottom w:val="single" w:sz="4" w:space="0" w:color="auto"/>
              <w:right w:val="single" w:sz="4" w:space="0" w:color="auto"/>
            </w:tcBorders>
            <w:shd w:val="clear" w:color="auto" w:fill="auto"/>
            <w:vAlign w:val="center"/>
            <w:hideMark/>
          </w:tcPr>
          <w:p w14:paraId="731C555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FAAC special electromechanical boom </w:t>
            </w:r>
            <w:proofErr w:type="gramStart"/>
            <w:r w:rsidRPr="004879A5">
              <w:rPr>
                <w:rFonts w:ascii="Calibri" w:hAnsi="Calibri" w:cs="Calibri"/>
                <w:color w:val="000000"/>
                <w:kern w:val="0"/>
              </w:rPr>
              <w:t>barrier .</w:t>
            </w:r>
            <w:proofErr w:type="gramEnd"/>
            <w:r w:rsidRPr="004879A5">
              <w:rPr>
                <w:rFonts w:ascii="Calibri" w:hAnsi="Calibri" w:cs="Calibri"/>
                <w:color w:val="000000"/>
                <w:kern w:val="0"/>
              </w:rPr>
              <w:t xml:space="preserve"> Maximum beam length up to 5 </w:t>
            </w:r>
            <w:proofErr w:type="spellStart"/>
            <w:r w:rsidRPr="004879A5">
              <w:rPr>
                <w:rFonts w:ascii="Calibri" w:hAnsi="Calibri" w:cs="Calibri"/>
                <w:color w:val="000000"/>
                <w:kern w:val="0"/>
              </w:rPr>
              <w:t>mtr</w:t>
            </w:r>
            <w:proofErr w:type="spellEnd"/>
            <w:r w:rsidRPr="004879A5">
              <w:rPr>
                <w:rFonts w:ascii="Calibri" w:hAnsi="Calibri" w:cs="Calibri"/>
                <w:color w:val="000000"/>
                <w:kern w:val="0"/>
              </w:rPr>
              <w:t xml:space="preserve">. Foundation Plate with J hooks without LED on Boom </w:t>
            </w:r>
          </w:p>
        </w:tc>
        <w:tc>
          <w:tcPr>
            <w:tcW w:w="1683" w:type="dxa"/>
            <w:tcBorders>
              <w:top w:val="nil"/>
              <w:left w:val="nil"/>
              <w:bottom w:val="single" w:sz="4" w:space="0" w:color="auto"/>
              <w:right w:val="single" w:sz="4" w:space="0" w:color="auto"/>
            </w:tcBorders>
            <w:shd w:val="clear" w:color="auto" w:fill="auto"/>
            <w:vAlign w:val="center"/>
            <w:hideMark/>
          </w:tcPr>
          <w:p w14:paraId="2102C6D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0293170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180000</w:t>
            </w:r>
          </w:p>
        </w:tc>
        <w:tc>
          <w:tcPr>
            <w:tcW w:w="1128" w:type="dxa"/>
            <w:tcBorders>
              <w:top w:val="nil"/>
              <w:left w:val="nil"/>
              <w:bottom w:val="single" w:sz="4" w:space="0" w:color="auto"/>
              <w:right w:val="single" w:sz="4" w:space="0" w:color="auto"/>
            </w:tcBorders>
            <w:shd w:val="clear" w:color="auto" w:fill="auto"/>
            <w:vAlign w:val="center"/>
            <w:hideMark/>
          </w:tcPr>
          <w:p w14:paraId="5FE710C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540000</w:t>
            </w:r>
          </w:p>
        </w:tc>
        <w:tc>
          <w:tcPr>
            <w:tcW w:w="1219" w:type="dxa"/>
            <w:tcBorders>
              <w:top w:val="nil"/>
              <w:left w:val="nil"/>
              <w:bottom w:val="nil"/>
              <w:right w:val="nil"/>
            </w:tcBorders>
            <w:shd w:val="clear" w:color="auto" w:fill="auto"/>
            <w:vAlign w:val="center"/>
            <w:hideMark/>
          </w:tcPr>
          <w:p w14:paraId="3E7A9235"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F47E0C7" w14:textId="77777777" w:rsidR="004879A5" w:rsidRPr="004879A5" w:rsidRDefault="004879A5" w:rsidP="004879A5">
            <w:pPr>
              <w:jc w:val="center"/>
              <w:rPr>
                <w:color w:val="auto"/>
                <w:kern w:val="0"/>
              </w:rPr>
            </w:pPr>
          </w:p>
        </w:tc>
      </w:tr>
      <w:tr w:rsidR="004879A5" w:rsidRPr="004879A5" w14:paraId="4D9C1B38"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55E1BC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365DC47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Y stand for boom rest </w:t>
            </w:r>
          </w:p>
        </w:tc>
        <w:tc>
          <w:tcPr>
            <w:tcW w:w="1683" w:type="dxa"/>
            <w:tcBorders>
              <w:top w:val="nil"/>
              <w:left w:val="nil"/>
              <w:bottom w:val="single" w:sz="4" w:space="0" w:color="auto"/>
              <w:right w:val="single" w:sz="4" w:space="0" w:color="auto"/>
            </w:tcBorders>
            <w:shd w:val="clear" w:color="auto" w:fill="auto"/>
            <w:vAlign w:val="center"/>
            <w:hideMark/>
          </w:tcPr>
          <w:p w14:paraId="464600C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069901C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4800</w:t>
            </w:r>
          </w:p>
        </w:tc>
        <w:tc>
          <w:tcPr>
            <w:tcW w:w="1128" w:type="dxa"/>
            <w:tcBorders>
              <w:top w:val="nil"/>
              <w:left w:val="nil"/>
              <w:bottom w:val="single" w:sz="4" w:space="0" w:color="auto"/>
              <w:right w:val="single" w:sz="4" w:space="0" w:color="auto"/>
            </w:tcBorders>
            <w:shd w:val="clear" w:color="auto" w:fill="auto"/>
            <w:vAlign w:val="center"/>
            <w:hideMark/>
          </w:tcPr>
          <w:p w14:paraId="36E5F23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14400</w:t>
            </w:r>
          </w:p>
        </w:tc>
        <w:tc>
          <w:tcPr>
            <w:tcW w:w="1219" w:type="dxa"/>
            <w:tcBorders>
              <w:top w:val="nil"/>
              <w:left w:val="nil"/>
              <w:bottom w:val="nil"/>
              <w:right w:val="nil"/>
            </w:tcBorders>
            <w:shd w:val="clear" w:color="auto" w:fill="auto"/>
            <w:vAlign w:val="center"/>
            <w:hideMark/>
          </w:tcPr>
          <w:p w14:paraId="2E899699"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6F634006" w14:textId="77777777" w:rsidR="004879A5" w:rsidRPr="004879A5" w:rsidRDefault="004879A5" w:rsidP="004879A5">
            <w:pPr>
              <w:jc w:val="center"/>
              <w:rPr>
                <w:color w:val="auto"/>
                <w:kern w:val="0"/>
              </w:rPr>
            </w:pPr>
          </w:p>
        </w:tc>
      </w:tr>
      <w:tr w:rsidR="004879A5" w:rsidRPr="004879A5" w14:paraId="332E8F36"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8CD02B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6BED27D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in Pair </w:t>
            </w:r>
          </w:p>
        </w:tc>
        <w:tc>
          <w:tcPr>
            <w:tcW w:w="1683" w:type="dxa"/>
            <w:tcBorders>
              <w:top w:val="nil"/>
              <w:left w:val="nil"/>
              <w:bottom w:val="single" w:sz="4" w:space="0" w:color="auto"/>
              <w:right w:val="single" w:sz="4" w:space="0" w:color="auto"/>
            </w:tcBorders>
            <w:shd w:val="clear" w:color="auto" w:fill="auto"/>
            <w:vAlign w:val="center"/>
            <w:hideMark/>
          </w:tcPr>
          <w:p w14:paraId="041EB13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288218F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128" w:type="dxa"/>
            <w:tcBorders>
              <w:top w:val="nil"/>
              <w:left w:val="nil"/>
              <w:bottom w:val="single" w:sz="4" w:space="0" w:color="auto"/>
              <w:right w:val="single" w:sz="4" w:space="0" w:color="auto"/>
            </w:tcBorders>
            <w:shd w:val="clear" w:color="auto" w:fill="auto"/>
            <w:vAlign w:val="center"/>
            <w:hideMark/>
          </w:tcPr>
          <w:p w14:paraId="2203E71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nil"/>
              <w:right w:val="nil"/>
            </w:tcBorders>
            <w:shd w:val="clear" w:color="auto" w:fill="auto"/>
            <w:vAlign w:val="center"/>
            <w:hideMark/>
          </w:tcPr>
          <w:p w14:paraId="0AC420EA"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12F6B28" w14:textId="77777777" w:rsidR="004879A5" w:rsidRPr="004879A5" w:rsidRDefault="004879A5" w:rsidP="004879A5">
            <w:pPr>
              <w:jc w:val="center"/>
              <w:rPr>
                <w:color w:val="auto"/>
                <w:kern w:val="0"/>
              </w:rPr>
            </w:pPr>
          </w:p>
        </w:tc>
      </w:tr>
      <w:tr w:rsidR="004879A5" w:rsidRPr="004879A5" w14:paraId="47AA1B89"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1C38CE8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4A56F41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Remote set (Transmitter &amp; Receiver) </w:t>
            </w:r>
          </w:p>
        </w:tc>
        <w:tc>
          <w:tcPr>
            <w:tcW w:w="1683" w:type="dxa"/>
            <w:tcBorders>
              <w:top w:val="nil"/>
              <w:left w:val="nil"/>
              <w:bottom w:val="single" w:sz="4" w:space="0" w:color="auto"/>
              <w:right w:val="single" w:sz="4" w:space="0" w:color="auto"/>
            </w:tcBorders>
            <w:shd w:val="clear" w:color="auto" w:fill="auto"/>
            <w:vAlign w:val="center"/>
            <w:hideMark/>
          </w:tcPr>
          <w:p w14:paraId="04DE1BC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57DC4E7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39BB661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27000</w:t>
            </w:r>
          </w:p>
        </w:tc>
        <w:tc>
          <w:tcPr>
            <w:tcW w:w="1219" w:type="dxa"/>
            <w:tcBorders>
              <w:top w:val="nil"/>
              <w:left w:val="nil"/>
              <w:bottom w:val="nil"/>
              <w:right w:val="nil"/>
            </w:tcBorders>
            <w:shd w:val="clear" w:color="auto" w:fill="auto"/>
            <w:vAlign w:val="center"/>
            <w:hideMark/>
          </w:tcPr>
          <w:p w14:paraId="6548CDBB"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5097A6B" w14:textId="77777777" w:rsidR="004879A5" w:rsidRPr="004879A5" w:rsidRDefault="004879A5" w:rsidP="004879A5">
            <w:pPr>
              <w:jc w:val="center"/>
              <w:rPr>
                <w:color w:val="auto"/>
                <w:kern w:val="0"/>
              </w:rPr>
            </w:pPr>
          </w:p>
        </w:tc>
      </w:tr>
      <w:tr w:rsidR="004879A5" w:rsidRPr="004879A5" w14:paraId="5C74B298"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3EF273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w:t>
            </w:r>
          </w:p>
        </w:tc>
        <w:tc>
          <w:tcPr>
            <w:tcW w:w="2742" w:type="dxa"/>
            <w:tcBorders>
              <w:top w:val="nil"/>
              <w:left w:val="nil"/>
              <w:bottom w:val="single" w:sz="4" w:space="0" w:color="auto"/>
              <w:right w:val="single" w:sz="4" w:space="0" w:color="auto"/>
            </w:tcBorders>
            <w:shd w:val="clear" w:color="auto" w:fill="auto"/>
            <w:vAlign w:val="center"/>
            <w:hideMark/>
          </w:tcPr>
          <w:p w14:paraId="68C1528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Push Button </w:t>
            </w:r>
          </w:p>
        </w:tc>
        <w:tc>
          <w:tcPr>
            <w:tcW w:w="1683" w:type="dxa"/>
            <w:tcBorders>
              <w:top w:val="nil"/>
              <w:left w:val="nil"/>
              <w:bottom w:val="single" w:sz="4" w:space="0" w:color="auto"/>
              <w:right w:val="single" w:sz="4" w:space="0" w:color="auto"/>
            </w:tcBorders>
            <w:shd w:val="clear" w:color="auto" w:fill="auto"/>
            <w:vAlign w:val="center"/>
            <w:hideMark/>
          </w:tcPr>
          <w:p w14:paraId="5B872F0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6C23E54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128" w:type="dxa"/>
            <w:tcBorders>
              <w:top w:val="nil"/>
              <w:left w:val="nil"/>
              <w:bottom w:val="single" w:sz="4" w:space="0" w:color="auto"/>
              <w:right w:val="single" w:sz="4" w:space="0" w:color="auto"/>
            </w:tcBorders>
            <w:shd w:val="clear" w:color="auto" w:fill="auto"/>
            <w:vAlign w:val="center"/>
            <w:hideMark/>
          </w:tcPr>
          <w:p w14:paraId="382098E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5597DA45"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D9D73EA" w14:textId="77777777" w:rsidR="004879A5" w:rsidRPr="004879A5" w:rsidRDefault="004879A5" w:rsidP="004879A5">
            <w:pPr>
              <w:jc w:val="center"/>
              <w:rPr>
                <w:color w:val="auto"/>
                <w:kern w:val="0"/>
              </w:rPr>
            </w:pPr>
          </w:p>
        </w:tc>
      </w:tr>
      <w:tr w:rsidR="004879A5" w:rsidRPr="004879A5" w14:paraId="18928FC0" w14:textId="77777777" w:rsidTr="004879A5">
        <w:trPr>
          <w:trHeight w:val="1056"/>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3F4623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2742" w:type="dxa"/>
            <w:tcBorders>
              <w:top w:val="nil"/>
              <w:left w:val="nil"/>
              <w:bottom w:val="single" w:sz="4" w:space="0" w:color="auto"/>
              <w:right w:val="single" w:sz="4" w:space="0" w:color="auto"/>
            </w:tcBorders>
            <w:shd w:val="clear" w:color="auto" w:fill="auto"/>
            <w:vAlign w:val="center"/>
            <w:hideMark/>
          </w:tcPr>
          <w:p w14:paraId="5168882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Charges of boom barrier system without civil and electrical work</w:t>
            </w:r>
          </w:p>
        </w:tc>
        <w:tc>
          <w:tcPr>
            <w:tcW w:w="1683" w:type="dxa"/>
            <w:tcBorders>
              <w:top w:val="nil"/>
              <w:left w:val="nil"/>
              <w:bottom w:val="single" w:sz="4" w:space="0" w:color="auto"/>
              <w:right w:val="single" w:sz="4" w:space="0" w:color="auto"/>
            </w:tcBorders>
            <w:shd w:val="clear" w:color="auto" w:fill="auto"/>
            <w:vAlign w:val="center"/>
            <w:hideMark/>
          </w:tcPr>
          <w:p w14:paraId="323C5ED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5110398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nil"/>
              <w:left w:val="nil"/>
              <w:bottom w:val="single" w:sz="4" w:space="0" w:color="auto"/>
              <w:right w:val="single" w:sz="4" w:space="0" w:color="auto"/>
            </w:tcBorders>
            <w:shd w:val="clear" w:color="auto" w:fill="auto"/>
            <w:vAlign w:val="center"/>
            <w:hideMark/>
          </w:tcPr>
          <w:p w14:paraId="767C93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75000</w:t>
            </w:r>
          </w:p>
        </w:tc>
        <w:tc>
          <w:tcPr>
            <w:tcW w:w="1219" w:type="dxa"/>
            <w:tcBorders>
              <w:top w:val="nil"/>
              <w:left w:val="nil"/>
              <w:bottom w:val="nil"/>
              <w:right w:val="nil"/>
            </w:tcBorders>
            <w:shd w:val="clear" w:color="auto" w:fill="auto"/>
            <w:vAlign w:val="center"/>
            <w:hideMark/>
          </w:tcPr>
          <w:p w14:paraId="244537FC"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E817C84" w14:textId="77777777" w:rsidR="004879A5" w:rsidRPr="004879A5" w:rsidRDefault="004879A5" w:rsidP="004879A5">
            <w:pPr>
              <w:jc w:val="center"/>
              <w:rPr>
                <w:color w:val="auto"/>
                <w:kern w:val="0"/>
              </w:rPr>
            </w:pPr>
          </w:p>
        </w:tc>
      </w:tr>
      <w:tr w:rsidR="004879A5" w:rsidRPr="004879A5" w14:paraId="17932076"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9A16A47"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5077021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683400</w:t>
            </w:r>
          </w:p>
        </w:tc>
        <w:tc>
          <w:tcPr>
            <w:tcW w:w="1219" w:type="dxa"/>
            <w:tcBorders>
              <w:top w:val="nil"/>
              <w:left w:val="nil"/>
              <w:bottom w:val="nil"/>
              <w:right w:val="nil"/>
            </w:tcBorders>
            <w:shd w:val="clear" w:color="auto" w:fill="auto"/>
            <w:vAlign w:val="center"/>
            <w:hideMark/>
          </w:tcPr>
          <w:p w14:paraId="00989743"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78EF8375" w14:textId="77777777" w:rsidR="004879A5" w:rsidRPr="004879A5" w:rsidRDefault="004879A5" w:rsidP="004879A5">
            <w:pPr>
              <w:jc w:val="center"/>
              <w:rPr>
                <w:color w:val="auto"/>
                <w:kern w:val="0"/>
              </w:rPr>
            </w:pPr>
          </w:p>
        </w:tc>
      </w:tr>
      <w:tr w:rsidR="004879A5" w:rsidRPr="004879A5" w14:paraId="2E406099" w14:textId="77777777" w:rsidTr="004879A5">
        <w:trPr>
          <w:trHeight w:val="264"/>
        </w:trPr>
        <w:tc>
          <w:tcPr>
            <w:tcW w:w="723" w:type="dxa"/>
            <w:tcBorders>
              <w:top w:val="nil"/>
              <w:left w:val="nil"/>
              <w:bottom w:val="nil"/>
              <w:right w:val="nil"/>
            </w:tcBorders>
            <w:shd w:val="clear" w:color="auto" w:fill="auto"/>
            <w:vAlign w:val="center"/>
            <w:hideMark/>
          </w:tcPr>
          <w:p w14:paraId="0250FEC0"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7849C1D8"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409E8138"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BD01497"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18B2B721"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B283166"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FFBE9AC" w14:textId="77777777" w:rsidR="004879A5" w:rsidRPr="004879A5" w:rsidRDefault="004879A5" w:rsidP="004879A5">
            <w:pPr>
              <w:jc w:val="center"/>
              <w:rPr>
                <w:color w:val="auto"/>
                <w:kern w:val="0"/>
              </w:rPr>
            </w:pPr>
          </w:p>
        </w:tc>
      </w:tr>
      <w:tr w:rsidR="004879A5" w:rsidRPr="004879A5" w14:paraId="67C3E3F0" w14:textId="77777777" w:rsidTr="004879A5">
        <w:trPr>
          <w:trHeight w:val="264"/>
        </w:trPr>
        <w:tc>
          <w:tcPr>
            <w:tcW w:w="5991" w:type="dxa"/>
            <w:gridSpan w:val="4"/>
            <w:tcBorders>
              <w:top w:val="nil"/>
              <w:left w:val="nil"/>
              <w:bottom w:val="nil"/>
              <w:right w:val="nil"/>
            </w:tcBorders>
            <w:shd w:val="clear" w:color="auto" w:fill="auto"/>
            <w:noWrap/>
            <w:hideMark/>
          </w:tcPr>
          <w:p w14:paraId="76C6A3D2"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Freight, packaging and Forwarding Charges @ 20000/-</w:t>
            </w:r>
          </w:p>
        </w:tc>
        <w:tc>
          <w:tcPr>
            <w:tcW w:w="1128" w:type="dxa"/>
            <w:tcBorders>
              <w:top w:val="nil"/>
              <w:left w:val="nil"/>
              <w:bottom w:val="nil"/>
              <w:right w:val="nil"/>
            </w:tcBorders>
            <w:shd w:val="clear" w:color="auto" w:fill="auto"/>
            <w:vAlign w:val="center"/>
            <w:hideMark/>
          </w:tcPr>
          <w:p w14:paraId="3D87B21D"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19C8E212"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A9596B8" w14:textId="77777777" w:rsidR="004879A5" w:rsidRPr="004879A5" w:rsidRDefault="004879A5" w:rsidP="004879A5">
            <w:pPr>
              <w:jc w:val="center"/>
              <w:rPr>
                <w:color w:val="auto"/>
                <w:kern w:val="0"/>
              </w:rPr>
            </w:pPr>
          </w:p>
        </w:tc>
      </w:tr>
      <w:tr w:rsidR="004879A5" w:rsidRPr="004879A5" w14:paraId="35733AAE" w14:textId="77777777" w:rsidTr="004879A5">
        <w:trPr>
          <w:trHeight w:val="264"/>
        </w:trPr>
        <w:tc>
          <w:tcPr>
            <w:tcW w:w="723" w:type="dxa"/>
            <w:tcBorders>
              <w:top w:val="nil"/>
              <w:left w:val="nil"/>
              <w:bottom w:val="nil"/>
              <w:right w:val="nil"/>
            </w:tcBorders>
            <w:shd w:val="clear" w:color="auto" w:fill="auto"/>
            <w:vAlign w:val="center"/>
            <w:hideMark/>
          </w:tcPr>
          <w:p w14:paraId="610C58E2"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31BAC91E"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65C256C4"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6B87995B"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C133770"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8429570"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D6BA3AE" w14:textId="77777777" w:rsidR="004879A5" w:rsidRPr="004879A5" w:rsidRDefault="004879A5" w:rsidP="004879A5">
            <w:pPr>
              <w:jc w:val="center"/>
              <w:rPr>
                <w:color w:val="auto"/>
                <w:kern w:val="0"/>
              </w:rPr>
            </w:pPr>
          </w:p>
        </w:tc>
      </w:tr>
      <w:tr w:rsidR="004879A5" w:rsidRPr="004879A5" w14:paraId="6C80243F" w14:textId="77777777" w:rsidTr="004879A5">
        <w:trPr>
          <w:trHeight w:val="264"/>
        </w:trPr>
        <w:tc>
          <w:tcPr>
            <w:tcW w:w="3465" w:type="dxa"/>
            <w:gridSpan w:val="2"/>
            <w:tcBorders>
              <w:top w:val="nil"/>
              <w:left w:val="nil"/>
              <w:bottom w:val="nil"/>
              <w:right w:val="nil"/>
            </w:tcBorders>
            <w:shd w:val="clear" w:color="auto" w:fill="auto"/>
            <w:noWrap/>
            <w:hideMark/>
          </w:tcPr>
          <w:p w14:paraId="209EF157"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Option 2</w:t>
            </w:r>
          </w:p>
        </w:tc>
        <w:tc>
          <w:tcPr>
            <w:tcW w:w="1683" w:type="dxa"/>
            <w:tcBorders>
              <w:top w:val="nil"/>
              <w:left w:val="nil"/>
              <w:bottom w:val="nil"/>
              <w:right w:val="nil"/>
            </w:tcBorders>
            <w:shd w:val="clear" w:color="auto" w:fill="auto"/>
            <w:vAlign w:val="center"/>
            <w:hideMark/>
          </w:tcPr>
          <w:p w14:paraId="0C9D5F11"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0C54B518"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8B409C0"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DE6CECA"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A97CC29" w14:textId="77777777" w:rsidR="004879A5" w:rsidRPr="004879A5" w:rsidRDefault="004879A5" w:rsidP="004879A5">
            <w:pPr>
              <w:jc w:val="center"/>
              <w:rPr>
                <w:color w:val="auto"/>
                <w:kern w:val="0"/>
              </w:rPr>
            </w:pPr>
          </w:p>
        </w:tc>
      </w:tr>
      <w:tr w:rsidR="004879A5" w:rsidRPr="004879A5" w14:paraId="61B0F523" w14:textId="77777777" w:rsidTr="004879A5">
        <w:trPr>
          <w:trHeight w:val="52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B7F8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6D58DEA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Item Description </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05634AE6"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4D3D07E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966465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23A68F98"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47DF6EF8" w14:textId="77777777" w:rsidR="004879A5" w:rsidRPr="004879A5" w:rsidRDefault="004879A5" w:rsidP="004879A5">
            <w:pPr>
              <w:jc w:val="center"/>
              <w:rPr>
                <w:color w:val="auto"/>
                <w:kern w:val="0"/>
              </w:rPr>
            </w:pPr>
          </w:p>
        </w:tc>
      </w:tr>
      <w:tr w:rsidR="004879A5" w:rsidRPr="004879A5" w14:paraId="6F1728AB"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CB91FC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1</w:t>
            </w:r>
          </w:p>
        </w:tc>
        <w:tc>
          <w:tcPr>
            <w:tcW w:w="2742" w:type="dxa"/>
            <w:tcBorders>
              <w:top w:val="nil"/>
              <w:left w:val="nil"/>
              <w:bottom w:val="single" w:sz="4" w:space="0" w:color="auto"/>
              <w:right w:val="single" w:sz="4" w:space="0" w:color="auto"/>
            </w:tcBorders>
            <w:shd w:val="clear" w:color="auto" w:fill="auto"/>
            <w:vAlign w:val="center"/>
            <w:hideMark/>
          </w:tcPr>
          <w:p w14:paraId="4504C38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ESSL ZKT Boom Barrier 6 </w:t>
            </w:r>
            <w:proofErr w:type="spellStart"/>
            <w:r w:rsidRPr="004879A5">
              <w:rPr>
                <w:rFonts w:ascii="Calibri" w:hAnsi="Calibri" w:cs="Calibri"/>
                <w:color w:val="000000"/>
                <w:kern w:val="0"/>
              </w:rPr>
              <w:t>mtr</w:t>
            </w:r>
            <w:proofErr w:type="spellEnd"/>
          </w:p>
        </w:tc>
        <w:tc>
          <w:tcPr>
            <w:tcW w:w="1683" w:type="dxa"/>
            <w:tcBorders>
              <w:top w:val="nil"/>
              <w:left w:val="nil"/>
              <w:bottom w:val="single" w:sz="4" w:space="0" w:color="auto"/>
              <w:right w:val="single" w:sz="4" w:space="0" w:color="auto"/>
            </w:tcBorders>
            <w:shd w:val="clear" w:color="auto" w:fill="auto"/>
            <w:vAlign w:val="center"/>
            <w:hideMark/>
          </w:tcPr>
          <w:p w14:paraId="62CDC84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0B89AC3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96000</w:t>
            </w:r>
          </w:p>
        </w:tc>
        <w:tc>
          <w:tcPr>
            <w:tcW w:w="1128" w:type="dxa"/>
            <w:tcBorders>
              <w:top w:val="nil"/>
              <w:left w:val="nil"/>
              <w:bottom w:val="single" w:sz="4" w:space="0" w:color="auto"/>
              <w:right w:val="single" w:sz="4" w:space="0" w:color="auto"/>
            </w:tcBorders>
            <w:shd w:val="clear" w:color="auto" w:fill="auto"/>
            <w:vAlign w:val="center"/>
            <w:hideMark/>
          </w:tcPr>
          <w:p w14:paraId="3BA0214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288000</w:t>
            </w:r>
          </w:p>
        </w:tc>
        <w:tc>
          <w:tcPr>
            <w:tcW w:w="1219" w:type="dxa"/>
            <w:tcBorders>
              <w:top w:val="nil"/>
              <w:left w:val="nil"/>
              <w:bottom w:val="nil"/>
              <w:right w:val="nil"/>
            </w:tcBorders>
            <w:shd w:val="clear" w:color="auto" w:fill="auto"/>
            <w:vAlign w:val="center"/>
            <w:hideMark/>
          </w:tcPr>
          <w:p w14:paraId="092896B4"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52A33EE" w14:textId="77777777" w:rsidR="004879A5" w:rsidRPr="004879A5" w:rsidRDefault="004879A5" w:rsidP="004879A5">
            <w:pPr>
              <w:jc w:val="center"/>
              <w:rPr>
                <w:color w:val="auto"/>
                <w:kern w:val="0"/>
              </w:rPr>
            </w:pPr>
          </w:p>
        </w:tc>
      </w:tr>
      <w:tr w:rsidR="004879A5" w:rsidRPr="004879A5" w14:paraId="123B25AE"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680280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5D8C4A6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Y stand for boom rest </w:t>
            </w:r>
          </w:p>
        </w:tc>
        <w:tc>
          <w:tcPr>
            <w:tcW w:w="1683" w:type="dxa"/>
            <w:tcBorders>
              <w:top w:val="nil"/>
              <w:left w:val="nil"/>
              <w:bottom w:val="single" w:sz="4" w:space="0" w:color="auto"/>
              <w:right w:val="single" w:sz="4" w:space="0" w:color="auto"/>
            </w:tcBorders>
            <w:shd w:val="clear" w:color="auto" w:fill="auto"/>
            <w:vAlign w:val="center"/>
            <w:hideMark/>
          </w:tcPr>
          <w:p w14:paraId="6A0FB55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77AD064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4800</w:t>
            </w:r>
          </w:p>
        </w:tc>
        <w:tc>
          <w:tcPr>
            <w:tcW w:w="1128" w:type="dxa"/>
            <w:tcBorders>
              <w:top w:val="nil"/>
              <w:left w:val="nil"/>
              <w:bottom w:val="single" w:sz="4" w:space="0" w:color="auto"/>
              <w:right w:val="single" w:sz="4" w:space="0" w:color="auto"/>
            </w:tcBorders>
            <w:shd w:val="clear" w:color="auto" w:fill="auto"/>
            <w:vAlign w:val="center"/>
            <w:hideMark/>
          </w:tcPr>
          <w:p w14:paraId="43D7923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14400</w:t>
            </w:r>
          </w:p>
        </w:tc>
        <w:tc>
          <w:tcPr>
            <w:tcW w:w="1219" w:type="dxa"/>
            <w:tcBorders>
              <w:top w:val="nil"/>
              <w:left w:val="nil"/>
              <w:bottom w:val="nil"/>
              <w:right w:val="nil"/>
            </w:tcBorders>
            <w:shd w:val="clear" w:color="auto" w:fill="auto"/>
            <w:vAlign w:val="center"/>
            <w:hideMark/>
          </w:tcPr>
          <w:p w14:paraId="40100997"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424CAAA4" w14:textId="77777777" w:rsidR="004879A5" w:rsidRPr="004879A5" w:rsidRDefault="004879A5" w:rsidP="004879A5">
            <w:pPr>
              <w:jc w:val="center"/>
              <w:rPr>
                <w:color w:val="auto"/>
                <w:kern w:val="0"/>
              </w:rPr>
            </w:pPr>
          </w:p>
        </w:tc>
      </w:tr>
      <w:tr w:rsidR="004879A5" w:rsidRPr="004879A5" w14:paraId="5A2E7348"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2213E5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5062011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in Pair </w:t>
            </w:r>
          </w:p>
        </w:tc>
        <w:tc>
          <w:tcPr>
            <w:tcW w:w="1683" w:type="dxa"/>
            <w:tcBorders>
              <w:top w:val="nil"/>
              <w:left w:val="nil"/>
              <w:bottom w:val="single" w:sz="4" w:space="0" w:color="auto"/>
              <w:right w:val="single" w:sz="4" w:space="0" w:color="auto"/>
            </w:tcBorders>
            <w:shd w:val="clear" w:color="auto" w:fill="auto"/>
            <w:vAlign w:val="center"/>
            <w:hideMark/>
          </w:tcPr>
          <w:p w14:paraId="5AD1065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1FECCB1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128" w:type="dxa"/>
            <w:tcBorders>
              <w:top w:val="nil"/>
              <w:left w:val="nil"/>
              <w:bottom w:val="single" w:sz="4" w:space="0" w:color="auto"/>
              <w:right w:val="single" w:sz="4" w:space="0" w:color="auto"/>
            </w:tcBorders>
            <w:shd w:val="clear" w:color="auto" w:fill="auto"/>
            <w:vAlign w:val="center"/>
            <w:hideMark/>
          </w:tcPr>
          <w:p w14:paraId="5A37ED8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nil"/>
              <w:right w:val="nil"/>
            </w:tcBorders>
            <w:shd w:val="clear" w:color="auto" w:fill="auto"/>
            <w:vAlign w:val="center"/>
            <w:hideMark/>
          </w:tcPr>
          <w:p w14:paraId="2EA0020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4B7B746E" w14:textId="77777777" w:rsidR="004879A5" w:rsidRPr="004879A5" w:rsidRDefault="004879A5" w:rsidP="004879A5">
            <w:pPr>
              <w:jc w:val="center"/>
              <w:rPr>
                <w:color w:val="auto"/>
                <w:kern w:val="0"/>
              </w:rPr>
            </w:pPr>
          </w:p>
        </w:tc>
      </w:tr>
      <w:tr w:rsidR="004879A5" w:rsidRPr="004879A5" w14:paraId="3FBD3DF0"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43096A6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5B438B5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Remote set (Transmitter &amp; Receiver) </w:t>
            </w:r>
          </w:p>
        </w:tc>
        <w:tc>
          <w:tcPr>
            <w:tcW w:w="1683" w:type="dxa"/>
            <w:tcBorders>
              <w:top w:val="nil"/>
              <w:left w:val="nil"/>
              <w:bottom w:val="single" w:sz="4" w:space="0" w:color="auto"/>
              <w:right w:val="single" w:sz="4" w:space="0" w:color="auto"/>
            </w:tcBorders>
            <w:shd w:val="clear" w:color="auto" w:fill="auto"/>
            <w:vAlign w:val="center"/>
            <w:hideMark/>
          </w:tcPr>
          <w:p w14:paraId="494582F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0ABE08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4500</w:t>
            </w:r>
          </w:p>
        </w:tc>
        <w:tc>
          <w:tcPr>
            <w:tcW w:w="1128" w:type="dxa"/>
            <w:tcBorders>
              <w:top w:val="nil"/>
              <w:left w:val="nil"/>
              <w:bottom w:val="single" w:sz="4" w:space="0" w:color="auto"/>
              <w:right w:val="single" w:sz="4" w:space="0" w:color="auto"/>
            </w:tcBorders>
            <w:shd w:val="clear" w:color="auto" w:fill="auto"/>
            <w:vAlign w:val="center"/>
            <w:hideMark/>
          </w:tcPr>
          <w:p w14:paraId="376A86E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13500</w:t>
            </w:r>
          </w:p>
        </w:tc>
        <w:tc>
          <w:tcPr>
            <w:tcW w:w="1219" w:type="dxa"/>
            <w:tcBorders>
              <w:top w:val="nil"/>
              <w:left w:val="nil"/>
              <w:bottom w:val="nil"/>
              <w:right w:val="nil"/>
            </w:tcBorders>
            <w:shd w:val="clear" w:color="auto" w:fill="auto"/>
            <w:vAlign w:val="center"/>
            <w:hideMark/>
          </w:tcPr>
          <w:p w14:paraId="0CC72FD5"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5082A9E9" w14:textId="77777777" w:rsidR="004879A5" w:rsidRPr="004879A5" w:rsidRDefault="004879A5" w:rsidP="004879A5">
            <w:pPr>
              <w:jc w:val="center"/>
              <w:rPr>
                <w:color w:val="auto"/>
                <w:kern w:val="0"/>
              </w:rPr>
            </w:pPr>
          </w:p>
        </w:tc>
      </w:tr>
      <w:tr w:rsidR="004879A5" w:rsidRPr="004879A5" w14:paraId="02CB793E" w14:textId="77777777" w:rsidTr="004879A5">
        <w:trPr>
          <w:trHeight w:val="1056"/>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9FE086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w:t>
            </w:r>
          </w:p>
        </w:tc>
        <w:tc>
          <w:tcPr>
            <w:tcW w:w="2742" w:type="dxa"/>
            <w:tcBorders>
              <w:top w:val="nil"/>
              <w:left w:val="nil"/>
              <w:bottom w:val="single" w:sz="4" w:space="0" w:color="auto"/>
              <w:right w:val="single" w:sz="4" w:space="0" w:color="auto"/>
            </w:tcBorders>
            <w:shd w:val="clear" w:color="auto" w:fill="auto"/>
            <w:vAlign w:val="center"/>
            <w:hideMark/>
          </w:tcPr>
          <w:p w14:paraId="0195976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Charges of boom barrier system without civil and electrical work</w:t>
            </w:r>
          </w:p>
        </w:tc>
        <w:tc>
          <w:tcPr>
            <w:tcW w:w="1683" w:type="dxa"/>
            <w:tcBorders>
              <w:top w:val="nil"/>
              <w:left w:val="nil"/>
              <w:bottom w:val="single" w:sz="4" w:space="0" w:color="auto"/>
              <w:right w:val="single" w:sz="4" w:space="0" w:color="auto"/>
            </w:tcBorders>
            <w:shd w:val="clear" w:color="auto" w:fill="auto"/>
            <w:vAlign w:val="center"/>
            <w:hideMark/>
          </w:tcPr>
          <w:p w14:paraId="62DD726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843" w:type="dxa"/>
            <w:tcBorders>
              <w:top w:val="nil"/>
              <w:left w:val="nil"/>
              <w:bottom w:val="single" w:sz="4" w:space="0" w:color="auto"/>
              <w:right w:val="single" w:sz="4" w:space="0" w:color="auto"/>
            </w:tcBorders>
            <w:shd w:val="clear" w:color="auto" w:fill="auto"/>
            <w:vAlign w:val="center"/>
            <w:hideMark/>
          </w:tcPr>
          <w:p w14:paraId="6479BCA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nil"/>
              <w:left w:val="nil"/>
              <w:bottom w:val="single" w:sz="4" w:space="0" w:color="auto"/>
              <w:right w:val="single" w:sz="4" w:space="0" w:color="auto"/>
            </w:tcBorders>
            <w:shd w:val="clear" w:color="auto" w:fill="auto"/>
            <w:vAlign w:val="center"/>
            <w:hideMark/>
          </w:tcPr>
          <w:p w14:paraId="2D47D1B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75000</w:t>
            </w:r>
          </w:p>
        </w:tc>
        <w:tc>
          <w:tcPr>
            <w:tcW w:w="1219" w:type="dxa"/>
            <w:tcBorders>
              <w:top w:val="nil"/>
              <w:left w:val="nil"/>
              <w:bottom w:val="nil"/>
              <w:right w:val="nil"/>
            </w:tcBorders>
            <w:shd w:val="clear" w:color="auto" w:fill="auto"/>
            <w:vAlign w:val="center"/>
            <w:hideMark/>
          </w:tcPr>
          <w:p w14:paraId="37458BBC"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20E89DC" w14:textId="77777777" w:rsidR="004879A5" w:rsidRPr="004879A5" w:rsidRDefault="004879A5" w:rsidP="004879A5">
            <w:pPr>
              <w:jc w:val="center"/>
              <w:rPr>
                <w:color w:val="auto"/>
                <w:kern w:val="0"/>
              </w:rPr>
            </w:pPr>
          </w:p>
        </w:tc>
      </w:tr>
      <w:tr w:rsidR="004879A5" w:rsidRPr="004879A5" w14:paraId="7C56F7C6"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2F6FB7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681A010E"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408900</w:t>
            </w:r>
          </w:p>
        </w:tc>
        <w:tc>
          <w:tcPr>
            <w:tcW w:w="1219" w:type="dxa"/>
            <w:tcBorders>
              <w:top w:val="nil"/>
              <w:left w:val="nil"/>
              <w:bottom w:val="nil"/>
              <w:right w:val="nil"/>
            </w:tcBorders>
            <w:shd w:val="clear" w:color="auto" w:fill="auto"/>
            <w:vAlign w:val="center"/>
            <w:hideMark/>
          </w:tcPr>
          <w:p w14:paraId="48A75FCF"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58136D5A" w14:textId="77777777" w:rsidR="004879A5" w:rsidRPr="004879A5" w:rsidRDefault="004879A5" w:rsidP="004879A5">
            <w:pPr>
              <w:jc w:val="center"/>
              <w:rPr>
                <w:color w:val="auto"/>
                <w:kern w:val="0"/>
              </w:rPr>
            </w:pPr>
          </w:p>
        </w:tc>
      </w:tr>
      <w:tr w:rsidR="004879A5" w:rsidRPr="004879A5" w14:paraId="60ECBE49" w14:textId="77777777" w:rsidTr="004879A5">
        <w:trPr>
          <w:trHeight w:val="264"/>
        </w:trPr>
        <w:tc>
          <w:tcPr>
            <w:tcW w:w="723" w:type="dxa"/>
            <w:tcBorders>
              <w:top w:val="nil"/>
              <w:left w:val="nil"/>
              <w:bottom w:val="nil"/>
              <w:right w:val="nil"/>
            </w:tcBorders>
            <w:shd w:val="clear" w:color="auto" w:fill="auto"/>
            <w:vAlign w:val="center"/>
            <w:hideMark/>
          </w:tcPr>
          <w:p w14:paraId="2F6C5E38"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6B674469"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73B86794"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046A874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5D4D25E"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5097014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C18727B" w14:textId="77777777" w:rsidR="004879A5" w:rsidRPr="004879A5" w:rsidRDefault="004879A5" w:rsidP="004879A5">
            <w:pPr>
              <w:jc w:val="center"/>
              <w:rPr>
                <w:color w:val="auto"/>
                <w:kern w:val="0"/>
              </w:rPr>
            </w:pPr>
          </w:p>
        </w:tc>
      </w:tr>
      <w:tr w:rsidR="004879A5" w:rsidRPr="004879A5" w14:paraId="0BEF7F28" w14:textId="77777777" w:rsidTr="004879A5">
        <w:trPr>
          <w:trHeight w:val="264"/>
        </w:trPr>
        <w:tc>
          <w:tcPr>
            <w:tcW w:w="5991" w:type="dxa"/>
            <w:gridSpan w:val="4"/>
            <w:tcBorders>
              <w:top w:val="nil"/>
              <w:left w:val="nil"/>
              <w:bottom w:val="nil"/>
              <w:right w:val="nil"/>
            </w:tcBorders>
            <w:shd w:val="clear" w:color="auto" w:fill="auto"/>
            <w:noWrap/>
            <w:hideMark/>
          </w:tcPr>
          <w:p w14:paraId="754CDC0B"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Freight, packaging and Forwarding Charges @ 20000/-</w:t>
            </w:r>
          </w:p>
        </w:tc>
        <w:tc>
          <w:tcPr>
            <w:tcW w:w="1128" w:type="dxa"/>
            <w:tcBorders>
              <w:top w:val="nil"/>
              <w:left w:val="nil"/>
              <w:bottom w:val="nil"/>
              <w:right w:val="nil"/>
            </w:tcBorders>
            <w:shd w:val="clear" w:color="auto" w:fill="auto"/>
            <w:vAlign w:val="center"/>
            <w:hideMark/>
          </w:tcPr>
          <w:p w14:paraId="20A296EC"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1884983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1CFCCC5" w14:textId="77777777" w:rsidR="004879A5" w:rsidRPr="004879A5" w:rsidRDefault="004879A5" w:rsidP="004879A5">
            <w:pPr>
              <w:jc w:val="center"/>
              <w:rPr>
                <w:color w:val="auto"/>
                <w:kern w:val="0"/>
              </w:rPr>
            </w:pPr>
          </w:p>
        </w:tc>
      </w:tr>
      <w:tr w:rsidR="004879A5" w:rsidRPr="004879A5" w14:paraId="097A45B5" w14:textId="77777777" w:rsidTr="004879A5">
        <w:trPr>
          <w:trHeight w:val="264"/>
        </w:trPr>
        <w:tc>
          <w:tcPr>
            <w:tcW w:w="723" w:type="dxa"/>
            <w:tcBorders>
              <w:top w:val="nil"/>
              <w:left w:val="nil"/>
              <w:bottom w:val="nil"/>
              <w:right w:val="nil"/>
            </w:tcBorders>
            <w:shd w:val="clear" w:color="auto" w:fill="auto"/>
            <w:vAlign w:val="center"/>
            <w:hideMark/>
          </w:tcPr>
          <w:p w14:paraId="7DEDCFFC"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2750E811"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65E38ED8"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65EBD6EC"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3A10F80"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4DC6D5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75B0276" w14:textId="77777777" w:rsidR="004879A5" w:rsidRPr="004879A5" w:rsidRDefault="004879A5" w:rsidP="004879A5">
            <w:pPr>
              <w:jc w:val="center"/>
              <w:rPr>
                <w:color w:val="auto"/>
                <w:kern w:val="0"/>
              </w:rPr>
            </w:pPr>
          </w:p>
        </w:tc>
      </w:tr>
      <w:tr w:rsidR="004879A5" w:rsidRPr="004879A5" w14:paraId="6D80862D" w14:textId="77777777" w:rsidTr="004879A5">
        <w:trPr>
          <w:trHeight w:val="264"/>
        </w:trPr>
        <w:tc>
          <w:tcPr>
            <w:tcW w:w="3465" w:type="dxa"/>
            <w:gridSpan w:val="2"/>
            <w:tcBorders>
              <w:top w:val="nil"/>
              <w:left w:val="nil"/>
              <w:bottom w:val="nil"/>
              <w:right w:val="nil"/>
            </w:tcBorders>
            <w:shd w:val="clear" w:color="auto" w:fill="auto"/>
            <w:noWrap/>
            <w:hideMark/>
          </w:tcPr>
          <w:p w14:paraId="32D0E641"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If required</w:t>
            </w:r>
          </w:p>
        </w:tc>
        <w:tc>
          <w:tcPr>
            <w:tcW w:w="1683" w:type="dxa"/>
            <w:tcBorders>
              <w:top w:val="nil"/>
              <w:left w:val="nil"/>
              <w:bottom w:val="nil"/>
              <w:right w:val="nil"/>
            </w:tcBorders>
            <w:shd w:val="clear" w:color="auto" w:fill="auto"/>
            <w:vAlign w:val="center"/>
            <w:hideMark/>
          </w:tcPr>
          <w:p w14:paraId="131E199E"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04C97940"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03D3E3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088916D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E3DA21A" w14:textId="77777777" w:rsidR="004879A5" w:rsidRPr="004879A5" w:rsidRDefault="004879A5" w:rsidP="004879A5">
            <w:pPr>
              <w:jc w:val="center"/>
              <w:rPr>
                <w:color w:val="auto"/>
                <w:kern w:val="0"/>
              </w:rPr>
            </w:pPr>
          </w:p>
        </w:tc>
      </w:tr>
      <w:tr w:rsidR="004879A5" w:rsidRPr="004879A5" w14:paraId="1921D04E" w14:textId="77777777" w:rsidTr="004879A5">
        <w:trPr>
          <w:trHeight w:val="264"/>
        </w:trPr>
        <w:tc>
          <w:tcPr>
            <w:tcW w:w="5148" w:type="dxa"/>
            <w:gridSpan w:val="3"/>
            <w:tcBorders>
              <w:top w:val="nil"/>
              <w:left w:val="nil"/>
              <w:bottom w:val="nil"/>
              <w:right w:val="nil"/>
            </w:tcBorders>
            <w:shd w:val="clear" w:color="auto" w:fill="auto"/>
            <w:noWrap/>
            <w:hideMark/>
          </w:tcPr>
          <w:p w14:paraId="76A8582B"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1) LED on Boom Arm @ 12000/- + GST</w:t>
            </w:r>
          </w:p>
        </w:tc>
        <w:tc>
          <w:tcPr>
            <w:tcW w:w="843" w:type="dxa"/>
            <w:tcBorders>
              <w:top w:val="nil"/>
              <w:left w:val="nil"/>
              <w:bottom w:val="nil"/>
              <w:right w:val="nil"/>
            </w:tcBorders>
            <w:shd w:val="clear" w:color="auto" w:fill="auto"/>
            <w:vAlign w:val="center"/>
            <w:hideMark/>
          </w:tcPr>
          <w:p w14:paraId="334B5226"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6B9B3E4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DB094F7"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A4F8EB0" w14:textId="77777777" w:rsidR="004879A5" w:rsidRPr="004879A5" w:rsidRDefault="004879A5" w:rsidP="004879A5">
            <w:pPr>
              <w:jc w:val="center"/>
              <w:rPr>
                <w:color w:val="auto"/>
                <w:kern w:val="0"/>
              </w:rPr>
            </w:pPr>
          </w:p>
        </w:tc>
      </w:tr>
      <w:tr w:rsidR="004879A5" w:rsidRPr="004879A5" w14:paraId="6B2CADCC" w14:textId="77777777" w:rsidTr="004879A5">
        <w:trPr>
          <w:trHeight w:val="264"/>
        </w:trPr>
        <w:tc>
          <w:tcPr>
            <w:tcW w:w="5148" w:type="dxa"/>
            <w:gridSpan w:val="3"/>
            <w:tcBorders>
              <w:top w:val="nil"/>
              <w:left w:val="nil"/>
              <w:bottom w:val="nil"/>
              <w:right w:val="nil"/>
            </w:tcBorders>
            <w:shd w:val="clear" w:color="auto" w:fill="auto"/>
            <w:noWrap/>
            <w:hideMark/>
          </w:tcPr>
          <w:p w14:paraId="4140F60F"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2) uhf5 reader meter @ 46000/- + GST</w:t>
            </w:r>
          </w:p>
        </w:tc>
        <w:tc>
          <w:tcPr>
            <w:tcW w:w="843" w:type="dxa"/>
            <w:tcBorders>
              <w:top w:val="nil"/>
              <w:left w:val="nil"/>
              <w:bottom w:val="nil"/>
              <w:right w:val="nil"/>
            </w:tcBorders>
            <w:shd w:val="clear" w:color="auto" w:fill="auto"/>
            <w:vAlign w:val="center"/>
            <w:hideMark/>
          </w:tcPr>
          <w:p w14:paraId="742C805A"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6A44F3E7"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24DE4D1"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1502874" w14:textId="77777777" w:rsidR="004879A5" w:rsidRPr="004879A5" w:rsidRDefault="004879A5" w:rsidP="004879A5">
            <w:pPr>
              <w:jc w:val="center"/>
              <w:rPr>
                <w:color w:val="auto"/>
                <w:kern w:val="0"/>
              </w:rPr>
            </w:pPr>
          </w:p>
        </w:tc>
      </w:tr>
      <w:tr w:rsidR="004879A5" w:rsidRPr="004879A5" w14:paraId="6C90996E" w14:textId="77777777" w:rsidTr="004879A5">
        <w:trPr>
          <w:trHeight w:val="264"/>
        </w:trPr>
        <w:tc>
          <w:tcPr>
            <w:tcW w:w="723" w:type="dxa"/>
            <w:tcBorders>
              <w:top w:val="nil"/>
              <w:left w:val="nil"/>
              <w:bottom w:val="nil"/>
              <w:right w:val="nil"/>
            </w:tcBorders>
            <w:shd w:val="clear" w:color="auto" w:fill="auto"/>
            <w:noWrap/>
            <w:hideMark/>
          </w:tcPr>
          <w:p w14:paraId="2C146C23"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26854C77" w14:textId="77777777" w:rsidR="004879A5" w:rsidRPr="004879A5" w:rsidRDefault="004879A5" w:rsidP="004879A5">
            <w:pPr>
              <w:rPr>
                <w:color w:val="auto"/>
                <w:kern w:val="0"/>
              </w:rPr>
            </w:pPr>
          </w:p>
        </w:tc>
        <w:tc>
          <w:tcPr>
            <w:tcW w:w="1683" w:type="dxa"/>
            <w:tcBorders>
              <w:top w:val="nil"/>
              <w:left w:val="nil"/>
              <w:bottom w:val="nil"/>
              <w:right w:val="nil"/>
            </w:tcBorders>
            <w:shd w:val="clear" w:color="auto" w:fill="auto"/>
            <w:vAlign w:val="center"/>
            <w:hideMark/>
          </w:tcPr>
          <w:p w14:paraId="62D32B39"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5A2E1A2C"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5AEFC7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5189CC7"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C434A91" w14:textId="77777777" w:rsidR="004879A5" w:rsidRPr="004879A5" w:rsidRDefault="004879A5" w:rsidP="004879A5">
            <w:pPr>
              <w:jc w:val="center"/>
              <w:rPr>
                <w:color w:val="auto"/>
                <w:kern w:val="0"/>
              </w:rPr>
            </w:pPr>
          </w:p>
        </w:tc>
      </w:tr>
      <w:tr w:rsidR="004879A5" w:rsidRPr="004879A5" w14:paraId="618A85F4" w14:textId="77777777" w:rsidTr="004879A5">
        <w:trPr>
          <w:trHeight w:val="264"/>
        </w:trPr>
        <w:tc>
          <w:tcPr>
            <w:tcW w:w="723" w:type="dxa"/>
            <w:tcBorders>
              <w:top w:val="nil"/>
              <w:left w:val="nil"/>
              <w:bottom w:val="nil"/>
              <w:right w:val="nil"/>
            </w:tcBorders>
            <w:shd w:val="clear" w:color="auto" w:fill="auto"/>
            <w:vAlign w:val="center"/>
            <w:hideMark/>
          </w:tcPr>
          <w:p w14:paraId="025AFB70"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776CAF82"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1F95F46F"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56CF0796"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F62E759"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05223B6"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1A30E9EA" w14:textId="77777777" w:rsidR="004879A5" w:rsidRPr="004879A5" w:rsidRDefault="004879A5" w:rsidP="004879A5">
            <w:pPr>
              <w:jc w:val="center"/>
              <w:rPr>
                <w:color w:val="auto"/>
                <w:kern w:val="0"/>
              </w:rPr>
            </w:pPr>
          </w:p>
        </w:tc>
      </w:tr>
      <w:tr w:rsidR="004879A5" w:rsidRPr="004879A5" w14:paraId="7609FD3F" w14:textId="77777777" w:rsidTr="004879A5">
        <w:trPr>
          <w:trHeight w:val="264"/>
        </w:trPr>
        <w:tc>
          <w:tcPr>
            <w:tcW w:w="5991" w:type="dxa"/>
            <w:gridSpan w:val="4"/>
            <w:tcBorders>
              <w:top w:val="nil"/>
              <w:left w:val="nil"/>
              <w:bottom w:val="nil"/>
              <w:right w:val="nil"/>
            </w:tcBorders>
            <w:shd w:val="clear" w:color="auto" w:fill="auto"/>
            <w:noWrap/>
            <w:hideMark/>
          </w:tcPr>
          <w:p w14:paraId="1A41DA94"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B) Sliding Gate Automation (per gate) Total gates 12</w:t>
            </w:r>
          </w:p>
        </w:tc>
        <w:tc>
          <w:tcPr>
            <w:tcW w:w="1128" w:type="dxa"/>
            <w:tcBorders>
              <w:top w:val="nil"/>
              <w:left w:val="nil"/>
              <w:bottom w:val="nil"/>
              <w:right w:val="nil"/>
            </w:tcBorders>
            <w:shd w:val="clear" w:color="auto" w:fill="auto"/>
            <w:vAlign w:val="center"/>
            <w:hideMark/>
          </w:tcPr>
          <w:p w14:paraId="6B6B19AF"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06C5381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7050126" w14:textId="77777777" w:rsidR="004879A5" w:rsidRPr="004879A5" w:rsidRDefault="004879A5" w:rsidP="004879A5">
            <w:pPr>
              <w:jc w:val="center"/>
              <w:rPr>
                <w:color w:val="auto"/>
                <w:kern w:val="0"/>
              </w:rPr>
            </w:pPr>
          </w:p>
        </w:tc>
      </w:tr>
      <w:tr w:rsidR="004879A5" w:rsidRPr="004879A5" w14:paraId="523429A8" w14:textId="77777777" w:rsidTr="004879A5">
        <w:trPr>
          <w:trHeight w:val="52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5500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161CC76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Item Description </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691BB687"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gate)</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673644A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7F41B2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5AC16268"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47E90A12" w14:textId="77777777" w:rsidR="004879A5" w:rsidRPr="004879A5" w:rsidRDefault="004879A5" w:rsidP="004879A5">
            <w:pPr>
              <w:jc w:val="center"/>
              <w:rPr>
                <w:color w:val="auto"/>
                <w:kern w:val="0"/>
              </w:rPr>
            </w:pPr>
          </w:p>
        </w:tc>
      </w:tr>
      <w:tr w:rsidR="004879A5" w:rsidRPr="004879A5" w14:paraId="07DA3A2B"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62EF90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742" w:type="dxa"/>
            <w:tcBorders>
              <w:top w:val="nil"/>
              <w:left w:val="nil"/>
              <w:bottom w:val="single" w:sz="4" w:space="0" w:color="auto"/>
              <w:right w:val="single" w:sz="4" w:space="0" w:color="auto"/>
            </w:tcBorders>
            <w:shd w:val="clear" w:color="auto" w:fill="auto"/>
            <w:vAlign w:val="center"/>
            <w:hideMark/>
          </w:tcPr>
          <w:p w14:paraId="431584E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FAAC sliding gate motor. Maximum leaf weight</w:t>
            </w:r>
            <w:r w:rsidRPr="004879A5">
              <w:rPr>
                <w:rFonts w:ascii="Calibri" w:hAnsi="Calibri" w:cs="Calibri"/>
                <w:color w:val="000000"/>
                <w:kern w:val="0"/>
              </w:rPr>
              <w:br/>
              <w:t xml:space="preserve">up to 500 kg. </w:t>
            </w:r>
          </w:p>
        </w:tc>
        <w:tc>
          <w:tcPr>
            <w:tcW w:w="1683" w:type="dxa"/>
            <w:tcBorders>
              <w:top w:val="nil"/>
              <w:left w:val="nil"/>
              <w:bottom w:val="single" w:sz="4" w:space="0" w:color="auto"/>
              <w:right w:val="single" w:sz="4" w:space="0" w:color="auto"/>
            </w:tcBorders>
            <w:shd w:val="clear" w:color="auto" w:fill="auto"/>
            <w:vAlign w:val="center"/>
            <w:hideMark/>
          </w:tcPr>
          <w:p w14:paraId="2B992EB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2EA232A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69000</w:t>
            </w:r>
          </w:p>
        </w:tc>
        <w:tc>
          <w:tcPr>
            <w:tcW w:w="1128" w:type="dxa"/>
            <w:tcBorders>
              <w:top w:val="nil"/>
              <w:left w:val="nil"/>
              <w:bottom w:val="single" w:sz="4" w:space="0" w:color="auto"/>
              <w:right w:val="single" w:sz="4" w:space="0" w:color="auto"/>
            </w:tcBorders>
            <w:shd w:val="clear" w:color="auto" w:fill="auto"/>
            <w:vAlign w:val="center"/>
            <w:hideMark/>
          </w:tcPr>
          <w:p w14:paraId="1F7DA9B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69000</w:t>
            </w:r>
          </w:p>
        </w:tc>
        <w:tc>
          <w:tcPr>
            <w:tcW w:w="1219" w:type="dxa"/>
            <w:tcBorders>
              <w:top w:val="nil"/>
              <w:left w:val="nil"/>
              <w:bottom w:val="nil"/>
              <w:right w:val="nil"/>
            </w:tcBorders>
            <w:shd w:val="clear" w:color="auto" w:fill="auto"/>
            <w:vAlign w:val="center"/>
            <w:hideMark/>
          </w:tcPr>
          <w:p w14:paraId="32E415F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32C5C34" w14:textId="77777777" w:rsidR="004879A5" w:rsidRPr="004879A5" w:rsidRDefault="004879A5" w:rsidP="004879A5">
            <w:pPr>
              <w:jc w:val="center"/>
              <w:rPr>
                <w:color w:val="auto"/>
                <w:kern w:val="0"/>
              </w:rPr>
            </w:pPr>
          </w:p>
        </w:tc>
      </w:tr>
      <w:tr w:rsidR="004879A5" w:rsidRPr="004879A5" w14:paraId="72FC783A" w14:textId="77777777" w:rsidTr="004879A5">
        <w:trPr>
          <w:trHeight w:val="32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9F6401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57057C3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in Pair </w:t>
            </w:r>
          </w:p>
        </w:tc>
        <w:tc>
          <w:tcPr>
            <w:tcW w:w="1683" w:type="dxa"/>
            <w:tcBorders>
              <w:top w:val="nil"/>
              <w:left w:val="nil"/>
              <w:bottom w:val="single" w:sz="4" w:space="0" w:color="auto"/>
              <w:right w:val="single" w:sz="4" w:space="0" w:color="auto"/>
            </w:tcBorders>
            <w:shd w:val="clear" w:color="auto" w:fill="auto"/>
            <w:vAlign w:val="center"/>
            <w:hideMark/>
          </w:tcPr>
          <w:p w14:paraId="087BE76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4686F6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128" w:type="dxa"/>
            <w:tcBorders>
              <w:top w:val="nil"/>
              <w:left w:val="nil"/>
              <w:bottom w:val="single" w:sz="4" w:space="0" w:color="auto"/>
              <w:right w:val="single" w:sz="4" w:space="0" w:color="auto"/>
            </w:tcBorders>
            <w:shd w:val="clear" w:color="auto" w:fill="auto"/>
            <w:vAlign w:val="center"/>
            <w:hideMark/>
          </w:tcPr>
          <w:p w14:paraId="05874D6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219" w:type="dxa"/>
            <w:tcBorders>
              <w:top w:val="nil"/>
              <w:left w:val="nil"/>
              <w:bottom w:val="nil"/>
              <w:right w:val="nil"/>
            </w:tcBorders>
            <w:shd w:val="clear" w:color="auto" w:fill="auto"/>
            <w:vAlign w:val="center"/>
            <w:hideMark/>
          </w:tcPr>
          <w:p w14:paraId="32B0AFEC"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F59CC39" w14:textId="77777777" w:rsidR="004879A5" w:rsidRPr="004879A5" w:rsidRDefault="004879A5" w:rsidP="004879A5">
            <w:pPr>
              <w:jc w:val="center"/>
              <w:rPr>
                <w:color w:val="auto"/>
                <w:kern w:val="0"/>
              </w:rPr>
            </w:pPr>
          </w:p>
        </w:tc>
      </w:tr>
      <w:tr w:rsidR="004879A5" w:rsidRPr="004879A5" w14:paraId="5E132945" w14:textId="77777777" w:rsidTr="004879A5">
        <w:trPr>
          <w:trHeight w:val="25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A9D3AE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5CE8ED0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Remote set (Transmitter &amp; Receiver) </w:t>
            </w:r>
          </w:p>
        </w:tc>
        <w:tc>
          <w:tcPr>
            <w:tcW w:w="1683" w:type="dxa"/>
            <w:tcBorders>
              <w:top w:val="nil"/>
              <w:left w:val="nil"/>
              <w:bottom w:val="single" w:sz="4" w:space="0" w:color="auto"/>
              <w:right w:val="single" w:sz="4" w:space="0" w:color="auto"/>
            </w:tcBorders>
            <w:shd w:val="clear" w:color="auto" w:fill="auto"/>
            <w:vAlign w:val="center"/>
            <w:hideMark/>
          </w:tcPr>
          <w:p w14:paraId="6ED937B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E3A9CE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49A3144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104DBC04"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1329F3A" w14:textId="77777777" w:rsidR="004879A5" w:rsidRPr="004879A5" w:rsidRDefault="004879A5" w:rsidP="004879A5">
            <w:pPr>
              <w:jc w:val="center"/>
              <w:rPr>
                <w:color w:val="auto"/>
                <w:kern w:val="0"/>
              </w:rPr>
            </w:pPr>
          </w:p>
        </w:tc>
      </w:tr>
      <w:tr w:rsidR="004879A5" w:rsidRPr="004879A5" w14:paraId="2C1D2010"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023148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7CD8794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Push Button </w:t>
            </w:r>
          </w:p>
        </w:tc>
        <w:tc>
          <w:tcPr>
            <w:tcW w:w="1683" w:type="dxa"/>
            <w:tcBorders>
              <w:top w:val="nil"/>
              <w:left w:val="nil"/>
              <w:bottom w:val="single" w:sz="4" w:space="0" w:color="auto"/>
              <w:right w:val="single" w:sz="4" w:space="0" w:color="auto"/>
            </w:tcBorders>
            <w:shd w:val="clear" w:color="auto" w:fill="auto"/>
            <w:vAlign w:val="center"/>
            <w:hideMark/>
          </w:tcPr>
          <w:p w14:paraId="17B1960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2D4458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128" w:type="dxa"/>
            <w:tcBorders>
              <w:top w:val="nil"/>
              <w:left w:val="nil"/>
              <w:bottom w:val="single" w:sz="4" w:space="0" w:color="auto"/>
              <w:right w:val="single" w:sz="4" w:space="0" w:color="auto"/>
            </w:tcBorders>
            <w:shd w:val="clear" w:color="auto" w:fill="auto"/>
            <w:vAlign w:val="center"/>
            <w:hideMark/>
          </w:tcPr>
          <w:p w14:paraId="747D445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nil"/>
              <w:right w:val="nil"/>
            </w:tcBorders>
            <w:shd w:val="clear" w:color="auto" w:fill="auto"/>
            <w:vAlign w:val="center"/>
            <w:hideMark/>
          </w:tcPr>
          <w:p w14:paraId="04B3525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6E6B7966" w14:textId="77777777" w:rsidR="004879A5" w:rsidRPr="004879A5" w:rsidRDefault="004879A5" w:rsidP="004879A5">
            <w:pPr>
              <w:jc w:val="center"/>
              <w:rPr>
                <w:color w:val="auto"/>
                <w:kern w:val="0"/>
              </w:rPr>
            </w:pPr>
          </w:p>
        </w:tc>
      </w:tr>
      <w:tr w:rsidR="004879A5" w:rsidRPr="004879A5" w14:paraId="3277614C"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463CFC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w:t>
            </w:r>
          </w:p>
        </w:tc>
        <w:tc>
          <w:tcPr>
            <w:tcW w:w="2742" w:type="dxa"/>
            <w:tcBorders>
              <w:top w:val="nil"/>
              <w:left w:val="nil"/>
              <w:bottom w:val="single" w:sz="4" w:space="0" w:color="auto"/>
              <w:right w:val="single" w:sz="4" w:space="0" w:color="auto"/>
            </w:tcBorders>
            <w:shd w:val="clear" w:color="auto" w:fill="auto"/>
            <w:vAlign w:val="center"/>
            <w:hideMark/>
          </w:tcPr>
          <w:p w14:paraId="342676C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stand in pair </w:t>
            </w:r>
          </w:p>
        </w:tc>
        <w:tc>
          <w:tcPr>
            <w:tcW w:w="1683" w:type="dxa"/>
            <w:tcBorders>
              <w:top w:val="nil"/>
              <w:left w:val="nil"/>
              <w:bottom w:val="single" w:sz="4" w:space="0" w:color="auto"/>
              <w:right w:val="single" w:sz="4" w:space="0" w:color="auto"/>
            </w:tcBorders>
            <w:shd w:val="clear" w:color="auto" w:fill="auto"/>
            <w:vAlign w:val="center"/>
            <w:hideMark/>
          </w:tcPr>
          <w:p w14:paraId="42A6C15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253669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9600</w:t>
            </w:r>
          </w:p>
        </w:tc>
        <w:tc>
          <w:tcPr>
            <w:tcW w:w="1128" w:type="dxa"/>
            <w:tcBorders>
              <w:top w:val="nil"/>
              <w:left w:val="nil"/>
              <w:bottom w:val="single" w:sz="4" w:space="0" w:color="auto"/>
              <w:right w:val="single" w:sz="4" w:space="0" w:color="auto"/>
            </w:tcBorders>
            <w:shd w:val="clear" w:color="auto" w:fill="auto"/>
            <w:vAlign w:val="center"/>
            <w:hideMark/>
          </w:tcPr>
          <w:p w14:paraId="2494909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9600</w:t>
            </w:r>
          </w:p>
        </w:tc>
        <w:tc>
          <w:tcPr>
            <w:tcW w:w="1219" w:type="dxa"/>
            <w:tcBorders>
              <w:top w:val="nil"/>
              <w:left w:val="nil"/>
              <w:bottom w:val="nil"/>
              <w:right w:val="nil"/>
            </w:tcBorders>
            <w:shd w:val="clear" w:color="auto" w:fill="auto"/>
            <w:vAlign w:val="center"/>
            <w:hideMark/>
          </w:tcPr>
          <w:p w14:paraId="727BDED9"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5211D8D" w14:textId="77777777" w:rsidR="004879A5" w:rsidRPr="004879A5" w:rsidRDefault="004879A5" w:rsidP="004879A5">
            <w:pPr>
              <w:jc w:val="center"/>
              <w:rPr>
                <w:color w:val="auto"/>
                <w:kern w:val="0"/>
              </w:rPr>
            </w:pPr>
          </w:p>
        </w:tc>
      </w:tr>
      <w:tr w:rsidR="004879A5" w:rsidRPr="004879A5" w14:paraId="10618406" w14:textId="77777777" w:rsidTr="004879A5">
        <w:trPr>
          <w:trHeight w:val="576"/>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8DC677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2742" w:type="dxa"/>
            <w:tcBorders>
              <w:top w:val="nil"/>
              <w:left w:val="nil"/>
              <w:bottom w:val="single" w:sz="4" w:space="0" w:color="auto"/>
              <w:right w:val="single" w:sz="4" w:space="0" w:color="auto"/>
            </w:tcBorders>
            <w:shd w:val="clear" w:color="auto" w:fill="auto"/>
            <w:vAlign w:val="center"/>
            <w:hideMark/>
          </w:tcPr>
          <w:p w14:paraId="2A7B202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Charges of sliding gate Motor without civil and electrical work</w:t>
            </w:r>
          </w:p>
        </w:tc>
        <w:tc>
          <w:tcPr>
            <w:tcW w:w="1683" w:type="dxa"/>
            <w:tcBorders>
              <w:top w:val="nil"/>
              <w:left w:val="nil"/>
              <w:bottom w:val="single" w:sz="4" w:space="0" w:color="auto"/>
              <w:right w:val="single" w:sz="4" w:space="0" w:color="auto"/>
            </w:tcBorders>
            <w:shd w:val="clear" w:color="auto" w:fill="auto"/>
            <w:vAlign w:val="center"/>
            <w:hideMark/>
          </w:tcPr>
          <w:p w14:paraId="508DF1D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7083348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nil"/>
              <w:left w:val="nil"/>
              <w:bottom w:val="single" w:sz="4" w:space="0" w:color="auto"/>
              <w:right w:val="single" w:sz="4" w:space="0" w:color="auto"/>
            </w:tcBorders>
            <w:shd w:val="clear" w:color="auto" w:fill="auto"/>
            <w:vAlign w:val="center"/>
            <w:hideMark/>
          </w:tcPr>
          <w:p w14:paraId="7483B33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219" w:type="dxa"/>
            <w:tcBorders>
              <w:top w:val="nil"/>
              <w:left w:val="nil"/>
              <w:bottom w:val="nil"/>
              <w:right w:val="nil"/>
            </w:tcBorders>
            <w:shd w:val="clear" w:color="auto" w:fill="auto"/>
            <w:vAlign w:val="center"/>
            <w:hideMark/>
          </w:tcPr>
          <w:p w14:paraId="7B7FA649"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6B1B4636" w14:textId="77777777" w:rsidR="004879A5" w:rsidRPr="004879A5" w:rsidRDefault="004879A5" w:rsidP="004879A5">
            <w:pPr>
              <w:jc w:val="center"/>
              <w:rPr>
                <w:color w:val="auto"/>
                <w:kern w:val="0"/>
              </w:rPr>
            </w:pPr>
          </w:p>
        </w:tc>
      </w:tr>
      <w:tr w:rsidR="004879A5" w:rsidRPr="004879A5" w14:paraId="29B1A209"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8129E25"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4D499B4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121600</w:t>
            </w:r>
          </w:p>
        </w:tc>
        <w:tc>
          <w:tcPr>
            <w:tcW w:w="1219" w:type="dxa"/>
            <w:tcBorders>
              <w:top w:val="nil"/>
              <w:left w:val="nil"/>
              <w:bottom w:val="nil"/>
              <w:right w:val="nil"/>
            </w:tcBorders>
            <w:shd w:val="clear" w:color="auto" w:fill="auto"/>
            <w:vAlign w:val="center"/>
            <w:hideMark/>
          </w:tcPr>
          <w:p w14:paraId="1BD5CDBA"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74422C7D" w14:textId="77777777" w:rsidR="004879A5" w:rsidRPr="004879A5" w:rsidRDefault="004879A5" w:rsidP="004879A5">
            <w:pPr>
              <w:jc w:val="center"/>
              <w:rPr>
                <w:color w:val="auto"/>
                <w:kern w:val="0"/>
              </w:rPr>
            </w:pPr>
          </w:p>
        </w:tc>
      </w:tr>
      <w:tr w:rsidR="004879A5" w:rsidRPr="004879A5" w14:paraId="54DDDD63" w14:textId="77777777" w:rsidTr="004879A5">
        <w:trPr>
          <w:trHeight w:val="264"/>
        </w:trPr>
        <w:tc>
          <w:tcPr>
            <w:tcW w:w="723" w:type="dxa"/>
            <w:tcBorders>
              <w:top w:val="nil"/>
              <w:left w:val="nil"/>
              <w:bottom w:val="nil"/>
              <w:right w:val="nil"/>
            </w:tcBorders>
            <w:shd w:val="clear" w:color="auto" w:fill="auto"/>
            <w:vAlign w:val="center"/>
            <w:hideMark/>
          </w:tcPr>
          <w:p w14:paraId="1EA1F908"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46DB5F81"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68EBA929"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33C566CF"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705CFAB"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4FC9CF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1A1FE697" w14:textId="77777777" w:rsidR="004879A5" w:rsidRPr="004879A5" w:rsidRDefault="004879A5" w:rsidP="004879A5">
            <w:pPr>
              <w:jc w:val="center"/>
              <w:rPr>
                <w:color w:val="auto"/>
                <w:kern w:val="0"/>
              </w:rPr>
            </w:pPr>
          </w:p>
        </w:tc>
      </w:tr>
      <w:tr w:rsidR="004879A5" w:rsidRPr="004879A5" w14:paraId="2165A9E0" w14:textId="77777777" w:rsidTr="004879A5">
        <w:trPr>
          <w:trHeight w:val="264"/>
        </w:trPr>
        <w:tc>
          <w:tcPr>
            <w:tcW w:w="5991" w:type="dxa"/>
            <w:gridSpan w:val="4"/>
            <w:tcBorders>
              <w:top w:val="nil"/>
              <w:left w:val="nil"/>
              <w:bottom w:val="nil"/>
              <w:right w:val="nil"/>
            </w:tcBorders>
            <w:shd w:val="clear" w:color="auto" w:fill="auto"/>
            <w:noWrap/>
            <w:hideMark/>
          </w:tcPr>
          <w:p w14:paraId="5E82F116"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Freight, packaging and Forwarding Charges @ 20000/-</w:t>
            </w:r>
          </w:p>
        </w:tc>
        <w:tc>
          <w:tcPr>
            <w:tcW w:w="1128" w:type="dxa"/>
            <w:tcBorders>
              <w:top w:val="nil"/>
              <w:left w:val="nil"/>
              <w:bottom w:val="nil"/>
              <w:right w:val="nil"/>
            </w:tcBorders>
            <w:shd w:val="clear" w:color="auto" w:fill="auto"/>
            <w:vAlign w:val="center"/>
            <w:hideMark/>
          </w:tcPr>
          <w:p w14:paraId="6067B5D4"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05B761E2"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732C2BD" w14:textId="77777777" w:rsidR="004879A5" w:rsidRPr="004879A5" w:rsidRDefault="004879A5" w:rsidP="004879A5">
            <w:pPr>
              <w:jc w:val="center"/>
              <w:rPr>
                <w:color w:val="auto"/>
                <w:kern w:val="0"/>
              </w:rPr>
            </w:pPr>
          </w:p>
        </w:tc>
      </w:tr>
      <w:tr w:rsidR="004879A5" w:rsidRPr="004879A5" w14:paraId="5E48DFD3" w14:textId="77777777" w:rsidTr="004879A5">
        <w:trPr>
          <w:trHeight w:val="264"/>
        </w:trPr>
        <w:tc>
          <w:tcPr>
            <w:tcW w:w="723" w:type="dxa"/>
            <w:tcBorders>
              <w:top w:val="nil"/>
              <w:left w:val="nil"/>
              <w:bottom w:val="nil"/>
              <w:right w:val="nil"/>
            </w:tcBorders>
            <w:shd w:val="clear" w:color="auto" w:fill="auto"/>
            <w:vAlign w:val="center"/>
            <w:hideMark/>
          </w:tcPr>
          <w:p w14:paraId="5432A85A"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36716474"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3727953A"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049498CE"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3B6DC4B"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92E11B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769BB72" w14:textId="77777777" w:rsidR="004879A5" w:rsidRPr="004879A5" w:rsidRDefault="004879A5" w:rsidP="004879A5">
            <w:pPr>
              <w:jc w:val="center"/>
              <w:rPr>
                <w:color w:val="auto"/>
                <w:kern w:val="0"/>
              </w:rPr>
            </w:pPr>
          </w:p>
        </w:tc>
      </w:tr>
      <w:tr w:rsidR="004879A5" w:rsidRPr="004879A5" w14:paraId="770F9383" w14:textId="77777777" w:rsidTr="004879A5">
        <w:trPr>
          <w:trHeight w:val="264"/>
        </w:trPr>
        <w:tc>
          <w:tcPr>
            <w:tcW w:w="7119" w:type="dxa"/>
            <w:gridSpan w:val="5"/>
            <w:tcBorders>
              <w:top w:val="nil"/>
              <w:left w:val="nil"/>
              <w:bottom w:val="nil"/>
              <w:right w:val="nil"/>
            </w:tcBorders>
            <w:shd w:val="clear" w:color="auto" w:fill="auto"/>
            <w:noWrap/>
            <w:vAlign w:val="center"/>
            <w:hideMark/>
          </w:tcPr>
          <w:p w14:paraId="2CBF9292"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 xml:space="preserve">Rack and Rack fitting (Per </w:t>
            </w:r>
            <w:proofErr w:type="spellStart"/>
            <w:r w:rsidRPr="004879A5">
              <w:rPr>
                <w:rFonts w:ascii="Calibri" w:hAnsi="Calibri" w:cs="Calibri"/>
                <w:color w:val="000000"/>
                <w:kern w:val="0"/>
              </w:rPr>
              <w:t>Mtr</w:t>
            </w:r>
            <w:proofErr w:type="spellEnd"/>
            <w:r w:rsidRPr="004879A5">
              <w:rPr>
                <w:rFonts w:ascii="Calibri" w:hAnsi="Calibri" w:cs="Calibri"/>
                <w:color w:val="000000"/>
                <w:kern w:val="0"/>
              </w:rPr>
              <w:t>.)  @990/- + GST to be charged as actuals</w:t>
            </w:r>
          </w:p>
        </w:tc>
        <w:tc>
          <w:tcPr>
            <w:tcW w:w="1219" w:type="dxa"/>
            <w:tcBorders>
              <w:top w:val="nil"/>
              <w:left w:val="nil"/>
              <w:bottom w:val="nil"/>
              <w:right w:val="nil"/>
            </w:tcBorders>
            <w:shd w:val="clear" w:color="auto" w:fill="auto"/>
            <w:vAlign w:val="center"/>
            <w:hideMark/>
          </w:tcPr>
          <w:p w14:paraId="4C66BA9D" w14:textId="77777777" w:rsidR="004879A5" w:rsidRPr="004879A5" w:rsidRDefault="004879A5" w:rsidP="004879A5">
            <w:pP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C11EF21" w14:textId="77777777" w:rsidR="004879A5" w:rsidRPr="004879A5" w:rsidRDefault="004879A5" w:rsidP="004879A5">
            <w:pPr>
              <w:jc w:val="center"/>
              <w:rPr>
                <w:color w:val="auto"/>
                <w:kern w:val="0"/>
              </w:rPr>
            </w:pPr>
          </w:p>
        </w:tc>
      </w:tr>
      <w:tr w:rsidR="004879A5" w:rsidRPr="004879A5" w14:paraId="0A1F6B2D" w14:textId="77777777" w:rsidTr="004879A5">
        <w:trPr>
          <w:trHeight w:val="264"/>
        </w:trPr>
        <w:tc>
          <w:tcPr>
            <w:tcW w:w="723" w:type="dxa"/>
            <w:tcBorders>
              <w:top w:val="nil"/>
              <w:left w:val="nil"/>
              <w:bottom w:val="nil"/>
              <w:right w:val="nil"/>
            </w:tcBorders>
            <w:shd w:val="clear" w:color="auto" w:fill="auto"/>
            <w:vAlign w:val="center"/>
            <w:hideMark/>
          </w:tcPr>
          <w:p w14:paraId="2B9AF038"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71FE4FE9"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444C86FE"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46E3A719"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68E4858"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B7A1EC7"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6FB84B8" w14:textId="77777777" w:rsidR="004879A5" w:rsidRPr="004879A5" w:rsidRDefault="004879A5" w:rsidP="004879A5">
            <w:pPr>
              <w:jc w:val="center"/>
              <w:rPr>
                <w:color w:val="auto"/>
                <w:kern w:val="0"/>
              </w:rPr>
            </w:pPr>
          </w:p>
        </w:tc>
      </w:tr>
      <w:tr w:rsidR="004879A5" w:rsidRPr="004879A5" w14:paraId="4F0F654F" w14:textId="77777777" w:rsidTr="004879A5">
        <w:trPr>
          <w:trHeight w:val="288"/>
        </w:trPr>
        <w:tc>
          <w:tcPr>
            <w:tcW w:w="3465" w:type="dxa"/>
            <w:gridSpan w:val="2"/>
            <w:tcBorders>
              <w:top w:val="nil"/>
              <w:left w:val="nil"/>
              <w:bottom w:val="nil"/>
              <w:right w:val="nil"/>
            </w:tcBorders>
            <w:shd w:val="clear" w:color="auto" w:fill="auto"/>
            <w:noWrap/>
            <w:hideMark/>
          </w:tcPr>
          <w:p w14:paraId="725F5923"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 xml:space="preserve">In Lieu of </w:t>
            </w:r>
          </w:p>
        </w:tc>
        <w:tc>
          <w:tcPr>
            <w:tcW w:w="1683" w:type="dxa"/>
            <w:tcBorders>
              <w:top w:val="nil"/>
              <w:left w:val="nil"/>
              <w:bottom w:val="nil"/>
              <w:right w:val="nil"/>
            </w:tcBorders>
            <w:shd w:val="clear" w:color="auto" w:fill="auto"/>
            <w:vAlign w:val="center"/>
            <w:hideMark/>
          </w:tcPr>
          <w:p w14:paraId="4EEB91F8"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3E4BB37B"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9314E19"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38DFBC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29020F3D" w14:textId="77777777" w:rsidR="004879A5" w:rsidRPr="004879A5" w:rsidRDefault="004879A5" w:rsidP="004879A5">
            <w:pPr>
              <w:jc w:val="center"/>
              <w:rPr>
                <w:color w:val="auto"/>
                <w:kern w:val="0"/>
              </w:rPr>
            </w:pPr>
          </w:p>
        </w:tc>
      </w:tr>
      <w:tr w:rsidR="004879A5" w:rsidRPr="004879A5" w14:paraId="6B78BEEE" w14:textId="77777777" w:rsidTr="004879A5">
        <w:trPr>
          <w:trHeight w:val="264"/>
        </w:trPr>
        <w:tc>
          <w:tcPr>
            <w:tcW w:w="9360" w:type="dxa"/>
            <w:gridSpan w:val="7"/>
            <w:tcBorders>
              <w:top w:val="nil"/>
              <w:left w:val="nil"/>
              <w:bottom w:val="nil"/>
              <w:right w:val="nil"/>
            </w:tcBorders>
            <w:shd w:val="clear" w:color="auto" w:fill="auto"/>
            <w:noWrap/>
            <w:vAlign w:val="center"/>
            <w:hideMark/>
          </w:tcPr>
          <w:p w14:paraId="1CAE72D9"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1) Special Design Flush Type C4000I INTEGR. SLIDING GATE 24V GEARMOTOR @96000/- + GST</w:t>
            </w:r>
          </w:p>
        </w:tc>
      </w:tr>
      <w:tr w:rsidR="004879A5" w:rsidRPr="004879A5" w14:paraId="3433159E" w14:textId="77777777" w:rsidTr="004879A5">
        <w:trPr>
          <w:trHeight w:val="264"/>
        </w:trPr>
        <w:tc>
          <w:tcPr>
            <w:tcW w:w="723" w:type="dxa"/>
            <w:tcBorders>
              <w:top w:val="nil"/>
              <w:left w:val="nil"/>
              <w:bottom w:val="nil"/>
              <w:right w:val="nil"/>
            </w:tcBorders>
            <w:shd w:val="clear" w:color="auto" w:fill="auto"/>
            <w:noWrap/>
            <w:vAlign w:val="center"/>
            <w:hideMark/>
          </w:tcPr>
          <w:p w14:paraId="124190F9" w14:textId="77777777" w:rsidR="004879A5" w:rsidRPr="004879A5" w:rsidRDefault="004879A5" w:rsidP="004879A5">
            <w:pPr>
              <w:rPr>
                <w:rFonts w:ascii="Calibri" w:hAnsi="Calibri" w:cs="Calibri"/>
                <w:color w:val="000000"/>
                <w:kern w:val="0"/>
              </w:rPr>
            </w:pPr>
          </w:p>
        </w:tc>
        <w:tc>
          <w:tcPr>
            <w:tcW w:w="2742" w:type="dxa"/>
            <w:tcBorders>
              <w:top w:val="nil"/>
              <w:left w:val="nil"/>
              <w:bottom w:val="nil"/>
              <w:right w:val="nil"/>
            </w:tcBorders>
            <w:shd w:val="clear" w:color="auto" w:fill="auto"/>
            <w:vAlign w:val="center"/>
            <w:hideMark/>
          </w:tcPr>
          <w:p w14:paraId="78635222" w14:textId="77777777" w:rsidR="004879A5" w:rsidRPr="004879A5" w:rsidRDefault="004879A5" w:rsidP="004879A5">
            <w:pPr>
              <w:rPr>
                <w:color w:val="auto"/>
                <w:kern w:val="0"/>
              </w:rPr>
            </w:pPr>
          </w:p>
        </w:tc>
        <w:tc>
          <w:tcPr>
            <w:tcW w:w="1683" w:type="dxa"/>
            <w:tcBorders>
              <w:top w:val="nil"/>
              <w:left w:val="nil"/>
              <w:bottom w:val="nil"/>
              <w:right w:val="nil"/>
            </w:tcBorders>
            <w:shd w:val="clear" w:color="auto" w:fill="auto"/>
            <w:vAlign w:val="center"/>
            <w:hideMark/>
          </w:tcPr>
          <w:p w14:paraId="1552CC9A"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247FF94D"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C8BD22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B09A0B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B6887EB" w14:textId="77777777" w:rsidR="004879A5" w:rsidRPr="004879A5" w:rsidRDefault="004879A5" w:rsidP="004879A5">
            <w:pPr>
              <w:jc w:val="center"/>
              <w:rPr>
                <w:color w:val="auto"/>
                <w:kern w:val="0"/>
              </w:rPr>
            </w:pPr>
          </w:p>
        </w:tc>
      </w:tr>
      <w:tr w:rsidR="004879A5" w:rsidRPr="004879A5" w14:paraId="5E206461" w14:textId="77777777" w:rsidTr="004879A5">
        <w:trPr>
          <w:trHeight w:val="264"/>
        </w:trPr>
        <w:tc>
          <w:tcPr>
            <w:tcW w:w="723" w:type="dxa"/>
            <w:tcBorders>
              <w:top w:val="nil"/>
              <w:left w:val="nil"/>
              <w:bottom w:val="nil"/>
              <w:right w:val="nil"/>
            </w:tcBorders>
            <w:shd w:val="clear" w:color="auto" w:fill="auto"/>
            <w:noWrap/>
            <w:vAlign w:val="center"/>
            <w:hideMark/>
          </w:tcPr>
          <w:p w14:paraId="26D120AC"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3FDF2AE5" w14:textId="77777777" w:rsidR="004879A5" w:rsidRPr="004879A5" w:rsidRDefault="004879A5" w:rsidP="004879A5">
            <w:pPr>
              <w:rPr>
                <w:color w:val="auto"/>
                <w:kern w:val="0"/>
              </w:rPr>
            </w:pPr>
          </w:p>
        </w:tc>
        <w:tc>
          <w:tcPr>
            <w:tcW w:w="1683" w:type="dxa"/>
            <w:tcBorders>
              <w:top w:val="nil"/>
              <w:left w:val="nil"/>
              <w:bottom w:val="nil"/>
              <w:right w:val="nil"/>
            </w:tcBorders>
            <w:shd w:val="clear" w:color="auto" w:fill="auto"/>
            <w:vAlign w:val="center"/>
            <w:hideMark/>
          </w:tcPr>
          <w:p w14:paraId="6F7D66CF"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38DE0850"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8F1BB4E"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CAB7BCD"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9B9207E" w14:textId="77777777" w:rsidR="004879A5" w:rsidRPr="004879A5" w:rsidRDefault="004879A5" w:rsidP="004879A5">
            <w:pPr>
              <w:jc w:val="center"/>
              <w:rPr>
                <w:color w:val="auto"/>
                <w:kern w:val="0"/>
              </w:rPr>
            </w:pPr>
          </w:p>
        </w:tc>
      </w:tr>
      <w:tr w:rsidR="004879A5" w:rsidRPr="004879A5" w14:paraId="0ABEC68B" w14:textId="77777777" w:rsidTr="004879A5">
        <w:trPr>
          <w:trHeight w:val="264"/>
        </w:trPr>
        <w:tc>
          <w:tcPr>
            <w:tcW w:w="5148" w:type="dxa"/>
            <w:gridSpan w:val="3"/>
            <w:tcBorders>
              <w:top w:val="nil"/>
              <w:left w:val="nil"/>
              <w:bottom w:val="nil"/>
              <w:right w:val="nil"/>
            </w:tcBorders>
            <w:shd w:val="clear" w:color="auto" w:fill="auto"/>
            <w:noWrap/>
            <w:hideMark/>
          </w:tcPr>
          <w:p w14:paraId="1BB7B894"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C) Swing Gate Operator (Per gate)</w:t>
            </w:r>
          </w:p>
        </w:tc>
        <w:tc>
          <w:tcPr>
            <w:tcW w:w="843" w:type="dxa"/>
            <w:tcBorders>
              <w:top w:val="nil"/>
              <w:left w:val="nil"/>
              <w:bottom w:val="nil"/>
              <w:right w:val="nil"/>
            </w:tcBorders>
            <w:shd w:val="clear" w:color="auto" w:fill="auto"/>
            <w:vAlign w:val="center"/>
            <w:hideMark/>
          </w:tcPr>
          <w:p w14:paraId="7230C959" w14:textId="77777777" w:rsidR="004879A5" w:rsidRPr="004879A5" w:rsidRDefault="004879A5" w:rsidP="004879A5">
            <w:pPr>
              <w:rPr>
                <w:rFonts w:ascii="Calibri" w:hAnsi="Calibri" w:cs="Calibri"/>
                <w:b/>
                <w:bCs/>
                <w:color w:val="000000"/>
                <w:kern w:val="0"/>
              </w:rPr>
            </w:pPr>
          </w:p>
        </w:tc>
        <w:tc>
          <w:tcPr>
            <w:tcW w:w="1128" w:type="dxa"/>
            <w:tcBorders>
              <w:top w:val="nil"/>
              <w:left w:val="nil"/>
              <w:bottom w:val="nil"/>
              <w:right w:val="nil"/>
            </w:tcBorders>
            <w:shd w:val="clear" w:color="auto" w:fill="auto"/>
            <w:vAlign w:val="center"/>
            <w:hideMark/>
          </w:tcPr>
          <w:p w14:paraId="54A9556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F3DB31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7D0D8546" w14:textId="77777777" w:rsidR="004879A5" w:rsidRPr="004879A5" w:rsidRDefault="004879A5" w:rsidP="004879A5">
            <w:pPr>
              <w:jc w:val="center"/>
              <w:rPr>
                <w:color w:val="auto"/>
                <w:kern w:val="0"/>
              </w:rPr>
            </w:pPr>
          </w:p>
        </w:tc>
      </w:tr>
      <w:tr w:rsidR="004879A5" w:rsidRPr="004879A5" w14:paraId="2D37DA61" w14:textId="77777777" w:rsidTr="004879A5">
        <w:trPr>
          <w:trHeight w:val="52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37C91"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735E97B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Item Description </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0EF068C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gate)</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37EFA36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F5BB65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7C6E722E"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341F3B6F" w14:textId="77777777" w:rsidR="004879A5" w:rsidRPr="004879A5" w:rsidRDefault="004879A5" w:rsidP="004879A5">
            <w:pPr>
              <w:jc w:val="center"/>
              <w:rPr>
                <w:color w:val="auto"/>
                <w:kern w:val="0"/>
              </w:rPr>
            </w:pPr>
          </w:p>
        </w:tc>
      </w:tr>
      <w:tr w:rsidR="004879A5" w:rsidRPr="004879A5" w14:paraId="12F4E713"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2C198E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1*</w:t>
            </w:r>
          </w:p>
        </w:tc>
        <w:tc>
          <w:tcPr>
            <w:tcW w:w="2742" w:type="dxa"/>
            <w:tcBorders>
              <w:top w:val="nil"/>
              <w:left w:val="nil"/>
              <w:bottom w:val="single" w:sz="4" w:space="0" w:color="auto"/>
              <w:right w:val="single" w:sz="4" w:space="0" w:color="auto"/>
            </w:tcBorders>
            <w:shd w:val="clear" w:color="auto" w:fill="auto"/>
            <w:vAlign w:val="center"/>
            <w:hideMark/>
          </w:tcPr>
          <w:p w14:paraId="68138B5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FAAC Swing gate operator RH R1 </w:t>
            </w:r>
          </w:p>
        </w:tc>
        <w:tc>
          <w:tcPr>
            <w:tcW w:w="1683" w:type="dxa"/>
            <w:tcBorders>
              <w:top w:val="nil"/>
              <w:left w:val="nil"/>
              <w:bottom w:val="single" w:sz="4" w:space="0" w:color="auto"/>
              <w:right w:val="single" w:sz="4" w:space="0" w:color="auto"/>
            </w:tcBorders>
            <w:shd w:val="clear" w:color="auto" w:fill="auto"/>
            <w:vAlign w:val="center"/>
            <w:hideMark/>
          </w:tcPr>
          <w:p w14:paraId="50D5760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281CBF5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48000</w:t>
            </w:r>
          </w:p>
        </w:tc>
        <w:tc>
          <w:tcPr>
            <w:tcW w:w="1128" w:type="dxa"/>
            <w:tcBorders>
              <w:top w:val="nil"/>
              <w:left w:val="nil"/>
              <w:bottom w:val="single" w:sz="4" w:space="0" w:color="auto"/>
              <w:right w:val="single" w:sz="4" w:space="0" w:color="auto"/>
            </w:tcBorders>
            <w:shd w:val="clear" w:color="auto" w:fill="auto"/>
            <w:vAlign w:val="center"/>
            <w:hideMark/>
          </w:tcPr>
          <w:p w14:paraId="71E4F7D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48000</w:t>
            </w:r>
          </w:p>
        </w:tc>
        <w:tc>
          <w:tcPr>
            <w:tcW w:w="1219" w:type="dxa"/>
            <w:tcBorders>
              <w:top w:val="nil"/>
              <w:left w:val="nil"/>
              <w:bottom w:val="nil"/>
              <w:right w:val="nil"/>
            </w:tcBorders>
            <w:shd w:val="clear" w:color="auto" w:fill="auto"/>
            <w:vAlign w:val="center"/>
            <w:hideMark/>
          </w:tcPr>
          <w:p w14:paraId="7804FCBF"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2611F26" w14:textId="77777777" w:rsidR="004879A5" w:rsidRPr="004879A5" w:rsidRDefault="004879A5" w:rsidP="004879A5">
            <w:pPr>
              <w:jc w:val="center"/>
              <w:rPr>
                <w:color w:val="auto"/>
                <w:kern w:val="0"/>
              </w:rPr>
            </w:pPr>
          </w:p>
        </w:tc>
      </w:tr>
      <w:tr w:rsidR="004879A5" w:rsidRPr="004879A5" w14:paraId="0C154136"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851778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486355A7" w14:textId="3D244A11"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Controller for swing gate </w:t>
            </w:r>
            <w:r w:rsidR="00EE6904" w:rsidRPr="004879A5">
              <w:rPr>
                <w:rFonts w:ascii="Calibri" w:hAnsi="Calibri" w:cs="Calibri"/>
                <w:color w:val="000000"/>
                <w:kern w:val="0"/>
              </w:rPr>
              <w:t>operator</w:t>
            </w:r>
            <w:r w:rsidRPr="004879A5">
              <w:rPr>
                <w:rFonts w:ascii="Calibri" w:hAnsi="Calibri" w:cs="Calibri"/>
                <w:color w:val="000000"/>
                <w:kern w:val="0"/>
              </w:rPr>
              <w:t xml:space="preserve"> </w:t>
            </w:r>
          </w:p>
        </w:tc>
        <w:tc>
          <w:tcPr>
            <w:tcW w:w="1683" w:type="dxa"/>
            <w:tcBorders>
              <w:top w:val="nil"/>
              <w:left w:val="nil"/>
              <w:bottom w:val="single" w:sz="4" w:space="0" w:color="auto"/>
              <w:right w:val="single" w:sz="4" w:space="0" w:color="auto"/>
            </w:tcBorders>
            <w:shd w:val="clear" w:color="auto" w:fill="auto"/>
            <w:vAlign w:val="center"/>
            <w:hideMark/>
          </w:tcPr>
          <w:p w14:paraId="25D9B8D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2C93F8E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24000</w:t>
            </w:r>
          </w:p>
        </w:tc>
        <w:tc>
          <w:tcPr>
            <w:tcW w:w="1128" w:type="dxa"/>
            <w:tcBorders>
              <w:top w:val="nil"/>
              <w:left w:val="nil"/>
              <w:bottom w:val="single" w:sz="4" w:space="0" w:color="auto"/>
              <w:right w:val="single" w:sz="4" w:space="0" w:color="auto"/>
            </w:tcBorders>
            <w:shd w:val="clear" w:color="auto" w:fill="auto"/>
            <w:vAlign w:val="center"/>
            <w:hideMark/>
          </w:tcPr>
          <w:p w14:paraId="43C07AA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24000</w:t>
            </w:r>
          </w:p>
        </w:tc>
        <w:tc>
          <w:tcPr>
            <w:tcW w:w="1219" w:type="dxa"/>
            <w:tcBorders>
              <w:top w:val="nil"/>
              <w:left w:val="nil"/>
              <w:bottom w:val="nil"/>
              <w:right w:val="nil"/>
            </w:tcBorders>
            <w:shd w:val="clear" w:color="auto" w:fill="auto"/>
            <w:vAlign w:val="center"/>
            <w:hideMark/>
          </w:tcPr>
          <w:p w14:paraId="4A2D3B9E"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44550107" w14:textId="77777777" w:rsidR="004879A5" w:rsidRPr="004879A5" w:rsidRDefault="004879A5" w:rsidP="004879A5">
            <w:pPr>
              <w:jc w:val="center"/>
              <w:rPr>
                <w:color w:val="auto"/>
                <w:kern w:val="0"/>
              </w:rPr>
            </w:pPr>
          </w:p>
        </w:tc>
      </w:tr>
      <w:tr w:rsidR="004879A5" w:rsidRPr="004879A5" w14:paraId="07696D54"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6737C0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3769CFF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Enclosure for controller </w:t>
            </w:r>
          </w:p>
        </w:tc>
        <w:tc>
          <w:tcPr>
            <w:tcW w:w="1683" w:type="dxa"/>
            <w:tcBorders>
              <w:top w:val="nil"/>
              <w:left w:val="nil"/>
              <w:bottom w:val="single" w:sz="4" w:space="0" w:color="auto"/>
              <w:right w:val="single" w:sz="4" w:space="0" w:color="auto"/>
            </w:tcBorders>
            <w:shd w:val="clear" w:color="auto" w:fill="auto"/>
            <w:vAlign w:val="center"/>
            <w:hideMark/>
          </w:tcPr>
          <w:p w14:paraId="715D06A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8D45A0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3600</w:t>
            </w:r>
          </w:p>
        </w:tc>
        <w:tc>
          <w:tcPr>
            <w:tcW w:w="1128" w:type="dxa"/>
            <w:tcBorders>
              <w:top w:val="nil"/>
              <w:left w:val="nil"/>
              <w:bottom w:val="single" w:sz="4" w:space="0" w:color="auto"/>
              <w:right w:val="single" w:sz="4" w:space="0" w:color="auto"/>
            </w:tcBorders>
            <w:shd w:val="clear" w:color="auto" w:fill="auto"/>
            <w:vAlign w:val="center"/>
            <w:hideMark/>
          </w:tcPr>
          <w:p w14:paraId="258DBA9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3600</w:t>
            </w:r>
          </w:p>
        </w:tc>
        <w:tc>
          <w:tcPr>
            <w:tcW w:w="1219" w:type="dxa"/>
            <w:tcBorders>
              <w:top w:val="nil"/>
              <w:left w:val="nil"/>
              <w:bottom w:val="nil"/>
              <w:right w:val="nil"/>
            </w:tcBorders>
            <w:shd w:val="clear" w:color="auto" w:fill="auto"/>
            <w:vAlign w:val="center"/>
            <w:hideMark/>
          </w:tcPr>
          <w:p w14:paraId="493C3814"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6402F75" w14:textId="77777777" w:rsidR="004879A5" w:rsidRPr="004879A5" w:rsidRDefault="004879A5" w:rsidP="004879A5">
            <w:pPr>
              <w:jc w:val="center"/>
              <w:rPr>
                <w:color w:val="auto"/>
                <w:kern w:val="0"/>
              </w:rPr>
            </w:pPr>
          </w:p>
        </w:tc>
      </w:tr>
      <w:tr w:rsidR="004879A5" w:rsidRPr="004879A5" w14:paraId="5636B41A"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293F07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307D64A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SAFECODER FOR 412 OPERATOR (Optional if Require) </w:t>
            </w:r>
          </w:p>
        </w:tc>
        <w:tc>
          <w:tcPr>
            <w:tcW w:w="1683" w:type="dxa"/>
            <w:tcBorders>
              <w:top w:val="nil"/>
              <w:left w:val="nil"/>
              <w:bottom w:val="single" w:sz="4" w:space="0" w:color="auto"/>
              <w:right w:val="single" w:sz="4" w:space="0" w:color="auto"/>
            </w:tcBorders>
            <w:shd w:val="clear" w:color="auto" w:fill="auto"/>
            <w:vAlign w:val="center"/>
            <w:hideMark/>
          </w:tcPr>
          <w:p w14:paraId="558BC0C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6D6F3EC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9300</w:t>
            </w:r>
          </w:p>
        </w:tc>
        <w:tc>
          <w:tcPr>
            <w:tcW w:w="1128" w:type="dxa"/>
            <w:tcBorders>
              <w:top w:val="nil"/>
              <w:left w:val="nil"/>
              <w:bottom w:val="single" w:sz="4" w:space="0" w:color="auto"/>
              <w:right w:val="single" w:sz="4" w:space="0" w:color="auto"/>
            </w:tcBorders>
            <w:shd w:val="clear" w:color="auto" w:fill="auto"/>
            <w:vAlign w:val="center"/>
            <w:hideMark/>
          </w:tcPr>
          <w:p w14:paraId="5FC9144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9300</w:t>
            </w:r>
          </w:p>
        </w:tc>
        <w:tc>
          <w:tcPr>
            <w:tcW w:w="1219" w:type="dxa"/>
            <w:tcBorders>
              <w:top w:val="nil"/>
              <w:left w:val="nil"/>
              <w:bottom w:val="nil"/>
              <w:right w:val="nil"/>
            </w:tcBorders>
            <w:shd w:val="clear" w:color="auto" w:fill="auto"/>
            <w:vAlign w:val="center"/>
            <w:hideMark/>
          </w:tcPr>
          <w:p w14:paraId="401B4DCB"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2843D75" w14:textId="77777777" w:rsidR="004879A5" w:rsidRPr="004879A5" w:rsidRDefault="004879A5" w:rsidP="004879A5">
            <w:pPr>
              <w:jc w:val="center"/>
              <w:rPr>
                <w:color w:val="auto"/>
                <w:kern w:val="0"/>
              </w:rPr>
            </w:pPr>
          </w:p>
        </w:tc>
      </w:tr>
      <w:tr w:rsidR="004879A5" w:rsidRPr="004879A5" w14:paraId="55FAA5B5"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BA83A5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w:t>
            </w:r>
          </w:p>
        </w:tc>
        <w:tc>
          <w:tcPr>
            <w:tcW w:w="2742" w:type="dxa"/>
            <w:tcBorders>
              <w:top w:val="nil"/>
              <w:left w:val="nil"/>
              <w:bottom w:val="single" w:sz="4" w:space="0" w:color="auto"/>
              <w:right w:val="single" w:sz="4" w:space="0" w:color="auto"/>
            </w:tcBorders>
            <w:shd w:val="clear" w:color="auto" w:fill="auto"/>
            <w:vAlign w:val="center"/>
            <w:hideMark/>
          </w:tcPr>
          <w:p w14:paraId="4FD3D15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in Pair </w:t>
            </w:r>
          </w:p>
        </w:tc>
        <w:tc>
          <w:tcPr>
            <w:tcW w:w="1683" w:type="dxa"/>
            <w:tcBorders>
              <w:top w:val="nil"/>
              <w:left w:val="nil"/>
              <w:bottom w:val="single" w:sz="4" w:space="0" w:color="auto"/>
              <w:right w:val="single" w:sz="4" w:space="0" w:color="auto"/>
            </w:tcBorders>
            <w:shd w:val="clear" w:color="auto" w:fill="auto"/>
            <w:vAlign w:val="center"/>
            <w:hideMark/>
          </w:tcPr>
          <w:p w14:paraId="0C138C8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6502727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128" w:type="dxa"/>
            <w:tcBorders>
              <w:top w:val="nil"/>
              <w:left w:val="nil"/>
              <w:bottom w:val="single" w:sz="4" w:space="0" w:color="auto"/>
              <w:right w:val="single" w:sz="4" w:space="0" w:color="auto"/>
            </w:tcBorders>
            <w:shd w:val="clear" w:color="auto" w:fill="auto"/>
            <w:vAlign w:val="center"/>
            <w:hideMark/>
          </w:tcPr>
          <w:p w14:paraId="29EE99F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6000</w:t>
            </w:r>
          </w:p>
        </w:tc>
        <w:tc>
          <w:tcPr>
            <w:tcW w:w="1219" w:type="dxa"/>
            <w:tcBorders>
              <w:top w:val="nil"/>
              <w:left w:val="nil"/>
              <w:bottom w:val="nil"/>
              <w:right w:val="nil"/>
            </w:tcBorders>
            <w:shd w:val="clear" w:color="auto" w:fill="auto"/>
            <w:vAlign w:val="center"/>
            <w:hideMark/>
          </w:tcPr>
          <w:p w14:paraId="4194BAC5"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1CDF9F4" w14:textId="77777777" w:rsidR="004879A5" w:rsidRPr="004879A5" w:rsidRDefault="004879A5" w:rsidP="004879A5">
            <w:pPr>
              <w:jc w:val="center"/>
              <w:rPr>
                <w:color w:val="auto"/>
                <w:kern w:val="0"/>
              </w:rPr>
            </w:pPr>
          </w:p>
        </w:tc>
      </w:tr>
      <w:tr w:rsidR="004879A5" w:rsidRPr="004879A5" w14:paraId="7E3E7212"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BB4071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2742" w:type="dxa"/>
            <w:tcBorders>
              <w:top w:val="nil"/>
              <w:left w:val="nil"/>
              <w:bottom w:val="single" w:sz="4" w:space="0" w:color="auto"/>
              <w:right w:val="single" w:sz="4" w:space="0" w:color="auto"/>
            </w:tcBorders>
            <w:shd w:val="clear" w:color="auto" w:fill="auto"/>
            <w:vAlign w:val="center"/>
            <w:hideMark/>
          </w:tcPr>
          <w:p w14:paraId="148000C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Remote set (Transmitter &amp; Receiver) </w:t>
            </w:r>
          </w:p>
        </w:tc>
        <w:tc>
          <w:tcPr>
            <w:tcW w:w="1683" w:type="dxa"/>
            <w:tcBorders>
              <w:top w:val="nil"/>
              <w:left w:val="nil"/>
              <w:bottom w:val="single" w:sz="4" w:space="0" w:color="auto"/>
              <w:right w:val="single" w:sz="4" w:space="0" w:color="auto"/>
            </w:tcBorders>
            <w:shd w:val="clear" w:color="auto" w:fill="auto"/>
            <w:vAlign w:val="center"/>
            <w:hideMark/>
          </w:tcPr>
          <w:p w14:paraId="0DA99CF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3EF79A0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3BDDDB4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49315A74"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567E810" w14:textId="77777777" w:rsidR="004879A5" w:rsidRPr="004879A5" w:rsidRDefault="004879A5" w:rsidP="004879A5">
            <w:pPr>
              <w:jc w:val="center"/>
              <w:rPr>
                <w:color w:val="auto"/>
                <w:kern w:val="0"/>
              </w:rPr>
            </w:pPr>
          </w:p>
        </w:tc>
      </w:tr>
      <w:tr w:rsidR="004879A5" w:rsidRPr="004879A5" w14:paraId="0588F724"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CAB089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w:t>
            </w:r>
          </w:p>
        </w:tc>
        <w:tc>
          <w:tcPr>
            <w:tcW w:w="2742" w:type="dxa"/>
            <w:tcBorders>
              <w:top w:val="nil"/>
              <w:left w:val="nil"/>
              <w:bottom w:val="single" w:sz="4" w:space="0" w:color="auto"/>
              <w:right w:val="single" w:sz="4" w:space="0" w:color="auto"/>
            </w:tcBorders>
            <w:shd w:val="clear" w:color="auto" w:fill="auto"/>
            <w:vAlign w:val="center"/>
            <w:hideMark/>
          </w:tcPr>
          <w:p w14:paraId="087539A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Push Button </w:t>
            </w:r>
          </w:p>
        </w:tc>
        <w:tc>
          <w:tcPr>
            <w:tcW w:w="1683" w:type="dxa"/>
            <w:tcBorders>
              <w:top w:val="nil"/>
              <w:left w:val="nil"/>
              <w:bottom w:val="single" w:sz="4" w:space="0" w:color="auto"/>
              <w:right w:val="single" w:sz="4" w:space="0" w:color="auto"/>
            </w:tcBorders>
            <w:shd w:val="clear" w:color="auto" w:fill="auto"/>
            <w:vAlign w:val="center"/>
            <w:hideMark/>
          </w:tcPr>
          <w:p w14:paraId="1430DF3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31EFC88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128" w:type="dxa"/>
            <w:tcBorders>
              <w:top w:val="nil"/>
              <w:left w:val="nil"/>
              <w:bottom w:val="single" w:sz="4" w:space="0" w:color="auto"/>
              <w:right w:val="single" w:sz="4" w:space="0" w:color="auto"/>
            </w:tcBorders>
            <w:shd w:val="clear" w:color="auto" w:fill="auto"/>
            <w:vAlign w:val="center"/>
            <w:hideMark/>
          </w:tcPr>
          <w:p w14:paraId="56ED89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nil"/>
              <w:right w:val="nil"/>
            </w:tcBorders>
            <w:shd w:val="clear" w:color="auto" w:fill="auto"/>
            <w:vAlign w:val="center"/>
            <w:hideMark/>
          </w:tcPr>
          <w:p w14:paraId="71D279CE"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297D311" w14:textId="77777777" w:rsidR="004879A5" w:rsidRPr="004879A5" w:rsidRDefault="004879A5" w:rsidP="004879A5">
            <w:pPr>
              <w:jc w:val="center"/>
              <w:rPr>
                <w:color w:val="auto"/>
                <w:kern w:val="0"/>
              </w:rPr>
            </w:pPr>
          </w:p>
        </w:tc>
      </w:tr>
      <w:tr w:rsidR="004879A5" w:rsidRPr="004879A5" w14:paraId="0D0B79E2"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27DC9E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8</w:t>
            </w:r>
          </w:p>
        </w:tc>
        <w:tc>
          <w:tcPr>
            <w:tcW w:w="2742" w:type="dxa"/>
            <w:tcBorders>
              <w:top w:val="nil"/>
              <w:left w:val="nil"/>
              <w:bottom w:val="single" w:sz="4" w:space="0" w:color="auto"/>
              <w:right w:val="single" w:sz="4" w:space="0" w:color="auto"/>
            </w:tcBorders>
            <w:shd w:val="clear" w:color="auto" w:fill="auto"/>
            <w:vAlign w:val="center"/>
            <w:hideMark/>
          </w:tcPr>
          <w:p w14:paraId="5EB6F0F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Photocell stand in pair </w:t>
            </w:r>
          </w:p>
        </w:tc>
        <w:tc>
          <w:tcPr>
            <w:tcW w:w="1683" w:type="dxa"/>
            <w:tcBorders>
              <w:top w:val="nil"/>
              <w:left w:val="nil"/>
              <w:bottom w:val="single" w:sz="4" w:space="0" w:color="auto"/>
              <w:right w:val="single" w:sz="4" w:space="0" w:color="auto"/>
            </w:tcBorders>
            <w:shd w:val="clear" w:color="auto" w:fill="auto"/>
            <w:vAlign w:val="center"/>
            <w:hideMark/>
          </w:tcPr>
          <w:p w14:paraId="2B46218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3C81C31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9600</w:t>
            </w:r>
          </w:p>
        </w:tc>
        <w:tc>
          <w:tcPr>
            <w:tcW w:w="1128" w:type="dxa"/>
            <w:tcBorders>
              <w:top w:val="nil"/>
              <w:left w:val="nil"/>
              <w:bottom w:val="single" w:sz="4" w:space="0" w:color="auto"/>
              <w:right w:val="single" w:sz="4" w:space="0" w:color="auto"/>
            </w:tcBorders>
            <w:shd w:val="clear" w:color="auto" w:fill="auto"/>
            <w:vAlign w:val="center"/>
            <w:hideMark/>
          </w:tcPr>
          <w:p w14:paraId="59260AE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9600</w:t>
            </w:r>
          </w:p>
        </w:tc>
        <w:tc>
          <w:tcPr>
            <w:tcW w:w="1219" w:type="dxa"/>
            <w:tcBorders>
              <w:top w:val="nil"/>
              <w:left w:val="nil"/>
              <w:bottom w:val="nil"/>
              <w:right w:val="nil"/>
            </w:tcBorders>
            <w:shd w:val="clear" w:color="auto" w:fill="auto"/>
            <w:vAlign w:val="center"/>
            <w:hideMark/>
          </w:tcPr>
          <w:p w14:paraId="237DB0B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7F2148F" w14:textId="77777777" w:rsidR="004879A5" w:rsidRPr="004879A5" w:rsidRDefault="004879A5" w:rsidP="004879A5">
            <w:pPr>
              <w:jc w:val="center"/>
              <w:rPr>
                <w:color w:val="auto"/>
                <w:kern w:val="0"/>
              </w:rPr>
            </w:pPr>
          </w:p>
        </w:tc>
      </w:tr>
      <w:tr w:rsidR="004879A5" w:rsidRPr="004879A5" w14:paraId="30BF94C9" w14:textId="77777777" w:rsidTr="004879A5">
        <w:trPr>
          <w:trHeight w:val="600"/>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C4F94F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w:t>
            </w:r>
          </w:p>
        </w:tc>
        <w:tc>
          <w:tcPr>
            <w:tcW w:w="2742" w:type="dxa"/>
            <w:tcBorders>
              <w:top w:val="nil"/>
              <w:left w:val="nil"/>
              <w:bottom w:val="single" w:sz="4" w:space="0" w:color="auto"/>
              <w:right w:val="single" w:sz="4" w:space="0" w:color="auto"/>
            </w:tcBorders>
            <w:shd w:val="clear" w:color="auto" w:fill="auto"/>
            <w:vAlign w:val="center"/>
            <w:hideMark/>
          </w:tcPr>
          <w:p w14:paraId="6412949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Charges of swing gate operator without civil and electrical work</w:t>
            </w:r>
          </w:p>
        </w:tc>
        <w:tc>
          <w:tcPr>
            <w:tcW w:w="1683" w:type="dxa"/>
            <w:tcBorders>
              <w:top w:val="nil"/>
              <w:left w:val="nil"/>
              <w:bottom w:val="single" w:sz="4" w:space="0" w:color="auto"/>
              <w:right w:val="single" w:sz="4" w:space="0" w:color="auto"/>
            </w:tcBorders>
            <w:shd w:val="clear" w:color="auto" w:fill="auto"/>
            <w:vAlign w:val="center"/>
            <w:hideMark/>
          </w:tcPr>
          <w:p w14:paraId="37DBE61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0A16A36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nil"/>
              <w:left w:val="nil"/>
              <w:bottom w:val="single" w:sz="4" w:space="0" w:color="auto"/>
              <w:right w:val="single" w:sz="4" w:space="0" w:color="auto"/>
            </w:tcBorders>
            <w:shd w:val="clear" w:color="auto" w:fill="auto"/>
            <w:vAlign w:val="center"/>
            <w:hideMark/>
          </w:tcPr>
          <w:p w14:paraId="2188406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219" w:type="dxa"/>
            <w:tcBorders>
              <w:top w:val="nil"/>
              <w:left w:val="nil"/>
              <w:bottom w:val="nil"/>
              <w:right w:val="nil"/>
            </w:tcBorders>
            <w:shd w:val="clear" w:color="auto" w:fill="auto"/>
            <w:vAlign w:val="center"/>
            <w:hideMark/>
          </w:tcPr>
          <w:p w14:paraId="031A6A10"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7638A5B" w14:textId="77777777" w:rsidR="004879A5" w:rsidRPr="004879A5" w:rsidRDefault="004879A5" w:rsidP="004879A5">
            <w:pPr>
              <w:jc w:val="center"/>
              <w:rPr>
                <w:color w:val="auto"/>
                <w:kern w:val="0"/>
              </w:rPr>
            </w:pPr>
          </w:p>
        </w:tc>
      </w:tr>
      <w:tr w:rsidR="004879A5" w:rsidRPr="004879A5" w14:paraId="62BBF5D8"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0BBB7B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7C82BE84"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137500</w:t>
            </w:r>
          </w:p>
        </w:tc>
        <w:tc>
          <w:tcPr>
            <w:tcW w:w="1219" w:type="dxa"/>
            <w:tcBorders>
              <w:top w:val="nil"/>
              <w:left w:val="nil"/>
              <w:bottom w:val="nil"/>
              <w:right w:val="nil"/>
            </w:tcBorders>
            <w:shd w:val="clear" w:color="auto" w:fill="auto"/>
            <w:vAlign w:val="center"/>
            <w:hideMark/>
          </w:tcPr>
          <w:p w14:paraId="3ED3B727"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5B262DE8" w14:textId="77777777" w:rsidR="004879A5" w:rsidRPr="004879A5" w:rsidRDefault="004879A5" w:rsidP="004879A5">
            <w:pPr>
              <w:jc w:val="center"/>
              <w:rPr>
                <w:color w:val="auto"/>
                <w:kern w:val="0"/>
              </w:rPr>
            </w:pPr>
          </w:p>
        </w:tc>
      </w:tr>
      <w:tr w:rsidR="004879A5" w:rsidRPr="004879A5" w14:paraId="2B5F146F" w14:textId="77777777" w:rsidTr="004879A5">
        <w:trPr>
          <w:trHeight w:val="264"/>
        </w:trPr>
        <w:tc>
          <w:tcPr>
            <w:tcW w:w="723" w:type="dxa"/>
            <w:tcBorders>
              <w:top w:val="nil"/>
              <w:left w:val="nil"/>
              <w:bottom w:val="nil"/>
              <w:right w:val="nil"/>
            </w:tcBorders>
            <w:shd w:val="clear" w:color="auto" w:fill="auto"/>
            <w:vAlign w:val="center"/>
            <w:hideMark/>
          </w:tcPr>
          <w:p w14:paraId="5FD35421"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494F6F12"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0764F3C3"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46E83ABC"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6220F4B"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3B197A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7F138841" w14:textId="77777777" w:rsidR="004879A5" w:rsidRPr="004879A5" w:rsidRDefault="004879A5" w:rsidP="004879A5">
            <w:pPr>
              <w:jc w:val="center"/>
              <w:rPr>
                <w:color w:val="auto"/>
                <w:kern w:val="0"/>
              </w:rPr>
            </w:pPr>
          </w:p>
        </w:tc>
      </w:tr>
      <w:tr w:rsidR="004879A5" w:rsidRPr="004879A5" w14:paraId="6FC95C4B" w14:textId="77777777" w:rsidTr="004879A5">
        <w:trPr>
          <w:trHeight w:val="264"/>
        </w:trPr>
        <w:tc>
          <w:tcPr>
            <w:tcW w:w="5991" w:type="dxa"/>
            <w:gridSpan w:val="4"/>
            <w:tcBorders>
              <w:top w:val="nil"/>
              <w:left w:val="nil"/>
              <w:bottom w:val="nil"/>
              <w:right w:val="nil"/>
            </w:tcBorders>
            <w:shd w:val="clear" w:color="auto" w:fill="auto"/>
            <w:noWrap/>
            <w:hideMark/>
          </w:tcPr>
          <w:p w14:paraId="799FB2AC"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Freight, packaging and Forwarding Charges @ 20000/-</w:t>
            </w:r>
          </w:p>
        </w:tc>
        <w:tc>
          <w:tcPr>
            <w:tcW w:w="1128" w:type="dxa"/>
            <w:tcBorders>
              <w:top w:val="nil"/>
              <w:left w:val="nil"/>
              <w:bottom w:val="nil"/>
              <w:right w:val="nil"/>
            </w:tcBorders>
            <w:shd w:val="clear" w:color="auto" w:fill="auto"/>
            <w:vAlign w:val="center"/>
            <w:hideMark/>
          </w:tcPr>
          <w:p w14:paraId="7E967434"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6CF4FBA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D6827BE" w14:textId="77777777" w:rsidR="004879A5" w:rsidRPr="004879A5" w:rsidRDefault="004879A5" w:rsidP="004879A5">
            <w:pPr>
              <w:jc w:val="center"/>
              <w:rPr>
                <w:color w:val="auto"/>
                <w:kern w:val="0"/>
              </w:rPr>
            </w:pPr>
          </w:p>
        </w:tc>
      </w:tr>
      <w:tr w:rsidR="004879A5" w:rsidRPr="004879A5" w14:paraId="1661BF72" w14:textId="77777777" w:rsidTr="004879A5">
        <w:trPr>
          <w:trHeight w:val="264"/>
        </w:trPr>
        <w:tc>
          <w:tcPr>
            <w:tcW w:w="723" w:type="dxa"/>
            <w:tcBorders>
              <w:top w:val="nil"/>
              <w:left w:val="nil"/>
              <w:bottom w:val="nil"/>
              <w:right w:val="nil"/>
            </w:tcBorders>
            <w:shd w:val="clear" w:color="auto" w:fill="auto"/>
            <w:vAlign w:val="center"/>
            <w:hideMark/>
          </w:tcPr>
          <w:p w14:paraId="1AE692E6"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1A9E3987"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4311BDD2"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AABE999"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02D50EC"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5864C5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C2C9BCC" w14:textId="77777777" w:rsidR="004879A5" w:rsidRPr="004879A5" w:rsidRDefault="004879A5" w:rsidP="004879A5">
            <w:pPr>
              <w:jc w:val="center"/>
              <w:rPr>
                <w:color w:val="auto"/>
                <w:kern w:val="0"/>
              </w:rPr>
            </w:pPr>
          </w:p>
        </w:tc>
      </w:tr>
      <w:tr w:rsidR="004879A5" w:rsidRPr="004879A5" w14:paraId="54D207BA" w14:textId="77777777" w:rsidTr="004879A5">
        <w:trPr>
          <w:trHeight w:val="288"/>
        </w:trPr>
        <w:tc>
          <w:tcPr>
            <w:tcW w:w="3465" w:type="dxa"/>
            <w:gridSpan w:val="2"/>
            <w:tcBorders>
              <w:top w:val="nil"/>
              <w:left w:val="nil"/>
              <w:bottom w:val="nil"/>
              <w:right w:val="nil"/>
            </w:tcBorders>
            <w:shd w:val="clear" w:color="auto" w:fill="auto"/>
            <w:hideMark/>
          </w:tcPr>
          <w:p w14:paraId="3EFA4631"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In Lieu of 1, 2, 3 (Altogether)</w:t>
            </w:r>
          </w:p>
        </w:tc>
        <w:tc>
          <w:tcPr>
            <w:tcW w:w="1683" w:type="dxa"/>
            <w:tcBorders>
              <w:top w:val="nil"/>
              <w:left w:val="nil"/>
              <w:bottom w:val="nil"/>
              <w:right w:val="nil"/>
            </w:tcBorders>
            <w:shd w:val="clear" w:color="auto" w:fill="auto"/>
            <w:vAlign w:val="center"/>
            <w:hideMark/>
          </w:tcPr>
          <w:p w14:paraId="22638E1C"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604F8683"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65E82E39"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7422A5C"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05FC33E" w14:textId="77777777" w:rsidR="004879A5" w:rsidRPr="004879A5" w:rsidRDefault="004879A5" w:rsidP="004879A5">
            <w:pPr>
              <w:jc w:val="center"/>
              <w:rPr>
                <w:color w:val="auto"/>
                <w:kern w:val="0"/>
              </w:rPr>
            </w:pPr>
          </w:p>
        </w:tc>
      </w:tr>
      <w:tr w:rsidR="004879A5" w:rsidRPr="004879A5" w14:paraId="640BD1DA" w14:textId="77777777" w:rsidTr="004879A5">
        <w:trPr>
          <w:trHeight w:val="264"/>
        </w:trPr>
        <w:tc>
          <w:tcPr>
            <w:tcW w:w="9360" w:type="dxa"/>
            <w:gridSpan w:val="7"/>
            <w:tcBorders>
              <w:top w:val="nil"/>
              <w:left w:val="nil"/>
              <w:bottom w:val="nil"/>
              <w:right w:val="nil"/>
            </w:tcBorders>
            <w:shd w:val="clear" w:color="auto" w:fill="auto"/>
            <w:noWrap/>
            <w:hideMark/>
          </w:tcPr>
          <w:p w14:paraId="187F3B1F"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 xml:space="preserve">FAAC Make I integrated swing gate operator </w:t>
            </w:r>
            <w:proofErr w:type="spellStart"/>
            <w:r w:rsidRPr="004879A5">
              <w:rPr>
                <w:rFonts w:ascii="Calibri" w:hAnsi="Calibri" w:cs="Calibri"/>
                <w:color w:val="000000"/>
                <w:kern w:val="0"/>
              </w:rPr>
              <w:t>Singal</w:t>
            </w:r>
            <w:proofErr w:type="spellEnd"/>
            <w:r w:rsidRPr="004879A5">
              <w:rPr>
                <w:rFonts w:ascii="Calibri" w:hAnsi="Calibri" w:cs="Calibri"/>
                <w:color w:val="000000"/>
                <w:kern w:val="0"/>
              </w:rPr>
              <w:t xml:space="preserve"> leaf with Control Board @180000/- + GST</w:t>
            </w:r>
          </w:p>
        </w:tc>
      </w:tr>
      <w:tr w:rsidR="004879A5" w:rsidRPr="004879A5" w14:paraId="7D4DE05C" w14:textId="77777777" w:rsidTr="004879A5">
        <w:trPr>
          <w:trHeight w:val="264"/>
        </w:trPr>
        <w:tc>
          <w:tcPr>
            <w:tcW w:w="723" w:type="dxa"/>
            <w:tcBorders>
              <w:top w:val="nil"/>
              <w:left w:val="nil"/>
              <w:bottom w:val="nil"/>
              <w:right w:val="nil"/>
            </w:tcBorders>
            <w:shd w:val="clear" w:color="auto" w:fill="auto"/>
            <w:vAlign w:val="center"/>
            <w:hideMark/>
          </w:tcPr>
          <w:p w14:paraId="347E7DE0" w14:textId="77777777" w:rsidR="004879A5" w:rsidRPr="004879A5" w:rsidRDefault="004879A5" w:rsidP="004879A5">
            <w:pPr>
              <w:rPr>
                <w:rFonts w:ascii="Calibri" w:hAnsi="Calibri" w:cs="Calibri"/>
                <w:color w:val="000000"/>
                <w:kern w:val="0"/>
              </w:rPr>
            </w:pPr>
          </w:p>
        </w:tc>
        <w:tc>
          <w:tcPr>
            <w:tcW w:w="2742" w:type="dxa"/>
            <w:tcBorders>
              <w:top w:val="nil"/>
              <w:left w:val="nil"/>
              <w:bottom w:val="nil"/>
              <w:right w:val="nil"/>
            </w:tcBorders>
            <w:shd w:val="clear" w:color="auto" w:fill="auto"/>
            <w:vAlign w:val="center"/>
            <w:hideMark/>
          </w:tcPr>
          <w:p w14:paraId="73AFC081"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387915AA"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840FDE4"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1058D338"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AABD872"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D9B63BB" w14:textId="77777777" w:rsidR="004879A5" w:rsidRPr="004879A5" w:rsidRDefault="004879A5" w:rsidP="004879A5">
            <w:pPr>
              <w:jc w:val="center"/>
              <w:rPr>
                <w:color w:val="auto"/>
                <w:kern w:val="0"/>
              </w:rPr>
            </w:pPr>
          </w:p>
        </w:tc>
      </w:tr>
      <w:tr w:rsidR="004879A5" w:rsidRPr="004879A5" w14:paraId="13313917" w14:textId="77777777" w:rsidTr="004879A5">
        <w:trPr>
          <w:trHeight w:val="264"/>
        </w:trPr>
        <w:tc>
          <w:tcPr>
            <w:tcW w:w="723" w:type="dxa"/>
            <w:tcBorders>
              <w:top w:val="nil"/>
              <w:left w:val="nil"/>
              <w:bottom w:val="nil"/>
              <w:right w:val="nil"/>
            </w:tcBorders>
            <w:shd w:val="clear" w:color="auto" w:fill="auto"/>
            <w:vAlign w:val="center"/>
            <w:hideMark/>
          </w:tcPr>
          <w:p w14:paraId="2FA52B20"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6E742E48"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7A20812E"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4C08B9D2"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5CD8DB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9C2C348"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7FCA6929" w14:textId="77777777" w:rsidR="004879A5" w:rsidRPr="004879A5" w:rsidRDefault="004879A5" w:rsidP="004879A5">
            <w:pPr>
              <w:jc w:val="center"/>
              <w:rPr>
                <w:color w:val="auto"/>
                <w:kern w:val="0"/>
              </w:rPr>
            </w:pPr>
          </w:p>
        </w:tc>
      </w:tr>
      <w:tr w:rsidR="004879A5" w:rsidRPr="004879A5" w14:paraId="2172A2EA" w14:textId="77777777" w:rsidTr="004879A5">
        <w:trPr>
          <w:trHeight w:val="264"/>
        </w:trPr>
        <w:tc>
          <w:tcPr>
            <w:tcW w:w="3465" w:type="dxa"/>
            <w:gridSpan w:val="2"/>
            <w:tcBorders>
              <w:top w:val="nil"/>
              <w:left w:val="nil"/>
              <w:bottom w:val="nil"/>
              <w:right w:val="nil"/>
            </w:tcBorders>
            <w:shd w:val="clear" w:color="auto" w:fill="auto"/>
            <w:noWrap/>
            <w:hideMark/>
          </w:tcPr>
          <w:p w14:paraId="6267F01C"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CCTV for Site Layout</w:t>
            </w:r>
          </w:p>
        </w:tc>
        <w:tc>
          <w:tcPr>
            <w:tcW w:w="1683" w:type="dxa"/>
            <w:tcBorders>
              <w:top w:val="nil"/>
              <w:left w:val="nil"/>
              <w:bottom w:val="nil"/>
              <w:right w:val="nil"/>
            </w:tcBorders>
            <w:shd w:val="clear" w:color="auto" w:fill="auto"/>
            <w:vAlign w:val="center"/>
            <w:hideMark/>
          </w:tcPr>
          <w:p w14:paraId="48734A52"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09F71810"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6762E358"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57B8966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F6E31A0" w14:textId="77777777" w:rsidR="004879A5" w:rsidRPr="004879A5" w:rsidRDefault="004879A5" w:rsidP="004879A5">
            <w:pPr>
              <w:jc w:val="center"/>
              <w:rPr>
                <w:color w:val="auto"/>
                <w:kern w:val="0"/>
              </w:rPr>
            </w:pPr>
          </w:p>
        </w:tc>
      </w:tr>
      <w:tr w:rsidR="004879A5" w:rsidRPr="004879A5" w14:paraId="221B2ABF" w14:textId="77777777" w:rsidTr="004879A5">
        <w:trPr>
          <w:trHeight w:val="264"/>
        </w:trPr>
        <w:tc>
          <w:tcPr>
            <w:tcW w:w="3465" w:type="dxa"/>
            <w:gridSpan w:val="2"/>
            <w:tcBorders>
              <w:top w:val="nil"/>
              <w:left w:val="nil"/>
              <w:bottom w:val="nil"/>
              <w:right w:val="nil"/>
            </w:tcBorders>
            <w:shd w:val="clear" w:color="auto" w:fill="auto"/>
            <w:noWrap/>
            <w:hideMark/>
          </w:tcPr>
          <w:p w14:paraId="45E0B20A"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1) Site CCTV</w:t>
            </w:r>
          </w:p>
        </w:tc>
        <w:tc>
          <w:tcPr>
            <w:tcW w:w="1683" w:type="dxa"/>
            <w:tcBorders>
              <w:top w:val="nil"/>
              <w:left w:val="nil"/>
              <w:bottom w:val="nil"/>
              <w:right w:val="nil"/>
            </w:tcBorders>
            <w:shd w:val="clear" w:color="auto" w:fill="auto"/>
            <w:vAlign w:val="center"/>
            <w:hideMark/>
          </w:tcPr>
          <w:p w14:paraId="581B0AF7"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20807DB3"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C62F8F1"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BF5293D"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73BF463" w14:textId="77777777" w:rsidR="004879A5" w:rsidRPr="004879A5" w:rsidRDefault="004879A5" w:rsidP="004879A5">
            <w:pPr>
              <w:jc w:val="center"/>
              <w:rPr>
                <w:color w:val="auto"/>
                <w:kern w:val="0"/>
              </w:rPr>
            </w:pPr>
          </w:p>
        </w:tc>
      </w:tr>
      <w:tr w:rsidR="004879A5" w:rsidRPr="004879A5" w14:paraId="3A3F33B3" w14:textId="77777777" w:rsidTr="004879A5">
        <w:trPr>
          <w:trHeight w:val="52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39E6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481FC38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059D1F8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77CE95AA"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B5099F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6E3042DE"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4C82352F" w14:textId="77777777" w:rsidR="004879A5" w:rsidRPr="004879A5" w:rsidRDefault="004879A5" w:rsidP="004879A5">
            <w:pPr>
              <w:jc w:val="center"/>
              <w:rPr>
                <w:color w:val="auto"/>
                <w:kern w:val="0"/>
              </w:rPr>
            </w:pPr>
          </w:p>
        </w:tc>
      </w:tr>
      <w:tr w:rsidR="004879A5" w:rsidRPr="004879A5" w14:paraId="3B6B0B2C" w14:textId="77777777" w:rsidTr="004879A5">
        <w:trPr>
          <w:trHeight w:val="16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5AF3BE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742" w:type="dxa"/>
            <w:tcBorders>
              <w:top w:val="nil"/>
              <w:left w:val="nil"/>
              <w:bottom w:val="nil"/>
              <w:right w:val="single" w:sz="4" w:space="0" w:color="auto"/>
            </w:tcBorders>
            <w:shd w:val="clear" w:color="auto" w:fill="auto"/>
            <w:vAlign w:val="center"/>
            <w:hideMark/>
          </w:tcPr>
          <w:p w14:paraId="4E992F7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Honeywell 4 MP Motorized Bullet </w:t>
            </w:r>
            <w:proofErr w:type="spellStart"/>
            <w:r w:rsidRPr="004879A5">
              <w:rPr>
                <w:rFonts w:ascii="Calibri" w:hAnsi="Calibri" w:cs="Calibri"/>
                <w:color w:val="000000"/>
                <w:kern w:val="0"/>
              </w:rPr>
              <w:t>Varifocal</w:t>
            </w:r>
            <w:proofErr w:type="spellEnd"/>
            <w:r w:rsidRPr="004879A5">
              <w:rPr>
                <w:rFonts w:ascii="Calibri" w:hAnsi="Calibri" w:cs="Calibri"/>
                <w:color w:val="000000"/>
                <w:kern w:val="0"/>
              </w:rPr>
              <w:t xml:space="preserve"> Motorized Lens 2.8-12mm, IH+265/ H.265/H.264 ,120dB </w:t>
            </w:r>
            <w:proofErr w:type="spellStart"/>
            <w:r w:rsidRPr="004879A5">
              <w:rPr>
                <w:rFonts w:ascii="Calibri" w:hAnsi="Calibri" w:cs="Calibri"/>
                <w:color w:val="000000"/>
                <w:kern w:val="0"/>
              </w:rPr>
              <w:t>WDR,Smart</w:t>
            </w:r>
            <w:proofErr w:type="spellEnd"/>
            <w:r w:rsidRPr="004879A5">
              <w:rPr>
                <w:rFonts w:ascii="Calibri" w:hAnsi="Calibri" w:cs="Calibri"/>
                <w:color w:val="000000"/>
                <w:kern w:val="0"/>
              </w:rPr>
              <w:t xml:space="preserve"> IR Range Up to 80 m Built-in </w:t>
            </w:r>
            <w:proofErr w:type="spellStart"/>
            <w:r w:rsidRPr="004879A5">
              <w:rPr>
                <w:rFonts w:ascii="Calibri" w:hAnsi="Calibri" w:cs="Calibri"/>
                <w:color w:val="000000"/>
                <w:kern w:val="0"/>
              </w:rPr>
              <w:t>Mic,SD</w:t>
            </w:r>
            <w:proofErr w:type="spellEnd"/>
            <w:r w:rsidRPr="004879A5">
              <w:rPr>
                <w:rFonts w:ascii="Calibri" w:hAnsi="Calibri" w:cs="Calibri"/>
                <w:color w:val="000000"/>
                <w:kern w:val="0"/>
              </w:rPr>
              <w:t xml:space="preserve"> Card Slot, Reset Button, ,Full Metal </w:t>
            </w:r>
            <w:proofErr w:type="spellStart"/>
            <w:r w:rsidRPr="004879A5">
              <w:rPr>
                <w:rFonts w:ascii="Calibri" w:hAnsi="Calibri" w:cs="Calibri"/>
                <w:color w:val="000000"/>
                <w:kern w:val="0"/>
              </w:rPr>
              <w:t>Housing,IP</w:t>
            </w:r>
            <w:proofErr w:type="spellEnd"/>
            <w:r w:rsidRPr="004879A5">
              <w:rPr>
                <w:rFonts w:ascii="Calibri" w:hAnsi="Calibri" w:cs="Calibri"/>
                <w:color w:val="000000"/>
                <w:kern w:val="0"/>
              </w:rPr>
              <w:t xml:space="preserve"> 67,IK10</w:t>
            </w:r>
          </w:p>
        </w:tc>
        <w:tc>
          <w:tcPr>
            <w:tcW w:w="1683" w:type="dxa"/>
            <w:tcBorders>
              <w:top w:val="nil"/>
              <w:left w:val="nil"/>
              <w:bottom w:val="single" w:sz="4" w:space="0" w:color="auto"/>
              <w:right w:val="single" w:sz="4" w:space="0" w:color="auto"/>
            </w:tcBorders>
            <w:shd w:val="clear" w:color="auto" w:fill="auto"/>
            <w:vAlign w:val="center"/>
            <w:hideMark/>
          </w:tcPr>
          <w:p w14:paraId="65BF6E7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843" w:type="dxa"/>
            <w:tcBorders>
              <w:top w:val="nil"/>
              <w:left w:val="nil"/>
              <w:bottom w:val="single" w:sz="4" w:space="0" w:color="auto"/>
              <w:right w:val="single" w:sz="4" w:space="0" w:color="auto"/>
            </w:tcBorders>
            <w:shd w:val="clear" w:color="auto" w:fill="auto"/>
            <w:vAlign w:val="center"/>
            <w:hideMark/>
          </w:tcPr>
          <w:p w14:paraId="7BFE34A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17360</w:t>
            </w:r>
          </w:p>
        </w:tc>
        <w:tc>
          <w:tcPr>
            <w:tcW w:w="1128" w:type="dxa"/>
            <w:tcBorders>
              <w:top w:val="nil"/>
              <w:left w:val="nil"/>
              <w:bottom w:val="single" w:sz="4" w:space="0" w:color="auto"/>
              <w:right w:val="single" w:sz="4" w:space="0" w:color="auto"/>
            </w:tcBorders>
            <w:shd w:val="clear" w:color="auto" w:fill="auto"/>
            <w:vAlign w:val="center"/>
            <w:hideMark/>
          </w:tcPr>
          <w:p w14:paraId="6235FD6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34720</w:t>
            </w:r>
          </w:p>
        </w:tc>
        <w:tc>
          <w:tcPr>
            <w:tcW w:w="1219" w:type="dxa"/>
            <w:tcBorders>
              <w:top w:val="nil"/>
              <w:left w:val="nil"/>
              <w:bottom w:val="nil"/>
              <w:right w:val="nil"/>
            </w:tcBorders>
            <w:shd w:val="clear" w:color="auto" w:fill="auto"/>
            <w:vAlign w:val="center"/>
            <w:hideMark/>
          </w:tcPr>
          <w:p w14:paraId="4C47F8AB"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01B8933" w14:textId="77777777" w:rsidR="004879A5" w:rsidRPr="004879A5" w:rsidRDefault="004879A5" w:rsidP="004879A5">
            <w:pPr>
              <w:jc w:val="center"/>
              <w:rPr>
                <w:color w:val="auto"/>
                <w:kern w:val="0"/>
              </w:rPr>
            </w:pPr>
          </w:p>
        </w:tc>
      </w:tr>
      <w:tr w:rsidR="004879A5" w:rsidRPr="004879A5" w14:paraId="0A6C53D4" w14:textId="77777777" w:rsidTr="004879A5">
        <w:trPr>
          <w:trHeight w:val="1212"/>
        </w:trPr>
        <w:tc>
          <w:tcPr>
            <w:tcW w:w="723" w:type="dxa"/>
            <w:tcBorders>
              <w:top w:val="nil"/>
              <w:left w:val="single" w:sz="4" w:space="0" w:color="auto"/>
              <w:bottom w:val="single" w:sz="4" w:space="0" w:color="auto"/>
              <w:right w:val="nil"/>
            </w:tcBorders>
            <w:shd w:val="clear" w:color="auto" w:fill="auto"/>
            <w:vAlign w:val="center"/>
            <w:hideMark/>
          </w:tcPr>
          <w:p w14:paraId="14985FD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0AC1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Honeywell 5MP IP Fixed Lens </w:t>
            </w:r>
            <w:proofErr w:type="spellStart"/>
            <w:r w:rsidRPr="004879A5">
              <w:rPr>
                <w:rFonts w:ascii="Calibri" w:hAnsi="Calibri" w:cs="Calibri"/>
                <w:color w:val="000000"/>
                <w:kern w:val="0"/>
              </w:rPr>
              <w:t>BulletCamera</w:t>
            </w:r>
            <w:proofErr w:type="spellEnd"/>
            <w:r w:rsidRPr="004879A5">
              <w:rPr>
                <w:rFonts w:ascii="Calibri" w:hAnsi="Calibri" w:cs="Calibri"/>
                <w:color w:val="000000"/>
                <w:kern w:val="0"/>
              </w:rPr>
              <w:t xml:space="preserve"> Cam, Built in Mic, Smart IR Range: Up to 50M POE, IP67,Tripwire/Perimeter</w:t>
            </w:r>
          </w:p>
        </w:tc>
        <w:tc>
          <w:tcPr>
            <w:tcW w:w="1683" w:type="dxa"/>
            <w:tcBorders>
              <w:top w:val="nil"/>
              <w:left w:val="nil"/>
              <w:bottom w:val="single" w:sz="4" w:space="0" w:color="auto"/>
              <w:right w:val="single" w:sz="4" w:space="0" w:color="auto"/>
            </w:tcBorders>
            <w:shd w:val="clear" w:color="auto" w:fill="auto"/>
            <w:vAlign w:val="center"/>
            <w:hideMark/>
          </w:tcPr>
          <w:p w14:paraId="12F5EB8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843" w:type="dxa"/>
            <w:tcBorders>
              <w:top w:val="nil"/>
              <w:left w:val="nil"/>
              <w:bottom w:val="single" w:sz="4" w:space="0" w:color="auto"/>
              <w:right w:val="single" w:sz="4" w:space="0" w:color="auto"/>
            </w:tcBorders>
            <w:shd w:val="clear" w:color="auto" w:fill="auto"/>
            <w:vAlign w:val="center"/>
            <w:hideMark/>
          </w:tcPr>
          <w:p w14:paraId="7F5994B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9320</w:t>
            </w:r>
          </w:p>
        </w:tc>
        <w:tc>
          <w:tcPr>
            <w:tcW w:w="1128" w:type="dxa"/>
            <w:tcBorders>
              <w:top w:val="nil"/>
              <w:left w:val="nil"/>
              <w:bottom w:val="single" w:sz="4" w:space="0" w:color="auto"/>
              <w:right w:val="single" w:sz="4" w:space="0" w:color="auto"/>
            </w:tcBorders>
            <w:shd w:val="clear" w:color="auto" w:fill="auto"/>
            <w:vAlign w:val="center"/>
            <w:hideMark/>
          </w:tcPr>
          <w:p w14:paraId="2AAA7E2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37280</w:t>
            </w:r>
          </w:p>
        </w:tc>
        <w:tc>
          <w:tcPr>
            <w:tcW w:w="1219" w:type="dxa"/>
            <w:tcBorders>
              <w:top w:val="nil"/>
              <w:left w:val="nil"/>
              <w:bottom w:val="nil"/>
              <w:right w:val="nil"/>
            </w:tcBorders>
            <w:shd w:val="clear" w:color="auto" w:fill="auto"/>
            <w:vAlign w:val="center"/>
            <w:hideMark/>
          </w:tcPr>
          <w:p w14:paraId="69B58F6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54C47D3" w14:textId="77777777" w:rsidR="004879A5" w:rsidRPr="004879A5" w:rsidRDefault="004879A5" w:rsidP="004879A5">
            <w:pPr>
              <w:jc w:val="center"/>
              <w:rPr>
                <w:color w:val="auto"/>
                <w:kern w:val="0"/>
              </w:rPr>
            </w:pPr>
          </w:p>
        </w:tc>
      </w:tr>
      <w:tr w:rsidR="004879A5" w:rsidRPr="004879A5" w14:paraId="180CE385" w14:textId="77777777" w:rsidTr="004879A5">
        <w:trPr>
          <w:trHeight w:val="34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8D8AE5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2BA49CD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Honeywell NVR Professional Series 20CH</w:t>
            </w:r>
          </w:p>
        </w:tc>
        <w:tc>
          <w:tcPr>
            <w:tcW w:w="1683" w:type="dxa"/>
            <w:tcBorders>
              <w:top w:val="nil"/>
              <w:left w:val="nil"/>
              <w:bottom w:val="single" w:sz="4" w:space="0" w:color="auto"/>
              <w:right w:val="single" w:sz="4" w:space="0" w:color="auto"/>
            </w:tcBorders>
            <w:shd w:val="clear" w:color="auto" w:fill="auto"/>
            <w:vAlign w:val="center"/>
            <w:hideMark/>
          </w:tcPr>
          <w:p w14:paraId="6521B32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58E2D13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24400</w:t>
            </w:r>
          </w:p>
        </w:tc>
        <w:tc>
          <w:tcPr>
            <w:tcW w:w="1128" w:type="dxa"/>
            <w:tcBorders>
              <w:top w:val="nil"/>
              <w:left w:val="nil"/>
              <w:bottom w:val="single" w:sz="4" w:space="0" w:color="auto"/>
              <w:right w:val="single" w:sz="4" w:space="0" w:color="auto"/>
            </w:tcBorders>
            <w:shd w:val="clear" w:color="auto" w:fill="auto"/>
            <w:vAlign w:val="center"/>
            <w:hideMark/>
          </w:tcPr>
          <w:p w14:paraId="1080C9A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24400</w:t>
            </w:r>
          </w:p>
        </w:tc>
        <w:tc>
          <w:tcPr>
            <w:tcW w:w="1219" w:type="dxa"/>
            <w:tcBorders>
              <w:top w:val="nil"/>
              <w:left w:val="nil"/>
              <w:bottom w:val="nil"/>
              <w:right w:val="nil"/>
            </w:tcBorders>
            <w:shd w:val="clear" w:color="auto" w:fill="auto"/>
            <w:vAlign w:val="center"/>
            <w:hideMark/>
          </w:tcPr>
          <w:p w14:paraId="37C3E421"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1139A21" w14:textId="77777777" w:rsidR="004879A5" w:rsidRPr="004879A5" w:rsidRDefault="004879A5" w:rsidP="004879A5">
            <w:pPr>
              <w:jc w:val="center"/>
              <w:rPr>
                <w:color w:val="auto"/>
                <w:kern w:val="0"/>
              </w:rPr>
            </w:pPr>
          </w:p>
        </w:tc>
      </w:tr>
      <w:tr w:rsidR="004879A5" w:rsidRPr="004879A5" w14:paraId="5BDA4ECC" w14:textId="77777777" w:rsidTr="004879A5">
        <w:trPr>
          <w:trHeight w:val="528"/>
        </w:trPr>
        <w:tc>
          <w:tcPr>
            <w:tcW w:w="723" w:type="dxa"/>
            <w:tcBorders>
              <w:top w:val="nil"/>
              <w:left w:val="single" w:sz="4" w:space="0" w:color="auto"/>
              <w:bottom w:val="single" w:sz="4" w:space="0" w:color="auto"/>
              <w:right w:val="nil"/>
            </w:tcBorders>
            <w:shd w:val="clear" w:color="auto" w:fill="auto"/>
            <w:vAlign w:val="center"/>
            <w:hideMark/>
          </w:tcPr>
          <w:p w14:paraId="41811EC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single" w:sz="4" w:space="0" w:color="auto"/>
              <w:bottom w:val="single" w:sz="4" w:space="0" w:color="auto"/>
              <w:right w:val="single" w:sz="4" w:space="0" w:color="auto"/>
            </w:tcBorders>
            <w:shd w:val="clear" w:color="auto" w:fill="auto"/>
            <w:vAlign w:val="center"/>
            <w:hideMark/>
          </w:tcPr>
          <w:p w14:paraId="1186EB1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WD Purple Surveillance Hard Disk 4 TB</w:t>
            </w:r>
          </w:p>
        </w:tc>
        <w:tc>
          <w:tcPr>
            <w:tcW w:w="1683" w:type="dxa"/>
            <w:tcBorders>
              <w:top w:val="nil"/>
              <w:left w:val="nil"/>
              <w:bottom w:val="single" w:sz="4" w:space="0" w:color="auto"/>
              <w:right w:val="single" w:sz="4" w:space="0" w:color="auto"/>
            </w:tcBorders>
            <w:shd w:val="clear" w:color="auto" w:fill="auto"/>
            <w:vAlign w:val="center"/>
            <w:hideMark/>
          </w:tcPr>
          <w:p w14:paraId="7FF4FA8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743B5FC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24D686F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5503E587"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189504D" w14:textId="77777777" w:rsidR="004879A5" w:rsidRPr="004879A5" w:rsidRDefault="004879A5" w:rsidP="004879A5">
            <w:pPr>
              <w:jc w:val="center"/>
              <w:rPr>
                <w:color w:val="auto"/>
                <w:kern w:val="0"/>
              </w:rPr>
            </w:pPr>
          </w:p>
        </w:tc>
      </w:tr>
      <w:tr w:rsidR="004879A5" w:rsidRPr="004879A5" w14:paraId="7431AA1B"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10DC41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5</w:t>
            </w:r>
          </w:p>
        </w:tc>
        <w:tc>
          <w:tcPr>
            <w:tcW w:w="2742" w:type="dxa"/>
            <w:tcBorders>
              <w:top w:val="nil"/>
              <w:left w:val="nil"/>
              <w:bottom w:val="single" w:sz="4" w:space="0" w:color="auto"/>
              <w:right w:val="single" w:sz="4" w:space="0" w:color="auto"/>
            </w:tcBorders>
            <w:shd w:val="clear" w:color="auto" w:fill="auto"/>
            <w:vAlign w:val="center"/>
            <w:hideMark/>
          </w:tcPr>
          <w:p w14:paraId="6829B53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POE switch 4+2 channel (10/100/1000)</w:t>
            </w:r>
          </w:p>
        </w:tc>
        <w:tc>
          <w:tcPr>
            <w:tcW w:w="1683" w:type="dxa"/>
            <w:tcBorders>
              <w:top w:val="nil"/>
              <w:left w:val="nil"/>
              <w:bottom w:val="single" w:sz="4" w:space="0" w:color="auto"/>
              <w:right w:val="single" w:sz="4" w:space="0" w:color="auto"/>
            </w:tcBorders>
            <w:shd w:val="clear" w:color="auto" w:fill="auto"/>
            <w:vAlign w:val="center"/>
            <w:hideMark/>
          </w:tcPr>
          <w:p w14:paraId="23193A8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843" w:type="dxa"/>
            <w:tcBorders>
              <w:top w:val="nil"/>
              <w:left w:val="nil"/>
              <w:bottom w:val="single" w:sz="4" w:space="0" w:color="auto"/>
              <w:right w:val="single" w:sz="4" w:space="0" w:color="auto"/>
            </w:tcBorders>
            <w:shd w:val="clear" w:color="auto" w:fill="auto"/>
            <w:vAlign w:val="center"/>
            <w:hideMark/>
          </w:tcPr>
          <w:p w14:paraId="19E5F33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5300</w:t>
            </w:r>
          </w:p>
        </w:tc>
        <w:tc>
          <w:tcPr>
            <w:tcW w:w="1128" w:type="dxa"/>
            <w:tcBorders>
              <w:top w:val="nil"/>
              <w:left w:val="nil"/>
              <w:bottom w:val="single" w:sz="4" w:space="0" w:color="auto"/>
              <w:right w:val="single" w:sz="4" w:space="0" w:color="auto"/>
            </w:tcBorders>
            <w:shd w:val="clear" w:color="auto" w:fill="auto"/>
            <w:vAlign w:val="center"/>
            <w:hideMark/>
          </w:tcPr>
          <w:p w14:paraId="25B0D0C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21200</w:t>
            </w:r>
          </w:p>
        </w:tc>
        <w:tc>
          <w:tcPr>
            <w:tcW w:w="1219" w:type="dxa"/>
            <w:tcBorders>
              <w:top w:val="nil"/>
              <w:left w:val="nil"/>
              <w:bottom w:val="nil"/>
              <w:right w:val="nil"/>
            </w:tcBorders>
            <w:shd w:val="clear" w:color="auto" w:fill="auto"/>
            <w:vAlign w:val="center"/>
            <w:hideMark/>
          </w:tcPr>
          <w:p w14:paraId="0B468B43"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C592D75" w14:textId="77777777" w:rsidR="004879A5" w:rsidRPr="004879A5" w:rsidRDefault="004879A5" w:rsidP="004879A5">
            <w:pPr>
              <w:jc w:val="center"/>
              <w:rPr>
                <w:color w:val="auto"/>
                <w:kern w:val="0"/>
              </w:rPr>
            </w:pPr>
          </w:p>
        </w:tc>
      </w:tr>
      <w:tr w:rsidR="004879A5" w:rsidRPr="004879A5" w14:paraId="5D856144" w14:textId="77777777" w:rsidTr="004879A5">
        <w:trPr>
          <w:trHeight w:val="528"/>
        </w:trPr>
        <w:tc>
          <w:tcPr>
            <w:tcW w:w="723" w:type="dxa"/>
            <w:tcBorders>
              <w:top w:val="nil"/>
              <w:left w:val="single" w:sz="4" w:space="0" w:color="auto"/>
              <w:bottom w:val="single" w:sz="4" w:space="0" w:color="auto"/>
              <w:right w:val="nil"/>
            </w:tcBorders>
            <w:shd w:val="clear" w:color="auto" w:fill="auto"/>
            <w:vAlign w:val="center"/>
            <w:hideMark/>
          </w:tcPr>
          <w:p w14:paraId="3057CE6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2742" w:type="dxa"/>
            <w:tcBorders>
              <w:top w:val="nil"/>
              <w:left w:val="single" w:sz="4" w:space="0" w:color="auto"/>
              <w:bottom w:val="single" w:sz="4" w:space="0" w:color="auto"/>
              <w:right w:val="single" w:sz="4" w:space="0" w:color="auto"/>
            </w:tcBorders>
            <w:shd w:val="clear" w:color="auto" w:fill="auto"/>
            <w:vAlign w:val="center"/>
            <w:hideMark/>
          </w:tcPr>
          <w:p w14:paraId="33957A1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RJ 45 Connector With Crimping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w:t>
            </w:r>
          </w:p>
        </w:tc>
        <w:tc>
          <w:tcPr>
            <w:tcW w:w="1683" w:type="dxa"/>
            <w:tcBorders>
              <w:top w:val="nil"/>
              <w:left w:val="nil"/>
              <w:bottom w:val="single" w:sz="4" w:space="0" w:color="auto"/>
              <w:right w:val="single" w:sz="4" w:space="0" w:color="auto"/>
            </w:tcBorders>
            <w:shd w:val="clear" w:color="auto" w:fill="auto"/>
            <w:vAlign w:val="center"/>
            <w:hideMark/>
          </w:tcPr>
          <w:p w14:paraId="087A95B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20</w:t>
            </w:r>
          </w:p>
        </w:tc>
        <w:tc>
          <w:tcPr>
            <w:tcW w:w="843" w:type="dxa"/>
            <w:tcBorders>
              <w:top w:val="nil"/>
              <w:left w:val="nil"/>
              <w:bottom w:val="single" w:sz="4" w:space="0" w:color="auto"/>
              <w:right w:val="single" w:sz="4" w:space="0" w:color="auto"/>
            </w:tcBorders>
            <w:shd w:val="clear" w:color="auto" w:fill="auto"/>
            <w:vAlign w:val="center"/>
            <w:hideMark/>
          </w:tcPr>
          <w:p w14:paraId="61CD2AA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175</w:t>
            </w:r>
          </w:p>
        </w:tc>
        <w:tc>
          <w:tcPr>
            <w:tcW w:w="1128" w:type="dxa"/>
            <w:tcBorders>
              <w:top w:val="nil"/>
              <w:left w:val="nil"/>
              <w:bottom w:val="single" w:sz="4" w:space="0" w:color="auto"/>
              <w:right w:val="single" w:sz="4" w:space="0" w:color="auto"/>
            </w:tcBorders>
            <w:shd w:val="clear" w:color="auto" w:fill="auto"/>
            <w:vAlign w:val="center"/>
            <w:hideMark/>
          </w:tcPr>
          <w:p w14:paraId="16EAE8F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3500</w:t>
            </w:r>
          </w:p>
        </w:tc>
        <w:tc>
          <w:tcPr>
            <w:tcW w:w="1219" w:type="dxa"/>
            <w:tcBorders>
              <w:top w:val="nil"/>
              <w:left w:val="nil"/>
              <w:bottom w:val="nil"/>
              <w:right w:val="nil"/>
            </w:tcBorders>
            <w:shd w:val="clear" w:color="auto" w:fill="auto"/>
            <w:vAlign w:val="center"/>
            <w:hideMark/>
          </w:tcPr>
          <w:p w14:paraId="4CF93050"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EBF5750" w14:textId="77777777" w:rsidR="004879A5" w:rsidRPr="004879A5" w:rsidRDefault="004879A5" w:rsidP="004879A5">
            <w:pPr>
              <w:jc w:val="center"/>
              <w:rPr>
                <w:color w:val="auto"/>
                <w:kern w:val="0"/>
              </w:rPr>
            </w:pPr>
          </w:p>
        </w:tc>
      </w:tr>
      <w:tr w:rsidR="004879A5" w:rsidRPr="004879A5" w14:paraId="48D20795"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0F1594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w:t>
            </w:r>
          </w:p>
        </w:tc>
        <w:tc>
          <w:tcPr>
            <w:tcW w:w="2742" w:type="dxa"/>
            <w:tcBorders>
              <w:top w:val="nil"/>
              <w:left w:val="nil"/>
              <w:bottom w:val="single" w:sz="4" w:space="0" w:color="auto"/>
              <w:right w:val="single" w:sz="4" w:space="0" w:color="auto"/>
            </w:tcBorders>
            <w:shd w:val="clear" w:color="auto" w:fill="auto"/>
            <w:vAlign w:val="center"/>
            <w:hideMark/>
          </w:tcPr>
          <w:p w14:paraId="25FBB28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Network rack 2u</w:t>
            </w:r>
          </w:p>
        </w:tc>
        <w:tc>
          <w:tcPr>
            <w:tcW w:w="1683" w:type="dxa"/>
            <w:tcBorders>
              <w:top w:val="nil"/>
              <w:left w:val="nil"/>
              <w:bottom w:val="single" w:sz="4" w:space="0" w:color="auto"/>
              <w:right w:val="single" w:sz="4" w:space="0" w:color="auto"/>
            </w:tcBorders>
            <w:shd w:val="clear" w:color="auto" w:fill="auto"/>
            <w:vAlign w:val="center"/>
            <w:hideMark/>
          </w:tcPr>
          <w:p w14:paraId="43FC601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843" w:type="dxa"/>
            <w:tcBorders>
              <w:top w:val="nil"/>
              <w:left w:val="nil"/>
              <w:bottom w:val="single" w:sz="4" w:space="0" w:color="auto"/>
              <w:right w:val="single" w:sz="4" w:space="0" w:color="auto"/>
            </w:tcBorders>
            <w:shd w:val="clear" w:color="auto" w:fill="auto"/>
            <w:vAlign w:val="center"/>
            <w:hideMark/>
          </w:tcPr>
          <w:p w14:paraId="43FF795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2900</w:t>
            </w:r>
          </w:p>
        </w:tc>
        <w:tc>
          <w:tcPr>
            <w:tcW w:w="1128" w:type="dxa"/>
            <w:tcBorders>
              <w:top w:val="nil"/>
              <w:left w:val="nil"/>
              <w:bottom w:val="single" w:sz="4" w:space="0" w:color="auto"/>
              <w:right w:val="single" w:sz="4" w:space="0" w:color="auto"/>
            </w:tcBorders>
            <w:shd w:val="clear" w:color="auto" w:fill="auto"/>
            <w:vAlign w:val="center"/>
            <w:hideMark/>
          </w:tcPr>
          <w:p w14:paraId="3AE006A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11600</w:t>
            </w:r>
          </w:p>
        </w:tc>
        <w:tc>
          <w:tcPr>
            <w:tcW w:w="1219" w:type="dxa"/>
            <w:tcBorders>
              <w:top w:val="nil"/>
              <w:left w:val="nil"/>
              <w:bottom w:val="nil"/>
              <w:right w:val="nil"/>
            </w:tcBorders>
            <w:shd w:val="clear" w:color="auto" w:fill="auto"/>
            <w:vAlign w:val="center"/>
            <w:hideMark/>
          </w:tcPr>
          <w:p w14:paraId="3F6B3584"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EF0D96E" w14:textId="77777777" w:rsidR="004879A5" w:rsidRPr="004879A5" w:rsidRDefault="004879A5" w:rsidP="004879A5">
            <w:pPr>
              <w:jc w:val="center"/>
              <w:rPr>
                <w:color w:val="auto"/>
                <w:kern w:val="0"/>
              </w:rPr>
            </w:pPr>
          </w:p>
        </w:tc>
      </w:tr>
      <w:tr w:rsidR="004879A5" w:rsidRPr="004879A5" w14:paraId="080BC260" w14:textId="77777777" w:rsidTr="004879A5">
        <w:trPr>
          <w:trHeight w:val="792"/>
        </w:trPr>
        <w:tc>
          <w:tcPr>
            <w:tcW w:w="723" w:type="dxa"/>
            <w:tcBorders>
              <w:top w:val="nil"/>
              <w:left w:val="single" w:sz="4" w:space="0" w:color="auto"/>
              <w:bottom w:val="single" w:sz="4" w:space="0" w:color="auto"/>
              <w:right w:val="nil"/>
            </w:tcBorders>
            <w:shd w:val="clear" w:color="auto" w:fill="auto"/>
            <w:vAlign w:val="center"/>
            <w:hideMark/>
          </w:tcPr>
          <w:p w14:paraId="3C79C8E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8</w:t>
            </w:r>
          </w:p>
        </w:tc>
        <w:tc>
          <w:tcPr>
            <w:tcW w:w="2742" w:type="dxa"/>
            <w:tcBorders>
              <w:top w:val="nil"/>
              <w:left w:val="single" w:sz="4" w:space="0" w:color="auto"/>
              <w:bottom w:val="single" w:sz="4" w:space="0" w:color="auto"/>
              <w:right w:val="single" w:sz="4" w:space="0" w:color="auto"/>
            </w:tcBorders>
            <w:shd w:val="clear" w:color="auto" w:fill="auto"/>
            <w:vAlign w:val="center"/>
            <w:hideMark/>
          </w:tcPr>
          <w:p w14:paraId="271E183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Supply and laying of cat 6 cables through PVC pipe / casing caping</w:t>
            </w:r>
          </w:p>
        </w:tc>
        <w:tc>
          <w:tcPr>
            <w:tcW w:w="1683" w:type="dxa"/>
            <w:tcBorders>
              <w:top w:val="nil"/>
              <w:left w:val="nil"/>
              <w:bottom w:val="single" w:sz="4" w:space="0" w:color="auto"/>
              <w:right w:val="single" w:sz="4" w:space="0" w:color="auto"/>
            </w:tcBorders>
            <w:shd w:val="clear" w:color="auto" w:fill="auto"/>
            <w:vAlign w:val="center"/>
            <w:hideMark/>
          </w:tcPr>
          <w:p w14:paraId="4893FA4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750</w:t>
            </w:r>
          </w:p>
        </w:tc>
        <w:tc>
          <w:tcPr>
            <w:tcW w:w="843" w:type="dxa"/>
            <w:tcBorders>
              <w:top w:val="nil"/>
              <w:left w:val="nil"/>
              <w:bottom w:val="single" w:sz="4" w:space="0" w:color="auto"/>
              <w:right w:val="single" w:sz="4" w:space="0" w:color="auto"/>
            </w:tcBorders>
            <w:shd w:val="clear" w:color="auto" w:fill="auto"/>
            <w:vAlign w:val="center"/>
            <w:hideMark/>
          </w:tcPr>
          <w:p w14:paraId="6FF653A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95</w:t>
            </w:r>
          </w:p>
        </w:tc>
        <w:tc>
          <w:tcPr>
            <w:tcW w:w="1128" w:type="dxa"/>
            <w:tcBorders>
              <w:top w:val="nil"/>
              <w:left w:val="nil"/>
              <w:bottom w:val="single" w:sz="4" w:space="0" w:color="auto"/>
              <w:right w:val="single" w:sz="4" w:space="0" w:color="auto"/>
            </w:tcBorders>
            <w:shd w:val="clear" w:color="auto" w:fill="auto"/>
            <w:vAlign w:val="center"/>
            <w:hideMark/>
          </w:tcPr>
          <w:p w14:paraId="57F34AC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71250</w:t>
            </w:r>
          </w:p>
        </w:tc>
        <w:tc>
          <w:tcPr>
            <w:tcW w:w="1219" w:type="dxa"/>
            <w:tcBorders>
              <w:top w:val="nil"/>
              <w:left w:val="nil"/>
              <w:bottom w:val="nil"/>
              <w:right w:val="nil"/>
            </w:tcBorders>
            <w:shd w:val="clear" w:color="auto" w:fill="auto"/>
            <w:vAlign w:val="center"/>
            <w:hideMark/>
          </w:tcPr>
          <w:p w14:paraId="2B87FDAC"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B1B795E" w14:textId="77777777" w:rsidR="004879A5" w:rsidRPr="004879A5" w:rsidRDefault="004879A5" w:rsidP="004879A5">
            <w:pPr>
              <w:jc w:val="center"/>
              <w:rPr>
                <w:color w:val="auto"/>
                <w:kern w:val="0"/>
              </w:rPr>
            </w:pPr>
          </w:p>
        </w:tc>
      </w:tr>
      <w:tr w:rsidR="004879A5" w:rsidRPr="004879A5" w14:paraId="5155D925" w14:textId="77777777" w:rsidTr="004879A5">
        <w:trPr>
          <w:trHeight w:val="360"/>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462C8B5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w:t>
            </w:r>
          </w:p>
        </w:tc>
        <w:tc>
          <w:tcPr>
            <w:tcW w:w="2742" w:type="dxa"/>
            <w:tcBorders>
              <w:top w:val="nil"/>
              <w:left w:val="nil"/>
              <w:bottom w:val="single" w:sz="4" w:space="0" w:color="auto"/>
              <w:right w:val="single" w:sz="4" w:space="0" w:color="auto"/>
            </w:tcBorders>
            <w:shd w:val="clear" w:color="auto" w:fill="auto"/>
            <w:vAlign w:val="center"/>
            <w:hideMark/>
          </w:tcPr>
          <w:p w14:paraId="35EA070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TESTING COMMISSIONING</w:t>
            </w:r>
          </w:p>
        </w:tc>
        <w:tc>
          <w:tcPr>
            <w:tcW w:w="1683" w:type="dxa"/>
            <w:tcBorders>
              <w:top w:val="nil"/>
              <w:left w:val="nil"/>
              <w:bottom w:val="single" w:sz="4" w:space="0" w:color="auto"/>
              <w:right w:val="single" w:sz="4" w:space="0" w:color="auto"/>
            </w:tcBorders>
            <w:shd w:val="clear" w:color="auto" w:fill="auto"/>
            <w:vAlign w:val="center"/>
            <w:hideMark/>
          </w:tcPr>
          <w:p w14:paraId="6E1C9ED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5B075FC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44F2008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130B0D78"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A106094" w14:textId="77777777" w:rsidR="004879A5" w:rsidRPr="004879A5" w:rsidRDefault="004879A5" w:rsidP="004879A5">
            <w:pPr>
              <w:jc w:val="center"/>
              <w:rPr>
                <w:color w:val="auto"/>
                <w:kern w:val="0"/>
              </w:rPr>
            </w:pPr>
          </w:p>
        </w:tc>
      </w:tr>
      <w:tr w:rsidR="004879A5" w:rsidRPr="004879A5" w14:paraId="713AC28E"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5782FF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4ED3FFA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221950</w:t>
            </w:r>
          </w:p>
        </w:tc>
        <w:tc>
          <w:tcPr>
            <w:tcW w:w="1219" w:type="dxa"/>
            <w:tcBorders>
              <w:top w:val="nil"/>
              <w:left w:val="nil"/>
              <w:bottom w:val="nil"/>
              <w:right w:val="nil"/>
            </w:tcBorders>
            <w:shd w:val="clear" w:color="auto" w:fill="auto"/>
            <w:vAlign w:val="center"/>
            <w:hideMark/>
          </w:tcPr>
          <w:p w14:paraId="3604627F"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61436306" w14:textId="77777777" w:rsidR="004879A5" w:rsidRPr="004879A5" w:rsidRDefault="004879A5" w:rsidP="004879A5">
            <w:pPr>
              <w:jc w:val="center"/>
              <w:rPr>
                <w:color w:val="auto"/>
                <w:kern w:val="0"/>
              </w:rPr>
            </w:pPr>
          </w:p>
        </w:tc>
      </w:tr>
      <w:tr w:rsidR="004879A5" w:rsidRPr="004879A5" w14:paraId="6107F67C" w14:textId="77777777" w:rsidTr="004879A5">
        <w:trPr>
          <w:trHeight w:val="264"/>
        </w:trPr>
        <w:tc>
          <w:tcPr>
            <w:tcW w:w="723" w:type="dxa"/>
            <w:tcBorders>
              <w:top w:val="nil"/>
              <w:left w:val="nil"/>
              <w:bottom w:val="nil"/>
              <w:right w:val="nil"/>
            </w:tcBorders>
            <w:shd w:val="clear" w:color="auto" w:fill="auto"/>
            <w:vAlign w:val="center"/>
            <w:hideMark/>
          </w:tcPr>
          <w:p w14:paraId="7646B892"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1223A3F7"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7C55F5FF"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08CB2B7B"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54FBA43"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0EA99F78"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1C576D47" w14:textId="77777777" w:rsidR="004879A5" w:rsidRPr="004879A5" w:rsidRDefault="004879A5" w:rsidP="004879A5">
            <w:pPr>
              <w:jc w:val="center"/>
              <w:rPr>
                <w:color w:val="auto"/>
                <w:kern w:val="0"/>
              </w:rPr>
            </w:pPr>
          </w:p>
        </w:tc>
      </w:tr>
      <w:tr w:rsidR="004879A5" w:rsidRPr="004879A5" w14:paraId="3EC278FA" w14:textId="77777777" w:rsidTr="004879A5">
        <w:trPr>
          <w:trHeight w:val="264"/>
        </w:trPr>
        <w:tc>
          <w:tcPr>
            <w:tcW w:w="9360" w:type="dxa"/>
            <w:gridSpan w:val="7"/>
            <w:tcBorders>
              <w:top w:val="nil"/>
              <w:left w:val="nil"/>
              <w:bottom w:val="nil"/>
              <w:right w:val="nil"/>
            </w:tcBorders>
            <w:shd w:val="clear" w:color="auto" w:fill="auto"/>
            <w:noWrap/>
            <w:hideMark/>
          </w:tcPr>
          <w:p w14:paraId="0987EE02" w14:textId="44407E8F" w:rsidR="004879A5" w:rsidRPr="004879A5" w:rsidRDefault="004879A5" w:rsidP="004879A5">
            <w:pPr>
              <w:rPr>
                <w:rFonts w:ascii="Calibri" w:hAnsi="Calibri" w:cs="Calibri"/>
                <w:color w:val="000000"/>
                <w:kern w:val="0"/>
              </w:rPr>
            </w:pPr>
            <w:r w:rsidRPr="004879A5">
              <w:rPr>
                <w:rFonts w:ascii="Calibri" w:hAnsi="Calibri" w:cs="Calibri"/>
                <w:color w:val="000000"/>
                <w:kern w:val="0"/>
              </w:rPr>
              <w:t xml:space="preserve">If required extra Supply and laying of cat 6 cables through PVC pipe / casing </w:t>
            </w:r>
            <w:r w:rsidR="00393A70" w:rsidRPr="004879A5">
              <w:rPr>
                <w:rFonts w:ascii="Calibri" w:hAnsi="Calibri" w:cs="Calibri"/>
                <w:color w:val="000000"/>
                <w:kern w:val="0"/>
              </w:rPr>
              <w:t>capping</w:t>
            </w:r>
            <w:r w:rsidRPr="004879A5">
              <w:rPr>
                <w:rFonts w:ascii="Calibri" w:hAnsi="Calibri" w:cs="Calibri"/>
                <w:color w:val="000000"/>
                <w:kern w:val="0"/>
              </w:rPr>
              <w:t xml:space="preserve"> to be </w:t>
            </w:r>
            <w:r w:rsidR="00393A70" w:rsidRPr="004879A5">
              <w:rPr>
                <w:rFonts w:ascii="Calibri" w:hAnsi="Calibri" w:cs="Calibri"/>
                <w:color w:val="000000"/>
                <w:kern w:val="0"/>
              </w:rPr>
              <w:t>charged</w:t>
            </w:r>
            <w:r w:rsidRPr="004879A5">
              <w:rPr>
                <w:rFonts w:ascii="Calibri" w:hAnsi="Calibri" w:cs="Calibri"/>
                <w:color w:val="000000"/>
                <w:kern w:val="0"/>
              </w:rPr>
              <w:t xml:space="preserve"> as </w:t>
            </w:r>
            <w:r w:rsidR="00393A70" w:rsidRPr="004879A5">
              <w:rPr>
                <w:rFonts w:ascii="Calibri" w:hAnsi="Calibri" w:cs="Calibri"/>
                <w:color w:val="000000"/>
                <w:kern w:val="0"/>
              </w:rPr>
              <w:t>actuals</w:t>
            </w:r>
            <w:r w:rsidRPr="004879A5">
              <w:rPr>
                <w:rFonts w:ascii="Calibri" w:hAnsi="Calibri" w:cs="Calibri"/>
                <w:color w:val="000000"/>
                <w:kern w:val="0"/>
              </w:rPr>
              <w:t xml:space="preserve"> @ 95/- per </w:t>
            </w:r>
            <w:proofErr w:type="spellStart"/>
            <w:r w:rsidRPr="004879A5">
              <w:rPr>
                <w:rFonts w:ascii="Calibri" w:hAnsi="Calibri" w:cs="Calibri"/>
                <w:color w:val="000000"/>
                <w:kern w:val="0"/>
              </w:rPr>
              <w:t>mtr</w:t>
            </w:r>
            <w:proofErr w:type="spellEnd"/>
            <w:r w:rsidRPr="004879A5">
              <w:rPr>
                <w:rFonts w:ascii="Calibri" w:hAnsi="Calibri" w:cs="Calibri"/>
                <w:color w:val="000000"/>
                <w:kern w:val="0"/>
              </w:rPr>
              <w:t xml:space="preserve"> + GST</w:t>
            </w:r>
          </w:p>
        </w:tc>
      </w:tr>
      <w:tr w:rsidR="004879A5" w:rsidRPr="004879A5" w14:paraId="639431B8" w14:textId="77777777" w:rsidTr="004879A5">
        <w:trPr>
          <w:trHeight w:val="264"/>
        </w:trPr>
        <w:tc>
          <w:tcPr>
            <w:tcW w:w="723" w:type="dxa"/>
            <w:tcBorders>
              <w:top w:val="nil"/>
              <w:left w:val="nil"/>
              <w:bottom w:val="nil"/>
              <w:right w:val="nil"/>
            </w:tcBorders>
            <w:shd w:val="clear" w:color="auto" w:fill="auto"/>
            <w:noWrap/>
            <w:hideMark/>
          </w:tcPr>
          <w:p w14:paraId="45A7D5C7" w14:textId="77777777" w:rsidR="004879A5" w:rsidRPr="004879A5" w:rsidRDefault="004879A5" w:rsidP="004879A5">
            <w:pPr>
              <w:rPr>
                <w:rFonts w:ascii="Calibri" w:hAnsi="Calibri" w:cs="Calibri"/>
                <w:color w:val="000000"/>
                <w:kern w:val="0"/>
              </w:rPr>
            </w:pPr>
          </w:p>
        </w:tc>
        <w:tc>
          <w:tcPr>
            <w:tcW w:w="2742" w:type="dxa"/>
            <w:tcBorders>
              <w:top w:val="nil"/>
              <w:left w:val="nil"/>
              <w:bottom w:val="nil"/>
              <w:right w:val="nil"/>
            </w:tcBorders>
            <w:shd w:val="clear" w:color="auto" w:fill="auto"/>
            <w:vAlign w:val="center"/>
            <w:hideMark/>
          </w:tcPr>
          <w:p w14:paraId="52C10DA8" w14:textId="77777777" w:rsidR="004879A5" w:rsidRPr="004879A5" w:rsidRDefault="004879A5" w:rsidP="004879A5">
            <w:pPr>
              <w:rPr>
                <w:color w:val="auto"/>
                <w:kern w:val="0"/>
              </w:rPr>
            </w:pPr>
          </w:p>
        </w:tc>
        <w:tc>
          <w:tcPr>
            <w:tcW w:w="1683" w:type="dxa"/>
            <w:tcBorders>
              <w:top w:val="nil"/>
              <w:left w:val="nil"/>
              <w:bottom w:val="nil"/>
              <w:right w:val="nil"/>
            </w:tcBorders>
            <w:shd w:val="clear" w:color="auto" w:fill="auto"/>
            <w:vAlign w:val="center"/>
            <w:hideMark/>
          </w:tcPr>
          <w:p w14:paraId="5335C21E"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5064DBCE"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8513EAF"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FDE9909"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9A1E9D3" w14:textId="77777777" w:rsidR="004879A5" w:rsidRPr="004879A5" w:rsidRDefault="004879A5" w:rsidP="004879A5">
            <w:pPr>
              <w:jc w:val="center"/>
              <w:rPr>
                <w:color w:val="auto"/>
                <w:kern w:val="0"/>
              </w:rPr>
            </w:pPr>
          </w:p>
        </w:tc>
      </w:tr>
      <w:tr w:rsidR="004879A5" w:rsidRPr="004879A5" w14:paraId="51B8DBFB" w14:textId="77777777" w:rsidTr="004879A5">
        <w:trPr>
          <w:trHeight w:val="264"/>
        </w:trPr>
        <w:tc>
          <w:tcPr>
            <w:tcW w:w="3465" w:type="dxa"/>
            <w:gridSpan w:val="2"/>
            <w:tcBorders>
              <w:top w:val="nil"/>
              <w:left w:val="nil"/>
              <w:bottom w:val="nil"/>
              <w:right w:val="nil"/>
            </w:tcBorders>
            <w:shd w:val="clear" w:color="auto" w:fill="auto"/>
            <w:noWrap/>
            <w:hideMark/>
          </w:tcPr>
          <w:p w14:paraId="47445987"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If required:-</w:t>
            </w:r>
          </w:p>
        </w:tc>
        <w:tc>
          <w:tcPr>
            <w:tcW w:w="1683" w:type="dxa"/>
            <w:tcBorders>
              <w:top w:val="nil"/>
              <w:left w:val="nil"/>
              <w:bottom w:val="nil"/>
              <w:right w:val="nil"/>
            </w:tcBorders>
            <w:shd w:val="clear" w:color="auto" w:fill="auto"/>
            <w:vAlign w:val="center"/>
            <w:hideMark/>
          </w:tcPr>
          <w:p w14:paraId="242B6949"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3072D5CF"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0813A32"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8A25B6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798F341" w14:textId="77777777" w:rsidR="004879A5" w:rsidRPr="004879A5" w:rsidRDefault="004879A5" w:rsidP="004879A5">
            <w:pPr>
              <w:jc w:val="center"/>
              <w:rPr>
                <w:color w:val="auto"/>
                <w:kern w:val="0"/>
              </w:rPr>
            </w:pPr>
          </w:p>
        </w:tc>
      </w:tr>
      <w:tr w:rsidR="004879A5" w:rsidRPr="004879A5" w14:paraId="7A2BEAE4" w14:textId="77777777" w:rsidTr="004879A5">
        <w:trPr>
          <w:trHeight w:val="264"/>
        </w:trPr>
        <w:tc>
          <w:tcPr>
            <w:tcW w:w="3465" w:type="dxa"/>
            <w:gridSpan w:val="2"/>
            <w:tcBorders>
              <w:top w:val="nil"/>
              <w:left w:val="nil"/>
              <w:bottom w:val="nil"/>
              <w:right w:val="nil"/>
            </w:tcBorders>
            <w:shd w:val="clear" w:color="auto" w:fill="auto"/>
            <w:noWrap/>
            <w:hideMark/>
          </w:tcPr>
          <w:p w14:paraId="3BDBFE15"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1) Spike Board @ 600/- + GST</w:t>
            </w:r>
          </w:p>
        </w:tc>
        <w:tc>
          <w:tcPr>
            <w:tcW w:w="1683" w:type="dxa"/>
            <w:tcBorders>
              <w:top w:val="nil"/>
              <w:left w:val="nil"/>
              <w:bottom w:val="nil"/>
              <w:right w:val="nil"/>
            </w:tcBorders>
            <w:shd w:val="clear" w:color="auto" w:fill="auto"/>
            <w:vAlign w:val="center"/>
            <w:hideMark/>
          </w:tcPr>
          <w:p w14:paraId="01AF3390"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3959DD2D"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786D43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A888D7D"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3A8B4C7" w14:textId="77777777" w:rsidR="004879A5" w:rsidRPr="004879A5" w:rsidRDefault="004879A5" w:rsidP="004879A5">
            <w:pPr>
              <w:jc w:val="center"/>
              <w:rPr>
                <w:color w:val="auto"/>
                <w:kern w:val="0"/>
              </w:rPr>
            </w:pPr>
          </w:p>
        </w:tc>
      </w:tr>
      <w:tr w:rsidR="004879A5" w:rsidRPr="004879A5" w14:paraId="32AF02AE" w14:textId="77777777" w:rsidTr="004879A5">
        <w:trPr>
          <w:trHeight w:val="264"/>
        </w:trPr>
        <w:tc>
          <w:tcPr>
            <w:tcW w:w="5148" w:type="dxa"/>
            <w:gridSpan w:val="3"/>
            <w:tcBorders>
              <w:top w:val="nil"/>
              <w:left w:val="nil"/>
              <w:bottom w:val="nil"/>
              <w:right w:val="nil"/>
            </w:tcBorders>
            <w:shd w:val="clear" w:color="auto" w:fill="auto"/>
            <w:noWrap/>
            <w:hideMark/>
          </w:tcPr>
          <w:p w14:paraId="01DF1A4D"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2) HDMI cable (3mtrs) @ 550/- + GST</w:t>
            </w:r>
          </w:p>
        </w:tc>
        <w:tc>
          <w:tcPr>
            <w:tcW w:w="843" w:type="dxa"/>
            <w:tcBorders>
              <w:top w:val="nil"/>
              <w:left w:val="nil"/>
              <w:bottom w:val="nil"/>
              <w:right w:val="nil"/>
            </w:tcBorders>
            <w:shd w:val="clear" w:color="auto" w:fill="auto"/>
            <w:vAlign w:val="center"/>
            <w:hideMark/>
          </w:tcPr>
          <w:p w14:paraId="6700BDFC"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2285475D"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E0F8AF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552C07A" w14:textId="77777777" w:rsidR="004879A5" w:rsidRPr="004879A5" w:rsidRDefault="004879A5" w:rsidP="004879A5">
            <w:pPr>
              <w:jc w:val="center"/>
              <w:rPr>
                <w:color w:val="auto"/>
                <w:kern w:val="0"/>
              </w:rPr>
            </w:pPr>
          </w:p>
        </w:tc>
      </w:tr>
      <w:tr w:rsidR="004879A5" w:rsidRPr="004879A5" w14:paraId="0E6F817D" w14:textId="77777777" w:rsidTr="004879A5">
        <w:trPr>
          <w:trHeight w:val="264"/>
        </w:trPr>
        <w:tc>
          <w:tcPr>
            <w:tcW w:w="5148" w:type="dxa"/>
            <w:gridSpan w:val="3"/>
            <w:tcBorders>
              <w:top w:val="nil"/>
              <w:left w:val="nil"/>
              <w:bottom w:val="nil"/>
              <w:right w:val="nil"/>
            </w:tcBorders>
            <w:shd w:val="clear" w:color="auto" w:fill="auto"/>
            <w:noWrap/>
            <w:hideMark/>
          </w:tcPr>
          <w:p w14:paraId="7F06986F"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3) Display Monitor 21 inch @ 29000/- + GST</w:t>
            </w:r>
          </w:p>
        </w:tc>
        <w:tc>
          <w:tcPr>
            <w:tcW w:w="843" w:type="dxa"/>
            <w:tcBorders>
              <w:top w:val="nil"/>
              <w:left w:val="nil"/>
              <w:bottom w:val="nil"/>
              <w:right w:val="nil"/>
            </w:tcBorders>
            <w:shd w:val="clear" w:color="auto" w:fill="auto"/>
            <w:vAlign w:val="center"/>
            <w:hideMark/>
          </w:tcPr>
          <w:p w14:paraId="3B12E89D"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5F72A67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4C696F2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3DB4840" w14:textId="77777777" w:rsidR="004879A5" w:rsidRPr="004879A5" w:rsidRDefault="004879A5" w:rsidP="004879A5">
            <w:pPr>
              <w:jc w:val="center"/>
              <w:rPr>
                <w:color w:val="auto"/>
                <w:kern w:val="0"/>
              </w:rPr>
            </w:pPr>
          </w:p>
        </w:tc>
      </w:tr>
      <w:tr w:rsidR="004879A5" w:rsidRPr="004879A5" w14:paraId="59499A8B" w14:textId="77777777" w:rsidTr="004879A5">
        <w:trPr>
          <w:trHeight w:val="264"/>
        </w:trPr>
        <w:tc>
          <w:tcPr>
            <w:tcW w:w="3465" w:type="dxa"/>
            <w:gridSpan w:val="2"/>
            <w:tcBorders>
              <w:top w:val="nil"/>
              <w:left w:val="nil"/>
              <w:bottom w:val="nil"/>
              <w:right w:val="nil"/>
            </w:tcBorders>
            <w:shd w:val="clear" w:color="auto" w:fill="auto"/>
            <w:noWrap/>
            <w:hideMark/>
          </w:tcPr>
          <w:p w14:paraId="66C761C3"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4 )Additional PDUs</w:t>
            </w:r>
          </w:p>
        </w:tc>
        <w:tc>
          <w:tcPr>
            <w:tcW w:w="1683" w:type="dxa"/>
            <w:tcBorders>
              <w:top w:val="nil"/>
              <w:left w:val="nil"/>
              <w:bottom w:val="nil"/>
              <w:right w:val="nil"/>
            </w:tcBorders>
            <w:shd w:val="clear" w:color="auto" w:fill="auto"/>
            <w:vAlign w:val="center"/>
            <w:hideMark/>
          </w:tcPr>
          <w:p w14:paraId="09FE6F61"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0103812F"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E7F8A3D"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DE73FC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2B864674" w14:textId="77777777" w:rsidR="004879A5" w:rsidRPr="004879A5" w:rsidRDefault="004879A5" w:rsidP="004879A5">
            <w:pPr>
              <w:jc w:val="center"/>
              <w:rPr>
                <w:color w:val="auto"/>
                <w:kern w:val="0"/>
              </w:rPr>
            </w:pPr>
          </w:p>
        </w:tc>
      </w:tr>
      <w:tr w:rsidR="004879A5" w:rsidRPr="004879A5" w14:paraId="67B2CBD5" w14:textId="77777777" w:rsidTr="004879A5">
        <w:trPr>
          <w:trHeight w:val="264"/>
        </w:trPr>
        <w:tc>
          <w:tcPr>
            <w:tcW w:w="723" w:type="dxa"/>
            <w:tcBorders>
              <w:top w:val="nil"/>
              <w:left w:val="nil"/>
              <w:bottom w:val="nil"/>
              <w:right w:val="nil"/>
            </w:tcBorders>
            <w:shd w:val="clear" w:color="auto" w:fill="auto"/>
            <w:noWrap/>
            <w:hideMark/>
          </w:tcPr>
          <w:p w14:paraId="77BAAE7E"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4FC51C79" w14:textId="77777777" w:rsidR="004879A5" w:rsidRPr="004879A5" w:rsidRDefault="004879A5" w:rsidP="004879A5">
            <w:pPr>
              <w:rPr>
                <w:color w:val="auto"/>
                <w:kern w:val="0"/>
              </w:rPr>
            </w:pPr>
          </w:p>
        </w:tc>
        <w:tc>
          <w:tcPr>
            <w:tcW w:w="1683" w:type="dxa"/>
            <w:tcBorders>
              <w:top w:val="nil"/>
              <w:left w:val="nil"/>
              <w:bottom w:val="nil"/>
              <w:right w:val="nil"/>
            </w:tcBorders>
            <w:shd w:val="clear" w:color="auto" w:fill="auto"/>
            <w:vAlign w:val="center"/>
            <w:hideMark/>
          </w:tcPr>
          <w:p w14:paraId="57E21BCE"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851A37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EF9398B"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0A21422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8F34535" w14:textId="77777777" w:rsidR="004879A5" w:rsidRPr="004879A5" w:rsidRDefault="004879A5" w:rsidP="004879A5">
            <w:pPr>
              <w:jc w:val="center"/>
              <w:rPr>
                <w:color w:val="auto"/>
                <w:kern w:val="0"/>
              </w:rPr>
            </w:pPr>
          </w:p>
        </w:tc>
      </w:tr>
      <w:tr w:rsidR="004879A5" w:rsidRPr="004879A5" w14:paraId="0FAF0B7F" w14:textId="77777777" w:rsidTr="004879A5">
        <w:trPr>
          <w:trHeight w:val="264"/>
        </w:trPr>
        <w:tc>
          <w:tcPr>
            <w:tcW w:w="3465" w:type="dxa"/>
            <w:gridSpan w:val="2"/>
            <w:tcBorders>
              <w:top w:val="nil"/>
              <w:left w:val="nil"/>
              <w:bottom w:val="nil"/>
              <w:right w:val="nil"/>
            </w:tcBorders>
            <w:shd w:val="clear" w:color="auto" w:fill="auto"/>
            <w:noWrap/>
            <w:hideMark/>
          </w:tcPr>
          <w:p w14:paraId="51429274"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2) Villa CCTV (Per Villa)</w:t>
            </w:r>
          </w:p>
        </w:tc>
        <w:tc>
          <w:tcPr>
            <w:tcW w:w="1683" w:type="dxa"/>
            <w:tcBorders>
              <w:top w:val="nil"/>
              <w:left w:val="nil"/>
              <w:bottom w:val="nil"/>
              <w:right w:val="nil"/>
            </w:tcBorders>
            <w:shd w:val="clear" w:color="auto" w:fill="auto"/>
            <w:vAlign w:val="center"/>
            <w:hideMark/>
          </w:tcPr>
          <w:p w14:paraId="01F95173"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54B64C11"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0911738"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0934B788"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6719D5E" w14:textId="77777777" w:rsidR="004879A5" w:rsidRPr="004879A5" w:rsidRDefault="004879A5" w:rsidP="004879A5">
            <w:pPr>
              <w:jc w:val="center"/>
              <w:rPr>
                <w:color w:val="auto"/>
                <w:kern w:val="0"/>
              </w:rPr>
            </w:pPr>
          </w:p>
        </w:tc>
      </w:tr>
      <w:tr w:rsidR="004879A5" w:rsidRPr="004879A5" w14:paraId="286262F9" w14:textId="77777777" w:rsidTr="004879A5">
        <w:trPr>
          <w:trHeight w:val="324"/>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8D3A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6FBBFF8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1A4622A1"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0FAB2C7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34D5B0F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04F3B900"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150CD55F" w14:textId="77777777" w:rsidR="004879A5" w:rsidRPr="004879A5" w:rsidRDefault="004879A5" w:rsidP="004879A5">
            <w:pPr>
              <w:jc w:val="center"/>
              <w:rPr>
                <w:color w:val="auto"/>
                <w:kern w:val="0"/>
              </w:rPr>
            </w:pPr>
          </w:p>
        </w:tc>
      </w:tr>
      <w:tr w:rsidR="004879A5" w:rsidRPr="004879A5" w14:paraId="6A419B04"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17BAC8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742" w:type="dxa"/>
            <w:tcBorders>
              <w:top w:val="nil"/>
              <w:left w:val="nil"/>
              <w:bottom w:val="single" w:sz="4" w:space="0" w:color="auto"/>
              <w:right w:val="single" w:sz="4" w:space="0" w:color="auto"/>
            </w:tcBorders>
            <w:shd w:val="clear" w:color="auto" w:fill="auto"/>
            <w:vAlign w:val="center"/>
            <w:hideMark/>
          </w:tcPr>
          <w:p w14:paraId="6097324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Honeywell 2MP IP Fixed Lens Bullet Camera with </w:t>
            </w:r>
            <w:proofErr w:type="spellStart"/>
            <w:r w:rsidRPr="004879A5">
              <w:rPr>
                <w:rFonts w:ascii="Calibri" w:hAnsi="Calibri" w:cs="Calibri"/>
                <w:color w:val="000000"/>
                <w:kern w:val="0"/>
              </w:rPr>
              <w:t>inbuilt,SD</w:t>
            </w:r>
            <w:proofErr w:type="spellEnd"/>
            <w:r w:rsidRPr="004879A5">
              <w:rPr>
                <w:rFonts w:ascii="Calibri" w:hAnsi="Calibri" w:cs="Calibri"/>
                <w:color w:val="000000"/>
                <w:kern w:val="0"/>
              </w:rPr>
              <w:t xml:space="preserve"> Card Slot</w:t>
            </w:r>
          </w:p>
        </w:tc>
        <w:tc>
          <w:tcPr>
            <w:tcW w:w="1683" w:type="dxa"/>
            <w:tcBorders>
              <w:top w:val="nil"/>
              <w:left w:val="nil"/>
              <w:bottom w:val="single" w:sz="4" w:space="0" w:color="auto"/>
              <w:right w:val="single" w:sz="4" w:space="0" w:color="auto"/>
            </w:tcBorders>
            <w:shd w:val="clear" w:color="auto" w:fill="auto"/>
            <w:vAlign w:val="center"/>
            <w:hideMark/>
          </w:tcPr>
          <w:p w14:paraId="2370A93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w:t>
            </w:r>
          </w:p>
        </w:tc>
        <w:tc>
          <w:tcPr>
            <w:tcW w:w="843" w:type="dxa"/>
            <w:tcBorders>
              <w:top w:val="nil"/>
              <w:left w:val="nil"/>
              <w:bottom w:val="single" w:sz="4" w:space="0" w:color="auto"/>
              <w:right w:val="single" w:sz="4" w:space="0" w:color="auto"/>
            </w:tcBorders>
            <w:shd w:val="clear" w:color="auto" w:fill="auto"/>
            <w:vAlign w:val="center"/>
            <w:hideMark/>
          </w:tcPr>
          <w:p w14:paraId="341820C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6780</w:t>
            </w:r>
          </w:p>
        </w:tc>
        <w:tc>
          <w:tcPr>
            <w:tcW w:w="1128" w:type="dxa"/>
            <w:tcBorders>
              <w:top w:val="nil"/>
              <w:left w:val="nil"/>
              <w:bottom w:val="single" w:sz="4" w:space="0" w:color="auto"/>
              <w:right w:val="single" w:sz="4" w:space="0" w:color="auto"/>
            </w:tcBorders>
            <w:shd w:val="clear" w:color="auto" w:fill="auto"/>
            <w:vAlign w:val="center"/>
            <w:hideMark/>
          </w:tcPr>
          <w:p w14:paraId="1CAF74C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47460</w:t>
            </w:r>
          </w:p>
        </w:tc>
        <w:tc>
          <w:tcPr>
            <w:tcW w:w="1219" w:type="dxa"/>
            <w:tcBorders>
              <w:top w:val="nil"/>
              <w:left w:val="nil"/>
              <w:bottom w:val="nil"/>
              <w:right w:val="nil"/>
            </w:tcBorders>
            <w:shd w:val="clear" w:color="auto" w:fill="auto"/>
            <w:vAlign w:val="center"/>
            <w:hideMark/>
          </w:tcPr>
          <w:p w14:paraId="121FA607"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633102B4" w14:textId="77777777" w:rsidR="004879A5" w:rsidRPr="004879A5" w:rsidRDefault="004879A5" w:rsidP="004879A5">
            <w:pPr>
              <w:jc w:val="center"/>
              <w:rPr>
                <w:color w:val="auto"/>
                <w:kern w:val="0"/>
              </w:rPr>
            </w:pPr>
          </w:p>
        </w:tc>
      </w:tr>
      <w:tr w:rsidR="004879A5" w:rsidRPr="004879A5" w14:paraId="20BDA39C"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71E4CA4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71321B1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Honeywell NVR Professional Series 10CH</w:t>
            </w:r>
          </w:p>
        </w:tc>
        <w:tc>
          <w:tcPr>
            <w:tcW w:w="1683" w:type="dxa"/>
            <w:tcBorders>
              <w:top w:val="nil"/>
              <w:left w:val="nil"/>
              <w:bottom w:val="single" w:sz="4" w:space="0" w:color="auto"/>
              <w:right w:val="single" w:sz="4" w:space="0" w:color="auto"/>
            </w:tcBorders>
            <w:shd w:val="clear" w:color="auto" w:fill="auto"/>
            <w:vAlign w:val="center"/>
            <w:hideMark/>
          </w:tcPr>
          <w:p w14:paraId="2A45BB2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502904B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11880</w:t>
            </w:r>
          </w:p>
        </w:tc>
        <w:tc>
          <w:tcPr>
            <w:tcW w:w="1128" w:type="dxa"/>
            <w:tcBorders>
              <w:top w:val="nil"/>
              <w:left w:val="nil"/>
              <w:bottom w:val="single" w:sz="4" w:space="0" w:color="auto"/>
              <w:right w:val="single" w:sz="4" w:space="0" w:color="auto"/>
            </w:tcBorders>
            <w:shd w:val="clear" w:color="auto" w:fill="auto"/>
            <w:vAlign w:val="center"/>
            <w:hideMark/>
          </w:tcPr>
          <w:p w14:paraId="50A6692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11880</w:t>
            </w:r>
          </w:p>
        </w:tc>
        <w:tc>
          <w:tcPr>
            <w:tcW w:w="1219" w:type="dxa"/>
            <w:tcBorders>
              <w:top w:val="nil"/>
              <w:left w:val="nil"/>
              <w:bottom w:val="nil"/>
              <w:right w:val="nil"/>
            </w:tcBorders>
            <w:shd w:val="clear" w:color="auto" w:fill="auto"/>
            <w:vAlign w:val="center"/>
            <w:hideMark/>
          </w:tcPr>
          <w:p w14:paraId="1B1D9986"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599769AB" w14:textId="77777777" w:rsidR="004879A5" w:rsidRPr="004879A5" w:rsidRDefault="004879A5" w:rsidP="004879A5">
            <w:pPr>
              <w:jc w:val="center"/>
              <w:rPr>
                <w:color w:val="auto"/>
                <w:kern w:val="0"/>
              </w:rPr>
            </w:pPr>
          </w:p>
        </w:tc>
      </w:tr>
      <w:tr w:rsidR="004879A5" w:rsidRPr="004879A5" w14:paraId="7ABD44CD"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63A4D0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25A99F3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WD Purple Surveillance Hard Disk 2TB</w:t>
            </w:r>
          </w:p>
        </w:tc>
        <w:tc>
          <w:tcPr>
            <w:tcW w:w="1683" w:type="dxa"/>
            <w:tcBorders>
              <w:top w:val="nil"/>
              <w:left w:val="nil"/>
              <w:bottom w:val="single" w:sz="4" w:space="0" w:color="auto"/>
              <w:right w:val="single" w:sz="4" w:space="0" w:color="auto"/>
            </w:tcBorders>
            <w:shd w:val="clear" w:color="auto" w:fill="auto"/>
            <w:vAlign w:val="center"/>
            <w:hideMark/>
          </w:tcPr>
          <w:p w14:paraId="774EF2F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2ACC386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5500</w:t>
            </w:r>
          </w:p>
        </w:tc>
        <w:tc>
          <w:tcPr>
            <w:tcW w:w="1128" w:type="dxa"/>
            <w:tcBorders>
              <w:top w:val="nil"/>
              <w:left w:val="nil"/>
              <w:bottom w:val="single" w:sz="4" w:space="0" w:color="auto"/>
              <w:right w:val="single" w:sz="4" w:space="0" w:color="auto"/>
            </w:tcBorders>
            <w:shd w:val="clear" w:color="auto" w:fill="auto"/>
            <w:vAlign w:val="center"/>
            <w:hideMark/>
          </w:tcPr>
          <w:p w14:paraId="779CFB0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5500</w:t>
            </w:r>
          </w:p>
        </w:tc>
        <w:tc>
          <w:tcPr>
            <w:tcW w:w="1219" w:type="dxa"/>
            <w:tcBorders>
              <w:top w:val="nil"/>
              <w:left w:val="nil"/>
              <w:bottom w:val="nil"/>
              <w:right w:val="nil"/>
            </w:tcBorders>
            <w:shd w:val="clear" w:color="auto" w:fill="auto"/>
            <w:vAlign w:val="center"/>
            <w:hideMark/>
          </w:tcPr>
          <w:p w14:paraId="5C56D7B7"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A9E6CB6" w14:textId="77777777" w:rsidR="004879A5" w:rsidRPr="004879A5" w:rsidRDefault="004879A5" w:rsidP="004879A5">
            <w:pPr>
              <w:jc w:val="center"/>
              <w:rPr>
                <w:color w:val="auto"/>
                <w:kern w:val="0"/>
              </w:rPr>
            </w:pPr>
          </w:p>
        </w:tc>
      </w:tr>
      <w:tr w:rsidR="004879A5" w:rsidRPr="004879A5" w14:paraId="1E250269"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4A055FA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4B32D11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4+2 Poe Switch(10/100/1000)</w:t>
            </w:r>
          </w:p>
        </w:tc>
        <w:tc>
          <w:tcPr>
            <w:tcW w:w="1683" w:type="dxa"/>
            <w:tcBorders>
              <w:top w:val="nil"/>
              <w:left w:val="nil"/>
              <w:bottom w:val="single" w:sz="4" w:space="0" w:color="auto"/>
              <w:right w:val="single" w:sz="4" w:space="0" w:color="auto"/>
            </w:tcBorders>
            <w:shd w:val="clear" w:color="auto" w:fill="auto"/>
            <w:vAlign w:val="center"/>
            <w:hideMark/>
          </w:tcPr>
          <w:p w14:paraId="778C809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843" w:type="dxa"/>
            <w:tcBorders>
              <w:top w:val="nil"/>
              <w:left w:val="nil"/>
              <w:bottom w:val="single" w:sz="4" w:space="0" w:color="auto"/>
              <w:right w:val="single" w:sz="4" w:space="0" w:color="auto"/>
            </w:tcBorders>
            <w:shd w:val="clear" w:color="auto" w:fill="auto"/>
            <w:vAlign w:val="center"/>
            <w:hideMark/>
          </w:tcPr>
          <w:p w14:paraId="642E699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5300</w:t>
            </w:r>
          </w:p>
        </w:tc>
        <w:tc>
          <w:tcPr>
            <w:tcW w:w="1128" w:type="dxa"/>
            <w:tcBorders>
              <w:top w:val="nil"/>
              <w:left w:val="nil"/>
              <w:bottom w:val="single" w:sz="4" w:space="0" w:color="auto"/>
              <w:right w:val="single" w:sz="4" w:space="0" w:color="auto"/>
            </w:tcBorders>
            <w:shd w:val="clear" w:color="auto" w:fill="auto"/>
            <w:vAlign w:val="center"/>
            <w:hideMark/>
          </w:tcPr>
          <w:p w14:paraId="6395910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10600</w:t>
            </w:r>
          </w:p>
        </w:tc>
        <w:tc>
          <w:tcPr>
            <w:tcW w:w="1219" w:type="dxa"/>
            <w:tcBorders>
              <w:top w:val="nil"/>
              <w:left w:val="nil"/>
              <w:bottom w:val="nil"/>
              <w:right w:val="nil"/>
            </w:tcBorders>
            <w:shd w:val="clear" w:color="auto" w:fill="auto"/>
            <w:vAlign w:val="center"/>
            <w:hideMark/>
          </w:tcPr>
          <w:p w14:paraId="7BE8DAAE"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F1A4710" w14:textId="77777777" w:rsidR="004879A5" w:rsidRPr="004879A5" w:rsidRDefault="004879A5" w:rsidP="004879A5">
            <w:pPr>
              <w:jc w:val="center"/>
              <w:rPr>
                <w:color w:val="auto"/>
                <w:kern w:val="0"/>
              </w:rPr>
            </w:pPr>
          </w:p>
        </w:tc>
      </w:tr>
      <w:tr w:rsidR="004879A5" w:rsidRPr="004879A5" w14:paraId="1977B8C5" w14:textId="77777777" w:rsidTr="004879A5">
        <w:trPr>
          <w:trHeight w:val="52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CDA489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w:t>
            </w:r>
          </w:p>
        </w:tc>
        <w:tc>
          <w:tcPr>
            <w:tcW w:w="2742" w:type="dxa"/>
            <w:tcBorders>
              <w:top w:val="nil"/>
              <w:left w:val="nil"/>
              <w:bottom w:val="single" w:sz="4" w:space="0" w:color="auto"/>
              <w:right w:val="single" w:sz="4" w:space="0" w:color="auto"/>
            </w:tcBorders>
            <w:shd w:val="clear" w:color="auto" w:fill="auto"/>
            <w:vAlign w:val="center"/>
            <w:hideMark/>
          </w:tcPr>
          <w:p w14:paraId="2D1EB50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RJ 45 Connector With Crimping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w:t>
            </w:r>
          </w:p>
        </w:tc>
        <w:tc>
          <w:tcPr>
            <w:tcW w:w="1683" w:type="dxa"/>
            <w:tcBorders>
              <w:top w:val="nil"/>
              <w:left w:val="nil"/>
              <w:bottom w:val="single" w:sz="4" w:space="0" w:color="auto"/>
              <w:right w:val="single" w:sz="4" w:space="0" w:color="auto"/>
            </w:tcBorders>
            <w:shd w:val="clear" w:color="auto" w:fill="auto"/>
            <w:vAlign w:val="center"/>
            <w:hideMark/>
          </w:tcPr>
          <w:p w14:paraId="0E13729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20</w:t>
            </w:r>
          </w:p>
        </w:tc>
        <w:tc>
          <w:tcPr>
            <w:tcW w:w="843" w:type="dxa"/>
            <w:tcBorders>
              <w:top w:val="nil"/>
              <w:left w:val="nil"/>
              <w:bottom w:val="single" w:sz="4" w:space="0" w:color="auto"/>
              <w:right w:val="single" w:sz="4" w:space="0" w:color="auto"/>
            </w:tcBorders>
            <w:shd w:val="clear" w:color="auto" w:fill="auto"/>
            <w:vAlign w:val="center"/>
            <w:hideMark/>
          </w:tcPr>
          <w:p w14:paraId="1B1EA77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175</w:t>
            </w:r>
          </w:p>
        </w:tc>
        <w:tc>
          <w:tcPr>
            <w:tcW w:w="1128" w:type="dxa"/>
            <w:tcBorders>
              <w:top w:val="nil"/>
              <w:left w:val="nil"/>
              <w:bottom w:val="single" w:sz="4" w:space="0" w:color="auto"/>
              <w:right w:val="single" w:sz="4" w:space="0" w:color="auto"/>
            </w:tcBorders>
            <w:shd w:val="clear" w:color="auto" w:fill="auto"/>
            <w:vAlign w:val="center"/>
            <w:hideMark/>
          </w:tcPr>
          <w:p w14:paraId="020AB5E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3500</w:t>
            </w:r>
          </w:p>
        </w:tc>
        <w:tc>
          <w:tcPr>
            <w:tcW w:w="1219" w:type="dxa"/>
            <w:tcBorders>
              <w:top w:val="nil"/>
              <w:left w:val="nil"/>
              <w:bottom w:val="nil"/>
              <w:right w:val="nil"/>
            </w:tcBorders>
            <w:shd w:val="clear" w:color="auto" w:fill="auto"/>
            <w:vAlign w:val="center"/>
            <w:hideMark/>
          </w:tcPr>
          <w:p w14:paraId="6FF13190"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13074892" w14:textId="77777777" w:rsidR="004879A5" w:rsidRPr="004879A5" w:rsidRDefault="004879A5" w:rsidP="004879A5">
            <w:pPr>
              <w:jc w:val="center"/>
              <w:rPr>
                <w:color w:val="auto"/>
                <w:kern w:val="0"/>
              </w:rPr>
            </w:pPr>
          </w:p>
        </w:tc>
      </w:tr>
      <w:tr w:rsidR="004879A5" w:rsidRPr="004879A5" w14:paraId="26F55412"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0F82C1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2742" w:type="dxa"/>
            <w:tcBorders>
              <w:top w:val="nil"/>
              <w:left w:val="nil"/>
              <w:bottom w:val="single" w:sz="4" w:space="0" w:color="auto"/>
              <w:right w:val="single" w:sz="4" w:space="0" w:color="auto"/>
            </w:tcBorders>
            <w:shd w:val="clear" w:color="auto" w:fill="auto"/>
            <w:vAlign w:val="center"/>
            <w:hideMark/>
          </w:tcPr>
          <w:p w14:paraId="6BC055F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Network rack 2u</w:t>
            </w:r>
          </w:p>
        </w:tc>
        <w:tc>
          <w:tcPr>
            <w:tcW w:w="1683" w:type="dxa"/>
            <w:tcBorders>
              <w:top w:val="nil"/>
              <w:left w:val="nil"/>
              <w:bottom w:val="single" w:sz="4" w:space="0" w:color="auto"/>
              <w:right w:val="single" w:sz="4" w:space="0" w:color="auto"/>
            </w:tcBorders>
            <w:shd w:val="clear" w:color="auto" w:fill="auto"/>
            <w:vAlign w:val="center"/>
            <w:hideMark/>
          </w:tcPr>
          <w:p w14:paraId="4CAF600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843" w:type="dxa"/>
            <w:tcBorders>
              <w:top w:val="nil"/>
              <w:left w:val="nil"/>
              <w:bottom w:val="single" w:sz="4" w:space="0" w:color="auto"/>
              <w:right w:val="single" w:sz="4" w:space="0" w:color="auto"/>
            </w:tcBorders>
            <w:shd w:val="clear" w:color="auto" w:fill="auto"/>
            <w:vAlign w:val="center"/>
            <w:hideMark/>
          </w:tcPr>
          <w:p w14:paraId="7F04422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2900</w:t>
            </w:r>
          </w:p>
        </w:tc>
        <w:tc>
          <w:tcPr>
            <w:tcW w:w="1128" w:type="dxa"/>
            <w:tcBorders>
              <w:top w:val="nil"/>
              <w:left w:val="nil"/>
              <w:bottom w:val="single" w:sz="4" w:space="0" w:color="auto"/>
              <w:right w:val="single" w:sz="4" w:space="0" w:color="auto"/>
            </w:tcBorders>
            <w:shd w:val="clear" w:color="auto" w:fill="auto"/>
            <w:vAlign w:val="center"/>
            <w:hideMark/>
          </w:tcPr>
          <w:p w14:paraId="616B19A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5800</w:t>
            </w:r>
          </w:p>
        </w:tc>
        <w:tc>
          <w:tcPr>
            <w:tcW w:w="1219" w:type="dxa"/>
            <w:tcBorders>
              <w:top w:val="nil"/>
              <w:left w:val="nil"/>
              <w:bottom w:val="nil"/>
              <w:right w:val="nil"/>
            </w:tcBorders>
            <w:shd w:val="clear" w:color="auto" w:fill="auto"/>
            <w:vAlign w:val="center"/>
            <w:hideMark/>
          </w:tcPr>
          <w:p w14:paraId="64C2FD58"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77DFA3A" w14:textId="77777777" w:rsidR="004879A5" w:rsidRPr="004879A5" w:rsidRDefault="004879A5" w:rsidP="004879A5">
            <w:pPr>
              <w:jc w:val="center"/>
              <w:rPr>
                <w:color w:val="auto"/>
                <w:kern w:val="0"/>
              </w:rPr>
            </w:pPr>
          </w:p>
        </w:tc>
      </w:tr>
      <w:tr w:rsidR="004879A5" w:rsidRPr="004879A5" w14:paraId="4160571D"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CA6F79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7</w:t>
            </w:r>
          </w:p>
        </w:tc>
        <w:tc>
          <w:tcPr>
            <w:tcW w:w="2742" w:type="dxa"/>
            <w:tcBorders>
              <w:top w:val="nil"/>
              <w:left w:val="nil"/>
              <w:bottom w:val="single" w:sz="4" w:space="0" w:color="auto"/>
              <w:right w:val="single" w:sz="4" w:space="0" w:color="auto"/>
            </w:tcBorders>
            <w:shd w:val="clear" w:color="auto" w:fill="auto"/>
            <w:vAlign w:val="center"/>
            <w:hideMark/>
          </w:tcPr>
          <w:p w14:paraId="1C74B5B8" w14:textId="5F43E586"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Supply and laying of cat 6 cables through PVC pipe / casing </w:t>
            </w:r>
            <w:r w:rsidR="00393A70" w:rsidRPr="004879A5">
              <w:rPr>
                <w:rFonts w:ascii="Calibri" w:hAnsi="Calibri" w:cs="Calibri"/>
                <w:color w:val="000000"/>
                <w:kern w:val="0"/>
              </w:rPr>
              <w:t>capping</w:t>
            </w:r>
          </w:p>
        </w:tc>
        <w:tc>
          <w:tcPr>
            <w:tcW w:w="1683" w:type="dxa"/>
            <w:tcBorders>
              <w:top w:val="nil"/>
              <w:left w:val="nil"/>
              <w:bottom w:val="single" w:sz="4" w:space="0" w:color="auto"/>
              <w:right w:val="single" w:sz="4" w:space="0" w:color="auto"/>
            </w:tcBorders>
            <w:shd w:val="clear" w:color="auto" w:fill="auto"/>
            <w:vAlign w:val="center"/>
            <w:hideMark/>
          </w:tcPr>
          <w:p w14:paraId="446C1C3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65</w:t>
            </w:r>
          </w:p>
        </w:tc>
        <w:tc>
          <w:tcPr>
            <w:tcW w:w="843" w:type="dxa"/>
            <w:tcBorders>
              <w:top w:val="nil"/>
              <w:left w:val="nil"/>
              <w:bottom w:val="single" w:sz="4" w:space="0" w:color="auto"/>
              <w:right w:val="single" w:sz="4" w:space="0" w:color="auto"/>
            </w:tcBorders>
            <w:shd w:val="clear" w:color="auto" w:fill="auto"/>
            <w:vAlign w:val="center"/>
            <w:hideMark/>
          </w:tcPr>
          <w:p w14:paraId="0283A26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95</w:t>
            </w:r>
          </w:p>
        </w:tc>
        <w:tc>
          <w:tcPr>
            <w:tcW w:w="1128" w:type="dxa"/>
            <w:tcBorders>
              <w:top w:val="nil"/>
              <w:left w:val="nil"/>
              <w:bottom w:val="single" w:sz="4" w:space="0" w:color="auto"/>
              <w:right w:val="single" w:sz="4" w:space="0" w:color="auto"/>
            </w:tcBorders>
            <w:shd w:val="clear" w:color="auto" w:fill="auto"/>
            <w:vAlign w:val="center"/>
            <w:hideMark/>
          </w:tcPr>
          <w:p w14:paraId="0EF93DC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6175</w:t>
            </w:r>
          </w:p>
        </w:tc>
        <w:tc>
          <w:tcPr>
            <w:tcW w:w="1219" w:type="dxa"/>
            <w:tcBorders>
              <w:top w:val="nil"/>
              <w:left w:val="nil"/>
              <w:bottom w:val="nil"/>
              <w:right w:val="nil"/>
            </w:tcBorders>
            <w:shd w:val="clear" w:color="auto" w:fill="auto"/>
            <w:vAlign w:val="center"/>
            <w:hideMark/>
          </w:tcPr>
          <w:p w14:paraId="0AC2D8C8"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70031598" w14:textId="77777777" w:rsidR="004879A5" w:rsidRPr="004879A5" w:rsidRDefault="004879A5" w:rsidP="004879A5">
            <w:pPr>
              <w:jc w:val="center"/>
              <w:rPr>
                <w:color w:val="auto"/>
                <w:kern w:val="0"/>
              </w:rPr>
            </w:pPr>
          </w:p>
        </w:tc>
      </w:tr>
      <w:tr w:rsidR="004879A5" w:rsidRPr="004879A5" w14:paraId="4980350C"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7FAC6C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8</w:t>
            </w:r>
          </w:p>
        </w:tc>
        <w:tc>
          <w:tcPr>
            <w:tcW w:w="2742" w:type="dxa"/>
            <w:tcBorders>
              <w:top w:val="nil"/>
              <w:left w:val="nil"/>
              <w:bottom w:val="single" w:sz="4" w:space="0" w:color="auto"/>
              <w:right w:val="single" w:sz="4" w:space="0" w:color="auto"/>
            </w:tcBorders>
            <w:shd w:val="clear" w:color="auto" w:fill="auto"/>
            <w:vAlign w:val="center"/>
            <w:hideMark/>
          </w:tcPr>
          <w:p w14:paraId="5AA8B8E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TESTING COMMISSIONING</w:t>
            </w:r>
          </w:p>
        </w:tc>
        <w:tc>
          <w:tcPr>
            <w:tcW w:w="1683" w:type="dxa"/>
            <w:tcBorders>
              <w:top w:val="nil"/>
              <w:left w:val="nil"/>
              <w:bottom w:val="single" w:sz="4" w:space="0" w:color="auto"/>
              <w:right w:val="single" w:sz="4" w:space="0" w:color="auto"/>
            </w:tcBorders>
            <w:shd w:val="clear" w:color="auto" w:fill="auto"/>
            <w:vAlign w:val="center"/>
            <w:hideMark/>
          </w:tcPr>
          <w:p w14:paraId="15CB46E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326AACA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128" w:type="dxa"/>
            <w:tcBorders>
              <w:top w:val="nil"/>
              <w:left w:val="nil"/>
              <w:bottom w:val="single" w:sz="4" w:space="0" w:color="auto"/>
              <w:right w:val="single" w:sz="4" w:space="0" w:color="auto"/>
            </w:tcBorders>
            <w:shd w:val="clear" w:color="auto" w:fill="auto"/>
            <w:vAlign w:val="center"/>
            <w:hideMark/>
          </w:tcPr>
          <w:p w14:paraId="416D919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219" w:type="dxa"/>
            <w:tcBorders>
              <w:top w:val="nil"/>
              <w:left w:val="nil"/>
              <w:bottom w:val="nil"/>
              <w:right w:val="nil"/>
            </w:tcBorders>
            <w:shd w:val="clear" w:color="auto" w:fill="auto"/>
            <w:vAlign w:val="center"/>
            <w:hideMark/>
          </w:tcPr>
          <w:p w14:paraId="2377971D"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DED0907" w14:textId="77777777" w:rsidR="004879A5" w:rsidRPr="004879A5" w:rsidRDefault="004879A5" w:rsidP="004879A5">
            <w:pPr>
              <w:jc w:val="center"/>
              <w:rPr>
                <w:color w:val="auto"/>
                <w:kern w:val="0"/>
              </w:rPr>
            </w:pPr>
          </w:p>
        </w:tc>
      </w:tr>
      <w:tr w:rsidR="004879A5" w:rsidRPr="004879A5" w14:paraId="6303CDA9" w14:textId="77777777" w:rsidTr="004879A5">
        <w:trPr>
          <w:trHeight w:val="264"/>
        </w:trPr>
        <w:tc>
          <w:tcPr>
            <w:tcW w:w="5991" w:type="dxa"/>
            <w:gridSpan w:val="4"/>
            <w:tcBorders>
              <w:top w:val="single" w:sz="4" w:space="0" w:color="auto"/>
              <w:left w:val="single" w:sz="4" w:space="0" w:color="auto"/>
              <w:bottom w:val="single" w:sz="4" w:space="0" w:color="auto"/>
              <w:right w:val="nil"/>
            </w:tcBorders>
            <w:shd w:val="clear" w:color="auto" w:fill="auto"/>
            <w:vAlign w:val="center"/>
            <w:hideMark/>
          </w:tcPr>
          <w:p w14:paraId="567FEF97"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051752B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99915</w:t>
            </w:r>
          </w:p>
        </w:tc>
        <w:tc>
          <w:tcPr>
            <w:tcW w:w="1219" w:type="dxa"/>
            <w:tcBorders>
              <w:top w:val="nil"/>
              <w:left w:val="nil"/>
              <w:bottom w:val="nil"/>
              <w:right w:val="nil"/>
            </w:tcBorders>
            <w:shd w:val="clear" w:color="auto" w:fill="auto"/>
            <w:vAlign w:val="center"/>
            <w:hideMark/>
          </w:tcPr>
          <w:p w14:paraId="6ACD0EAB"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57B8AE4E" w14:textId="77777777" w:rsidR="004879A5" w:rsidRPr="004879A5" w:rsidRDefault="004879A5" w:rsidP="004879A5">
            <w:pPr>
              <w:jc w:val="center"/>
              <w:rPr>
                <w:color w:val="auto"/>
                <w:kern w:val="0"/>
              </w:rPr>
            </w:pPr>
          </w:p>
        </w:tc>
      </w:tr>
      <w:tr w:rsidR="004879A5" w:rsidRPr="004879A5" w14:paraId="1E10001E" w14:textId="77777777" w:rsidTr="004879A5">
        <w:trPr>
          <w:trHeight w:val="264"/>
        </w:trPr>
        <w:tc>
          <w:tcPr>
            <w:tcW w:w="723" w:type="dxa"/>
            <w:tcBorders>
              <w:top w:val="nil"/>
              <w:left w:val="nil"/>
              <w:bottom w:val="nil"/>
              <w:right w:val="nil"/>
            </w:tcBorders>
            <w:shd w:val="clear" w:color="auto" w:fill="auto"/>
            <w:vAlign w:val="center"/>
            <w:hideMark/>
          </w:tcPr>
          <w:p w14:paraId="23F5B8BE"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24BD1D87"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062288FB"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75EDBCD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C72F5D3"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14D7898"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4182A00" w14:textId="77777777" w:rsidR="004879A5" w:rsidRPr="004879A5" w:rsidRDefault="004879A5" w:rsidP="004879A5">
            <w:pPr>
              <w:jc w:val="center"/>
              <w:rPr>
                <w:color w:val="auto"/>
                <w:kern w:val="0"/>
              </w:rPr>
            </w:pPr>
          </w:p>
        </w:tc>
      </w:tr>
      <w:tr w:rsidR="004879A5" w:rsidRPr="004879A5" w14:paraId="6BAC1822" w14:textId="77777777" w:rsidTr="004879A5">
        <w:trPr>
          <w:trHeight w:val="264"/>
        </w:trPr>
        <w:tc>
          <w:tcPr>
            <w:tcW w:w="9360" w:type="dxa"/>
            <w:gridSpan w:val="7"/>
            <w:tcBorders>
              <w:top w:val="nil"/>
              <w:left w:val="nil"/>
              <w:bottom w:val="nil"/>
              <w:right w:val="nil"/>
            </w:tcBorders>
            <w:shd w:val="clear" w:color="auto" w:fill="auto"/>
            <w:noWrap/>
            <w:hideMark/>
          </w:tcPr>
          <w:p w14:paraId="66E148A0" w14:textId="6240033F" w:rsidR="004879A5" w:rsidRPr="004879A5" w:rsidRDefault="004879A5" w:rsidP="004879A5">
            <w:pPr>
              <w:rPr>
                <w:rFonts w:ascii="Calibri" w:hAnsi="Calibri" w:cs="Calibri"/>
                <w:color w:val="000000"/>
                <w:kern w:val="0"/>
              </w:rPr>
            </w:pPr>
            <w:r w:rsidRPr="004879A5">
              <w:rPr>
                <w:rFonts w:ascii="Calibri" w:hAnsi="Calibri" w:cs="Calibri"/>
                <w:color w:val="000000"/>
                <w:kern w:val="0"/>
              </w:rPr>
              <w:lastRenderedPageBreak/>
              <w:t xml:space="preserve">If required extra Supply and laying of cat 6 cables through PVC pipe / casing </w:t>
            </w:r>
            <w:r w:rsidR="00393A70" w:rsidRPr="004879A5">
              <w:rPr>
                <w:rFonts w:ascii="Calibri" w:hAnsi="Calibri" w:cs="Calibri"/>
                <w:color w:val="000000"/>
                <w:kern w:val="0"/>
              </w:rPr>
              <w:t>capping</w:t>
            </w:r>
            <w:r w:rsidRPr="004879A5">
              <w:rPr>
                <w:rFonts w:ascii="Calibri" w:hAnsi="Calibri" w:cs="Calibri"/>
                <w:color w:val="000000"/>
                <w:kern w:val="0"/>
              </w:rPr>
              <w:t xml:space="preserve"> to be </w:t>
            </w:r>
            <w:r w:rsidR="00393A70" w:rsidRPr="004879A5">
              <w:rPr>
                <w:rFonts w:ascii="Calibri" w:hAnsi="Calibri" w:cs="Calibri"/>
                <w:color w:val="000000"/>
                <w:kern w:val="0"/>
              </w:rPr>
              <w:t>charged</w:t>
            </w:r>
            <w:r w:rsidRPr="004879A5">
              <w:rPr>
                <w:rFonts w:ascii="Calibri" w:hAnsi="Calibri" w:cs="Calibri"/>
                <w:color w:val="000000"/>
                <w:kern w:val="0"/>
              </w:rPr>
              <w:t xml:space="preserve"> as </w:t>
            </w:r>
            <w:r w:rsidR="00393A70" w:rsidRPr="004879A5">
              <w:rPr>
                <w:rFonts w:ascii="Calibri" w:hAnsi="Calibri" w:cs="Calibri"/>
                <w:color w:val="000000"/>
                <w:kern w:val="0"/>
              </w:rPr>
              <w:t>actuals</w:t>
            </w:r>
            <w:r w:rsidRPr="004879A5">
              <w:rPr>
                <w:rFonts w:ascii="Calibri" w:hAnsi="Calibri" w:cs="Calibri"/>
                <w:color w:val="000000"/>
                <w:kern w:val="0"/>
              </w:rPr>
              <w:t xml:space="preserve"> @ 95/- per </w:t>
            </w:r>
            <w:proofErr w:type="spellStart"/>
            <w:r w:rsidRPr="004879A5">
              <w:rPr>
                <w:rFonts w:ascii="Calibri" w:hAnsi="Calibri" w:cs="Calibri"/>
                <w:color w:val="000000"/>
                <w:kern w:val="0"/>
              </w:rPr>
              <w:t>mtr</w:t>
            </w:r>
            <w:proofErr w:type="spellEnd"/>
            <w:r w:rsidRPr="004879A5">
              <w:rPr>
                <w:rFonts w:ascii="Calibri" w:hAnsi="Calibri" w:cs="Calibri"/>
                <w:color w:val="000000"/>
                <w:kern w:val="0"/>
              </w:rPr>
              <w:t xml:space="preserve"> + GST</w:t>
            </w:r>
          </w:p>
        </w:tc>
      </w:tr>
      <w:tr w:rsidR="004879A5" w:rsidRPr="004879A5" w14:paraId="0246A736" w14:textId="77777777" w:rsidTr="004879A5">
        <w:trPr>
          <w:trHeight w:val="264"/>
        </w:trPr>
        <w:tc>
          <w:tcPr>
            <w:tcW w:w="723" w:type="dxa"/>
            <w:tcBorders>
              <w:top w:val="nil"/>
              <w:left w:val="nil"/>
              <w:bottom w:val="nil"/>
              <w:right w:val="nil"/>
            </w:tcBorders>
            <w:shd w:val="clear" w:color="auto" w:fill="auto"/>
            <w:vAlign w:val="center"/>
            <w:hideMark/>
          </w:tcPr>
          <w:p w14:paraId="4426D3C7" w14:textId="77777777" w:rsidR="004879A5" w:rsidRPr="004879A5" w:rsidRDefault="004879A5" w:rsidP="004879A5">
            <w:pPr>
              <w:rPr>
                <w:rFonts w:ascii="Calibri" w:hAnsi="Calibri" w:cs="Calibri"/>
                <w:color w:val="000000"/>
                <w:kern w:val="0"/>
              </w:rPr>
            </w:pPr>
          </w:p>
        </w:tc>
        <w:tc>
          <w:tcPr>
            <w:tcW w:w="2742" w:type="dxa"/>
            <w:tcBorders>
              <w:top w:val="nil"/>
              <w:left w:val="nil"/>
              <w:bottom w:val="nil"/>
              <w:right w:val="nil"/>
            </w:tcBorders>
            <w:shd w:val="clear" w:color="auto" w:fill="auto"/>
            <w:vAlign w:val="center"/>
            <w:hideMark/>
          </w:tcPr>
          <w:p w14:paraId="209743D9"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6612AB67"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75468ADF"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E4A81E7"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B663C2D"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1C1F9292" w14:textId="77777777" w:rsidR="004879A5" w:rsidRPr="004879A5" w:rsidRDefault="004879A5" w:rsidP="004879A5">
            <w:pPr>
              <w:jc w:val="center"/>
              <w:rPr>
                <w:color w:val="auto"/>
                <w:kern w:val="0"/>
              </w:rPr>
            </w:pPr>
          </w:p>
        </w:tc>
      </w:tr>
      <w:tr w:rsidR="004879A5" w:rsidRPr="004879A5" w14:paraId="30A28B99" w14:textId="77777777" w:rsidTr="004879A5">
        <w:trPr>
          <w:trHeight w:val="264"/>
        </w:trPr>
        <w:tc>
          <w:tcPr>
            <w:tcW w:w="3465" w:type="dxa"/>
            <w:gridSpan w:val="2"/>
            <w:tcBorders>
              <w:top w:val="nil"/>
              <w:left w:val="nil"/>
              <w:bottom w:val="nil"/>
              <w:right w:val="nil"/>
            </w:tcBorders>
            <w:shd w:val="clear" w:color="auto" w:fill="auto"/>
            <w:noWrap/>
            <w:hideMark/>
          </w:tcPr>
          <w:p w14:paraId="6B89709F"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If required:-</w:t>
            </w:r>
          </w:p>
        </w:tc>
        <w:tc>
          <w:tcPr>
            <w:tcW w:w="1683" w:type="dxa"/>
            <w:tcBorders>
              <w:top w:val="nil"/>
              <w:left w:val="nil"/>
              <w:bottom w:val="nil"/>
              <w:right w:val="nil"/>
            </w:tcBorders>
            <w:shd w:val="clear" w:color="auto" w:fill="auto"/>
            <w:vAlign w:val="center"/>
            <w:hideMark/>
          </w:tcPr>
          <w:p w14:paraId="12B271D6"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62C5E2B3"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C96E390"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3A4F2CA"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A03034E" w14:textId="77777777" w:rsidR="004879A5" w:rsidRPr="004879A5" w:rsidRDefault="004879A5" w:rsidP="004879A5">
            <w:pPr>
              <w:jc w:val="center"/>
              <w:rPr>
                <w:color w:val="auto"/>
                <w:kern w:val="0"/>
              </w:rPr>
            </w:pPr>
          </w:p>
        </w:tc>
      </w:tr>
      <w:tr w:rsidR="004879A5" w:rsidRPr="004879A5" w14:paraId="60E1BF3E" w14:textId="77777777" w:rsidTr="004879A5">
        <w:trPr>
          <w:trHeight w:val="264"/>
        </w:trPr>
        <w:tc>
          <w:tcPr>
            <w:tcW w:w="3465" w:type="dxa"/>
            <w:gridSpan w:val="2"/>
            <w:tcBorders>
              <w:top w:val="nil"/>
              <w:left w:val="nil"/>
              <w:bottom w:val="nil"/>
              <w:right w:val="nil"/>
            </w:tcBorders>
            <w:shd w:val="clear" w:color="auto" w:fill="auto"/>
            <w:noWrap/>
            <w:hideMark/>
          </w:tcPr>
          <w:p w14:paraId="66D23243"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1) Spike Board @ 600/- + GST</w:t>
            </w:r>
          </w:p>
        </w:tc>
        <w:tc>
          <w:tcPr>
            <w:tcW w:w="1683" w:type="dxa"/>
            <w:tcBorders>
              <w:top w:val="nil"/>
              <w:left w:val="nil"/>
              <w:bottom w:val="nil"/>
              <w:right w:val="nil"/>
            </w:tcBorders>
            <w:shd w:val="clear" w:color="auto" w:fill="auto"/>
            <w:vAlign w:val="center"/>
            <w:hideMark/>
          </w:tcPr>
          <w:p w14:paraId="28DF31B2"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15824F16"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320B52A"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58D2F29C"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2FB22928" w14:textId="77777777" w:rsidR="004879A5" w:rsidRPr="004879A5" w:rsidRDefault="004879A5" w:rsidP="004879A5">
            <w:pPr>
              <w:jc w:val="center"/>
              <w:rPr>
                <w:color w:val="auto"/>
                <w:kern w:val="0"/>
              </w:rPr>
            </w:pPr>
          </w:p>
        </w:tc>
      </w:tr>
      <w:tr w:rsidR="004879A5" w:rsidRPr="004879A5" w14:paraId="1566C439" w14:textId="77777777" w:rsidTr="004879A5">
        <w:trPr>
          <w:trHeight w:val="264"/>
        </w:trPr>
        <w:tc>
          <w:tcPr>
            <w:tcW w:w="5148" w:type="dxa"/>
            <w:gridSpan w:val="3"/>
            <w:tcBorders>
              <w:top w:val="nil"/>
              <w:left w:val="nil"/>
              <w:bottom w:val="nil"/>
              <w:right w:val="nil"/>
            </w:tcBorders>
            <w:shd w:val="clear" w:color="auto" w:fill="auto"/>
            <w:noWrap/>
            <w:hideMark/>
          </w:tcPr>
          <w:p w14:paraId="4F7293F3"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2) HDMI cable (3mtrs) @ 550/- + GST</w:t>
            </w:r>
          </w:p>
        </w:tc>
        <w:tc>
          <w:tcPr>
            <w:tcW w:w="843" w:type="dxa"/>
            <w:tcBorders>
              <w:top w:val="nil"/>
              <w:left w:val="nil"/>
              <w:bottom w:val="nil"/>
              <w:right w:val="nil"/>
            </w:tcBorders>
            <w:shd w:val="clear" w:color="auto" w:fill="auto"/>
            <w:vAlign w:val="center"/>
            <w:hideMark/>
          </w:tcPr>
          <w:p w14:paraId="79A2B6BA"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7248FB86"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4E62A8E"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CFB7290" w14:textId="77777777" w:rsidR="004879A5" w:rsidRPr="004879A5" w:rsidRDefault="004879A5" w:rsidP="004879A5">
            <w:pPr>
              <w:jc w:val="center"/>
              <w:rPr>
                <w:color w:val="auto"/>
                <w:kern w:val="0"/>
              </w:rPr>
            </w:pPr>
          </w:p>
        </w:tc>
      </w:tr>
      <w:tr w:rsidR="004879A5" w:rsidRPr="004879A5" w14:paraId="4F312AF8" w14:textId="77777777" w:rsidTr="004879A5">
        <w:trPr>
          <w:trHeight w:val="264"/>
        </w:trPr>
        <w:tc>
          <w:tcPr>
            <w:tcW w:w="5148" w:type="dxa"/>
            <w:gridSpan w:val="3"/>
            <w:tcBorders>
              <w:top w:val="nil"/>
              <w:left w:val="nil"/>
              <w:bottom w:val="nil"/>
              <w:right w:val="nil"/>
            </w:tcBorders>
            <w:shd w:val="clear" w:color="auto" w:fill="auto"/>
            <w:noWrap/>
            <w:hideMark/>
          </w:tcPr>
          <w:p w14:paraId="2282843E"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3) Display Monitor 21 inch @ 29000/- + GST</w:t>
            </w:r>
          </w:p>
        </w:tc>
        <w:tc>
          <w:tcPr>
            <w:tcW w:w="843" w:type="dxa"/>
            <w:tcBorders>
              <w:top w:val="nil"/>
              <w:left w:val="nil"/>
              <w:bottom w:val="nil"/>
              <w:right w:val="nil"/>
            </w:tcBorders>
            <w:shd w:val="clear" w:color="auto" w:fill="auto"/>
            <w:vAlign w:val="center"/>
            <w:hideMark/>
          </w:tcPr>
          <w:p w14:paraId="04180795" w14:textId="77777777" w:rsidR="004879A5" w:rsidRPr="004879A5" w:rsidRDefault="004879A5" w:rsidP="004879A5">
            <w:pPr>
              <w:rPr>
                <w:rFonts w:ascii="Calibri" w:hAnsi="Calibri" w:cs="Calibri"/>
                <w:color w:val="000000"/>
                <w:kern w:val="0"/>
              </w:rPr>
            </w:pPr>
          </w:p>
        </w:tc>
        <w:tc>
          <w:tcPr>
            <w:tcW w:w="1128" w:type="dxa"/>
            <w:tcBorders>
              <w:top w:val="nil"/>
              <w:left w:val="nil"/>
              <w:bottom w:val="nil"/>
              <w:right w:val="nil"/>
            </w:tcBorders>
            <w:shd w:val="clear" w:color="auto" w:fill="auto"/>
            <w:vAlign w:val="center"/>
            <w:hideMark/>
          </w:tcPr>
          <w:p w14:paraId="28E7966D"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5782AF62"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B8F2FFF" w14:textId="77777777" w:rsidR="004879A5" w:rsidRPr="004879A5" w:rsidRDefault="004879A5" w:rsidP="004879A5">
            <w:pPr>
              <w:jc w:val="center"/>
              <w:rPr>
                <w:color w:val="auto"/>
                <w:kern w:val="0"/>
              </w:rPr>
            </w:pPr>
          </w:p>
        </w:tc>
      </w:tr>
      <w:tr w:rsidR="004879A5" w:rsidRPr="004879A5" w14:paraId="1C0A48BA" w14:textId="77777777" w:rsidTr="004879A5">
        <w:trPr>
          <w:trHeight w:val="264"/>
        </w:trPr>
        <w:tc>
          <w:tcPr>
            <w:tcW w:w="3465" w:type="dxa"/>
            <w:gridSpan w:val="2"/>
            <w:tcBorders>
              <w:top w:val="nil"/>
              <w:left w:val="nil"/>
              <w:bottom w:val="nil"/>
              <w:right w:val="nil"/>
            </w:tcBorders>
            <w:shd w:val="clear" w:color="auto" w:fill="auto"/>
            <w:noWrap/>
            <w:hideMark/>
          </w:tcPr>
          <w:p w14:paraId="2C4A4410"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4 )Additional PDUs</w:t>
            </w:r>
          </w:p>
        </w:tc>
        <w:tc>
          <w:tcPr>
            <w:tcW w:w="1683" w:type="dxa"/>
            <w:tcBorders>
              <w:top w:val="nil"/>
              <w:left w:val="nil"/>
              <w:bottom w:val="nil"/>
              <w:right w:val="nil"/>
            </w:tcBorders>
            <w:shd w:val="clear" w:color="auto" w:fill="auto"/>
            <w:vAlign w:val="center"/>
            <w:hideMark/>
          </w:tcPr>
          <w:p w14:paraId="3821D6BB" w14:textId="77777777" w:rsidR="004879A5" w:rsidRPr="004879A5" w:rsidRDefault="004879A5" w:rsidP="004879A5">
            <w:pPr>
              <w:rPr>
                <w:rFonts w:ascii="Calibri" w:hAnsi="Calibri" w:cs="Calibri"/>
                <w:color w:val="000000"/>
                <w:kern w:val="0"/>
              </w:rPr>
            </w:pPr>
          </w:p>
        </w:tc>
        <w:tc>
          <w:tcPr>
            <w:tcW w:w="843" w:type="dxa"/>
            <w:tcBorders>
              <w:top w:val="nil"/>
              <w:left w:val="nil"/>
              <w:bottom w:val="nil"/>
              <w:right w:val="nil"/>
            </w:tcBorders>
            <w:shd w:val="clear" w:color="auto" w:fill="auto"/>
            <w:vAlign w:val="center"/>
            <w:hideMark/>
          </w:tcPr>
          <w:p w14:paraId="05379143"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FCC7C33"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2C58799"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EEFAE9C" w14:textId="77777777" w:rsidR="004879A5" w:rsidRPr="004879A5" w:rsidRDefault="004879A5" w:rsidP="004879A5">
            <w:pPr>
              <w:jc w:val="center"/>
              <w:rPr>
                <w:color w:val="auto"/>
                <w:kern w:val="0"/>
              </w:rPr>
            </w:pPr>
          </w:p>
        </w:tc>
      </w:tr>
      <w:tr w:rsidR="004879A5" w:rsidRPr="004879A5" w14:paraId="5164683D" w14:textId="77777777" w:rsidTr="004879A5">
        <w:trPr>
          <w:trHeight w:val="264"/>
        </w:trPr>
        <w:tc>
          <w:tcPr>
            <w:tcW w:w="723" w:type="dxa"/>
            <w:tcBorders>
              <w:top w:val="nil"/>
              <w:left w:val="nil"/>
              <w:bottom w:val="nil"/>
              <w:right w:val="nil"/>
            </w:tcBorders>
            <w:shd w:val="clear" w:color="auto" w:fill="auto"/>
            <w:vAlign w:val="center"/>
            <w:hideMark/>
          </w:tcPr>
          <w:p w14:paraId="5194C7EF"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53C6F6C9"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12F66A7E"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26025B7"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D938AF7"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046E30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A8026FB" w14:textId="77777777" w:rsidR="004879A5" w:rsidRPr="004879A5" w:rsidRDefault="004879A5" w:rsidP="004879A5">
            <w:pPr>
              <w:jc w:val="center"/>
              <w:rPr>
                <w:color w:val="auto"/>
                <w:kern w:val="0"/>
              </w:rPr>
            </w:pPr>
          </w:p>
        </w:tc>
      </w:tr>
      <w:tr w:rsidR="004879A5" w:rsidRPr="004879A5" w14:paraId="2E8494A6" w14:textId="77777777" w:rsidTr="004879A5">
        <w:trPr>
          <w:trHeight w:val="264"/>
        </w:trPr>
        <w:tc>
          <w:tcPr>
            <w:tcW w:w="3465" w:type="dxa"/>
            <w:gridSpan w:val="2"/>
            <w:tcBorders>
              <w:top w:val="nil"/>
              <w:left w:val="nil"/>
              <w:bottom w:val="nil"/>
              <w:right w:val="nil"/>
            </w:tcBorders>
            <w:shd w:val="clear" w:color="auto" w:fill="auto"/>
            <w:noWrap/>
            <w:hideMark/>
          </w:tcPr>
          <w:p w14:paraId="13FFCC12"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Curtain Automation (Per Villa)</w:t>
            </w:r>
          </w:p>
        </w:tc>
        <w:tc>
          <w:tcPr>
            <w:tcW w:w="1683" w:type="dxa"/>
            <w:tcBorders>
              <w:top w:val="nil"/>
              <w:left w:val="nil"/>
              <w:bottom w:val="nil"/>
              <w:right w:val="nil"/>
            </w:tcBorders>
            <w:shd w:val="clear" w:color="auto" w:fill="auto"/>
            <w:vAlign w:val="center"/>
            <w:hideMark/>
          </w:tcPr>
          <w:p w14:paraId="57449532"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7D1C8404"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A017A06"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5B319AA"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2EC4E4C" w14:textId="77777777" w:rsidR="004879A5" w:rsidRPr="004879A5" w:rsidRDefault="004879A5" w:rsidP="004879A5">
            <w:pPr>
              <w:jc w:val="center"/>
              <w:rPr>
                <w:color w:val="auto"/>
                <w:kern w:val="0"/>
              </w:rPr>
            </w:pPr>
          </w:p>
        </w:tc>
      </w:tr>
      <w:tr w:rsidR="004879A5" w:rsidRPr="004879A5" w14:paraId="5811FB80" w14:textId="77777777" w:rsidTr="004879A5">
        <w:trPr>
          <w:trHeight w:val="264"/>
        </w:trPr>
        <w:tc>
          <w:tcPr>
            <w:tcW w:w="3465" w:type="dxa"/>
            <w:gridSpan w:val="2"/>
            <w:tcBorders>
              <w:top w:val="nil"/>
              <w:left w:val="nil"/>
              <w:bottom w:val="nil"/>
              <w:right w:val="nil"/>
            </w:tcBorders>
            <w:shd w:val="clear" w:color="auto" w:fill="auto"/>
            <w:noWrap/>
            <w:hideMark/>
          </w:tcPr>
          <w:p w14:paraId="2F477262"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1. Curtains for Living Room</w:t>
            </w:r>
          </w:p>
        </w:tc>
        <w:tc>
          <w:tcPr>
            <w:tcW w:w="1683" w:type="dxa"/>
            <w:tcBorders>
              <w:top w:val="nil"/>
              <w:left w:val="nil"/>
              <w:bottom w:val="nil"/>
              <w:right w:val="nil"/>
            </w:tcBorders>
            <w:shd w:val="clear" w:color="auto" w:fill="auto"/>
            <w:vAlign w:val="center"/>
            <w:hideMark/>
          </w:tcPr>
          <w:p w14:paraId="62FBD76A"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7283F816"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BD16A7D"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BEF190C"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EA0C0D1" w14:textId="77777777" w:rsidR="004879A5" w:rsidRPr="004879A5" w:rsidRDefault="004879A5" w:rsidP="004879A5">
            <w:pPr>
              <w:jc w:val="center"/>
              <w:rPr>
                <w:color w:val="auto"/>
                <w:kern w:val="0"/>
              </w:rPr>
            </w:pPr>
          </w:p>
        </w:tc>
      </w:tr>
      <w:tr w:rsidR="004879A5" w:rsidRPr="004879A5" w14:paraId="78FBEED2" w14:textId="77777777" w:rsidTr="004879A5">
        <w:trPr>
          <w:trHeight w:val="264"/>
        </w:trPr>
        <w:tc>
          <w:tcPr>
            <w:tcW w:w="5148" w:type="dxa"/>
            <w:gridSpan w:val="3"/>
            <w:tcBorders>
              <w:top w:val="nil"/>
              <w:left w:val="nil"/>
              <w:bottom w:val="nil"/>
              <w:right w:val="nil"/>
            </w:tcBorders>
            <w:shd w:val="clear" w:color="auto" w:fill="auto"/>
            <w:noWrap/>
            <w:hideMark/>
          </w:tcPr>
          <w:p w14:paraId="44EA34B7"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1.1 Automation for 8.92mtr hall curtain</w:t>
            </w:r>
          </w:p>
        </w:tc>
        <w:tc>
          <w:tcPr>
            <w:tcW w:w="843" w:type="dxa"/>
            <w:tcBorders>
              <w:top w:val="nil"/>
              <w:left w:val="nil"/>
              <w:bottom w:val="nil"/>
              <w:right w:val="nil"/>
            </w:tcBorders>
            <w:shd w:val="clear" w:color="auto" w:fill="auto"/>
            <w:vAlign w:val="center"/>
            <w:hideMark/>
          </w:tcPr>
          <w:p w14:paraId="67F53ACD" w14:textId="77777777" w:rsidR="004879A5" w:rsidRPr="004879A5" w:rsidRDefault="004879A5" w:rsidP="004879A5">
            <w:pPr>
              <w:rPr>
                <w:rFonts w:ascii="Calibri" w:hAnsi="Calibri" w:cs="Calibri"/>
                <w:b/>
                <w:bCs/>
                <w:color w:val="000000"/>
                <w:kern w:val="0"/>
              </w:rPr>
            </w:pPr>
          </w:p>
        </w:tc>
        <w:tc>
          <w:tcPr>
            <w:tcW w:w="1128" w:type="dxa"/>
            <w:tcBorders>
              <w:top w:val="nil"/>
              <w:left w:val="nil"/>
              <w:bottom w:val="nil"/>
              <w:right w:val="nil"/>
            </w:tcBorders>
            <w:shd w:val="clear" w:color="auto" w:fill="auto"/>
            <w:vAlign w:val="center"/>
            <w:hideMark/>
          </w:tcPr>
          <w:p w14:paraId="45DDC102"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742513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76320BCF" w14:textId="77777777" w:rsidR="004879A5" w:rsidRPr="004879A5" w:rsidRDefault="004879A5" w:rsidP="004879A5">
            <w:pPr>
              <w:jc w:val="center"/>
              <w:rPr>
                <w:color w:val="auto"/>
                <w:kern w:val="0"/>
              </w:rPr>
            </w:pPr>
          </w:p>
        </w:tc>
      </w:tr>
      <w:tr w:rsidR="004879A5" w:rsidRPr="004879A5" w14:paraId="4F179B7C" w14:textId="77777777" w:rsidTr="004879A5">
        <w:trPr>
          <w:trHeight w:val="792"/>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5DA6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auto"/>
              <w:left w:val="nil"/>
              <w:bottom w:val="single" w:sz="4" w:space="0" w:color="auto"/>
              <w:right w:val="single" w:sz="4" w:space="0" w:color="auto"/>
            </w:tcBorders>
            <w:shd w:val="clear" w:color="auto" w:fill="auto"/>
            <w:vAlign w:val="center"/>
            <w:hideMark/>
          </w:tcPr>
          <w:p w14:paraId="1F98CC2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Make</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14:paraId="43DDD90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30DCA77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C11F8C5"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7881644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Installation / Laying Charges</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16F1A36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r>
      <w:tr w:rsidR="004879A5" w:rsidRPr="004879A5" w14:paraId="699EF3D1" w14:textId="77777777" w:rsidTr="004879A5">
        <w:trPr>
          <w:trHeight w:val="1140"/>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7B4CCC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1.11</w:t>
            </w:r>
          </w:p>
        </w:tc>
        <w:tc>
          <w:tcPr>
            <w:tcW w:w="2742" w:type="dxa"/>
            <w:tcBorders>
              <w:top w:val="nil"/>
              <w:left w:val="nil"/>
              <w:bottom w:val="single" w:sz="4" w:space="0" w:color="auto"/>
              <w:right w:val="single" w:sz="4" w:space="0" w:color="auto"/>
            </w:tcBorders>
            <w:shd w:val="clear" w:color="auto" w:fill="auto"/>
            <w:vAlign w:val="center"/>
            <w:hideMark/>
          </w:tcPr>
          <w:p w14:paraId="4E218566"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TorqAOK</w:t>
            </w:r>
            <w:proofErr w:type="spellEnd"/>
          </w:p>
        </w:tc>
        <w:tc>
          <w:tcPr>
            <w:tcW w:w="1683" w:type="dxa"/>
            <w:tcBorders>
              <w:top w:val="nil"/>
              <w:left w:val="nil"/>
              <w:bottom w:val="single" w:sz="4" w:space="0" w:color="auto"/>
              <w:right w:val="single" w:sz="4" w:space="0" w:color="auto"/>
            </w:tcBorders>
            <w:shd w:val="clear" w:color="auto" w:fill="auto"/>
            <w:vAlign w:val="center"/>
            <w:hideMark/>
          </w:tcPr>
          <w:p w14:paraId="77078B58" w14:textId="676E8EF1"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Motor for 27ft </w:t>
            </w:r>
            <w:r w:rsidR="00393A70" w:rsidRPr="004879A5">
              <w:rPr>
                <w:rFonts w:ascii="Calibri" w:hAnsi="Calibri" w:cs="Calibri"/>
                <w:color w:val="000000"/>
                <w:kern w:val="0"/>
              </w:rPr>
              <w:t>diapering</w:t>
            </w:r>
            <w:r w:rsidRPr="004879A5">
              <w:rPr>
                <w:rFonts w:ascii="Calibri" w:hAnsi="Calibri" w:cs="Calibri"/>
                <w:color w:val="000000"/>
                <w:kern w:val="0"/>
              </w:rPr>
              <w:t xml:space="preserve"> curtain (sheer + main curtain)</w:t>
            </w:r>
          </w:p>
        </w:tc>
        <w:tc>
          <w:tcPr>
            <w:tcW w:w="843" w:type="dxa"/>
            <w:tcBorders>
              <w:top w:val="nil"/>
              <w:left w:val="nil"/>
              <w:bottom w:val="single" w:sz="4" w:space="0" w:color="auto"/>
              <w:right w:val="single" w:sz="4" w:space="0" w:color="auto"/>
            </w:tcBorders>
            <w:shd w:val="clear" w:color="auto" w:fill="auto"/>
            <w:vAlign w:val="center"/>
            <w:hideMark/>
          </w:tcPr>
          <w:p w14:paraId="7779A16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1128" w:type="dxa"/>
            <w:tcBorders>
              <w:top w:val="nil"/>
              <w:left w:val="nil"/>
              <w:bottom w:val="single" w:sz="4" w:space="0" w:color="auto"/>
              <w:right w:val="single" w:sz="4" w:space="0" w:color="auto"/>
            </w:tcBorders>
            <w:shd w:val="clear" w:color="auto" w:fill="auto"/>
            <w:vAlign w:val="center"/>
            <w:hideMark/>
          </w:tcPr>
          <w:p w14:paraId="1031148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single" w:sz="4" w:space="0" w:color="auto"/>
              <w:right w:val="single" w:sz="4" w:space="0" w:color="auto"/>
            </w:tcBorders>
            <w:shd w:val="clear" w:color="auto" w:fill="auto"/>
            <w:vAlign w:val="center"/>
            <w:hideMark/>
          </w:tcPr>
          <w:p w14:paraId="45ED567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4000</w:t>
            </w:r>
          </w:p>
        </w:tc>
        <w:tc>
          <w:tcPr>
            <w:tcW w:w="1022" w:type="dxa"/>
            <w:tcBorders>
              <w:top w:val="nil"/>
              <w:left w:val="nil"/>
              <w:bottom w:val="single" w:sz="4" w:space="0" w:color="auto"/>
              <w:right w:val="single" w:sz="4" w:space="0" w:color="auto"/>
            </w:tcBorders>
            <w:shd w:val="clear" w:color="auto" w:fill="auto"/>
            <w:vAlign w:val="center"/>
            <w:hideMark/>
          </w:tcPr>
          <w:p w14:paraId="3D1BABE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66000</w:t>
            </w:r>
          </w:p>
        </w:tc>
      </w:tr>
      <w:tr w:rsidR="004879A5" w:rsidRPr="004879A5" w14:paraId="44202556" w14:textId="77777777" w:rsidTr="004879A5">
        <w:trPr>
          <w:trHeight w:val="1056"/>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11FC818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1.12</w:t>
            </w:r>
          </w:p>
        </w:tc>
        <w:tc>
          <w:tcPr>
            <w:tcW w:w="2742" w:type="dxa"/>
            <w:tcBorders>
              <w:top w:val="nil"/>
              <w:left w:val="nil"/>
              <w:bottom w:val="single" w:sz="4" w:space="0" w:color="auto"/>
              <w:right w:val="single" w:sz="4" w:space="0" w:color="auto"/>
            </w:tcBorders>
            <w:shd w:val="clear" w:color="auto" w:fill="auto"/>
            <w:vAlign w:val="center"/>
            <w:hideMark/>
          </w:tcPr>
          <w:p w14:paraId="1F01E16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auto"/>
              <w:right w:val="single" w:sz="4" w:space="0" w:color="auto"/>
            </w:tcBorders>
            <w:shd w:val="clear" w:color="auto" w:fill="auto"/>
            <w:vAlign w:val="center"/>
            <w:hideMark/>
          </w:tcPr>
          <w:p w14:paraId="2630D93A" w14:textId="1F5A84D9"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connectivity </w:t>
            </w:r>
            <w:r w:rsidR="00393A70" w:rsidRPr="004879A5">
              <w:rPr>
                <w:rFonts w:ascii="Calibri" w:hAnsi="Calibri" w:cs="Calibri"/>
                <w:color w:val="000000"/>
                <w:kern w:val="0"/>
              </w:rPr>
              <w:t>building</w:t>
            </w:r>
            <w:r w:rsidRPr="004879A5">
              <w:rPr>
                <w:rFonts w:ascii="Calibri" w:hAnsi="Calibri" w:cs="Calibri"/>
                <w:color w:val="000000"/>
                <w:kern w:val="0"/>
              </w:rPr>
              <w:t xml:space="preserve"> card</w:t>
            </w:r>
          </w:p>
        </w:tc>
        <w:tc>
          <w:tcPr>
            <w:tcW w:w="843" w:type="dxa"/>
            <w:tcBorders>
              <w:top w:val="nil"/>
              <w:left w:val="nil"/>
              <w:bottom w:val="single" w:sz="4" w:space="0" w:color="auto"/>
              <w:right w:val="single" w:sz="4" w:space="0" w:color="auto"/>
            </w:tcBorders>
            <w:shd w:val="clear" w:color="auto" w:fill="auto"/>
            <w:vAlign w:val="center"/>
            <w:hideMark/>
          </w:tcPr>
          <w:p w14:paraId="3B0A516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1128" w:type="dxa"/>
            <w:tcBorders>
              <w:top w:val="nil"/>
              <w:left w:val="nil"/>
              <w:bottom w:val="single" w:sz="4" w:space="0" w:color="auto"/>
              <w:right w:val="single" w:sz="4" w:space="0" w:color="auto"/>
            </w:tcBorders>
            <w:shd w:val="clear" w:color="auto" w:fill="auto"/>
            <w:vAlign w:val="center"/>
            <w:hideMark/>
          </w:tcPr>
          <w:p w14:paraId="15E0986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single" w:sz="4" w:space="0" w:color="auto"/>
              <w:right w:val="single" w:sz="4" w:space="0" w:color="auto"/>
            </w:tcBorders>
            <w:shd w:val="clear" w:color="auto" w:fill="auto"/>
            <w:vAlign w:val="center"/>
            <w:hideMark/>
          </w:tcPr>
          <w:p w14:paraId="6443A10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w:t>
            </w:r>
          </w:p>
        </w:tc>
        <w:tc>
          <w:tcPr>
            <w:tcW w:w="1022" w:type="dxa"/>
            <w:tcBorders>
              <w:top w:val="nil"/>
              <w:left w:val="nil"/>
              <w:bottom w:val="single" w:sz="4" w:space="0" w:color="auto"/>
              <w:right w:val="single" w:sz="4" w:space="0" w:color="auto"/>
            </w:tcBorders>
            <w:shd w:val="clear" w:color="auto" w:fill="auto"/>
            <w:vAlign w:val="center"/>
            <w:hideMark/>
          </w:tcPr>
          <w:p w14:paraId="11855BD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11700</w:t>
            </w:r>
          </w:p>
        </w:tc>
      </w:tr>
      <w:tr w:rsidR="004879A5" w:rsidRPr="004879A5" w14:paraId="6A433F61" w14:textId="77777777" w:rsidTr="004879A5">
        <w:trPr>
          <w:trHeight w:val="948"/>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204527D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1.13</w:t>
            </w:r>
          </w:p>
        </w:tc>
        <w:tc>
          <w:tcPr>
            <w:tcW w:w="2742" w:type="dxa"/>
            <w:tcBorders>
              <w:top w:val="nil"/>
              <w:left w:val="nil"/>
              <w:bottom w:val="single" w:sz="4" w:space="0" w:color="auto"/>
              <w:right w:val="single" w:sz="4" w:space="0" w:color="auto"/>
            </w:tcBorders>
            <w:shd w:val="clear" w:color="auto" w:fill="auto"/>
            <w:vAlign w:val="center"/>
            <w:hideMark/>
          </w:tcPr>
          <w:p w14:paraId="1817180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auto"/>
              <w:right w:val="single" w:sz="4" w:space="0" w:color="auto"/>
            </w:tcBorders>
            <w:shd w:val="clear" w:color="auto" w:fill="auto"/>
            <w:vAlign w:val="center"/>
            <w:hideMark/>
          </w:tcPr>
          <w:p w14:paraId="4901E77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Rail Driving Belt Track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 assembly</w:t>
            </w:r>
          </w:p>
        </w:tc>
        <w:tc>
          <w:tcPr>
            <w:tcW w:w="843" w:type="dxa"/>
            <w:tcBorders>
              <w:top w:val="nil"/>
              <w:left w:val="nil"/>
              <w:bottom w:val="single" w:sz="4" w:space="0" w:color="auto"/>
              <w:right w:val="single" w:sz="4" w:space="0" w:color="auto"/>
            </w:tcBorders>
            <w:shd w:val="clear" w:color="auto" w:fill="auto"/>
            <w:vAlign w:val="center"/>
            <w:hideMark/>
          </w:tcPr>
          <w:p w14:paraId="6918892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27</w:t>
            </w:r>
          </w:p>
        </w:tc>
        <w:tc>
          <w:tcPr>
            <w:tcW w:w="1128" w:type="dxa"/>
            <w:tcBorders>
              <w:top w:val="nil"/>
              <w:left w:val="nil"/>
              <w:bottom w:val="single" w:sz="4" w:space="0" w:color="auto"/>
              <w:right w:val="single" w:sz="4" w:space="0" w:color="auto"/>
            </w:tcBorders>
            <w:shd w:val="clear" w:color="auto" w:fill="auto"/>
            <w:vAlign w:val="center"/>
            <w:hideMark/>
          </w:tcPr>
          <w:p w14:paraId="6D538D3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w:t>
            </w:r>
          </w:p>
        </w:tc>
        <w:tc>
          <w:tcPr>
            <w:tcW w:w="1219" w:type="dxa"/>
            <w:tcBorders>
              <w:top w:val="nil"/>
              <w:left w:val="nil"/>
              <w:bottom w:val="single" w:sz="4" w:space="0" w:color="auto"/>
              <w:right w:val="single" w:sz="4" w:space="0" w:color="auto"/>
            </w:tcBorders>
            <w:shd w:val="clear" w:color="auto" w:fill="auto"/>
            <w:vAlign w:val="center"/>
            <w:hideMark/>
          </w:tcPr>
          <w:p w14:paraId="395D593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150</w:t>
            </w:r>
          </w:p>
        </w:tc>
        <w:tc>
          <w:tcPr>
            <w:tcW w:w="1022" w:type="dxa"/>
            <w:tcBorders>
              <w:top w:val="nil"/>
              <w:left w:val="nil"/>
              <w:bottom w:val="single" w:sz="4" w:space="0" w:color="auto"/>
              <w:right w:val="single" w:sz="4" w:space="0" w:color="auto"/>
            </w:tcBorders>
            <w:shd w:val="clear" w:color="auto" w:fill="auto"/>
            <w:vAlign w:val="center"/>
            <w:hideMark/>
          </w:tcPr>
          <w:p w14:paraId="4D344B8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29970</w:t>
            </w:r>
          </w:p>
        </w:tc>
      </w:tr>
      <w:tr w:rsidR="004879A5" w:rsidRPr="004879A5" w14:paraId="38A7BE84" w14:textId="77777777" w:rsidTr="004879A5">
        <w:trPr>
          <w:trHeight w:val="720"/>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0E3604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1.14</w:t>
            </w:r>
          </w:p>
        </w:tc>
        <w:tc>
          <w:tcPr>
            <w:tcW w:w="4425" w:type="dxa"/>
            <w:gridSpan w:val="2"/>
            <w:tcBorders>
              <w:top w:val="single" w:sz="4" w:space="0" w:color="auto"/>
              <w:left w:val="nil"/>
              <w:bottom w:val="single" w:sz="4" w:space="0" w:color="auto"/>
              <w:right w:val="single" w:sz="4" w:space="0" w:color="auto"/>
            </w:tcBorders>
            <w:shd w:val="clear" w:color="auto" w:fill="auto"/>
            <w:vAlign w:val="center"/>
            <w:hideMark/>
          </w:tcPr>
          <w:p w14:paraId="1DF251A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 zone remote</w:t>
            </w:r>
          </w:p>
        </w:tc>
        <w:tc>
          <w:tcPr>
            <w:tcW w:w="843" w:type="dxa"/>
            <w:tcBorders>
              <w:top w:val="nil"/>
              <w:left w:val="nil"/>
              <w:bottom w:val="single" w:sz="4" w:space="0" w:color="auto"/>
              <w:right w:val="single" w:sz="4" w:space="0" w:color="auto"/>
            </w:tcBorders>
            <w:shd w:val="clear" w:color="auto" w:fill="auto"/>
            <w:vAlign w:val="center"/>
            <w:hideMark/>
          </w:tcPr>
          <w:p w14:paraId="74341C4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347" w:type="dxa"/>
            <w:gridSpan w:val="2"/>
            <w:tcBorders>
              <w:top w:val="single" w:sz="4" w:space="0" w:color="auto"/>
              <w:left w:val="nil"/>
              <w:bottom w:val="single" w:sz="4" w:space="0" w:color="auto"/>
              <w:right w:val="single" w:sz="4" w:space="0" w:color="000000"/>
            </w:tcBorders>
            <w:shd w:val="clear" w:color="auto" w:fill="auto"/>
            <w:vAlign w:val="center"/>
            <w:hideMark/>
          </w:tcPr>
          <w:p w14:paraId="0E2EE0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022" w:type="dxa"/>
            <w:tcBorders>
              <w:top w:val="nil"/>
              <w:left w:val="nil"/>
              <w:bottom w:val="single" w:sz="4" w:space="0" w:color="auto"/>
              <w:right w:val="single" w:sz="4" w:space="0" w:color="auto"/>
            </w:tcBorders>
            <w:shd w:val="clear" w:color="auto" w:fill="auto"/>
            <w:vAlign w:val="center"/>
            <w:hideMark/>
          </w:tcPr>
          <w:p w14:paraId="3779045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r>
      <w:tr w:rsidR="004879A5" w:rsidRPr="004879A5" w14:paraId="155292FC" w14:textId="77777777" w:rsidTr="004879A5">
        <w:trPr>
          <w:trHeight w:val="264"/>
        </w:trPr>
        <w:tc>
          <w:tcPr>
            <w:tcW w:w="8338"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1644AA0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022" w:type="dxa"/>
            <w:tcBorders>
              <w:top w:val="nil"/>
              <w:left w:val="nil"/>
              <w:bottom w:val="single" w:sz="4" w:space="0" w:color="auto"/>
              <w:right w:val="single" w:sz="4" w:space="0" w:color="auto"/>
            </w:tcBorders>
            <w:shd w:val="clear" w:color="auto" w:fill="auto"/>
            <w:vAlign w:val="center"/>
            <w:hideMark/>
          </w:tcPr>
          <w:p w14:paraId="633C2489"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116670</w:t>
            </w:r>
          </w:p>
        </w:tc>
      </w:tr>
      <w:tr w:rsidR="004879A5" w:rsidRPr="004879A5" w14:paraId="7130F660" w14:textId="77777777" w:rsidTr="004879A5">
        <w:trPr>
          <w:trHeight w:val="264"/>
        </w:trPr>
        <w:tc>
          <w:tcPr>
            <w:tcW w:w="723" w:type="dxa"/>
            <w:tcBorders>
              <w:top w:val="nil"/>
              <w:left w:val="nil"/>
              <w:bottom w:val="nil"/>
              <w:right w:val="nil"/>
            </w:tcBorders>
            <w:shd w:val="clear" w:color="auto" w:fill="auto"/>
            <w:vAlign w:val="center"/>
            <w:hideMark/>
          </w:tcPr>
          <w:p w14:paraId="1BDD80A7" w14:textId="77777777" w:rsidR="004879A5" w:rsidRPr="004879A5" w:rsidRDefault="004879A5" w:rsidP="004879A5">
            <w:pPr>
              <w:jc w:val="center"/>
              <w:rPr>
                <w:rFonts w:ascii="Calibri" w:hAnsi="Calibri" w:cs="Calibri"/>
                <w:b/>
                <w:bCs/>
                <w:color w:val="000000"/>
                <w:kern w:val="0"/>
              </w:rPr>
            </w:pPr>
          </w:p>
        </w:tc>
        <w:tc>
          <w:tcPr>
            <w:tcW w:w="2742" w:type="dxa"/>
            <w:tcBorders>
              <w:top w:val="nil"/>
              <w:left w:val="nil"/>
              <w:bottom w:val="nil"/>
              <w:right w:val="nil"/>
            </w:tcBorders>
            <w:shd w:val="clear" w:color="auto" w:fill="auto"/>
            <w:vAlign w:val="center"/>
            <w:hideMark/>
          </w:tcPr>
          <w:p w14:paraId="1B9D3580"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791A3721"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7DC1DFB3"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11AFD9D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24460FA"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4490AD2" w14:textId="77777777" w:rsidR="004879A5" w:rsidRPr="004879A5" w:rsidRDefault="004879A5" w:rsidP="004879A5">
            <w:pPr>
              <w:jc w:val="center"/>
              <w:rPr>
                <w:color w:val="auto"/>
                <w:kern w:val="0"/>
              </w:rPr>
            </w:pPr>
          </w:p>
        </w:tc>
      </w:tr>
      <w:tr w:rsidR="004879A5" w:rsidRPr="004879A5" w14:paraId="10DB440D" w14:textId="77777777" w:rsidTr="004879A5">
        <w:trPr>
          <w:trHeight w:val="264"/>
        </w:trPr>
        <w:tc>
          <w:tcPr>
            <w:tcW w:w="5148" w:type="dxa"/>
            <w:gridSpan w:val="3"/>
            <w:tcBorders>
              <w:top w:val="nil"/>
              <w:left w:val="nil"/>
              <w:bottom w:val="nil"/>
              <w:right w:val="nil"/>
            </w:tcBorders>
            <w:shd w:val="clear" w:color="auto" w:fill="auto"/>
            <w:noWrap/>
            <w:hideMark/>
          </w:tcPr>
          <w:p w14:paraId="7E68A3C7"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1.2 Automation for 5.79 mar hall curtain</w:t>
            </w:r>
          </w:p>
        </w:tc>
        <w:tc>
          <w:tcPr>
            <w:tcW w:w="843" w:type="dxa"/>
            <w:tcBorders>
              <w:top w:val="nil"/>
              <w:left w:val="nil"/>
              <w:bottom w:val="nil"/>
              <w:right w:val="nil"/>
            </w:tcBorders>
            <w:shd w:val="clear" w:color="auto" w:fill="auto"/>
            <w:vAlign w:val="center"/>
            <w:hideMark/>
          </w:tcPr>
          <w:p w14:paraId="0F600082" w14:textId="77777777" w:rsidR="004879A5" w:rsidRPr="004879A5" w:rsidRDefault="004879A5" w:rsidP="004879A5">
            <w:pPr>
              <w:rPr>
                <w:rFonts w:ascii="Calibri" w:hAnsi="Calibri" w:cs="Calibri"/>
                <w:b/>
                <w:bCs/>
                <w:color w:val="000000"/>
                <w:kern w:val="0"/>
              </w:rPr>
            </w:pPr>
          </w:p>
        </w:tc>
        <w:tc>
          <w:tcPr>
            <w:tcW w:w="1128" w:type="dxa"/>
            <w:tcBorders>
              <w:top w:val="nil"/>
              <w:left w:val="nil"/>
              <w:bottom w:val="nil"/>
              <w:right w:val="nil"/>
            </w:tcBorders>
            <w:shd w:val="clear" w:color="auto" w:fill="auto"/>
            <w:vAlign w:val="center"/>
            <w:hideMark/>
          </w:tcPr>
          <w:p w14:paraId="71002E66"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F01019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4A674CA" w14:textId="77777777" w:rsidR="004879A5" w:rsidRPr="004879A5" w:rsidRDefault="004879A5" w:rsidP="004879A5">
            <w:pPr>
              <w:jc w:val="center"/>
              <w:rPr>
                <w:color w:val="auto"/>
                <w:kern w:val="0"/>
              </w:rPr>
            </w:pPr>
          </w:p>
        </w:tc>
      </w:tr>
      <w:tr w:rsidR="004879A5" w:rsidRPr="004879A5" w14:paraId="6117DA6A" w14:textId="77777777" w:rsidTr="004879A5">
        <w:trPr>
          <w:trHeight w:val="792"/>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E51F5"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000000"/>
              <w:left w:val="nil"/>
              <w:bottom w:val="single" w:sz="4" w:space="0" w:color="000000"/>
              <w:right w:val="single" w:sz="4" w:space="0" w:color="000000"/>
            </w:tcBorders>
            <w:shd w:val="clear" w:color="auto" w:fill="auto"/>
            <w:vAlign w:val="center"/>
            <w:hideMark/>
          </w:tcPr>
          <w:p w14:paraId="742AF66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Make</w:t>
            </w:r>
          </w:p>
        </w:tc>
        <w:tc>
          <w:tcPr>
            <w:tcW w:w="1683" w:type="dxa"/>
            <w:tcBorders>
              <w:top w:val="single" w:sz="4" w:space="0" w:color="000000"/>
              <w:left w:val="nil"/>
              <w:bottom w:val="single" w:sz="4" w:space="0" w:color="000000"/>
              <w:right w:val="single" w:sz="4" w:space="0" w:color="000000"/>
            </w:tcBorders>
            <w:shd w:val="clear" w:color="auto" w:fill="auto"/>
            <w:vAlign w:val="center"/>
            <w:hideMark/>
          </w:tcPr>
          <w:p w14:paraId="2F3C85F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843" w:type="dxa"/>
            <w:tcBorders>
              <w:top w:val="single" w:sz="4" w:space="0" w:color="000000"/>
              <w:left w:val="nil"/>
              <w:bottom w:val="single" w:sz="4" w:space="0" w:color="000000"/>
              <w:right w:val="single" w:sz="4" w:space="0" w:color="000000"/>
            </w:tcBorders>
            <w:shd w:val="clear" w:color="auto" w:fill="auto"/>
            <w:vAlign w:val="center"/>
            <w:hideMark/>
          </w:tcPr>
          <w:p w14:paraId="3FEB605E"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3DCCC9E"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08A2946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Installation / Laying Charges</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6024067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r>
      <w:tr w:rsidR="004879A5" w:rsidRPr="004879A5" w14:paraId="4632A88D" w14:textId="77777777" w:rsidTr="004879A5">
        <w:trPr>
          <w:trHeight w:val="1056"/>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6B230BA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1.21</w:t>
            </w:r>
          </w:p>
        </w:tc>
        <w:tc>
          <w:tcPr>
            <w:tcW w:w="2742" w:type="dxa"/>
            <w:tcBorders>
              <w:top w:val="nil"/>
              <w:left w:val="nil"/>
              <w:bottom w:val="single" w:sz="4" w:space="0" w:color="000000"/>
              <w:right w:val="single" w:sz="4" w:space="0" w:color="000000"/>
            </w:tcBorders>
            <w:shd w:val="clear" w:color="auto" w:fill="auto"/>
            <w:vAlign w:val="center"/>
            <w:hideMark/>
          </w:tcPr>
          <w:p w14:paraId="3A828B70"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TorqAOK</w:t>
            </w:r>
            <w:proofErr w:type="spellEnd"/>
          </w:p>
        </w:tc>
        <w:tc>
          <w:tcPr>
            <w:tcW w:w="1683" w:type="dxa"/>
            <w:tcBorders>
              <w:top w:val="nil"/>
              <w:left w:val="nil"/>
              <w:bottom w:val="single" w:sz="4" w:space="0" w:color="000000"/>
              <w:right w:val="single" w:sz="4" w:space="0" w:color="000000"/>
            </w:tcBorders>
            <w:shd w:val="clear" w:color="auto" w:fill="auto"/>
            <w:vAlign w:val="center"/>
            <w:hideMark/>
          </w:tcPr>
          <w:p w14:paraId="3D2C2114" w14:textId="222458CA"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Motor for 18 </w:t>
            </w:r>
            <w:proofErr w:type="spellStart"/>
            <w:r w:rsidRPr="004879A5">
              <w:rPr>
                <w:rFonts w:ascii="Calibri" w:hAnsi="Calibri" w:cs="Calibri"/>
                <w:color w:val="000000"/>
                <w:kern w:val="0"/>
              </w:rPr>
              <w:t>ft</w:t>
            </w:r>
            <w:proofErr w:type="spellEnd"/>
            <w:r w:rsidRPr="004879A5">
              <w:rPr>
                <w:rFonts w:ascii="Calibri" w:hAnsi="Calibri" w:cs="Calibri"/>
                <w:color w:val="000000"/>
                <w:kern w:val="0"/>
              </w:rPr>
              <w:t xml:space="preserve"> </w:t>
            </w:r>
            <w:r w:rsidR="00393A70" w:rsidRPr="004879A5">
              <w:rPr>
                <w:rFonts w:ascii="Calibri" w:hAnsi="Calibri" w:cs="Calibri"/>
                <w:color w:val="000000"/>
                <w:kern w:val="0"/>
              </w:rPr>
              <w:t>diapering</w:t>
            </w:r>
            <w:r w:rsidRPr="004879A5">
              <w:rPr>
                <w:rFonts w:ascii="Calibri" w:hAnsi="Calibri" w:cs="Calibri"/>
                <w:color w:val="000000"/>
                <w:kern w:val="0"/>
              </w:rPr>
              <w:t xml:space="preserve"> curtain (sheer + main curtain)</w:t>
            </w:r>
          </w:p>
        </w:tc>
        <w:tc>
          <w:tcPr>
            <w:tcW w:w="843" w:type="dxa"/>
            <w:tcBorders>
              <w:top w:val="nil"/>
              <w:left w:val="nil"/>
              <w:bottom w:val="single" w:sz="4" w:space="0" w:color="000000"/>
              <w:right w:val="single" w:sz="4" w:space="0" w:color="000000"/>
            </w:tcBorders>
            <w:shd w:val="clear" w:color="auto" w:fill="auto"/>
            <w:vAlign w:val="center"/>
            <w:hideMark/>
          </w:tcPr>
          <w:p w14:paraId="60FDCA7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034E0F8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single" w:sz="4" w:space="0" w:color="auto"/>
              <w:right w:val="single" w:sz="4" w:space="0" w:color="auto"/>
            </w:tcBorders>
            <w:shd w:val="clear" w:color="auto" w:fill="auto"/>
            <w:vAlign w:val="center"/>
            <w:hideMark/>
          </w:tcPr>
          <w:p w14:paraId="64B67A0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4000</w:t>
            </w:r>
          </w:p>
        </w:tc>
        <w:tc>
          <w:tcPr>
            <w:tcW w:w="1022" w:type="dxa"/>
            <w:tcBorders>
              <w:top w:val="nil"/>
              <w:left w:val="nil"/>
              <w:bottom w:val="single" w:sz="4" w:space="0" w:color="auto"/>
              <w:right w:val="single" w:sz="4" w:space="0" w:color="auto"/>
            </w:tcBorders>
            <w:shd w:val="clear" w:color="auto" w:fill="auto"/>
            <w:vAlign w:val="center"/>
            <w:hideMark/>
          </w:tcPr>
          <w:p w14:paraId="4773F2B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22000</w:t>
            </w:r>
          </w:p>
        </w:tc>
      </w:tr>
      <w:tr w:rsidR="004879A5" w:rsidRPr="004879A5" w14:paraId="0FB20A71" w14:textId="77777777" w:rsidTr="004879A5">
        <w:trPr>
          <w:trHeight w:val="516"/>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2078F5C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1.22</w:t>
            </w:r>
          </w:p>
        </w:tc>
        <w:tc>
          <w:tcPr>
            <w:tcW w:w="2742" w:type="dxa"/>
            <w:tcBorders>
              <w:top w:val="nil"/>
              <w:left w:val="nil"/>
              <w:bottom w:val="single" w:sz="4" w:space="0" w:color="000000"/>
              <w:right w:val="single" w:sz="4" w:space="0" w:color="000000"/>
            </w:tcBorders>
            <w:shd w:val="clear" w:color="auto" w:fill="auto"/>
            <w:vAlign w:val="center"/>
            <w:hideMark/>
          </w:tcPr>
          <w:p w14:paraId="5B7A856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000000"/>
              <w:right w:val="single" w:sz="4" w:space="0" w:color="000000"/>
            </w:tcBorders>
            <w:shd w:val="clear" w:color="auto" w:fill="auto"/>
            <w:vAlign w:val="center"/>
            <w:hideMark/>
          </w:tcPr>
          <w:p w14:paraId="065B8DCB" w14:textId="7B05316F"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connectivity </w:t>
            </w:r>
            <w:r w:rsidR="00393A70" w:rsidRPr="004879A5">
              <w:rPr>
                <w:rFonts w:ascii="Calibri" w:hAnsi="Calibri" w:cs="Calibri"/>
                <w:color w:val="000000"/>
                <w:kern w:val="0"/>
              </w:rPr>
              <w:t>building</w:t>
            </w:r>
            <w:r w:rsidRPr="004879A5">
              <w:rPr>
                <w:rFonts w:ascii="Calibri" w:hAnsi="Calibri" w:cs="Calibri"/>
                <w:color w:val="000000"/>
                <w:kern w:val="0"/>
              </w:rPr>
              <w:t xml:space="preserve"> card</w:t>
            </w:r>
          </w:p>
        </w:tc>
        <w:tc>
          <w:tcPr>
            <w:tcW w:w="843" w:type="dxa"/>
            <w:tcBorders>
              <w:top w:val="nil"/>
              <w:left w:val="nil"/>
              <w:bottom w:val="single" w:sz="4" w:space="0" w:color="000000"/>
              <w:right w:val="single" w:sz="4" w:space="0" w:color="000000"/>
            </w:tcBorders>
            <w:shd w:val="clear" w:color="auto" w:fill="auto"/>
            <w:vAlign w:val="center"/>
            <w:hideMark/>
          </w:tcPr>
          <w:p w14:paraId="015B570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2826567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single" w:sz="4" w:space="0" w:color="auto"/>
              <w:right w:val="single" w:sz="4" w:space="0" w:color="auto"/>
            </w:tcBorders>
            <w:shd w:val="clear" w:color="auto" w:fill="auto"/>
            <w:vAlign w:val="center"/>
            <w:hideMark/>
          </w:tcPr>
          <w:p w14:paraId="61CF486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w:t>
            </w:r>
          </w:p>
        </w:tc>
        <w:tc>
          <w:tcPr>
            <w:tcW w:w="1022" w:type="dxa"/>
            <w:tcBorders>
              <w:top w:val="nil"/>
              <w:left w:val="nil"/>
              <w:bottom w:val="single" w:sz="4" w:space="0" w:color="auto"/>
              <w:right w:val="single" w:sz="4" w:space="0" w:color="auto"/>
            </w:tcBorders>
            <w:shd w:val="clear" w:color="auto" w:fill="auto"/>
            <w:vAlign w:val="center"/>
            <w:hideMark/>
          </w:tcPr>
          <w:p w14:paraId="681884F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3900</w:t>
            </w:r>
          </w:p>
        </w:tc>
      </w:tr>
      <w:tr w:rsidR="004879A5" w:rsidRPr="004879A5" w14:paraId="217AB234" w14:textId="77777777" w:rsidTr="004879A5">
        <w:trPr>
          <w:trHeight w:val="1128"/>
        </w:trPr>
        <w:tc>
          <w:tcPr>
            <w:tcW w:w="723" w:type="dxa"/>
            <w:tcBorders>
              <w:top w:val="nil"/>
              <w:left w:val="single" w:sz="4" w:space="0" w:color="000000"/>
              <w:bottom w:val="nil"/>
              <w:right w:val="single" w:sz="4" w:space="0" w:color="000000"/>
            </w:tcBorders>
            <w:shd w:val="clear" w:color="auto" w:fill="auto"/>
            <w:vAlign w:val="center"/>
            <w:hideMark/>
          </w:tcPr>
          <w:p w14:paraId="3C475D8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1.23</w:t>
            </w:r>
          </w:p>
        </w:tc>
        <w:tc>
          <w:tcPr>
            <w:tcW w:w="2742" w:type="dxa"/>
            <w:tcBorders>
              <w:top w:val="nil"/>
              <w:left w:val="nil"/>
              <w:bottom w:val="nil"/>
              <w:right w:val="single" w:sz="4" w:space="0" w:color="000000"/>
            </w:tcBorders>
            <w:shd w:val="clear" w:color="auto" w:fill="auto"/>
            <w:vAlign w:val="center"/>
            <w:hideMark/>
          </w:tcPr>
          <w:p w14:paraId="18DCD58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nil"/>
              <w:right w:val="single" w:sz="4" w:space="0" w:color="000000"/>
            </w:tcBorders>
            <w:shd w:val="clear" w:color="auto" w:fill="auto"/>
            <w:vAlign w:val="center"/>
            <w:hideMark/>
          </w:tcPr>
          <w:p w14:paraId="6AF82D5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Rail Driving Belt Track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 assembly</w:t>
            </w:r>
          </w:p>
        </w:tc>
        <w:tc>
          <w:tcPr>
            <w:tcW w:w="843" w:type="dxa"/>
            <w:tcBorders>
              <w:top w:val="nil"/>
              <w:left w:val="nil"/>
              <w:bottom w:val="nil"/>
              <w:right w:val="single" w:sz="4" w:space="0" w:color="000000"/>
            </w:tcBorders>
            <w:shd w:val="clear" w:color="auto" w:fill="auto"/>
            <w:vAlign w:val="center"/>
            <w:hideMark/>
          </w:tcPr>
          <w:p w14:paraId="4DF0AD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w:t>
            </w:r>
          </w:p>
        </w:tc>
        <w:tc>
          <w:tcPr>
            <w:tcW w:w="1128" w:type="dxa"/>
            <w:tcBorders>
              <w:top w:val="nil"/>
              <w:left w:val="nil"/>
              <w:bottom w:val="nil"/>
              <w:right w:val="single" w:sz="4" w:space="0" w:color="auto"/>
            </w:tcBorders>
            <w:shd w:val="clear" w:color="auto" w:fill="auto"/>
            <w:vAlign w:val="center"/>
            <w:hideMark/>
          </w:tcPr>
          <w:p w14:paraId="254E8F4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w:t>
            </w:r>
          </w:p>
        </w:tc>
        <w:tc>
          <w:tcPr>
            <w:tcW w:w="1219" w:type="dxa"/>
            <w:tcBorders>
              <w:top w:val="nil"/>
              <w:left w:val="nil"/>
              <w:bottom w:val="nil"/>
              <w:right w:val="single" w:sz="4" w:space="0" w:color="auto"/>
            </w:tcBorders>
            <w:shd w:val="clear" w:color="auto" w:fill="auto"/>
            <w:vAlign w:val="center"/>
            <w:hideMark/>
          </w:tcPr>
          <w:p w14:paraId="51DC947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150</w:t>
            </w:r>
          </w:p>
        </w:tc>
        <w:tc>
          <w:tcPr>
            <w:tcW w:w="1022" w:type="dxa"/>
            <w:tcBorders>
              <w:top w:val="nil"/>
              <w:left w:val="nil"/>
              <w:bottom w:val="nil"/>
              <w:right w:val="single" w:sz="4" w:space="0" w:color="auto"/>
            </w:tcBorders>
            <w:shd w:val="clear" w:color="auto" w:fill="auto"/>
            <w:vAlign w:val="center"/>
            <w:hideMark/>
          </w:tcPr>
          <w:p w14:paraId="1638F0C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19980</w:t>
            </w:r>
          </w:p>
        </w:tc>
      </w:tr>
      <w:tr w:rsidR="004879A5" w:rsidRPr="004879A5" w14:paraId="0A6C4142" w14:textId="77777777" w:rsidTr="004879A5">
        <w:trPr>
          <w:trHeight w:val="540"/>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3448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1.24</w:t>
            </w:r>
          </w:p>
        </w:tc>
        <w:tc>
          <w:tcPr>
            <w:tcW w:w="4425" w:type="dxa"/>
            <w:gridSpan w:val="2"/>
            <w:tcBorders>
              <w:top w:val="single" w:sz="4" w:space="0" w:color="auto"/>
              <w:left w:val="nil"/>
              <w:bottom w:val="single" w:sz="4" w:space="0" w:color="auto"/>
              <w:right w:val="single" w:sz="4" w:space="0" w:color="auto"/>
            </w:tcBorders>
            <w:shd w:val="clear" w:color="auto" w:fill="auto"/>
            <w:vAlign w:val="center"/>
            <w:hideMark/>
          </w:tcPr>
          <w:p w14:paraId="2D393F3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 zone remote</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083A2BB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347" w:type="dxa"/>
            <w:gridSpan w:val="2"/>
            <w:tcBorders>
              <w:top w:val="single" w:sz="4" w:space="0" w:color="auto"/>
              <w:left w:val="nil"/>
              <w:bottom w:val="single" w:sz="4" w:space="0" w:color="auto"/>
              <w:right w:val="single" w:sz="4" w:space="0" w:color="auto"/>
            </w:tcBorders>
            <w:shd w:val="clear" w:color="auto" w:fill="auto"/>
            <w:vAlign w:val="center"/>
            <w:hideMark/>
          </w:tcPr>
          <w:p w14:paraId="3AAC016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73BF3B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9000</w:t>
            </w:r>
          </w:p>
        </w:tc>
      </w:tr>
      <w:tr w:rsidR="004879A5" w:rsidRPr="004879A5" w14:paraId="286F7BFC" w14:textId="77777777" w:rsidTr="004879A5">
        <w:trPr>
          <w:trHeight w:val="264"/>
        </w:trPr>
        <w:tc>
          <w:tcPr>
            <w:tcW w:w="8338" w:type="dxa"/>
            <w:gridSpan w:val="6"/>
            <w:tcBorders>
              <w:top w:val="nil"/>
              <w:left w:val="single" w:sz="4" w:space="0" w:color="auto"/>
              <w:bottom w:val="single" w:sz="4" w:space="0" w:color="auto"/>
              <w:right w:val="single" w:sz="4" w:space="0" w:color="000000"/>
            </w:tcBorders>
            <w:shd w:val="clear" w:color="auto" w:fill="auto"/>
            <w:vAlign w:val="center"/>
            <w:hideMark/>
          </w:tcPr>
          <w:p w14:paraId="7610423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022" w:type="dxa"/>
            <w:tcBorders>
              <w:top w:val="nil"/>
              <w:left w:val="nil"/>
              <w:bottom w:val="single" w:sz="4" w:space="0" w:color="auto"/>
              <w:right w:val="single" w:sz="4" w:space="0" w:color="auto"/>
            </w:tcBorders>
            <w:shd w:val="clear" w:color="auto" w:fill="auto"/>
            <w:vAlign w:val="center"/>
            <w:hideMark/>
          </w:tcPr>
          <w:p w14:paraId="68CA0004"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54880</w:t>
            </w:r>
          </w:p>
        </w:tc>
      </w:tr>
      <w:tr w:rsidR="004879A5" w:rsidRPr="004879A5" w14:paraId="1994AF25" w14:textId="77777777" w:rsidTr="004879A5">
        <w:trPr>
          <w:trHeight w:val="264"/>
        </w:trPr>
        <w:tc>
          <w:tcPr>
            <w:tcW w:w="723" w:type="dxa"/>
            <w:tcBorders>
              <w:top w:val="nil"/>
              <w:left w:val="nil"/>
              <w:bottom w:val="nil"/>
              <w:right w:val="nil"/>
            </w:tcBorders>
            <w:shd w:val="clear" w:color="auto" w:fill="auto"/>
            <w:vAlign w:val="center"/>
            <w:hideMark/>
          </w:tcPr>
          <w:p w14:paraId="57F446EA" w14:textId="77777777" w:rsidR="004879A5" w:rsidRPr="004879A5" w:rsidRDefault="004879A5" w:rsidP="004879A5">
            <w:pPr>
              <w:jc w:val="center"/>
              <w:rPr>
                <w:rFonts w:ascii="Calibri" w:hAnsi="Calibri" w:cs="Calibri"/>
                <w:b/>
                <w:bCs/>
                <w:color w:val="000000"/>
                <w:kern w:val="0"/>
              </w:rPr>
            </w:pPr>
          </w:p>
        </w:tc>
        <w:tc>
          <w:tcPr>
            <w:tcW w:w="2742" w:type="dxa"/>
            <w:tcBorders>
              <w:top w:val="nil"/>
              <w:left w:val="nil"/>
              <w:bottom w:val="nil"/>
              <w:right w:val="nil"/>
            </w:tcBorders>
            <w:shd w:val="clear" w:color="auto" w:fill="auto"/>
            <w:vAlign w:val="center"/>
            <w:hideMark/>
          </w:tcPr>
          <w:p w14:paraId="51516D14"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3BD26B96"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27632BC"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B851696"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BC04C7D"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B4322A4" w14:textId="77777777" w:rsidR="004879A5" w:rsidRPr="004879A5" w:rsidRDefault="004879A5" w:rsidP="004879A5">
            <w:pPr>
              <w:jc w:val="center"/>
              <w:rPr>
                <w:color w:val="auto"/>
                <w:kern w:val="0"/>
              </w:rPr>
            </w:pPr>
          </w:p>
        </w:tc>
      </w:tr>
      <w:tr w:rsidR="004879A5" w:rsidRPr="004879A5" w14:paraId="48E4E321" w14:textId="77777777" w:rsidTr="004879A5">
        <w:trPr>
          <w:trHeight w:val="264"/>
        </w:trPr>
        <w:tc>
          <w:tcPr>
            <w:tcW w:w="723" w:type="dxa"/>
            <w:tcBorders>
              <w:top w:val="nil"/>
              <w:left w:val="nil"/>
              <w:bottom w:val="nil"/>
              <w:right w:val="nil"/>
            </w:tcBorders>
            <w:shd w:val="clear" w:color="auto" w:fill="auto"/>
            <w:vAlign w:val="center"/>
            <w:hideMark/>
          </w:tcPr>
          <w:p w14:paraId="780FCF71"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11961A50"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467C3712"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2659765F"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511EE34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9018FDB"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BF88A78" w14:textId="77777777" w:rsidR="004879A5" w:rsidRPr="004879A5" w:rsidRDefault="004879A5" w:rsidP="004879A5">
            <w:pPr>
              <w:jc w:val="center"/>
              <w:rPr>
                <w:color w:val="auto"/>
                <w:kern w:val="0"/>
              </w:rPr>
            </w:pPr>
          </w:p>
        </w:tc>
      </w:tr>
      <w:tr w:rsidR="004879A5" w:rsidRPr="004879A5" w14:paraId="05FBAC5B" w14:textId="77777777" w:rsidTr="004879A5">
        <w:trPr>
          <w:trHeight w:val="264"/>
        </w:trPr>
        <w:tc>
          <w:tcPr>
            <w:tcW w:w="3465" w:type="dxa"/>
            <w:gridSpan w:val="2"/>
            <w:tcBorders>
              <w:top w:val="nil"/>
              <w:left w:val="nil"/>
              <w:bottom w:val="nil"/>
              <w:right w:val="nil"/>
            </w:tcBorders>
            <w:shd w:val="clear" w:color="auto" w:fill="auto"/>
            <w:noWrap/>
            <w:hideMark/>
          </w:tcPr>
          <w:p w14:paraId="0FEA320C"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2 Curtains for Master Bedroom</w:t>
            </w:r>
          </w:p>
        </w:tc>
        <w:tc>
          <w:tcPr>
            <w:tcW w:w="1683" w:type="dxa"/>
            <w:tcBorders>
              <w:top w:val="nil"/>
              <w:left w:val="nil"/>
              <w:bottom w:val="nil"/>
              <w:right w:val="nil"/>
            </w:tcBorders>
            <w:shd w:val="clear" w:color="auto" w:fill="auto"/>
            <w:vAlign w:val="center"/>
            <w:hideMark/>
          </w:tcPr>
          <w:p w14:paraId="268EADA9"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4AA8E1D1"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BEBFC52"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73BB71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8ECF83B" w14:textId="77777777" w:rsidR="004879A5" w:rsidRPr="004879A5" w:rsidRDefault="004879A5" w:rsidP="004879A5">
            <w:pPr>
              <w:jc w:val="center"/>
              <w:rPr>
                <w:color w:val="auto"/>
                <w:kern w:val="0"/>
              </w:rPr>
            </w:pPr>
          </w:p>
        </w:tc>
      </w:tr>
      <w:tr w:rsidR="004879A5" w:rsidRPr="004879A5" w14:paraId="38A7D0ED" w14:textId="77777777" w:rsidTr="004879A5">
        <w:trPr>
          <w:trHeight w:val="264"/>
        </w:trPr>
        <w:tc>
          <w:tcPr>
            <w:tcW w:w="5991" w:type="dxa"/>
            <w:gridSpan w:val="4"/>
            <w:tcBorders>
              <w:top w:val="nil"/>
              <w:left w:val="nil"/>
              <w:bottom w:val="nil"/>
              <w:right w:val="nil"/>
            </w:tcBorders>
            <w:shd w:val="clear" w:color="auto" w:fill="auto"/>
            <w:noWrap/>
            <w:hideMark/>
          </w:tcPr>
          <w:p w14:paraId="230FC606"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2.1 Automation for 3.75-4m balcony/ terrace curtain</w:t>
            </w:r>
          </w:p>
        </w:tc>
        <w:tc>
          <w:tcPr>
            <w:tcW w:w="1128" w:type="dxa"/>
            <w:tcBorders>
              <w:top w:val="nil"/>
              <w:left w:val="nil"/>
              <w:bottom w:val="nil"/>
              <w:right w:val="nil"/>
            </w:tcBorders>
            <w:shd w:val="clear" w:color="auto" w:fill="auto"/>
            <w:vAlign w:val="center"/>
            <w:hideMark/>
          </w:tcPr>
          <w:p w14:paraId="2F2C990A" w14:textId="77777777" w:rsidR="004879A5" w:rsidRPr="004879A5" w:rsidRDefault="004879A5" w:rsidP="004879A5">
            <w:pPr>
              <w:rPr>
                <w:rFonts w:ascii="Calibri" w:hAnsi="Calibri" w:cs="Calibri"/>
                <w:b/>
                <w:bCs/>
                <w:color w:val="000000"/>
                <w:kern w:val="0"/>
              </w:rPr>
            </w:pPr>
          </w:p>
        </w:tc>
        <w:tc>
          <w:tcPr>
            <w:tcW w:w="1219" w:type="dxa"/>
            <w:tcBorders>
              <w:top w:val="nil"/>
              <w:left w:val="nil"/>
              <w:bottom w:val="nil"/>
              <w:right w:val="nil"/>
            </w:tcBorders>
            <w:shd w:val="clear" w:color="auto" w:fill="auto"/>
            <w:vAlign w:val="center"/>
            <w:hideMark/>
          </w:tcPr>
          <w:p w14:paraId="5CF7EBB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2E1A0E6A" w14:textId="77777777" w:rsidR="004879A5" w:rsidRPr="004879A5" w:rsidRDefault="004879A5" w:rsidP="004879A5">
            <w:pPr>
              <w:jc w:val="center"/>
              <w:rPr>
                <w:color w:val="auto"/>
                <w:kern w:val="0"/>
              </w:rPr>
            </w:pPr>
          </w:p>
        </w:tc>
      </w:tr>
      <w:tr w:rsidR="004879A5" w:rsidRPr="004879A5" w14:paraId="421D183D" w14:textId="77777777" w:rsidTr="004879A5">
        <w:trPr>
          <w:trHeight w:val="792"/>
        </w:trPr>
        <w:tc>
          <w:tcPr>
            <w:tcW w:w="72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6D477"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SR NO</w:t>
            </w:r>
          </w:p>
        </w:tc>
        <w:tc>
          <w:tcPr>
            <w:tcW w:w="2742" w:type="dxa"/>
            <w:tcBorders>
              <w:top w:val="single" w:sz="4" w:space="0" w:color="000000"/>
              <w:left w:val="nil"/>
              <w:bottom w:val="single" w:sz="4" w:space="0" w:color="000000"/>
              <w:right w:val="single" w:sz="4" w:space="0" w:color="000000"/>
            </w:tcBorders>
            <w:shd w:val="clear" w:color="auto" w:fill="auto"/>
            <w:vAlign w:val="center"/>
            <w:hideMark/>
          </w:tcPr>
          <w:p w14:paraId="36118DD5"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Make</w:t>
            </w:r>
          </w:p>
        </w:tc>
        <w:tc>
          <w:tcPr>
            <w:tcW w:w="1683" w:type="dxa"/>
            <w:tcBorders>
              <w:top w:val="single" w:sz="4" w:space="0" w:color="000000"/>
              <w:left w:val="nil"/>
              <w:bottom w:val="single" w:sz="4" w:space="0" w:color="000000"/>
              <w:right w:val="single" w:sz="4" w:space="0" w:color="000000"/>
            </w:tcBorders>
            <w:shd w:val="clear" w:color="auto" w:fill="auto"/>
            <w:vAlign w:val="center"/>
            <w:hideMark/>
          </w:tcPr>
          <w:p w14:paraId="5A7AEB7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843" w:type="dxa"/>
            <w:tcBorders>
              <w:top w:val="single" w:sz="4" w:space="0" w:color="000000"/>
              <w:left w:val="nil"/>
              <w:bottom w:val="single" w:sz="4" w:space="0" w:color="000000"/>
              <w:right w:val="single" w:sz="4" w:space="0" w:color="000000"/>
            </w:tcBorders>
            <w:shd w:val="clear" w:color="auto" w:fill="auto"/>
            <w:vAlign w:val="center"/>
            <w:hideMark/>
          </w:tcPr>
          <w:p w14:paraId="38A8DC59"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11A162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20D1A001"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Installation / Laying Charges</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24F4102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r>
      <w:tr w:rsidR="004879A5" w:rsidRPr="004879A5" w14:paraId="4AEB2F68" w14:textId="77777777" w:rsidTr="004879A5">
        <w:trPr>
          <w:trHeight w:val="1056"/>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7137B51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2.11</w:t>
            </w:r>
          </w:p>
        </w:tc>
        <w:tc>
          <w:tcPr>
            <w:tcW w:w="2742" w:type="dxa"/>
            <w:tcBorders>
              <w:top w:val="nil"/>
              <w:left w:val="nil"/>
              <w:bottom w:val="single" w:sz="4" w:space="0" w:color="000000"/>
              <w:right w:val="single" w:sz="4" w:space="0" w:color="000000"/>
            </w:tcBorders>
            <w:shd w:val="clear" w:color="auto" w:fill="auto"/>
            <w:vAlign w:val="center"/>
            <w:hideMark/>
          </w:tcPr>
          <w:p w14:paraId="012B713A"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TorqAOK</w:t>
            </w:r>
            <w:proofErr w:type="spellEnd"/>
          </w:p>
        </w:tc>
        <w:tc>
          <w:tcPr>
            <w:tcW w:w="1683" w:type="dxa"/>
            <w:tcBorders>
              <w:top w:val="nil"/>
              <w:left w:val="nil"/>
              <w:bottom w:val="single" w:sz="4" w:space="0" w:color="000000"/>
              <w:right w:val="single" w:sz="4" w:space="0" w:color="000000"/>
            </w:tcBorders>
            <w:shd w:val="clear" w:color="auto" w:fill="auto"/>
            <w:vAlign w:val="center"/>
            <w:hideMark/>
          </w:tcPr>
          <w:p w14:paraId="7AA37C55" w14:textId="54235761"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Motor for 12 </w:t>
            </w:r>
            <w:proofErr w:type="spellStart"/>
            <w:r w:rsidRPr="004879A5">
              <w:rPr>
                <w:rFonts w:ascii="Calibri" w:hAnsi="Calibri" w:cs="Calibri"/>
                <w:color w:val="000000"/>
                <w:kern w:val="0"/>
              </w:rPr>
              <w:t>ft</w:t>
            </w:r>
            <w:proofErr w:type="spellEnd"/>
            <w:r w:rsidRPr="004879A5">
              <w:rPr>
                <w:rFonts w:ascii="Calibri" w:hAnsi="Calibri" w:cs="Calibri"/>
                <w:color w:val="000000"/>
                <w:kern w:val="0"/>
              </w:rPr>
              <w:t xml:space="preserve"> </w:t>
            </w:r>
            <w:r w:rsidR="00393A70" w:rsidRPr="004879A5">
              <w:rPr>
                <w:rFonts w:ascii="Calibri" w:hAnsi="Calibri" w:cs="Calibri"/>
                <w:color w:val="000000"/>
                <w:kern w:val="0"/>
              </w:rPr>
              <w:t>diapering</w:t>
            </w:r>
            <w:r w:rsidRPr="004879A5">
              <w:rPr>
                <w:rFonts w:ascii="Calibri" w:hAnsi="Calibri" w:cs="Calibri"/>
                <w:color w:val="000000"/>
                <w:kern w:val="0"/>
              </w:rPr>
              <w:t xml:space="preserve"> curtain (sheer + main curtain)</w:t>
            </w:r>
          </w:p>
        </w:tc>
        <w:tc>
          <w:tcPr>
            <w:tcW w:w="843" w:type="dxa"/>
            <w:tcBorders>
              <w:top w:val="nil"/>
              <w:left w:val="nil"/>
              <w:bottom w:val="single" w:sz="4" w:space="0" w:color="000000"/>
              <w:right w:val="single" w:sz="4" w:space="0" w:color="000000"/>
            </w:tcBorders>
            <w:shd w:val="clear" w:color="auto" w:fill="auto"/>
            <w:vAlign w:val="center"/>
            <w:hideMark/>
          </w:tcPr>
          <w:p w14:paraId="6CE5C6E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460CAB9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single" w:sz="4" w:space="0" w:color="auto"/>
              <w:right w:val="single" w:sz="4" w:space="0" w:color="auto"/>
            </w:tcBorders>
            <w:shd w:val="clear" w:color="auto" w:fill="auto"/>
            <w:vAlign w:val="center"/>
            <w:hideMark/>
          </w:tcPr>
          <w:p w14:paraId="6F1F9CB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4000</w:t>
            </w:r>
          </w:p>
        </w:tc>
        <w:tc>
          <w:tcPr>
            <w:tcW w:w="1022" w:type="dxa"/>
            <w:tcBorders>
              <w:top w:val="nil"/>
              <w:left w:val="nil"/>
              <w:bottom w:val="single" w:sz="4" w:space="0" w:color="auto"/>
              <w:right w:val="single" w:sz="4" w:space="0" w:color="auto"/>
            </w:tcBorders>
            <w:shd w:val="clear" w:color="auto" w:fill="auto"/>
            <w:vAlign w:val="center"/>
            <w:hideMark/>
          </w:tcPr>
          <w:p w14:paraId="2ACB0E2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22000</w:t>
            </w:r>
          </w:p>
        </w:tc>
      </w:tr>
      <w:tr w:rsidR="004879A5" w:rsidRPr="004879A5" w14:paraId="43394EE3" w14:textId="77777777" w:rsidTr="004879A5">
        <w:trPr>
          <w:trHeight w:val="828"/>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3B8693E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2.12</w:t>
            </w:r>
          </w:p>
        </w:tc>
        <w:tc>
          <w:tcPr>
            <w:tcW w:w="2742" w:type="dxa"/>
            <w:tcBorders>
              <w:top w:val="nil"/>
              <w:left w:val="nil"/>
              <w:bottom w:val="single" w:sz="4" w:space="0" w:color="000000"/>
              <w:right w:val="single" w:sz="4" w:space="0" w:color="000000"/>
            </w:tcBorders>
            <w:shd w:val="clear" w:color="auto" w:fill="auto"/>
            <w:vAlign w:val="center"/>
            <w:hideMark/>
          </w:tcPr>
          <w:p w14:paraId="34E5E18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000000"/>
              <w:right w:val="single" w:sz="4" w:space="0" w:color="000000"/>
            </w:tcBorders>
            <w:shd w:val="clear" w:color="auto" w:fill="auto"/>
            <w:vAlign w:val="center"/>
            <w:hideMark/>
          </w:tcPr>
          <w:p w14:paraId="720B0B74" w14:textId="311AB876"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connectivity </w:t>
            </w:r>
            <w:r w:rsidR="00393A70" w:rsidRPr="004879A5">
              <w:rPr>
                <w:rFonts w:ascii="Calibri" w:hAnsi="Calibri" w:cs="Calibri"/>
                <w:color w:val="000000"/>
                <w:kern w:val="0"/>
              </w:rPr>
              <w:t>building</w:t>
            </w:r>
            <w:r w:rsidRPr="004879A5">
              <w:rPr>
                <w:rFonts w:ascii="Calibri" w:hAnsi="Calibri" w:cs="Calibri"/>
                <w:color w:val="000000"/>
                <w:kern w:val="0"/>
              </w:rPr>
              <w:t xml:space="preserve"> card</w:t>
            </w:r>
          </w:p>
        </w:tc>
        <w:tc>
          <w:tcPr>
            <w:tcW w:w="843" w:type="dxa"/>
            <w:tcBorders>
              <w:top w:val="nil"/>
              <w:left w:val="nil"/>
              <w:bottom w:val="single" w:sz="4" w:space="0" w:color="000000"/>
              <w:right w:val="single" w:sz="4" w:space="0" w:color="000000"/>
            </w:tcBorders>
            <w:shd w:val="clear" w:color="auto" w:fill="auto"/>
            <w:vAlign w:val="center"/>
            <w:hideMark/>
          </w:tcPr>
          <w:p w14:paraId="2CC35F8C"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5E3541D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single" w:sz="4" w:space="0" w:color="auto"/>
              <w:right w:val="single" w:sz="4" w:space="0" w:color="auto"/>
            </w:tcBorders>
            <w:shd w:val="clear" w:color="auto" w:fill="auto"/>
            <w:vAlign w:val="center"/>
            <w:hideMark/>
          </w:tcPr>
          <w:p w14:paraId="3C2AE57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w:t>
            </w:r>
          </w:p>
        </w:tc>
        <w:tc>
          <w:tcPr>
            <w:tcW w:w="1022" w:type="dxa"/>
            <w:tcBorders>
              <w:top w:val="nil"/>
              <w:left w:val="nil"/>
              <w:bottom w:val="single" w:sz="4" w:space="0" w:color="auto"/>
              <w:right w:val="single" w:sz="4" w:space="0" w:color="auto"/>
            </w:tcBorders>
            <w:shd w:val="clear" w:color="auto" w:fill="auto"/>
            <w:vAlign w:val="center"/>
            <w:hideMark/>
          </w:tcPr>
          <w:p w14:paraId="54B1C75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3900</w:t>
            </w:r>
          </w:p>
        </w:tc>
      </w:tr>
      <w:tr w:rsidR="004879A5" w:rsidRPr="004879A5" w14:paraId="0B3A4279" w14:textId="77777777" w:rsidTr="004879A5">
        <w:trPr>
          <w:trHeight w:val="1200"/>
        </w:trPr>
        <w:tc>
          <w:tcPr>
            <w:tcW w:w="723" w:type="dxa"/>
            <w:tcBorders>
              <w:top w:val="nil"/>
              <w:left w:val="single" w:sz="4" w:space="0" w:color="000000"/>
              <w:bottom w:val="nil"/>
              <w:right w:val="single" w:sz="4" w:space="0" w:color="000000"/>
            </w:tcBorders>
            <w:shd w:val="clear" w:color="auto" w:fill="auto"/>
            <w:vAlign w:val="center"/>
            <w:hideMark/>
          </w:tcPr>
          <w:p w14:paraId="0894451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2.13</w:t>
            </w:r>
          </w:p>
        </w:tc>
        <w:tc>
          <w:tcPr>
            <w:tcW w:w="2742" w:type="dxa"/>
            <w:tcBorders>
              <w:top w:val="nil"/>
              <w:left w:val="nil"/>
              <w:bottom w:val="nil"/>
              <w:right w:val="single" w:sz="4" w:space="0" w:color="000000"/>
            </w:tcBorders>
            <w:shd w:val="clear" w:color="auto" w:fill="auto"/>
            <w:vAlign w:val="center"/>
            <w:hideMark/>
          </w:tcPr>
          <w:p w14:paraId="3B2B490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nil"/>
              <w:right w:val="single" w:sz="4" w:space="0" w:color="000000"/>
            </w:tcBorders>
            <w:shd w:val="clear" w:color="auto" w:fill="auto"/>
            <w:vAlign w:val="center"/>
            <w:hideMark/>
          </w:tcPr>
          <w:p w14:paraId="069DDBA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Rail Driving Belt Track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 assembly</w:t>
            </w:r>
          </w:p>
        </w:tc>
        <w:tc>
          <w:tcPr>
            <w:tcW w:w="843" w:type="dxa"/>
            <w:tcBorders>
              <w:top w:val="nil"/>
              <w:left w:val="nil"/>
              <w:bottom w:val="nil"/>
              <w:right w:val="single" w:sz="4" w:space="0" w:color="000000"/>
            </w:tcBorders>
            <w:shd w:val="clear" w:color="auto" w:fill="auto"/>
            <w:vAlign w:val="center"/>
            <w:hideMark/>
          </w:tcPr>
          <w:p w14:paraId="70FF5E8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w:t>
            </w:r>
          </w:p>
        </w:tc>
        <w:tc>
          <w:tcPr>
            <w:tcW w:w="1128" w:type="dxa"/>
            <w:tcBorders>
              <w:top w:val="nil"/>
              <w:left w:val="nil"/>
              <w:bottom w:val="nil"/>
              <w:right w:val="single" w:sz="4" w:space="0" w:color="auto"/>
            </w:tcBorders>
            <w:shd w:val="clear" w:color="auto" w:fill="auto"/>
            <w:vAlign w:val="center"/>
            <w:hideMark/>
          </w:tcPr>
          <w:p w14:paraId="0FDAD70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w:t>
            </w:r>
          </w:p>
        </w:tc>
        <w:tc>
          <w:tcPr>
            <w:tcW w:w="1219" w:type="dxa"/>
            <w:tcBorders>
              <w:top w:val="nil"/>
              <w:left w:val="nil"/>
              <w:bottom w:val="nil"/>
              <w:right w:val="single" w:sz="4" w:space="0" w:color="auto"/>
            </w:tcBorders>
            <w:shd w:val="clear" w:color="auto" w:fill="auto"/>
            <w:vAlign w:val="center"/>
            <w:hideMark/>
          </w:tcPr>
          <w:p w14:paraId="5978345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150</w:t>
            </w:r>
          </w:p>
        </w:tc>
        <w:tc>
          <w:tcPr>
            <w:tcW w:w="1022" w:type="dxa"/>
            <w:tcBorders>
              <w:top w:val="nil"/>
              <w:left w:val="nil"/>
              <w:bottom w:val="single" w:sz="4" w:space="0" w:color="auto"/>
              <w:right w:val="single" w:sz="4" w:space="0" w:color="auto"/>
            </w:tcBorders>
            <w:shd w:val="clear" w:color="auto" w:fill="auto"/>
            <w:vAlign w:val="center"/>
            <w:hideMark/>
          </w:tcPr>
          <w:p w14:paraId="737C865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13320</w:t>
            </w:r>
          </w:p>
        </w:tc>
      </w:tr>
      <w:tr w:rsidR="004879A5" w:rsidRPr="004879A5" w14:paraId="4BE8FC7D" w14:textId="77777777" w:rsidTr="004879A5">
        <w:trPr>
          <w:trHeight w:val="732"/>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4DC7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2.14</w:t>
            </w:r>
          </w:p>
        </w:tc>
        <w:tc>
          <w:tcPr>
            <w:tcW w:w="4425" w:type="dxa"/>
            <w:gridSpan w:val="2"/>
            <w:tcBorders>
              <w:top w:val="single" w:sz="4" w:space="0" w:color="auto"/>
              <w:left w:val="nil"/>
              <w:bottom w:val="single" w:sz="4" w:space="0" w:color="auto"/>
              <w:right w:val="single" w:sz="4" w:space="0" w:color="000000"/>
            </w:tcBorders>
            <w:shd w:val="clear" w:color="auto" w:fill="auto"/>
            <w:vAlign w:val="center"/>
            <w:hideMark/>
          </w:tcPr>
          <w:p w14:paraId="1C5AD07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 zone remote</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62FD570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347" w:type="dxa"/>
            <w:gridSpan w:val="2"/>
            <w:tcBorders>
              <w:top w:val="single" w:sz="4" w:space="0" w:color="auto"/>
              <w:left w:val="nil"/>
              <w:bottom w:val="single" w:sz="4" w:space="0" w:color="auto"/>
              <w:right w:val="single" w:sz="4" w:space="0" w:color="000000"/>
            </w:tcBorders>
            <w:shd w:val="clear" w:color="auto" w:fill="auto"/>
            <w:vAlign w:val="center"/>
            <w:hideMark/>
          </w:tcPr>
          <w:p w14:paraId="2BFF840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c>
          <w:tcPr>
            <w:tcW w:w="1022" w:type="dxa"/>
            <w:tcBorders>
              <w:top w:val="nil"/>
              <w:left w:val="nil"/>
              <w:bottom w:val="single" w:sz="4" w:space="0" w:color="auto"/>
              <w:right w:val="single" w:sz="4" w:space="0" w:color="auto"/>
            </w:tcBorders>
            <w:shd w:val="clear" w:color="auto" w:fill="auto"/>
            <w:vAlign w:val="center"/>
            <w:hideMark/>
          </w:tcPr>
          <w:p w14:paraId="0479B38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r>
      <w:tr w:rsidR="004879A5" w:rsidRPr="004879A5" w14:paraId="1CE2120F" w14:textId="77777777" w:rsidTr="004879A5">
        <w:trPr>
          <w:trHeight w:val="264"/>
        </w:trPr>
        <w:tc>
          <w:tcPr>
            <w:tcW w:w="8338" w:type="dxa"/>
            <w:gridSpan w:val="6"/>
            <w:tcBorders>
              <w:top w:val="nil"/>
              <w:left w:val="single" w:sz="4" w:space="0" w:color="auto"/>
              <w:bottom w:val="single" w:sz="4" w:space="0" w:color="auto"/>
              <w:right w:val="single" w:sz="4" w:space="0" w:color="000000"/>
            </w:tcBorders>
            <w:shd w:val="clear" w:color="auto" w:fill="auto"/>
            <w:vAlign w:val="center"/>
            <w:hideMark/>
          </w:tcPr>
          <w:p w14:paraId="442B14F6"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022" w:type="dxa"/>
            <w:tcBorders>
              <w:top w:val="nil"/>
              <w:left w:val="nil"/>
              <w:bottom w:val="single" w:sz="4" w:space="0" w:color="auto"/>
              <w:right w:val="single" w:sz="4" w:space="0" w:color="auto"/>
            </w:tcBorders>
            <w:shd w:val="clear" w:color="auto" w:fill="auto"/>
            <w:vAlign w:val="center"/>
            <w:hideMark/>
          </w:tcPr>
          <w:p w14:paraId="43CFFB2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51220</w:t>
            </w:r>
          </w:p>
        </w:tc>
      </w:tr>
      <w:tr w:rsidR="004879A5" w:rsidRPr="004879A5" w14:paraId="23FEA915" w14:textId="77777777" w:rsidTr="004879A5">
        <w:trPr>
          <w:trHeight w:val="264"/>
        </w:trPr>
        <w:tc>
          <w:tcPr>
            <w:tcW w:w="723" w:type="dxa"/>
            <w:tcBorders>
              <w:top w:val="nil"/>
              <w:left w:val="nil"/>
              <w:bottom w:val="nil"/>
              <w:right w:val="nil"/>
            </w:tcBorders>
            <w:shd w:val="clear" w:color="auto" w:fill="auto"/>
            <w:vAlign w:val="center"/>
            <w:hideMark/>
          </w:tcPr>
          <w:p w14:paraId="27DB8099" w14:textId="77777777" w:rsidR="004879A5" w:rsidRPr="004879A5" w:rsidRDefault="004879A5" w:rsidP="004879A5">
            <w:pPr>
              <w:jc w:val="center"/>
              <w:rPr>
                <w:rFonts w:ascii="Calibri" w:hAnsi="Calibri" w:cs="Calibri"/>
                <w:b/>
                <w:bCs/>
                <w:color w:val="000000"/>
                <w:kern w:val="0"/>
              </w:rPr>
            </w:pPr>
          </w:p>
        </w:tc>
        <w:tc>
          <w:tcPr>
            <w:tcW w:w="2742" w:type="dxa"/>
            <w:tcBorders>
              <w:top w:val="nil"/>
              <w:left w:val="nil"/>
              <w:bottom w:val="nil"/>
              <w:right w:val="nil"/>
            </w:tcBorders>
            <w:shd w:val="clear" w:color="auto" w:fill="auto"/>
            <w:vAlign w:val="center"/>
            <w:hideMark/>
          </w:tcPr>
          <w:p w14:paraId="2AE13B6F"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1DB1E09A"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4C022E2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0AB1E045"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4F576D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7DC92F6" w14:textId="77777777" w:rsidR="004879A5" w:rsidRPr="004879A5" w:rsidRDefault="004879A5" w:rsidP="004879A5">
            <w:pPr>
              <w:jc w:val="center"/>
              <w:rPr>
                <w:color w:val="auto"/>
                <w:kern w:val="0"/>
              </w:rPr>
            </w:pPr>
          </w:p>
        </w:tc>
      </w:tr>
      <w:tr w:rsidR="004879A5" w:rsidRPr="004879A5" w14:paraId="7C6A94E3" w14:textId="77777777" w:rsidTr="004879A5">
        <w:trPr>
          <w:trHeight w:val="264"/>
        </w:trPr>
        <w:tc>
          <w:tcPr>
            <w:tcW w:w="5148" w:type="dxa"/>
            <w:gridSpan w:val="3"/>
            <w:tcBorders>
              <w:top w:val="nil"/>
              <w:left w:val="nil"/>
              <w:bottom w:val="nil"/>
              <w:right w:val="nil"/>
            </w:tcBorders>
            <w:shd w:val="clear" w:color="auto" w:fill="auto"/>
            <w:noWrap/>
            <w:hideMark/>
          </w:tcPr>
          <w:p w14:paraId="7BA94991"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2.2 Automation for Window curtain 1.75 m</w:t>
            </w:r>
          </w:p>
        </w:tc>
        <w:tc>
          <w:tcPr>
            <w:tcW w:w="843" w:type="dxa"/>
            <w:tcBorders>
              <w:top w:val="nil"/>
              <w:left w:val="nil"/>
              <w:bottom w:val="nil"/>
              <w:right w:val="nil"/>
            </w:tcBorders>
            <w:shd w:val="clear" w:color="auto" w:fill="auto"/>
            <w:vAlign w:val="center"/>
            <w:hideMark/>
          </w:tcPr>
          <w:p w14:paraId="28782FB2" w14:textId="77777777" w:rsidR="004879A5" w:rsidRPr="004879A5" w:rsidRDefault="004879A5" w:rsidP="004879A5">
            <w:pPr>
              <w:rPr>
                <w:rFonts w:ascii="Calibri" w:hAnsi="Calibri" w:cs="Calibri"/>
                <w:b/>
                <w:bCs/>
                <w:color w:val="000000"/>
                <w:kern w:val="0"/>
              </w:rPr>
            </w:pPr>
          </w:p>
        </w:tc>
        <w:tc>
          <w:tcPr>
            <w:tcW w:w="1128" w:type="dxa"/>
            <w:tcBorders>
              <w:top w:val="nil"/>
              <w:left w:val="nil"/>
              <w:bottom w:val="nil"/>
              <w:right w:val="nil"/>
            </w:tcBorders>
            <w:shd w:val="clear" w:color="auto" w:fill="auto"/>
            <w:vAlign w:val="center"/>
            <w:hideMark/>
          </w:tcPr>
          <w:p w14:paraId="25CA886C"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5E0590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6AC40116" w14:textId="77777777" w:rsidR="004879A5" w:rsidRPr="004879A5" w:rsidRDefault="004879A5" w:rsidP="004879A5">
            <w:pPr>
              <w:jc w:val="center"/>
              <w:rPr>
                <w:color w:val="auto"/>
                <w:kern w:val="0"/>
              </w:rPr>
            </w:pPr>
          </w:p>
        </w:tc>
      </w:tr>
      <w:tr w:rsidR="004879A5" w:rsidRPr="004879A5" w14:paraId="3D03B9C2" w14:textId="77777777" w:rsidTr="004879A5">
        <w:trPr>
          <w:trHeight w:val="792"/>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EB7E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000000"/>
              <w:left w:val="nil"/>
              <w:bottom w:val="single" w:sz="4" w:space="0" w:color="000000"/>
              <w:right w:val="single" w:sz="4" w:space="0" w:color="000000"/>
            </w:tcBorders>
            <w:shd w:val="clear" w:color="auto" w:fill="auto"/>
            <w:vAlign w:val="center"/>
            <w:hideMark/>
          </w:tcPr>
          <w:p w14:paraId="3E4136D6"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Make</w:t>
            </w:r>
          </w:p>
        </w:tc>
        <w:tc>
          <w:tcPr>
            <w:tcW w:w="1683" w:type="dxa"/>
            <w:tcBorders>
              <w:top w:val="single" w:sz="4" w:space="0" w:color="000000"/>
              <w:left w:val="nil"/>
              <w:bottom w:val="single" w:sz="4" w:space="0" w:color="000000"/>
              <w:right w:val="single" w:sz="4" w:space="0" w:color="000000"/>
            </w:tcBorders>
            <w:shd w:val="clear" w:color="auto" w:fill="auto"/>
            <w:vAlign w:val="center"/>
            <w:hideMark/>
          </w:tcPr>
          <w:p w14:paraId="66E1927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843" w:type="dxa"/>
            <w:tcBorders>
              <w:top w:val="single" w:sz="4" w:space="0" w:color="000000"/>
              <w:left w:val="nil"/>
              <w:bottom w:val="single" w:sz="4" w:space="0" w:color="000000"/>
              <w:right w:val="single" w:sz="4" w:space="0" w:color="000000"/>
            </w:tcBorders>
            <w:shd w:val="clear" w:color="auto" w:fill="auto"/>
            <w:vAlign w:val="center"/>
            <w:hideMark/>
          </w:tcPr>
          <w:p w14:paraId="76BDFB6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162CCD9"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76599BA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Installation / Laying Charges</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66B4B153"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r>
      <w:tr w:rsidR="004879A5" w:rsidRPr="004879A5" w14:paraId="3D618C5C" w14:textId="77777777" w:rsidTr="004879A5">
        <w:trPr>
          <w:trHeight w:val="1344"/>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52FA23F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2.21</w:t>
            </w:r>
          </w:p>
        </w:tc>
        <w:tc>
          <w:tcPr>
            <w:tcW w:w="2742" w:type="dxa"/>
            <w:tcBorders>
              <w:top w:val="nil"/>
              <w:left w:val="nil"/>
              <w:bottom w:val="single" w:sz="4" w:space="0" w:color="000000"/>
              <w:right w:val="single" w:sz="4" w:space="0" w:color="000000"/>
            </w:tcBorders>
            <w:shd w:val="clear" w:color="auto" w:fill="auto"/>
            <w:vAlign w:val="center"/>
            <w:hideMark/>
          </w:tcPr>
          <w:p w14:paraId="61418D92"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TorqAOK</w:t>
            </w:r>
            <w:proofErr w:type="spellEnd"/>
          </w:p>
        </w:tc>
        <w:tc>
          <w:tcPr>
            <w:tcW w:w="1683" w:type="dxa"/>
            <w:tcBorders>
              <w:top w:val="nil"/>
              <w:left w:val="nil"/>
              <w:bottom w:val="single" w:sz="4" w:space="0" w:color="000000"/>
              <w:right w:val="single" w:sz="4" w:space="0" w:color="000000"/>
            </w:tcBorders>
            <w:shd w:val="clear" w:color="auto" w:fill="auto"/>
            <w:vAlign w:val="center"/>
            <w:hideMark/>
          </w:tcPr>
          <w:p w14:paraId="2AE0FCA5" w14:textId="0DE5AA0F"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Motor for 6 </w:t>
            </w:r>
            <w:proofErr w:type="spellStart"/>
            <w:r w:rsidRPr="004879A5">
              <w:rPr>
                <w:rFonts w:ascii="Calibri" w:hAnsi="Calibri" w:cs="Calibri"/>
                <w:color w:val="000000"/>
                <w:kern w:val="0"/>
              </w:rPr>
              <w:t>ft</w:t>
            </w:r>
            <w:proofErr w:type="spellEnd"/>
            <w:r w:rsidRPr="004879A5">
              <w:rPr>
                <w:rFonts w:ascii="Calibri" w:hAnsi="Calibri" w:cs="Calibri"/>
                <w:color w:val="000000"/>
                <w:kern w:val="0"/>
              </w:rPr>
              <w:t xml:space="preserve"> </w:t>
            </w:r>
            <w:r w:rsidR="00393A70" w:rsidRPr="004879A5">
              <w:rPr>
                <w:rFonts w:ascii="Calibri" w:hAnsi="Calibri" w:cs="Calibri"/>
                <w:color w:val="000000"/>
                <w:kern w:val="0"/>
              </w:rPr>
              <w:t>diapering</w:t>
            </w:r>
            <w:r w:rsidRPr="004879A5">
              <w:rPr>
                <w:rFonts w:ascii="Calibri" w:hAnsi="Calibri" w:cs="Calibri"/>
                <w:color w:val="000000"/>
                <w:kern w:val="0"/>
              </w:rPr>
              <w:t xml:space="preserve"> curtain (sheer + main curtain)</w:t>
            </w:r>
          </w:p>
        </w:tc>
        <w:tc>
          <w:tcPr>
            <w:tcW w:w="843" w:type="dxa"/>
            <w:tcBorders>
              <w:top w:val="nil"/>
              <w:left w:val="nil"/>
              <w:bottom w:val="single" w:sz="4" w:space="0" w:color="000000"/>
              <w:right w:val="single" w:sz="4" w:space="0" w:color="000000"/>
            </w:tcBorders>
            <w:shd w:val="clear" w:color="auto" w:fill="auto"/>
            <w:vAlign w:val="center"/>
            <w:hideMark/>
          </w:tcPr>
          <w:p w14:paraId="1449214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548E8AB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single" w:sz="4" w:space="0" w:color="auto"/>
              <w:right w:val="single" w:sz="4" w:space="0" w:color="auto"/>
            </w:tcBorders>
            <w:shd w:val="clear" w:color="auto" w:fill="auto"/>
            <w:vAlign w:val="center"/>
            <w:hideMark/>
          </w:tcPr>
          <w:p w14:paraId="7B6D6EB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4000</w:t>
            </w:r>
          </w:p>
        </w:tc>
        <w:tc>
          <w:tcPr>
            <w:tcW w:w="1022" w:type="dxa"/>
            <w:tcBorders>
              <w:top w:val="nil"/>
              <w:left w:val="nil"/>
              <w:bottom w:val="single" w:sz="4" w:space="0" w:color="auto"/>
              <w:right w:val="single" w:sz="4" w:space="0" w:color="auto"/>
            </w:tcBorders>
            <w:shd w:val="clear" w:color="auto" w:fill="auto"/>
            <w:vAlign w:val="center"/>
            <w:hideMark/>
          </w:tcPr>
          <w:p w14:paraId="303D5E9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22000</w:t>
            </w:r>
          </w:p>
        </w:tc>
      </w:tr>
      <w:tr w:rsidR="004879A5" w:rsidRPr="004879A5" w14:paraId="323B7DFB" w14:textId="77777777" w:rsidTr="004879A5">
        <w:trPr>
          <w:trHeight w:val="792"/>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62527B4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2.22</w:t>
            </w:r>
          </w:p>
        </w:tc>
        <w:tc>
          <w:tcPr>
            <w:tcW w:w="2742" w:type="dxa"/>
            <w:tcBorders>
              <w:top w:val="nil"/>
              <w:left w:val="nil"/>
              <w:bottom w:val="single" w:sz="4" w:space="0" w:color="000000"/>
              <w:right w:val="single" w:sz="4" w:space="0" w:color="000000"/>
            </w:tcBorders>
            <w:shd w:val="clear" w:color="auto" w:fill="auto"/>
            <w:vAlign w:val="center"/>
            <w:hideMark/>
          </w:tcPr>
          <w:p w14:paraId="1150A5D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000000"/>
              <w:right w:val="single" w:sz="4" w:space="0" w:color="000000"/>
            </w:tcBorders>
            <w:shd w:val="clear" w:color="auto" w:fill="auto"/>
            <w:vAlign w:val="center"/>
            <w:hideMark/>
          </w:tcPr>
          <w:p w14:paraId="5DF80346" w14:textId="150F0981"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connectivity </w:t>
            </w:r>
            <w:r w:rsidR="00393A70" w:rsidRPr="004879A5">
              <w:rPr>
                <w:rFonts w:ascii="Calibri" w:hAnsi="Calibri" w:cs="Calibri"/>
                <w:color w:val="000000"/>
                <w:kern w:val="0"/>
              </w:rPr>
              <w:t>building</w:t>
            </w:r>
            <w:r w:rsidRPr="004879A5">
              <w:rPr>
                <w:rFonts w:ascii="Calibri" w:hAnsi="Calibri" w:cs="Calibri"/>
                <w:color w:val="000000"/>
                <w:kern w:val="0"/>
              </w:rPr>
              <w:t xml:space="preserve"> card</w:t>
            </w:r>
          </w:p>
        </w:tc>
        <w:tc>
          <w:tcPr>
            <w:tcW w:w="843" w:type="dxa"/>
            <w:tcBorders>
              <w:top w:val="nil"/>
              <w:left w:val="nil"/>
              <w:bottom w:val="single" w:sz="4" w:space="0" w:color="000000"/>
              <w:right w:val="single" w:sz="4" w:space="0" w:color="000000"/>
            </w:tcBorders>
            <w:shd w:val="clear" w:color="auto" w:fill="auto"/>
            <w:vAlign w:val="center"/>
            <w:hideMark/>
          </w:tcPr>
          <w:p w14:paraId="0EA2752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097592D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single" w:sz="4" w:space="0" w:color="auto"/>
              <w:right w:val="single" w:sz="4" w:space="0" w:color="auto"/>
            </w:tcBorders>
            <w:shd w:val="clear" w:color="auto" w:fill="auto"/>
            <w:vAlign w:val="center"/>
            <w:hideMark/>
          </w:tcPr>
          <w:p w14:paraId="7E8F1FF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w:t>
            </w:r>
          </w:p>
        </w:tc>
        <w:tc>
          <w:tcPr>
            <w:tcW w:w="1022" w:type="dxa"/>
            <w:tcBorders>
              <w:top w:val="nil"/>
              <w:left w:val="nil"/>
              <w:bottom w:val="single" w:sz="4" w:space="0" w:color="auto"/>
              <w:right w:val="single" w:sz="4" w:space="0" w:color="auto"/>
            </w:tcBorders>
            <w:shd w:val="clear" w:color="auto" w:fill="auto"/>
            <w:vAlign w:val="center"/>
            <w:hideMark/>
          </w:tcPr>
          <w:p w14:paraId="53CB1D9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3900</w:t>
            </w:r>
          </w:p>
        </w:tc>
      </w:tr>
      <w:tr w:rsidR="004879A5" w:rsidRPr="004879A5" w14:paraId="77641D5E" w14:textId="77777777" w:rsidTr="004879A5">
        <w:trPr>
          <w:trHeight w:val="1140"/>
        </w:trPr>
        <w:tc>
          <w:tcPr>
            <w:tcW w:w="723" w:type="dxa"/>
            <w:tcBorders>
              <w:top w:val="nil"/>
              <w:left w:val="single" w:sz="4" w:space="0" w:color="000000"/>
              <w:bottom w:val="nil"/>
              <w:right w:val="single" w:sz="4" w:space="0" w:color="000000"/>
            </w:tcBorders>
            <w:shd w:val="clear" w:color="auto" w:fill="auto"/>
            <w:vAlign w:val="center"/>
            <w:hideMark/>
          </w:tcPr>
          <w:p w14:paraId="2F5CC24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2.23</w:t>
            </w:r>
          </w:p>
        </w:tc>
        <w:tc>
          <w:tcPr>
            <w:tcW w:w="2742" w:type="dxa"/>
            <w:tcBorders>
              <w:top w:val="nil"/>
              <w:left w:val="nil"/>
              <w:bottom w:val="nil"/>
              <w:right w:val="single" w:sz="4" w:space="0" w:color="000000"/>
            </w:tcBorders>
            <w:shd w:val="clear" w:color="auto" w:fill="auto"/>
            <w:vAlign w:val="center"/>
            <w:hideMark/>
          </w:tcPr>
          <w:p w14:paraId="1495EB3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nil"/>
              <w:right w:val="single" w:sz="4" w:space="0" w:color="000000"/>
            </w:tcBorders>
            <w:shd w:val="clear" w:color="auto" w:fill="auto"/>
            <w:vAlign w:val="center"/>
            <w:hideMark/>
          </w:tcPr>
          <w:p w14:paraId="566CA8F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Rail Driving Belt Track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 assembly</w:t>
            </w:r>
          </w:p>
        </w:tc>
        <w:tc>
          <w:tcPr>
            <w:tcW w:w="843" w:type="dxa"/>
            <w:tcBorders>
              <w:top w:val="nil"/>
              <w:left w:val="nil"/>
              <w:bottom w:val="nil"/>
              <w:right w:val="single" w:sz="4" w:space="0" w:color="000000"/>
            </w:tcBorders>
            <w:shd w:val="clear" w:color="auto" w:fill="auto"/>
            <w:vAlign w:val="center"/>
            <w:hideMark/>
          </w:tcPr>
          <w:p w14:paraId="219BEB3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1128" w:type="dxa"/>
            <w:tcBorders>
              <w:top w:val="nil"/>
              <w:left w:val="nil"/>
              <w:bottom w:val="nil"/>
              <w:right w:val="single" w:sz="4" w:space="0" w:color="auto"/>
            </w:tcBorders>
            <w:shd w:val="clear" w:color="auto" w:fill="auto"/>
            <w:vAlign w:val="center"/>
            <w:hideMark/>
          </w:tcPr>
          <w:p w14:paraId="759BA01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w:t>
            </w:r>
          </w:p>
        </w:tc>
        <w:tc>
          <w:tcPr>
            <w:tcW w:w="1219" w:type="dxa"/>
            <w:tcBorders>
              <w:top w:val="nil"/>
              <w:left w:val="nil"/>
              <w:bottom w:val="nil"/>
              <w:right w:val="single" w:sz="4" w:space="0" w:color="auto"/>
            </w:tcBorders>
            <w:shd w:val="clear" w:color="auto" w:fill="auto"/>
            <w:vAlign w:val="center"/>
            <w:hideMark/>
          </w:tcPr>
          <w:p w14:paraId="6E5A00B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150</w:t>
            </w:r>
          </w:p>
        </w:tc>
        <w:tc>
          <w:tcPr>
            <w:tcW w:w="1022" w:type="dxa"/>
            <w:tcBorders>
              <w:top w:val="nil"/>
              <w:left w:val="nil"/>
              <w:bottom w:val="nil"/>
              <w:right w:val="single" w:sz="4" w:space="0" w:color="auto"/>
            </w:tcBorders>
            <w:shd w:val="clear" w:color="auto" w:fill="auto"/>
            <w:vAlign w:val="center"/>
            <w:hideMark/>
          </w:tcPr>
          <w:p w14:paraId="0DD9CB9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6660</w:t>
            </w:r>
          </w:p>
        </w:tc>
      </w:tr>
      <w:tr w:rsidR="004879A5" w:rsidRPr="004879A5" w14:paraId="5856701D" w14:textId="77777777" w:rsidTr="004879A5">
        <w:trPr>
          <w:trHeight w:val="552"/>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7A43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2.24</w:t>
            </w:r>
          </w:p>
        </w:tc>
        <w:tc>
          <w:tcPr>
            <w:tcW w:w="4425" w:type="dxa"/>
            <w:gridSpan w:val="2"/>
            <w:tcBorders>
              <w:top w:val="single" w:sz="4" w:space="0" w:color="auto"/>
              <w:left w:val="nil"/>
              <w:bottom w:val="single" w:sz="4" w:space="0" w:color="auto"/>
              <w:right w:val="single" w:sz="4" w:space="0" w:color="000000"/>
            </w:tcBorders>
            <w:shd w:val="clear" w:color="auto" w:fill="auto"/>
            <w:vAlign w:val="center"/>
            <w:hideMark/>
          </w:tcPr>
          <w:p w14:paraId="43F3E8F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 zone remote</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7F3CFF6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347" w:type="dxa"/>
            <w:gridSpan w:val="2"/>
            <w:tcBorders>
              <w:top w:val="single" w:sz="4" w:space="0" w:color="auto"/>
              <w:left w:val="nil"/>
              <w:bottom w:val="single" w:sz="4" w:space="0" w:color="auto"/>
              <w:right w:val="single" w:sz="4" w:space="0" w:color="000000"/>
            </w:tcBorders>
            <w:shd w:val="clear" w:color="auto" w:fill="auto"/>
            <w:vAlign w:val="center"/>
            <w:hideMark/>
          </w:tcPr>
          <w:p w14:paraId="6220058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01814C3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r>
      <w:tr w:rsidR="004879A5" w:rsidRPr="004879A5" w14:paraId="7442E877" w14:textId="77777777" w:rsidTr="004879A5">
        <w:trPr>
          <w:trHeight w:val="264"/>
        </w:trPr>
        <w:tc>
          <w:tcPr>
            <w:tcW w:w="8338" w:type="dxa"/>
            <w:gridSpan w:val="6"/>
            <w:tcBorders>
              <w:top w:val="nil"/>
              <w:left w:val="single" w:sz="4" w:space="0" w:color="auto"/>
              <w:bottom w:val="single" w:sz="4" w:space="0" w:color="auto"/>
              <w:right w:val="single" w:sz="4" w:space="0" w:color="000000"/>
            </w:tcBorders>
            <w:shd w:val="clear" w:color="auto" w:fill="auto"/>
            <w:vAlign w:val="center"/>
            <w:hideMark/>
          </w:tcPr>
          <w:p w14:paraId="0717EBF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022" w:type="dxa"/>
            <w:tcBorders>
              <w:top w:val="nil"/>
              <w:left w:val="nil"/>
              <w:bottom w:val="single" w:sz="4" w:space="0" w:color="auto"/>
              <w:right w:val="single" w:sz="4" w:space="0" w:color="auto"/>
            </w:tcBorders>
            <w:shd w:val="clear" w:color="auto" w:fill="auto"/>
            <w:vAlign w:val="center"/>
            <w:hideMark/>
          </w:tcPr>
          <w:p w14:paraId="3BC44975"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44560</w:t>
            </w:r>
          </w:p>
        </w:tc>
      </w:tr>
      <w:tr w:rsidR="004879A5" w:rsidRPr="004879A5" w14:paraId="7D7199D5" w14:textId="77777777" w:rsidTr="004879A5">
        <w:trPr>
          <w:trHeight w:val="264"/>
        </w:trPr>
        <w:tc>
          <w:tcPr>
            <w:tcW w:w="723" w:type="dxa"/>
            <w:tcBorders>
              <w:top w:val="nil"/>
              <w:left w:val="nil"/>
              <w:bottom w:val="nil"/>
              <w:right w:val="nil"/>
            </w:tcBorders>
            <w:shd w:val="clear" w:color="auto" w:fill="auto"/>
            <w:vAlign w:val="center"/>
            <w:hideMark/>
          </w:tcPr>
          <w:p w14:paraId="45DD0AB3" w14:textId="77777777" w:rsidR="004879A5" w:rsidRPr="004879A5" w:rsidRDefault="004879A5" w:rsidP="004879A5">
            <w:pPr>
              <w:jc w:val="center"/>
              <w:rPr>
                <w:rFonts w:ascii="Calibri" w:hAnsi="Calibri" w:cs="Calibri"/>
                <w:b/>
                <w:bCs/>
                <w:color w:val="000000"/>
                <w:kern w:val="0"/>
              </w:rPr>
            </w:pPr>
          </w:p>
        </w:tc>
        <w:tc>
          <w:tcPr>
            <w:tcW w:w="2742" w:type="dxa"/>
            <w:tcBorders>
              <w:top w:val="nil"/>
              <w:left w:val="nil"/>
              <w:bottom w:val="nil"/>
              <w:right w:val="nil"/>
            </w:tcBorders>
            <w:shd w:val="clear" w:color="auto" w:fill="auto"/>
            <w:vAlign w:val="center"/>
            <w:hideMark/>
          </w:tcPr>
          <w:p w14:paraId="4BF05D67"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5F3C133B"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EBA9DF8"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84AFD45"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FE33986"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7B22B473" w14:textId="77777777" w:rsidR="004879A5" w:rsidRPr="004879A5" w:rsidRDefault="004879A5" w:rsidP="004879A5">
            <w:pPr>
              <w:jc w:val="center"/>
              <w:rPr>
                <w:color w:val="auto"/>
                <w:kern w:val="0"/>
              </w:rPr>
            </w:pPr>
          </w:p>
        </w:tc>
      </w:tr>
      <w:tr w:rsidR="004879A5" w:rsidRPr="004879A5" w14:paraId="41B0255E" w14:textId="77777777" w:rsidTr="004879A5">
        <w:trPr>
          <w:trHeight w:val="264"/>
        </w:trPr>
        <w:tc>
          <w:tcPr>
            <w:tcW w:w="5148" w:type="dxa"/>
            <w:gridSpan w:val="3"/>
            <w:tcBorders>
              <w:top w:val="nil"/>
              <w:left w:val="nil"/>
              <w:bottom w:val="nil"/>
              <w:right w:val="nil"/>
            </w:tcBorders>
            <w:shd w:val="clear" w:color="auto" w:fill="auto"/>
            <w:noWrap/>
            <w:hideMark/>
          </w:tcPr>
          <w:p w14:paraId="0A277C8A"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2.3 Automation for Window curtain 1.75 m</w:t>
            </w:r>
          </w:p>
        </w:tc>
        <w:tc>
          <w:tcPr>
            <w:tcW w:w="843" w:type="dxa"/>
            <w:tcBorders>
              <w:top w:val="nil"/>
              <w:left w:val="nil"/>
              <w:bottom w:val="nil"/>
              <w:right w:val="nil"/>
            </w:tcBorders>
            <w:shd w:val="clear" w:color="auto" w:fill="auto"/>
            <w:vAlign w:val="center"/>
            <w:hideMark/>
          </w:tcPr>
          <w:p w14:paraId="27E16CDC" w14:textId="77777777" w:rsidR="004879A5" w:rsidRPr="004879A5" w:rsidRDefault="004879A5" w:rsidP="004879A5">
            <w:pPr>
              <w:rPr>
                <w:rFonts w:ascii="Calibri" w:hAnsi="Calibri" w:cs="Calibri"/>
                <w:b/>
                <w:bCs/>
                <w:color w:val="000000"/>
                <w:kern w:val="0"/>
              </w:rPr>
            </w:pPr>
          </w:p>
        </w:tc>
        <w:tc>
          <w:tcPr>
            <w:tcW w:w="1128" w:type="dxa"/>
            <w:tcBorders>
              <w:top w:val="nil"/>
              <w:left w:val="nil"/>
              <w:bottom w:val="nil"/>
              <w:right w:val="nil"/>
            </w:tcBorders>
            <w:shd w:val="clear" w:color="auto" w:fill="auto"/>
            <w:vAlign w:val="center"/>
            <w:hideMark/>
          </w:tcPr>
          <w:p w14:paraId="0E1A0CA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1863A574"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1CF1D9F" w14:textId="77777777" w:rsidR="004879A5" w:rsidRPr="004879A5" w:rsidRDefault="004879A5" w:rsidP="004879A5">
            <w:pPr>
              <w:jc w:val="center"/>
              <w:rPr>
                <w:color w:val="auto"/>
                <w:kern w:val="0"/>
              </w:rPr>
            </w:pPr>
          </w:p>
        </w:tc>
      </w:tr>
      <w:tr w:rsidR="004879A5" w:rsidRPr="004879A5" w14:paraId="2A0295C7" w14:textId="77777777" w:rsidTr="004879A5">
        <w:trPr>
          <w:trHeight w:val="888"/>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6615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000000"/>
              <w:left w:val="nil"/>
              <w:bottom w:val="single" w:sz="4" w:space="0" w:color="000000"/>
              <w:right w:val="single" w:sz="4" w:space="0" w:color="000000"/>
            </w:tcBorders>
            <w:shd w:val="clear" w:color="auto" w:fill="auto"/>
            <w:vAlign w:val="center"/>
            <w:hideMark/>
          </w:tcPr>
          <w:p w14:paraId="2D21FAF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Make</w:t>
            </w:r>
          </w:p>
        </w:tc>
        <w:tc>
          <w:tcPr>
            <w:tcW w:w="1683" w:type="dxa"/>
            <w:tcBorders>
              <w:top w:val="single" w:sz="4" w:space="0" w:color="000000"/>
              <w:left w:val="nil"/>
              <w:bottom w:val="single" w:sz="4" w:space="0" w:color="000000"/>
              <w:right w:val="single" w:sz="4" w:space="0" w:color="000000"/>
            </w:tcBorders>
            <w:shd w:val="clear" w:color="auto" w:fill="auto"/>
            <w:vAlign w:val="center"/>
            <w:hideMark/>
          </w:tcPr>
          <w:p w14:paraId="0BA48DFA"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843" w:type="dxa"/>
            <w:tcBorders>
              <w:top w:val="single" w:sz="4" w:space="0" w:color="000000"/>
              <w:left w:val="nil"/>
              <w:bottom w:val="single" w:sz="4" w:space="0" w:color="000000"/>
              <w:right w:val="single" w:sz="4" w:space="0" w:color="000000"/>
            </w:tcBorders>
            <w:shd w:val="clear" w:color="auto" w:fill="auto"/>
            <w:vAlign w:val="center"/>
            <w:hideMark/>
          </w:tcPr>
          <w:p w14:paraId="42E7598E"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0637D1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43C2D9C2"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Installation / Laying Charges</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2528D1BA"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r>
      <w:tr w:rsidR="004879A5" w:rsidRPr="004879A5" w14:paraId="0A5C0D8C" w14:textId="77777777" w:rsidTr="004879A5">
        <w:trPr>
          <w:trHeight w:val="1296"/>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4038B88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2.31</w:t>
            </w:r>
          </w:p>
        </w:tc>
        <w:tc>
          <w:tcPr>
            <w:tcW w:w="2742" w:type="dxa"/>
            <w:tcBorders>
              <w:top w:val="nil"/>
              <w:left w:val="nil"/>
              <w:bottom w:val="single" w:sz="4" w:space="0" w:color="000000"/>
              <w:right w:val="single" w:sz="4" w:space="0" w:color="000000"/>
            </w:tcBorders>
            <w:shd w:val="clear" w:color="auto" w:fill="auto"/>
            <w:vAlign w:val="center"/>
            <w:hideMark/>
          </w:tcPr>
          <w:p w14:paraId="5B0BE696"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TorqAOK</w:t>
            </w:r>
            <w:proofErr w:type="spellEnd"/>
          </w:p>
        </w:tc>
        <w:tc>
          <w:tcPr>
            <w:tcW w:w="1683" w:type="dxa"/>
            <w:tcBorders>
              <w:top w:val="nil"/>
              <w:left w:val="nil"/>
              <w:bottom w:val="single" w:sz="4" w:space="0" w:color="000000"/>
              <w:right w:val="single" w:sz="4" w:space="0" w:color="000000"/>
            </w:tcBorders>
            <w:shd w:val="clear" w:color="auto" w:fill="auto"/>
            <w:vAlign w:val="center"/>
            <w:hideMark/>
          </w:tcPr>
          <w:p w14:paraId="7299F6A2" w14:textId="108252BB"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Motor for 6 </w:t>
            </w:r>
            <w:proofErr w:type="spellStart"/>
            <w:r w:rsidRPr="004879A5">
              <w:rPr>
                <w:rFonts w:ascii="Calibri" w:hAnsi="Calibri" w:cs="Calibri"/>
                <w:color w:val="000000"/>
                <w:kern w:val="0"/>
              </w:rPr>
              <w:t>ft</w:t>
            </w:r>
            <w:proofErr w:type="spellEnd"/>
            <w:r w:rsidRPr="004879A5">
              <w:rPr>
                <w:rFonts w:ascii="Calibri" w:hAnsi="Calibri" w:cs="Calibri"/>
                <w:color w:val="000000"/>
                <w:kern w:val="0"/>
              </w:rPr>
              <w:t xml:space="preserve"> </w:t>
            </w:r>
            <w:r w:rsidR="00393A70" w:rsidRPr="004879A5">
              <w:rPr>
                <w:rFonts w:ascii="Calibri" w:hAnsi="Calibri" w:cs="Calibri"/>
                <w:color w:val="000000"/>
                <w:kern w:val="0"/>
              </w:rPr>
              <w:t>diapering</w:t>
            </w:r>
            <w:r w:rsidRPr="004879A5">
              <w:rPr>
                <w:rFonts w:ascii="Calibri" w:hAnsi="Calibri" w:cs="Calibri"/>
                <w:color w:val="000000"/>
                <w:kern w:val="0"/>
              </w:rPr>
              <w:t xml:space="preserve"> curtain (sheer + main curtain)</w:t>
            </w:r>
          </w:p>
        </w:tc>
        <w:tc>
          <w:tcPr>
            <w:tcW w:w="843" w:type="dxa"/>
            <w:tcBorders>
              <w:top w:val="nil"/>
              <w:left w:val="nil"/>
              <w:bottom w:val="single" w:sz="4" w:space="0" w:color="000000"/>
              <w:right w:val="single" w:sz="4" w:space="0" w:color="000000"/>
            </w:tcBorders>
            <w:shd w:val="clear" w:color="auto" w:fill="auto"/>
            <w:vAlign w:val="center"/>
            <w:hideMark/>
          </w:tcPr>
          <w:p w14:paraId="1797A58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2FB51B0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18000</w:t>
            </w:r>
          </w:p>
        </w:tc>
        <w:tc>
          <w:tcPr>
            <w:tcW w:w="1219" w:type="dxa"/>
            <w:tcBorders>
              <w:top w:val="nil"/>
              <w:left w:val="nil"/>
              <w:bottom w:val="single" w:sz="4" w:space="0" w:color="auto"/>
              <w:right w:val="single" w:sz="4" w:space="0" w:color="auto"/>
            </w:tcBorders>
            <w:shd w:val="clear" w:color="auto" w:fill="auto"/>
            <w:vAlign w:val="center"/>
            <w:hideMark/>
          </w:tcPr>
          <w:p w14:paraId="51DBD614"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4000</w:t>
            </w:r>
          </w:p>
        </w:tc>
        <w:tc>
          <w:tcPr>
            <w:tcW w:w="1022" w:type="dxa"/>
            <w:tcBorders>
              <w:top w:val="nil"/>
              <w:left w:val="nil"/>
              <w:bottom w:val="single" w:sz="4" w:space="0" w:color="auto"/>
              <w:right w:val="single" w:sz="4" w:space="0" w:color="auto"/>
            </w:tcBorders>
            <w:shd w:val="clear" w:color="auto" w:fill="auto"/>
            <w:vAlign w:val="center"/>
            <w:hideMark/>
          </w:tcPr>
          <w:p w14:paraId="79B0AFF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22000</w:t>
            </w:r>
          </w:p>
        </w:tc>
      </w:tr>
      <w:tr w:rsidR="004879A5" w:rsidRPr="004879A5" w14:paraId="5FA5AC8A" w14:textId="77777777" w:rsidTr="004879A5">
        <w:trPr>
          <w:trHeight w:val="1164"/>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088073E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2.32</w:t>
            </w:r>
          </w:p>
        </w:tc>
        <w:tc>
          <w:tcPr>
            <w:tcW w:w="2742" w:type="dxa"/>
            <w:tcBorders>
              <w:top w:val="nil"/>
              <w:left w:val="nil"/>
              <w:bottom w:val="single" w:sz="4" w:space="0" w:color="000000"/>
              <w:right w:val="single" w:sz="4" w:space="0" w:color="000000"/>
            </w:tcBorders>
            <w:shd w:val="clear" w:color="auto" w:fill="auto"/>
            <w:vAlign w:val="center"/>
            <w:hideMark/>
          </w:tcPr>
          <w:p w14:paraId="42EC0A3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000000"/>
              <w:right w:val="single" w:sz="4" w:space="0" w:color="000000"/>
            </w:tcBorders>
            <w:shd w:val="clear" w:color="auto" w:fill="auto"/>
            <w:vAlign w:val="center"/>
            <w:hideMark/>
          </w:tcPr>
          <w:p w14:paraId="744FAB07" w14:textId="5AD46015"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connectivity </w:t>
            </w:r>
            <w:r w:rsidR="00393A70" w:rsidRPr="004879A5">
              <w:rPr>
                <w:rFonts w:ascii="Calibri" w:hAnsi="Calibri" w:cs="Calibri"/>
                <w:color w:val="000000"/>
                <w:kern w:val="0"/>
              </w:rPr>
              <w:t>building</w:t>
            </w:r>
            <w:r w:rsidRPr="004879A5">
              <w:rPr>
                <w:rFonts w:ascii="Calibri" w:hAnsi="Calibri" w:cs="Calibri"/>
                <w:color w:val="000000"/>
                <w:kern w:val="0"/>
              </w:rPr>
              <w:t xml:space="preserve"> card</w:t>
            </w:r>
          </w:p>
        </w:tc>
        <w:tc>
          <w:tcPr>
            <w:tcW w:w="843" w:type="dxa"/>
            <w:tcBorders>
              <w:top w:val="nil"/>
              <w:left w:val="nil"/>
              <w:bottom w:val="single" w:sz="4" w:space="0" w:color="000000"/>
              <w:right w:val="single" w:sz="4" w:space="0" w:color="000000"/>
            </w:tcBorders>
            <w:shd w:val="clear" w:color="auto" w:fill="auto"/>
            <w:vAlign w:val="center"/>
            <w:hideMark/>
          </w:tcPr>
          <w:p w14:paraId="2F611259"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1128" w:type="dxa"/>
            <w:tcBorders>
              <w:top w:val="nil"/>
              <w:left w:val="nil"/>
              <w:bottom w:val="single" w:sz="4" w:space="0" w:color="auto"/>
              <w:right w:val="single" w:sz="4" w:space="0" w:color="auto"/>
            </w:tcBorders>
            <w:shd w:val="clear" w:color="auto" w:fill="auto"/>
            <w:vAlign w:val="center"/>
            <w:hideMark/>
          </w:tcPr>
          <w:p w14:paraId="3A099BE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3000</w:t>
            </w:r>
          </w:p>
        </w:tc>
        <w:tc>
          <w:tcPr>
            <w:tcW w:w="1219" w:type="dxa"/>
            <w:tcBorders>
              <w:top w:val="nil"/>
              <w:left w:val="nil"/>
              <w:bottom w:val="single" w:sz="4" w:space="0" w:color="auto"/>
              <w:right w:val="single" w:sz="4" w:space="0" w:color="auto"/>
            </w:tcBorders>
            <w:shd w:val="clear" w:color="auto" w:fill="auto"/>
            <w:vAlign w:val="center"/>
            <w:hideMark/>
          </w:tcPr>
          <w:p w14:paraId="1DAEAFE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900</w:t>
            </w:r>
          </w:p>
        </w:tc>
        <w:tc>
          <w:tcPr>
            <w:tcW w:w="1022" w:type="dxa"/>
            <w:tcBorders>
              <w:top w:val="nil"/>
              <w:left w:val="nil"/>
              <w:bottom w:val="single" w:sz="4" w:space="0" w:color="auto"/>
              <w:right w:val="single" w:sz="4" w:space="0" w:color="auto"/>
            </w:tcBorders>
            <w:shd w:val="clear" w:color="auto" w:fill="auto"/>
            <w:vAlign w:val="center"/>
            <w:hideMark/>
          </w:tcPr>
          <w:p w14:paraId="519F199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3900</w:t>
            </w:r>
          </w:p>
        </w:tc>
      </w:tr>
      <w:tr w:rsidR="004879A5" w:rsidRPr="004879A5" w14:paraId="7DCC7158" w14:textId="77777777" w:rsidTr="004879A5">
        <w:trPr>
          <w:trHeight w:val="744"/>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71D91F8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2.33</w:t>
            </w:r>
          </w:p>
        </w:tc>
        <w:tc>
          <w:tcPr>
            <w:tcW w:w="2742" w:type="dxa"/>
            <w:tcBorders>
              <w:top w:val="nil"/>
              <w:left w:val="nil"/>
              <w:bottom w:val="single" w:sz="4" w:space="0" w:color="000000"/>
              <w:right w:val="single" w:sz="4" w:space="0" w:color="000000"/>
            </w:tcBorders>
            <w:shd w:val="clear" w:color="auto" w:fill="auto"/>
            <w:vAlign w:val="center"/>
            <w:hideMark/>
          </w:tcPr>
          <w:p w14:paraId="319C098A"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w:t>
            </w:r>
          </w:p>
        </w:tc>
        <w:tc>
          <w:tcPr>
            <w:tcW w:w="1683" w:type="dxa"/>
            <w:tcBorders>
              <w:top w:val="nil"/>
              <w:left w:val="nil"/>
              <w:bottom w:val="single" w:sz="4" w:space="0" w:color="000000"/>
              <w:right w:val="single" w:sz="4" w:space="0" w:color="000000"/>
            </w:tcBorders>
            <w:shd w:val="clear" w:color="auto" w:fill="auto"/>
            <w:vAlign w:val="center"/>
            <w:hideMark/>
          </w:tcPr>
          <w:p w14:paraId="4A26B84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Curtain Rail Driving Belt Track </w:t>
            </w:r>
            <w:proofErr w:type="spellStart"/>
            <w:r w:rsidRPr="004879A5">
              <w:rPr>
                <w:rFonts w:ascii="Calibri" w:hAnsi="Calibri" w:cs="Calibri"/>
                <w:color w:val="000000"/>
                <w:kern w:val="0"/>
              </w:rPr>
              <w:t>etc</w:t>
            </w:r>
            <w:proofErr w:type="spellEnd"/>
            <w:r w:rsidRPr="004879A5">
              <w:rPr>
                <w:rFonts w:ascii="Calibri" w:hAnsi="Calibri" w:cs="Calibri"/>
                <w:color w:val="000000"/>
                <w:kern w:val="0"/>
              </w:rPr>
              <w:t xml:space="preserve"> complete assembly</w:t>
            </w:r>
          </w:p>
        </w:tc>
        <w:tc>
          <w:tcPr>
            <w:tcW w:w="843" w:type="dxa"/>
            <w:tcBorders>
              <w:top w:val="nil"/>
              <w:left w:val="nil"/>
              <w:bottom w:val="single" w:sz="4" w:space="0" w:color="000000"/>
              <w:right w:val="single" w:sz="4" w:space="0" w:color="000000"/>
            </w:tcBorders>
            <w:shd w:val="clear" w:color="auto" w:fill="auto"/>
            <w:vAlign w:val="center"/>
            <w:hideMark/>
          </w:tcPr>
          <w:p w14:paraId="4A78E1D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w:t>
            </w:r>
          </w:p>
        </w:tc>
        <w:tc>
          <w:tcPr>
            <w:tcW w:w="1128" w:type="dxa"/>
            <w:tcBorders>
              <w:top w:val="nil"/>
              <w:left w:val="nil"/>
              <w:bottom w:val="single" w:sz="4" w:space="0" w:color="auto"/>
              <w:right w:val="single" w:sz="4" w:space="0" w:color="auto"/>
            </w:tcBorders>
            <w:shd w:val="clear" w:color="auto" w:fill="auto"/>
            <w:vAlign w:val="center"/>
            <w:hideMark/>
          </w:tcPr>
          <w:p w14:paraId="1A7C278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960</w:t>
            </w:r>
          </w:p>
        </w:tc>
        <w:tc>
          <w:tcPr>
            <w:tcW w:w="1219" w:type="dxa"/>
            <w:tcBorders>
              <w:top w:val="nil"/>
              <w:left w:val="nil"/>
              <w:bottom w:val="single" w:sz="4" w:space="0" w:color="auto"/>
              <w:right w:val="single" w:sz="4" w:space="0" w:color="auto"/>
            </w:tcBorders>
            <w:shd w:val="clear" w:color="auto" w:fill="auto"/>
            <w:vAlign w:val="center"/>
            <w:hideMark/>
          </w:tcPr>
          <w:p w14:paraId="28064C8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150</w:t>
            </w:r>
          </w:p>
        </w:tc>
        <w:tc>
          <w:tcPr>
            <w:tcW w:w="1022" w:type="dxa"/>
            <w:tcBorders>
              <w:top w:val="nil"/>
              <w:left w:val="nil"/>
              <w:bottom w:val="single" w:sz="4" w:space="0" w:color="auto"/>
              <w:right w:val="single" w:sz="4" w:space="0" w:color="auto"/>
            </w:tcBorders>
            <w:shd w:val="clear" w:color="auto" w:fill="auto"/>
            <w:vAlign w:val="center"/>
            <w:hideMark/>
          </w:tcPr>
          <w:p w14:paraId="14B1A32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6660</w:t>
            </w:r>
          </w:p>
        </w:tc>
      </w:tr>
      <w:tr w:rsidR="004879A5" w:rsidRPr="004879A5" w14:paraId="4E626A03" w14:textId="77777777" w:rsidTr="004879A5">
        <w:trPr>
          <w:trHeight w:val="372"/>
        </w:trPr>
        <w:tc>
          <w:tcPr>
            <w:tcW w:w="723" w:type="dxa"/>
            <w:tcBorders>
              <w:top w:val="nil"/>
              <w:left w:val="nil"/>
              <w:bottom w:val="nil"/>
              <w:right w:val="nil"/>
            </w:tcBorders>
            <w:shd w:val="clear" w:color="auto" w:fill="auto"/>
            <w:vAlign w:val="center"/>
            <w:hideMark/>
          </w:tcPr>
          <w:p w14:paraId="272531E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2.34</w:t>
            </w:r>
          </w:p>
        </w:tc>
        <w:tc>
          <w:tcPr>
            <w:tcW w:w="4425" w:type="dxa"/>
            <w:gridSpan w:val="2"/>
            <w:tcBorders>
              <w:top w:val="single" w:sz="4" w:space="0" w:color="auto"/>
              <w:left w:val="single" w:sz="4" w:space="0" w:color="auto"/>
              <w:bottom w:val="nil"/>
              <w:right w:val="single" w:sz="4" w:space="0" w:color="000000"/>
            </w:tcBorders>
            <w:shd w:val="clear" w:color="auto" w:fill="auto"/>
            <w:vAlign w:val="center"/>
            <w:hideMark/>
          </w:tcPr>
          <w:p w14:paraId="58F9662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 zone remote</w:t>
            </w:r>
          </w:p>
        </w:tc>
        <w:tc>
          <w:tcPr>
            <w:tcW w:w="843" w:type="dxa"/>
            <w:tcBorders>
              <w:top w:val="nil"/>
              <w:left w:val="nil"/>
              <w:bottom w:val="nil"/>
              <w:right w:val="single" w:sz="4" w:space="0" w:color="auto"/>
            </w:tcBorders>
            <w:shd w:val="clear" w:color="auto" w:fill="auto"/>
            <w:vAlign w:val="center"/>
            <w:hideMark/>
          </w:tcPr>
          <w:p w14:paraId="72CFE4B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347" w:type="dxa"/>
            <w:gridSpan w:val="2"/>
            <w:tcBorders>
              <w:top w:val="single" w:sz="4" w:space="0" w:color="auto"/>
              <w:left w:val="nil"/>
              <w:bottom w:val="nil"/>
              <w:right w:val="single" w:sz="4" w:space="0" w:color="000000"/>
            </w:tcBorders>
            <w:shd w:val="clear" w:color="auto" w:fill="auto"/>
            <w:vAlign w:val="center"/>
            <w:hideMark/>
          </w:tcPr>
          <w:p w14:paraId="2C8538F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c>
          <w:tcPr>
            <w:tcW w:w="1022" w:type="dxa"/>
            <w:tcBorders>
              <w:top w:val="nil"/>
              <w:left w:val="nil"/>
              <w:bottom w:val="single" w:sz="4" w:space="0" w:color="auto"/>
              <w:right w:val="single" w:sz="4" w:space="0" w:color="auto"/>
            </w:tcBorders>
            <w:shd w:val="clear" w:color="auto" w:fill="auto"/>
            <w:vAlign w:val="center"/>
            <w:hideMark/>
          </w:tcPr>
          <w:p w14:paraId="0DE6128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12000</w:t>
            </w:r>
          </w:p>
        </w:tc>
      </w:tr>
      <w:tr w:rsidR="004879A5" w:rsidRPr="004879A5" w14:paraId="1BA13BB7" w14:textId="77777777" w:rsidTr="004879A5">
        <w:trPr>
          <w:trHeight w:val="264"/>
        </w:trPr>
        <w:tc>
          <w:tcPr>
            <w:tcW w:w="8338"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089D72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022" w:type="dxa"/>
            <w:tcBorders>
              <w:top w:val="nil"/>
              <w:left w:val="nil"/>
              <w:bottom w:val="single" w:sz="4" w:space="0" w:color="auto"/>
              <w:right w:val="single" w:sz="4" w:space="0" w:color="auto"/>
            </w:tcBorders>
            <w:shd w:val="clear" w:color="auto" w:fill="auto"/>
            <w:vAlign w:val="center"/>
            <w:hideMark/>
          </w:tcPr>
          <w:p w14:paraId="331083E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44560</w:t>
            </w:r>
          </w:p>
        </w:tc>
      </w:tr>
      <w:tr w:rsidR="004879A5" w:rsidRPr="004879A5" w14:paraId="4882270F" w14:textId="77777777" w:rsidTr="004879A5">
        <w:trPr>
          <w:trHeight w:val="264"/>
        </w:trPr>
        <w:tc>
          <w:tcPr>
            <w:tcW w:w="723" w:type="dxa"/>
            <w:tcBorders>
              <w:top w:val="nil"/>
              <w:left w:val="nil"/>
              <w:bottom w:val="nil"/>
              <w:right w:val="nil"/>
            </w:tcBorders>
            <w:shd w:val="clear" w:color="auto" w:fill="auto"/>
            <w:vAlign w:val="center"/>
            <w:hideMark/>
          </w:tcPr>
          <w:p w14:paraId="137CAC8E" w14:textId="77777777" w:rsidR="004879A5" w:rsidRPr="004879A5" w:rsidRDefault="004879A5" w:rsidP="004879A5">
            <w:pPr>
              <w:jc w:val="center"/>
              <w:rPr>
                <w:rFonts w:ascii="Calibri" w:hAnsi="Calibri" w:cs="Calibri"/>
                <w:b/>
                <w:bCs/>
                <w:color w:val="000000"/>
                <w:kern w:val="0"/>
              </w:rPr>
            </w:pPr>
          </w:p>
        </w:tc>
        <w:tc>
          <w:tcPr>
            <w:tcW w:w="2742" w:type="dxa"/>
            <w:tcBorders>
              <w:top w:val="nil"/>
              <w:left w:val="nil"/>
              <w:bottom w:val="nil"/>
              <w:right w:val="nil"/>
            </w:tcBorders>
            <w:shd w:val="clear" w:color="auto" w:fill="auto"/>
            <w:vAlign w:val="center"/>
            <w:hideMark/>
          </w:tcPr>
          <w:p w14:paraId="30F48B98"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309C0F0D"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6DFA2E7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31D5E679"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75F77603"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31774AED" w14:textId="77777777" w:rsidR="004879A5" w:rsidRPr="004879A5" w:rsidRDefault="004879A5" w:rsidP="004879A5">
            <w:pPr>
              <w:jc w:val="center"/>
              <w:rPr>
                <w:color w:val="auto"/>
                <w:kern w:val="0"/>
              </w:rPr>
            </w:pPr>
          </w:p>
        </w:tc>
      </w:tr>
      <w:tr w:rsidR="004879A5" w:rsidRPr="004879A5" w14:paraId="1FDD757C" w14:textId="77777777" w:rsidTr="004879A5">
        <w:trPr>
          <w:trHeight w:val="264"/>
        </w:trPr>
        <w:tc>
          <w:tcPr>
            <w:tcW w:w="723" w:type="dxa"/>
            <w:tcBorders>
              <w:top w:val="nil"/>
              <w:left w:val="nil"/>
              <w:bottom w:val="nil"/>
              <w:right w:val="nil"/>
            </w:tcBorders>
            <w:shd w:val="clear" w:color="auto" w:fill="auto"/>
            <w:vAlign w:val="center"/>
            <w:hideMark/>
          </w:tcPr>
          <w:p w14:paraId="442156CC"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4E0B9C9C"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2E83F7F8"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17CCC322"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566A141"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6D451367"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0E0639A0" w14:textId="77777777" w:rsidR="004879A5" w:rsidRPr="004879A5" w:rsidRDefault="004879A5" w:rsidP="004879A5">
            <w:pPr>
              <w:jc w:val="center"/>
              <w:rPr>
                <w:color w:val="auto"/>
                <w:kern w:val="0"/>
              </w:rPr>
            </w:pPr>
          </w:p>
        </w:tc>
      </w:tr>
      <w:tr w:rsidR="004879A5" w:rsidRPr="004879A5" w14:paraId="22F502AA" w14:textId="77777777" w:rsidTr="004879A5">
        <w:trPr>
          <w:trHeight w:val="300"/>
        </w:trPr>
        <w:tc>
          <w:tcPr>
            <w:tcW w:w="3465" w:type="dxa"/>
            <w:gridSpan w:val="2"/>
            <w:tcBorders>
              <w:top w:val="nil"/>
              <w:left w:val="nil"/>
              <w:bottom w:val="nil"/>
              <w:right w:val="nil"/>
            </w:tcBorders>
            <w:shd w:val="clear" w:color="auto" w:fill="auto"/>
            <w:hideMark/>
          </w:tcPr>
          <w:p w14:paraId="0DF0DF08" w14:textId="77777777" w:rsidR="004879A5" w:rsidRPr="004879A5" w:rsidRDefault="004879A5" w:rsidP="004879A5">
            <w:pPr>
              <w:rPr>
                <w:rFonts w:ascii="Calibri" w:hAnsi="Calibri" w:cs="Calibri"/>
                <w:b/>
                <w:bCs/>
                <w:color w:val="000000"/>
                <w:kern w:val="0"/>
              </w:rPr>
            </w:pPr>
            <w:r w:rsidRPr="004879A5">
              <w:rPr>
                <w:rFonts w:ascii="Calibri" w:hAnsi="Calibri" w:cs="Calibri"/>
                <w:b/>
                <w:bCs/>
                <w:color w:val="000000"/>
                <w:kern w:val="0"/>
              </w:rPr>
              <w:t>Audio Solution</w:t>
            </w:r>
          </w:p>
        </w:tc>
        <w:tc>
          <w:tcPr>
            <w:tcW w:w="1683" w:type="dxa"/>
            <w:tcBorders>
              <w:top w:val="nil"/>
              <w:left w:val="nil"/>
              <w:bottom w:val="nil"/>
              <w:right w:val="nil"/>
            </w:tcBorders>
            <w:shd w:val="clear" w:color="auto" w:fill="auto"/>
            <w:vAlign w:val="center"/>
            <w:hideMark/>
          </w:tcPr>
          <w:p w14:paraId="6CA8E63C" w14:textId="77777777" w:rsidR="004879A5" w:rsidRPr="004879A5" w:rsidRDefault="004879A5" w:rsidP="004879A5">
            <w:pPr>
              <w:rPr>
                <w:rFonts w:ascii="Calibri" w:hAnsi="Calibri" w:cs="Calibri"/>
                <w:b/>
                <w:bCs/>
                <w:color w:val="000000"/>
                <w:kern w:val="0"/>
              </w:rPr>
            </w:pPr>
          </w:p>
        </w:tc>
        <w:tc>
          <w:tcPr>
            <w:tcW w:w="843" w:type="dxa"/>
            <w:tcBorders>
              <w:top w:val="nil"/>
              <w:left w:val="nil"/>
              <w:bottom w:val="nil"/>
              <w:right w:val="nil"/>
            </w:tcBorders>
            <w:shd w:val="clear" w:color="auto" w:fill="auto"/>
            <w:vAlign w:val="center"/>
            <w:hideMark/>
          </w:tcPr>
          <w:p w14:paraId="26956BB5"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4D51C569"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550F31FF"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42FDF035" w14:textId="77777777" w:rsidR="004879A5" w:rsidRPr="004879A5" w:rsidRDefault="004879A5" w:rsidP="004879A5">
            <w:pPr>
              <w:jc w:val="center"/>
              <w:rPr>
                <w:color w:val="auto"/>
                <w:kern w:val="0"/>
              </w:rPr>
            </w:pPr>
          </w:p>
        </w:tc>
      </w:tr>
      <w:tr w:rsidR="004879A5" w:rsidRPr="004879A5" w14:paraId="749B4F56" w14:textId="77777777" w:rsidTr="004879A5">
        <w:trPr>
          <w:trHeight w:val="264"/>
        </w:trPr>
        <w:tc>
          <w:tcPr>
            <w:tcW w:w="723" w:type="dxa"/>
            <w:tcBorders>
              <w:top w:val="nil"/>
              <w:left w:val="nil"/>
              <w:bottom w:val="nil"/>
              <w:right w:val="nil"/>
            </w:tcBorders>
            <w:shd w:val="clear" w:color="auto" w:fill="auto"/>
            <w:vAlign w:val="center"/>
            <w:hideMark/>
          </w:tcPr>
          <w:p w14:paraId="2C73EC55"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763E31AC"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4B04878C"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07D0EDA4"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75394FA4"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32B14715"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600B7E2" w14:textId="77777777" w:rsidR="004879A5" w:rsidRPr="004879A5" w:rsidRDefault="004879A5" w:rsidP="004879A5">
            <w:pPr>
              <w:jc w:val="center"/>
              <w:rPr>
                <w:color w:val="auto"/>
                <w:kern w:val="0"/>
              </w:rPr>
            </w:pPr>
          </w:p>
        </w:tc>
      </w:tr>
      <w:tr w:rsidR="004879A5" w:rsidRPr="004879A5" w14:paraId="0493EF4F" w14:textId="77777777" w:rsidTr="004879A5">
        <w:trPr>
          <w:trHeight w:val="540"/>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F8836"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 xml:space="preserve">Sr. No </w:t>
            </w:r>
          </w:p>
        </w:tc>
        <w:tc>
          <w:tcPr>
            <w:tcW w:w="2742" w:type="dxa"/>
            <w:tcBorders>
              <w:top w:val="single" w:sz="4" w:space="0" w:color="000000"/>
              <w:left w:val="nil"/>
              <w:bottom w:val="single" w:sz="4" w:space="0" w:color="000000"/>
              <w:right w:val="single" w:sz="4" w:space="0" w:color="000000"/>
            </w:tcBorders>
            <w:shd w:val="clear" w:color="auto" w:fill="auto"/>
            <w:vAlign w:val="center"/>
            <w:hideMark/>
          </w:tcPr>
          <w:p w14:paraId="71593DBB"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ITEM DESCRIPTION</w:t>
            </w:r>
          </w:p>
        </w:tc>
        <w:tc>
          <w:tcPr>
            <w:tcW w:w="1683" w:type="dxa"/>
            <w:tcBorders>
              <w:top w:val="single" w:sz="4" w:space="0" w:color="000000"/>
              <w:left w:val="nil"/>
              <w:bottom w:val="single" w:sz="4" w:space="0" w:color="000000"/>
              <w:right w:val="single" w:sz="4" w:space="0" w:color="000000"/>
            </w:tcBorders>
            <w:shd w:val="clear" w:color="auto" w:fill="auto"/>
            <w:vAlign w:val="center"/>
            <w:hideMark/>
          </w:tcPr>
          <w:p w14:paraId="07A21F08"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QTY (per Villa)</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718D1F30"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PRICE</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4DF277D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AMOUNT</w:t>
            </w:r>
          </w:p>
        </w:tc>
        <w:tc>
          <w:tcPr>
            <w:tcW w:w="1219" w:type="dxa"/>
            <w:tcBorders>
              <w:top w:val="nil"/>
              <w:left w:val="nil"/>
              <w:bottom w:val="nil"/>
              <w:right w:val="nil"/>
            </w:tcBorders>
            <w:shd w:val="clear" w:color="auto" w:fill="auto"/>
            <w:vAlign w:val="center"/>
            <w:hideMark/>
          </w:tcPr>
          <w:p w14:paraId="69ED23D6"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4984BEAE" w14:textId="77777777" w:rsidR="004879A5" w:rsidRPr="004879A5" w:rsidRDefault="004879A5" w:rsidP="004879A5">
            <w:pPr>
              <w:jc w:val="center"/>
              <w:rPr>
                <w:color w:val="auto"/>
                <w:kern w:val="0"/>
              </w:rPr>
            </w:pPr>
          </w:p>
        </w:tc>
      </w:tr>
      <w:tr w:rsidR="004879A5" w:rsidRPr="004879A5" w14:paraId="7489B5DB" w14:textId="77777777" w:rsidTr="004879A5">
        <w:trPr>
          <w:trHeight w:val="2640"/>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3A5051D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2742" w:type="dxa"/>
            <w:tcBorders>
              <w:top w:val="nil"/>
              <w:left w:val="nil"/>
              <w:bottom w:val="single" w:sz="4" w:space="0" w:color="000000"/>
              <w:right w:val="single" w:sz="4" w:space="0" w:color="000000"/>
            </w:tcBorders>
            <w:shd w:val="clear" w:color="auto" w:fill="auto"/>
            <w:vAlign w:val="center"/>
            <w:hideMark/>
          </w:tcPr>
          <w:p w14:paraId="36614C8C" w14:textId="0243A25A"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 xml:space="preserve">Marantz </w:t>
            </w:r>
            <w:r w:rsidR="00393A70" w:rsidRPr="004879A5">
              <w:rPr>
                <w:rFonts w:ascii="Calibri" w:hAnsi="Calibri" w:cs="Calibri"/>
                <w:color w:val="000000"/>
                <w:kern w:val="0"/>
              </w:rPr>
              <w:t>Amplifier</w:t>
            </w:r>
            <w:r w:rsidRPr="004879A5">
              <w:rPr>
                <w:rFonts w:ascii="Calibri" w:hAnsi="Calibri" w:cs="Calibri"/>
                <w:color w:val="000000"/>
                <w:kern w:val="0"/>
              </w:rPr>
              <w:t xml:space="preserve">/ AV receiver 5x85Watts (6 ohms, 1%), </w:t>
            </w:r>
            <w:proofErr w:type="spellStart"/>
            <w:r w:rsidRPr="004879A5">
              <w:rPr>
                <w:rFonts w:ascii="Calibri" w:hAnsi="Calibri" w:cs="Calibri"/>
                <w:color w:val="000000"/>
                <w:kern w:val="0"/>
              </w:rPr>
              <w:t>Wifi</w:t>
            </w:r>
            <w:proofErr w:type="spellEnd"/>
            <w:r w:rsidRPr="004879A5">
              <w:rPr>
                <w:rFonts w:ascii="Calibri" w:hAnsi="Calibri" w:cs="Calibri"/>
                <w:color w:val="000000"/>
                <w:kern w:val="0"/>
              </w:rPr>
              <w:t xml:space="preserve">, HEOS,, </w:t>
            </w:r>
            <w:r w:rsidR="00393A70" w:rsidRPr="004879A5">
              <w:rPr>
                <w:rFonts w:ascii="Calibri" w:hAnsi="Calibri" w:cs="Calibri"/>
                <w:color w:val="000000"/>
                <w:kern w:val="0"/>
              </w:rPr>
              <w:t>Bluetooth</w:t>
            </w:r>
            <w:r w:rsidRPr="004879A5">
              <w:rPr>
                <w:rFonts w:ascii="Calibri" w:hAnsi="Calibri" w:cs="Calibri"/>
                <w:color w:val="000000"/>
                <w:kern w:val="0"/>
              </w:rPr>
              <w:t xml:space="preserve">, HDMI 2.0 (4k </w:t>
            </w:r>
            <w:proofErr w:type="spellStart"/>
            <w:r w:rsidRPr="004879A5">
              <w:rPr>
                <w:rFonts w:ascii="Calibri" w:hAnsi="Calibri" w:cs="Calibri"/>
                <w:color w:val="000000"/>
                <w:kern w:val="0"/>
              </w:rPr>
              <w:t>fullrate</w:t>
            </w:r>
            <w:proofErr w:type="spellEnd"/>
            <w:r w:rsidRPr="004879A5">
              <w:rPr>
                <w:rFonts w:ascii="Calibri" w:hAnsi="Calibri" w:cs="Calibri"/>
                <w:color w:val="000000"/>
                <w:kern w:val="0"/>
              </w:rPr>
              <w:t xml:space="preserve">), 6+1in / 1out HDMI (EARC and ALLM), HDCP2.2, Airplay, Spotify Connect, HEOS, Alexa, </w:t>
            </w:r>
            <w:r w:rsidR="00393A70" w:rsidRPr="004879A5">
              <w:rPr>
                <w:rFonts w:ascii="Calibri" w:hAnsi="Calibri" w:cs="Calibri"/>
                <w:color w:val="000000"/>
                <w:kern w:val="0"/>
              </w:rPr>
              <w:t>Goggle</w:t>
            </w:r>
            <w:r w:rsidRPr="004879A5">
              <w:rPr>
                <w:rFonts w:ascii="Calibri" w:hAnsi="Calibri" w:cs="Calibri"/>
                <w:color w:val="000000"/>
                <w:kern w:val="0"/>
              </w:rPr>
              <w:t xml:space="preserve"> Assistant</w:t>
            </w:r>
          </w:p>
        </w:tc>
        <w:tc>
          <w:tcPr>
            <w:tcW w:w="1683" w:type="dxa"/>
            <w:tcBorders>
              <w:top w:val="nil"/>
              <w:left w:val="nil"/>
              <w:bottom w:val="single" w:sz="4" w:space="0" w:color="000000"/>
              <w:right w:val="single" w:sz="4" w:space="0" w:color="000000"/>
            </w:tcBorders>
            <w:shd w:val="clear" w:color="auto" w:fill="auto"/>
            <w:vAlign w:val="center"/>
            <w:hideMark/>
          </w:tcPr>
          <w:p w14:paraId="4DC278B7"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389DE6DD"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125000</w:t>
            </w:r>
          </w:p>
        </w:tc>
        <w:tc>
          <w:tcPr>
            <w:tcW w:w="1128" w:type="dxa"/>
            <w:tcBorders>
              <w:top w:val="nil"/>
              <w:left w:val="nil"/>
              <w:bottom w:val="single" w:sz="4" w:space="0" w:color="auto"/>
              <w:right w:val="single" w:sz="4" w:space="0" w:color="auto"/>
            </w:tcBorders>
            <w:shd w:val="clear" w:color="auto" w:fill="auto"/>
            <w:vAlign w:val="center"/>
            <w:hideMark/>
          </w:tcPr>
          <w:p w14:paraId="1CAE72B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125000</w:t>
            </w:r>
          </w:p>
        </w:tc>
        <w:tc>
          <w:tcPr>
            <w:tcW w:w="1219" w:type="dxa"/>
            <w:tcBorders>
              <w:top w:val="nil"/>
              <w:left w:val="nil"/>
              <w:bottom w:val="nil"/>
              <w:right w:val="nil"/>
            </w:tcBorders>
            <w:shd w:val="clear" w:color="auto" w:fill="auto"/>
            <w:vAlign w:val="center"/>
            <w:hideMark/>
          </w:tcPr>
          <w:p w14:paraId="6B73CCCA"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54845A51" w14:textId="77777777" w:rsidR="004879A5" w:rsidRPr="004879A5" w:rsidRDefault="004879A5" w:rsidP="004879A5">
            <w:pPr>
              <w:jc w:val="center"/>
              <w:rPr>
                <w:color w:val="auto"/>
                <w:kern w:val="0"/>
              </w:rPr>
            </w:pPr>
          </w:p>
        </w:tc>
      </w:tr>
      <w:tr w:rsidR="004879A5" w:rsidRPr="004879A5" w14:paraId="75CDDBA5" w14:textId="77777777" w:rsidTr="004879A5">
        <w:trPr>
          <w:trHeight w:val="528"/>
        </w:trPr>
        <w:tc>
          <w:tcPr>
            <w:tcW w:w="723" w:type="dxa"/>
            <w:tcBorders>
              <w:top w:val="nil"/>
              <w:left w:val="single" w:sz="4" w:space="0" w:color="000000"/>
              <w:bottom w:val="single" w:sz="4" w:space="0" w:color="000000"/>
              <w:right w:val="single" w:sz="4" w:space="0" w:color="000000"/>
            </w:tcBorders>
            <w:shd w:val="clear" w:color="auto" w:fill="auto"/>
            <w:vAlign w:val="center"/>
            <w:hideMark/>
          </w:tcPr>
          <w:p w14:paraId="621289F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lastRenderedPageBreak/>
              <w:t>2</w:t>
            </w:r>
          </w:p>
        </w:tc>
        <w:tc>
          <w:tcPr>
            <w:tcW w:w="2742" w:type="dxa"/>
            <w:tcBorders>
              <w:top w:val="nil"/>
              <w:left w:val="nil"/>
              <w:bottom w:val="single" w:sz="4" w:space="0" w:color="000000"/>
              <w:right w:val="single" w:sz="4" w:space="0" w:color="000000"/>
            </w:tcBorders>
            <w:shd w:val="clear" w:color="auto" w:fill="auto"/>
            <w:vAlign w:val="center"/>
            <w:hideMark/>
          </w:tcPr>
          <w:p w14:paraId="7C44C3CA" w14:textId="77777777" w:rsidR="004879A5" w:rsidRPr="004879A5" w:rsidRDefault="004879A5" w:rsidP="004879A5">
            <w:pPr>
              <w:jc w:val="center"/>
              <w:rPr>
                <w:rFonts w:ascii="Calibri" w:hAnsi="Calibri" w:cs="Calibri"/>
                <w:color w:val="000000"/>
                <w:kern w:val="0"/>
              </w:rPr>
            </w:pPr>
            <w:proofErr w:type="spellStart"/>
            <w:r w:rsidRPr="004879A5">
              <w:rPr>
                <w:rFonts w:ascii="Calibri" w:hAnsi="Calibri" w:cs="Calibri"/>
                <w:color w:val="000000"/>
                <w:kern w:val="0"/>
              </w:rPr>
              <w:t>Fonestar</w:t>
            </w:r>
            <w:proofErr w:type="spellEnd"/>
            <w:r w:rsidRPr="004879A5">
              <w:rPr>
                <w:rFonts w:ascii="Calibri" w:hAnsi="Calibri" w:cs="Calibri"/>
                <w:color w:val="000000"/>
                <w:kern w:val="0"/>
              </w:rPr>
              <w:t xml:space="preserve"> Sonora Rock Speaker All weather</w:t>
            </w:r>
          </w:p>
        </w:tc>
        <w:tc>
          <w:tcPr>
            <w:tcW w:w="1683" w:type="dxa"/>
            <w:tcBorders>
              <w:top w:val="nil"/>
              <w:left w:val="nil"/>
              <w:bottom w:val="single" w:sz="4" w:space="0" w:color="000000"/>
              <w:right w:val="single" w:sz="4" w:space="0" w:color="000000"/>
            </w:tcBorders>
            <w:shd w:val="clear" w:color="auto" w:fill="auto"/>
            <w:vAlign w:val="center"/>
            <w:hideMark/>
          </w:tcPr>
          <w:p w14:paraId="7518198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843" w:type="dxa"/>
            <w:tcBorders>
              <w:top w:val="nil"/>
              <w:left w:val="nil"/>
              <w:bottom w:val="single" w:sz="4" w:space="0" w:color="auto"/>
              <w:right w:val="single" w:sz="4" w:space="0" w:color="auto"/>
            </w:tcBorders>
            <w:shd w:val="clear" w:color="auto" w:fill="auto"/>
            <w:vAlign w:val="center"/>
            <w:hideMark/>
          </w:tcPr>
          <w:p w14:paraId="38979D9E"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nil"/>
              <w:left w:val="nil"/>
              <w:bottom w:val="single" w:sz="4" w:space="0" w:color="auto"/>
              <w:right w:val="single" w:sz="4" w:space="0" w:color="auto"/>
            </w:tcBorders>
            <w:shd w:val="clear" w:color="auto" w:fill="auto"/>
            <w:vAlign w:val="center"/>
            <w:hideMark/>
          </w:tcPr>
          <w:p w14:paraId="2B8686F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50000</w:t>
            </w:r>
          </w:p>
        </w:tc>
        <w:tc>
          <w:tcPr>
            <w:tcW w:w="1219" w:type="dxa"/>
            <w:tcBorders>
              <w:top w:val="nil"/>
              <w:left w:val="nil"/>
              <w:bottom w:val="nil"/>
              <w:right w:val="nil"/>
            </w:tcBorders>
            <w:shd w:val="clear" w:color="auto" w:fill="auto"/>
            <w:vAlign w:val="center"/>
            <w:hideMark/>
          </w:tcPr>
          <w:p w14:paraId="62F3D5DE"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3F608B54" w14:textId="77777777" w:rsidR="004879A5" w:rsidRPr="004879A5" w:rsidRDefault="004879A5" w:rsidP="004879A5">
            <w:pPr>
              <w:jc w:val="center"/>
              <w:rPr>
                <w:color w:val="auto"/>
                <w:kern w:val="0"/>
              </w:rPr>
            </w:pPr>
          </w:p>
        </w:tc>
      </w:tr>
      <w:tr w:rsidR="004879A5" w:rsidRPr="004879A5" w14:paraId="042A3DD3" w14:textId="77777777" w:rsidTr="004879A5">
        <w:trPr>
          <w:trHeight w:val="264"/>
        </w:trPr>
        <w:tc>
          <w:tcPr>
            <w:tcW w:w="5991" w:type="dxa"/>
            <w:gridSpan w:val="4"/>
            <w:tcBorders>
              <w:top w:val="nil"/>
              <w:left w:val="single" w:sz="4" w:space="0" w:color="000000"/>
              <w:bottom w:val="single" w:sz="4" w:space="0" w:color="auto"/>
              <w:right w:val="nil"/>
            </w:tcBorders>
            <w:shd w:val="clear" w:color="auto" w:fill="auto"/>
            <w:vAlign w:val="center"/>
            <w:hideMark/>
          </w:tcPr>
          <w:p w14:paraId="757049BD"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OR</w:t>
            </w:r>
          </w:p>
        </w:tc>
        <w:tc>
          <w:tcPr>
            <w:tcW w:w="1128" w:type="dxa"/>
            <w:tcBorders>
              <w:top w:val="nil"/>
              <w:left w:val="nil"/>
              <w:bottom w:val="nil"/>
              <w:right w:val="single" w:sz="4" w:space="0" w:color="auto"/>
            </w:tcBorders>
            <w:shd w:val="clear" w:color="auto" w:fill="auto"/>
            <w:vAlign w:val="center"/>
            <w:hideMark/>
          </w:tcPr>
          <w:p w14:paraId="6FC9E127"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 </w:t>
            </w:r>
          </w:p>
        </w:tc>
        <w:tc>
          <w:tcPr>
            <w:tcW w:w="1219" w:type="dxa"/>
            <w:tcBorders>
              <w:top w:val="nil"/>
              <w:left w:val="nil"/>
              <w:bottom w:val="nil"/>
              <w:right w:val="nil"/>
            </w:tcBorders>
            <w:shd w:val="clear" w:color="auto" w:fill="auto"/>
            <w:vAlign w:val="center"/>
            <w:hideMark/>
          </w:tcPr>
          <w:p w14:paraId="2ECF7AFF" w14:textId="77777777" w:rsidR="004879A5" w:rsidRPr="004879A5" w:rsidRDefault="004879A5" w:rsidP="004879A5">
            <w:pP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68AE5CC7" w14:textId="77777777" w:rsidR="004879A5" w:rsidRPr="004879A5" w:rsidRDefault="004879A5" w:rsidP="004879A5">
            <w:pPr>
              <w:jc w:val="center"/>
              <w:rPr>
                <w:color w:val="auto"/>
                <w:kern w:val="0"/>
              </w:rPr>
            </w:pPr>
          </w:p>
        </w:tc>
      </w:tr>
      <w:tr w:rsidR="004879A5" w:rsidRPr="004879A5" w14:paraId="713A261D"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639280F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2742" w:type="dxa"/>
            <w:tcBorders>
              <w:top w:val="nil"/>
              <w:left w:val="nil"/>
              <w:bottom w:val="single" w:sz="4" w:space="0" w:color="auto"/>
              <w:right w:val="single" w:sz="4" w:space="0" w:color="auto"/>
            </w:tcBorders>
            <w:shd w:val="clear" w:color="auto" w:fill="auto"/>
            <w:vAlign w:val="center"/>
            <w:hideMark/>
          </w:tcPr>
          <w:p w14:paraId="066AA894" w14:textId="572647E2" w:rsidR="004879A5" w:rsidRPr="004879A5" w:rsidRDefault="004E0E24" w:rsidP="004879A5">
            <w:pPr>
              <w:jc w:val="center"/>
              <w:rPr>
                <w:rFonts w:ascii="Calibri" w:hAnsi="Calibri" w:cs="Calibri"/>
                <w:color w:val="000000"/>
                <w:kern w:val="0"/>
              </w:rPr>
            </w:pPr>
            <w:proofErr w:type="spellStart"/>
            <w:r>
              <w:rPr>
                <w:rFonts w:ascii="Calibri" w:hAnsi="Calibri" w:cs="Calibri"/>
                <w:color w:val="000000"/>
                <w:kern w:val="0"/>
              </w:rPr>
              <w:t>Sound</w:t>
            </w:r>
            <w:r w:rsidR="004879A5" w:rsidRPr="004879A5">
              <w:rPr>
                <w:rFonts w:ascii="Calibri" w:hAnsi="Calibri" w:cs="Calibri"/>
                <w:color w:val="000000"/>
                <w:kern w:val="0"/>
              </w:rPr>
              <w:t>Tube</w:t>
            </w:r>
            <w:proofErr w:type="spellEnd"/>
            <w:r w:rsidR="004879A5" w:rsidRPr="004879A5">
              <w:rPr>
                <w:rFonts w:ascii="Calibri" w:hAnsi="Calibri" w:cs="Calibri"/>
                <w:color w:val="000000"/>
                <w:kern w:val="0"/>
              </w:rPr>
              <w:t xml:space="preserve"> </w:t>
            </w:r>
            <w:r w:rsidRPr="004879A5">
              <w:rPr>
                <w:rFonts w:ascii="Calibri" w:hAnsi="Calibri" w:cs="Calibri"/>
                <w:color w:val="000000"/>
                <w:kern w:val="0"/>
              </w:rPr>
              <w:t>all-weather</w:t>
            </w:r>
            <w:r w:rsidR="004879A5" w:rsidRPr="004879A5">
              <w:rPr>
                <w:rFonts w:ascii="Calibri" w:hAnsi="Calibri" w:cs="Calibri"/>
                <w:color w:val="000000"/>
                <w:kern w:val="0"/>
              </w:rPr>
              <w:t xml:space="preserve"> outdoor speaker SM31J-E2</w:t>
            </w:r>
          </w:p>
        </w:tc>
        <w:tc>
          <w:tcPr>
            <w:tcW w:w="1683" w:type="dxa"/>
            <w:tcBorders>
              <w:top w:val="nil"/>
              <w:left w:val="nil"/>
              <w:bottom w:val="single" w:sz="4" w:space="0" w:color="auto"/>
              <w:right w:val="single" w:sz="4" w:space="0" w:color="auto"/>
            </w:tcBorders>
            <w:shd w:val="clear" w:color="auto" w:fill="auto"/>
            <w:vAlign w:val="center"/>
            <w:hideMark/>
          </w:tcPr>
          <w:p w14:paraId="44D1DA4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w:t>
            </w:r>
          </w:p>
        </w:tc>
        <w:tc>
          <w:tcPr>
            <w:tcW w:w="843" w:type="dxa"/>
            <w:tcBorders>
              <w:top w:val="nil"/>
              <w:left w:val="nil"/>
              <w:bottom w:val="single" w:sz="4" w:space="0" w:color="auto"/>
              <w:right w:val="single" w:sz="4" w:space="0" w:color="auto"/>
            </w:tcBorders>
            <w:shd w:val="clear" w:color="auto" w:fill="auto"/>
            <w:vAlign w:val="center"/>
            <w:hideMark/>
          </w:tcPr>
          <w:p w14:paraId="41AEDB1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25000</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C16BA6B"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50000</w:t>
            </w:r>
          </w:p>
        </w:tc>
        <w:tc>
          <w:tcPr>
            <w:tcW w:w="1219" w:type="dxa"/>
            <w:tcBorders>
              <w:top w:val="nil"/>
              <w:left w:val="nil"/>
              <w:bottom w:val="nil"/>
              <w:right w:val="nil"/>
            </w:tcBorders>
            <w:shd w:val="clear" w:color="auto" w:fill="auto"/>
            <w:vAlign w:val="center"/>
            <w:hideMark/>
          </w:tcPr>
          <w:p w14:paraId="3EFA9142"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2DA36A84" w14:textId="77777777" w:rsidR="004879A5" w:rsidRPr="004879A5" w:rsidRDefault="004879A5" w:rsidP="004879A5">
            <w:pPr>
              <w:jc w:val="center"/>
              <w:rPr>
                <w:color w:val="auto"/>
                <w:kern w:val="0"/>
              </w:rPr>
            </w:pPr>
          </w:p>
        </w:tc>
      </w:tr>
      <w:tr w:rsidR="004879A5" w:rsidRPr="004879A5" w14:paraId="26B622FB" w14:textId="77777777" w:rsidTr="004879A5">
        <w:trPr>
          <w:trHeight w:val="2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5ED5106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3</w:t>
            </w:r>
          </w:p>
        </w:tc>
        <w:tc>
          <w:tcPr>
            <w:tcW w:w="2742" w:type="dxa"/>
            <w:tcBorders>
              <w:top w:val="nil"/>
              <w:left w:val="nil"/>
              <w:bottom w:val="single" w:sz="4" w:space="0" w:color="auto"/>
              <w:right w:val="single" w:sz="4" w:space="0" w:color="auto"/>
            </w:tcBorders>
            <w:shd w:val="clear" w:color="auto" w:fill="auto"/>
            <w:vAlign w:val="center"/>
            <w:hideMark/>
          </w:tcPr>
          <w:p w14:paraId="2EE358F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Terminations (</w:t>
            </w:r>
            <w:proofErr w:type="spellStart"/>
            <w:r w:rsidRPr="004879A5">
              <w:rPr>
                <w:rFonts w:ascii="Calibri" w:hAnsi="Calibri" w:cs="Calibri"/>
                <w:color w:val="000000"/>
                <w:kern w:val="0"/>
              </w:rPr>
              <w:t>lum</w:t>
            </w:r>
            <w:proofErr w:type="spellEnd"/>
            <w:r w:rsidRPr="004879A5">
              <w:rPr>
                <w:rFonts w:ascii="Calibri" w:hAnsi="Calibri" w:cs="Calibri"/>
                <w:color w:val="000000"/>
                <w:kern w:val="0"/>
              </w:rPr>
              <w:t xml:space="preserve"> sum)</w:t>
            </w:r>
          </w:p>
        </w:tc>
        <w:tc>
          <w:tcPr>
            <w:tcW w:w="1683" w:type="dxa"/>
            <w:tcBorders>
              <w:top w:val="nil"/>
              <w:left w:val="nil"/>
              <w:bottom w:val="single" w:sz="4" w:space="0" w:color="auto"/>
              <w:right w:val="single" w:sz="4" w:space="0" w:color="auto"/>
            </w:tcBorders>
            <w:shd w:val="clear" w:color="auto" w:fill="auto"/>
            <w:vAlign w:val="center"/>
            <w:hideMark/>
          </w:tcPr>
          <w:p w14:paraId="62D81CB8"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17D2B2C3"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w:t>
            </w:r>
          </w:p>
        </w:tc>
        <w:tc>
          <w:tcPr>
            <w:tcW w:w="1128" w:type="dxa"/>
            <w:tcBorders>
              <w:top w:val="nil"/>
              <w:left w:val="nil"/>
              <w:bottom w:val="single" w:sz="4" w:space="0" w:color="auto"/>
              <w:right w:val="single" w:sz="4" w:space="0" w:color="auto"/>
            </w:tcBorders>
            <w:shd w:val="clear" w:color="auto" w:fill="auto"/>
            <w:vAlign w:val="center"/>
            <w:hideMark/>
          </w:tcPr>
          <w:p w14:paraId="0920963F"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w:t>
            </w:r>
          </w:p>
        </w:tc>
        <w:tc>
          <w:tcPr>
            <w:tcW w:w="1219" w:type="dxa"/>
            <w:tcBorders>
              <w:top w:val="nil"/>
              <w:left w:val="nil"/>
              <w:bottom w:val="nil"/>
              <w:right w:val="nil"/>
            </w:tcBorders>
            <w:shd w:val="clear" w:color="auto" w:fill="auto"/>
            <w:vAlign w:val="center"/>
            <w:hideMark/>
          </w:tcPr>
          <w:p w14:paraId="4230933A"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5C8CF594" w14:textId="77777777" w:rsidR="004879A5" w:rsidRPr="004879A5" w:rsidRDefault="004879A5" w:rsidP="004879A5">
            <w:pPr>
              <w:jc w:val="center"/>
              <w:rPr>
                <w:color w:val="auto"/>
                <w:kern w:val="0"/>
              </w:rPr>
            </w:pPr>
          </w:p>
        </w:tc>
      </w:tr>
      <w:tr w:rsidR="004879A5" w:rsidRPr="004879A5" w14:paraId="7CF4C285" w14:textId="77777777" w:rsidTr="004879A5">
        <w:trPr>
          <w:trHeight w:val="792"/>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468C675"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4</w:t>
            </w:r>
          </w:p>
        </w:tc>
        <w:tc>
          <w:tcPr>
            <w:tcW w:w="2742" w:type="dxa"/>
            <w:tcBorders>
              <w:top w:val="nil"/>
              <w:left w:val="nil"/>
              <w:bottom w:val="single" w:sz="4" w:space="0" w:color="auto"/>
              <w:right w:val="single" w:sz="4" w:space="0" w:color="auto"/>
            </w:tcBorders>
            <w:shd w:val="clear" w:color="auto" w:fill="auto"/>
            <w:vAlign w:val="center"/>
            <w:hideMark/>
          </w:tcPr>
          <w:p w14:paraId="32925716"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INSTALLATION TESTING COMMISSIONING</w:t>
            </w:r>
          </w:p>
        </w:tc>
        <w:tc>
          <w:tcPr>
            <w:tcW w:w="1683" w:type="dxa"/>
            <w:tcBorders>
              <w:top w:val="nil"/>
              <w:left w:val="nil"/>
              <w:bottom w:val="single" w:sz="4" w:space="0" w:color="auto"/>
              <w:right w:val="single" w:sz="4" w:space="0" w:color="auto"/>
            </w:tcBorders>
            <w:shd w:val="clear" w:color="auto" w:fill="auto"/>
            <w:vAlign w:val="center"/>
            <w:hideMark/>
          </w:tcPr>
          <w:p w14:paraId="3323C601"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1</w:t>
            </w:r>
          </w:p>
        </w:tc>
        <w:tc>
          <w:tcPr>
            <w:tcW w:w="843" w:type="dxa"/>
            <w:tcBorders>
              <w:top w:val="nil"/>
              <w:left w:val="nil"/>
              <w:bottom w:val="single" w:sz="4" w:space="0" w:color="auto"/>
              <w:right w:val="single" w:sz="4" w:space="0" w:color="auto"/>
            </w:tcBorders>
            <w:shd w:val="clear" w:color="auto" w:fill="auto"/>
            <w:vAlign w:val="center"/>
            <w:hideMark/>
          </w:tcPr>
          <w:p w14:paraId="7E6FD420"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w:t>
            </w:r>
          </w:p>
        </w:tc>
        <w:tc>
          <w:tcPr>
            <w:tcW w:w="1128" w:type="dxa"/>
            <w:tcBorders>
              <w:top w:val="nil"/>
              <w:left w:val="nil"/>
              <w:bottom w:val="single" w:sz="4" w:space="0" w:color="auto"/>
              <w:right w:val="single" w:sz="4" w:space="0" w:color="auto"/>
            </w:tcBorders>
            <w:shd w:val="clear" w:color="auto" w:fill="auto"/>
            <w:vAlign w:val="center"/>
            <w:hideMark/>
          </w:tcPr>
          <w:p w14:paraId="2329BF92" w14:textId="77777777" w:rsidR="004879A5" w:rsidRPr="004879A5" w:rsidRDefault="004879A5" w:rsidP="004879A5">
            <w:pPr>
              <w:jc w:val="center"/>
              <w:rPr>
                <w:rFonts w:ascii="Calibri" w:hAnsi="Calibri" w:cs="Calibri"/>
                <w:color w:val="000000"/>
                <w:kern w:val="0"/>
              </w:rPr>
            </w:pPr>
            <w:r w:rsidRPr="004879A5">
              <w:rPr>
                <w:rFonts w:ascii="Calibri" w:hAnsi="Calibri" w:cs="Calibri"/>
                <w:color w:val="000000"/>
                <w:kern w:val="0"/>
              </w:rPr>
              <w:t>5000</w:t>
            </w:r>
          </w:p>
        </w:tc>
        <w:tc>
          <w:tcPr>
            <w:tcW w:w="1219" w:type="dxa"/>
            <w:tcBorders>
              <w:top w:val="nil"/>
              <w:left w:val="nil"/>
              <w:bottom w:val="nil"/>
              <w:right w:val="nil"/>
            </w:tcBorders>
            <w:shd w:val="clear" w:color="auto" w:fill="auto"/>
            <w:vAlign w:val="center"/>
            <w:hideMark/>
          </w:tcPr>
          <w:p w14:paraId="13A705E7" w14:textId="77777777" w:rsidR="004879A5" w:rsidRPr="004879A5" w:rsidRDefault="004879A5" w:rsidP="004879A5">
            <w:pPr>
              <w:jc w:val="center"/>
              <w:rPr>
                <w:rFonts w:ascii="Calibri" w:hAnsi="Calibri" w:cs="Calibri"/>
                <w:color w:val="000000"/>
                <w:kern w:val="0"/>
              </w:rPr>
            </w:pPr>
          </w:p>
        </w:tc>
        <w:tc>
          <w:tcPr>
            <w:tcW w:w="1022" w:type="dxa"/>
            <w:tcBorders>
              <w:top w:val="nil"/>
              <w:left w:val="nil"/>
              <w:bottom w:val="nil"/>
              <w:right w:val="nil"/>
            </w:tcBorders>
            <w:shd w:val="clear" w:color="auto" w:fill="auto"/>
            <w:vAlign w:val="center"/>
            <w:hideMark/>
          </w:tcPr>
          <w:p w14:paraId="099A3BCC" w14:textId="77777777" w:rsidR="004879A5" w:rsidRPr="004879A5" w:rsidRDefault="004879A5" w:rsidP="004879A5">
            <w:pPr>
              <w:jc w:val="center"/>
              <w:rPr>
                <w:color w:val="auto"/>
                <w:kern w:val="0"/>
              </w:rPr>
            </w:pPr>
          </w:p>
        </w:tc>
      </w:tr>
      <w:tr w:rsidR="004879A5" w:rsidRPr="004879A5" w14:paraId="2EC5E879" w14:textId="77777777" w:rsidTr="004879A5">
        <w:trPr>
          <w:trHeight w:val="264"/>
        </w:trPr>
        <w:tc>
          <w:tcPr>
            <w:tcW w:w="599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4D7581C"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Total</w:t>
            </w:r>
          </w:p>
        </w:tc>
        <w:tc>
          <w:tcPr>
            <w:tcW w:w="1128" w:type="dxa"/>
            <w:tcBorders>
              <w:top w:val="nil"/>
              <w:left w:val="nil"/>
              <w:bottom w:val="single" w:sz="4" w:space="0" w:color="auto"/>
              <w:right w:val="single" w:sz="4" w:space="0" w:color="auto"/>
            </w:tcBorders>
            <w:shd w:val="clear" w:color="auto" w:fill="auto"/>
            <w:vAlign w:val="center"/>
            <w:hideMark/>
          </w:tcPr>
          <w:p w14:paraId="645C044F" w14:textId="77777777" w:rsidR="004879A5" w:rsidRPr="004879A5" w:rsidRDefault="004879A5" w:rsidP="004879A5">
            <w:pPr>
              <w:jc w:val="center"/>
              <w:rPr>
                <w:rFonts w:ascii="Calibri" w:hAnsi="Calibri" w:cs="Calibri"/>
                <w:b/>
                <w:bCs/>
                <w:color w:val="000000"/>
                <w:kern w:val="0"/>
              </w:rPr>
            </w:pPr>
            <w:r w:rsidRPr="004879A5">
              <w:rPr>
                <w:rFonts w:ascii="Calibri" w:hAnsi="Calibri" w:cs="Calibri"/>
                <w:b/>
                <w:bCs/>
                <w:color w:val="000000"/>
                <w:kern w:val="0"/>
              </w:rPr>
              <w:t>185000</w:t>
            </w:r>
          </w:p>
        </w:tc>
        <w:tc>
          <w:tcPr>
            <w:tcW w:w="1219" w:type="dxa"/>
            <w:tcBorders>
              <w:top w:val="nil"/>
              <w:left w:val="nil"/>
              <w:bottom w:val="nil"/>
              <w:right w:val="nil"/>
            </w:tcBorders>
            <w:shd w:val="clear" w:color="auto" w:fill="auto"/>
            <w:vAlign w:val="center"/>
            <w:hideMark/>
          </w:tcPr>
          <w:p w14:paraId="391E383F" w14:textId="77777777" w:rsidR="004879A5" w:rsidRPr="004879A5" w:rsidRDefault="004879A5" w:rsidP="004879A5">
            <w:pPr>
              <w:jc w:val="center"/>
              <w:rPr>
                <w:rFonts w:ascii="Calibri" w:hAnsi="Calibri" w:cs="Calibri"/>
                <w:b/>
                <w:bCs/>
                <w:color w:val="000000"/>
                <w:kern w:val="0"/>
              </w:rPr>
            </w:pPr>
          </w:p>
        </w:tc>
        <w:tc>
          <w:tcPr>
            <w:tcW w:w="1022" w:type="dxa"/>
            <w:tcBorders>
              <w:top w:val="nil"/>
              <w:left w:val="nil"/>
              <w:bottom w:val="nil"/>
              <w:right w:val="nil"/>
            </w:tcBorders>
            <w:shd w:val="clear" w:color="auto" w:fill="auto"/>
            <w:vAlign w:val="center"/>
            <w:hideMark/>
          </w:tcPr>
          <w:p w14:paraId="576091CA" w14:textId="77777777" w:rsidR="004879A5" w:rsidRPr="004879A5" w:rsidRDefault="004879A5" w:rsidP="004879A5">
            <w:pPr>
              <w:rPr>
                <w:color w:val="auto"/>
                <w:kern w:val="0"/>
              </w:rPr>
            </w:pPr>
          </w:p>
        </w:tc>
      </w:tr>
      <w:tr w:rsidR="004879A5" w:rsidRPr="004879A5" w14:paraId="1BCD133D" w14:textId="77777777" w:rsidTr="004879A5">
        <w:trPr>
          <w:trHeight w:val="264"/>
        </w:trPr>
        <w:tc>
          <w:tcPr>
            <w:tcW w:w="723" w:type="dxa"/>
            <w:tcBorders>
              <w:top w:val="nil"/>
              <w:left w:val="nil"/>
              <w:bottom w:val="nil"/>
              <w:right w:val="nil"/>
            </w:tcBorders>
            <w:shd w:val="clear" w:color="auto" w:fill="auto"/>
            <w:vAlign w:val="center"/>
            <w:hideMark/>
          </w:tcPr>
          <w:p w14:paraId="7974279F" w14:textId="77777777" w:rsidR="004879A5" w:rsidRPr="004879A5" w:rsidRDefault="004879A5" w:rsidP="004879A5">
            <w:pPr>
              <w:jc w:val="center"/>
              <w:rPr>
                <w:color w:val="auto"/>
                <w:kern w:val="0"/>
              </w:rPr>
            </w:pPr>
          </w:p>
        </w:tc>
        <w:tc>
          <w:tcPr>
            <w:tcW w:w="2742" w:type="dxa"/>
            <w:tcBorders>
              <w:top w:val="nil"/>
              <w:left w:val="nil"/>
              <w:bottom w:val="nil"/>
              <w:right w:val="nil"/>
            </w:tcBorders>
            <w:shd w:val="clear" w:color="auto" w:fill="auto"/>
            <w:vAlign w:val="center"/>
            <w:hideMark/>
          </w:tcPr>
          <w:p w14:paraId="7820EB68" w14:textId="77777777" w:rsidR="004879A5" w:rsidRPr="004879A5" w:rsidRDefault="004879A5" w:rsidP="004879A5">
            <w:pPr>
              <w:jc w:val="center"/>
              <w:rPr>
                <w:color w:val="auto"/>
                <w:kern w:val="0"/>
              </w:rPr>
            </w:pPr>
          </w:p>
        </w:tc>
        <w:tc>
          <w:tcPr>
            <w:tcW w:w="1683" w:type="dxa"/>
            <w:tcBorders>
              <w:top w:val="nil"/>
              <w:left w:val="nil"/>
              <w:bottom w:val="nil"/>
              <w:right w:val="nil"/>
            </w:tcBorders>
            <w:shd w:val="clear" w:color="auto" w:fill="auto"/>
            <w:vAlign w:val="center"/>
            <w:hideMark/>
          </w:tcPr>
          <w:p w14:paraId="21F3DD4F" w14:textId="77777777" w:rsidR="004879A5" w:rsidRPr="004879A5" w:rsidRDefault="004879A5" w:rsidP="004879A5">
            <w:pPr>
              <w:jc w:val="center"/>
              <w:rPr>
                <w:color w:val="auto"/>
                <w:kern w:val="0"/>
              </w:rPr>
            </w:pPr>
          </w:p>
        </w:tc>
        <w:tc>
          <w:tcPr>
            <w:tcW w:w="843" w:type="dxa"/>
            <w:tcBorders>
              <w:top w:val="nil"/>
              <w:left w:val="nil"/>
              <w:bottom w:val="nil"/>
              <w:right w:val="nil"/>
            </w:tcBorders>
            <w:shd w:val="clear" w:color="auto" w:fill="auto"/>
            <w:vAlign w:val="center"/>
            <w:hideMark/>
          </w:tcPr>
          <w:p w14:paraId="237DE22A" w14:textId="77777777" w:rsidR="004879A5" w:rsidRPr="004879A5" w:rsidRDefault="004879A5" w:rsidP="004879A5">
            <w:pPr>
              <w:jc w:val="center"/>
              <w:rPr>
                <w:color w:val="auto"/>
                <w:kern w:val="0"/>
              </w:rPr>
            </w:pPr>
          </w:p>
        </w:tc>
        <w:tc>
          <w:tcPr>
            <w:tcW w:w="1128" w:type="dxa"/>
            <w:tcBorders>
              <w:top w:val="nil"/>
              <w:left w:val="nil"/>
              <w:bottom w:val="nil"/>
              <w:right w:val="nil"/>
            </w:tcBorders>
            <w:shd w:val="clear" w:color="auto" w:fill="auto"/>
            <w:vAlign w:val="center"/>
            <w:hideMark/>
          </w:tcPr>
          <w:p w14:paraId="2F5A1D28" w14:textId="77777777" w:rsidR="004879A5" w:rsidRPr="004879A5" w:rsidRDefault="004879A5" w:rsidP="004879A5">
            <w:pPr>
              <w:jc w:val="center"/>
              <w:rPr>
                <w:color w:val="auto"/>
                <w:kern w:val="0"/>
              </w:rPr>
            </w:pPr>
          </w:p>
        </w:tc>
        <w:tc>
          <w:tcPr>
            <w:tcW w:w="1219" w:type="dxa"/>
            <w:tcBorders>
              <w:top w:val="nil"/>
              <w:left w:val="nil"/>
              <w:bottom w:val="nil"/>
              <w:right w:val="nil"/>
            </w:tcBorders>
            <w:shd w:val="clear" w:color="auto" w:fill="auto"/>
            <w:vAlign w:val="center"/>
            <w:hideMark/>
          </w:tcPr>
          <w:p w14:paraId="2F1D4E57"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12532C09" w14:textId="77777777" w:rsidR="004879A5" w:rsidRPr="004879A5" w:rsidRDefault="004879A5" w:rsidP="004879A5">
            <w:pPr>
              <w:jc w:val="center"/>
              <w:rPr>
                <w:color w:val="auto"/>
                <w:kern w:val="0"/>
              </w:rPr>
            </w:pPr>
          </w:p>
        </w:tc>
      </w:tr>
      <w:tr w:rsidR="004879A5" w:rsidRPr="004879A5" w14:paraId="3557E8BB" w14:textId="77777777" w:rsidTr="004879A5">
        <w:trPr>
          <w:trHeight w:val="264"/>
        </w:trPr>
        <w:tc>
          <w:tcPr>
            <w:tcW w:w="5991" w:type="dxa"/>
            <w:gridSpan w:val="4"/>
            <w:tcBorders>
              <w:top w:val="nil"/>
              <w:left w:val="nil"/>
              <w:bottom w:val="nil"/>
              <w:right w:val="nil"/>
            </w:tcBorders>
            <w:shd w:val="clear" w:color="auto" w:fill="auto"/>
            <w:noWrap/>
            <w:hideMark/>
          </w:tcPr>
          <w:p w14:paraId="2567C6F4" w14:textId="77777777" w:rsidR="004879A5" w:rsidRPr="004879A5" w:rsidRDefault="004879A5" w:rsidP="004879A5">
            <w:pPr>
              <w:rPr>
                <w:rFonts w:ascii="Calibri" w:hAnsi="Calibri" w:cs="Calibri"/>
                <w:color w:val="000000"/>
                <w:kern w:val="0"/>
              </w:rPr>
            </w:pPr>
            <w:r w:rsidRPr="004879A5">
              <w:rPr>
                <w:rFonts w:ascii="Calibri" w:hAnsi="Calibri" w:cs="Calibri"/>
                <w:color w:val="000000"/>
                <w:kern w:val="0"/>
              </w:rPr>
              <w:t xml:space="preserve">QED Core Cable to be charged as actuals @400/- per </w:t>
            </w:r>
            <w:proofErr w:type="spellStart"/>
            <w:r w:rsidRPr="004879A5">
              <w:rPr>
                <w:rFonts w:ascii="Calibri" w:hAnsi="Calibri" w:cs="Calibri"/>
                <w:color w:val="000000"/>
                <w:kern w:val="0"/>
              </w:rPr>
              <w:t>mtr</w:t>
            </w:r>
            <w:proofErr w:type="spellEnd"/>
          </w:p>
        </w:tc>
        <w:tc>
          <w:tcPr>
            <w:tcW w:w="1128" w:type="dxa"/>
            <w:tcBorders>
              <w:top w:val="nil"/>
              <w:left w:val="nil"/>
              <w:bottom w:val="nil"/>
              <w:right w:val="nil"/>
            </w:tcBorders>
            <w:shd w:val="clear" w:color="auto" w:fill="auto"/>
            <w:vAlign w:val="center"/>
            <w:hideMark/>
          </w:tcPr>
          <w:p w14:paraId="19485689" w14:textId="77777777" w:rsidR="004879A5" w:rsidRPr="004879A5" w:rsidRDefault="004879A5" w:rsidP="004879A5">
            <w:pPr>
              <w:rPr>
                <w:rFonts w:ascii="Calibri" w:hAnsi="Calibri" w:cs="Calibri"/>
                <w:color w:val="000000"/>
                <w:kern w:val="0"/>
              </w:rPr>
            </w:pPr>
          </w:p>
        </w:tc>
        <w:tc>
          <w:tcPr>
            <w:tcW w:w="1219" w:type="dxa"/>
            <w:tcBorders>
              <w:top w:val="nil"/>
              <w:left w:val="nil"/>
              <w:bottom w:val="nil"/>
              <w:right w:val="nil"/>
            </w:tcBorders>
            <w:shd w:val="clear" w:color="auto" w:fill="auto"/>
            <w:vAlign w:val="center"/>
            <w:hideMark/>
          </w:tcPr>
          <w:p w14:paraId="072C7BB9" w14:textId="77777777" w:rsidR="004879A5" w:rsidRPr="004879A5" w:rsidRDefault="004879A5" w:rsidP="004879A5">
            <w:pPr>
              <w:jc w:val="center"/>
              <w:rPr>
                <w:color w:val="auto"/>
                <w:kern w:val="0"/>
              </w:rPr>
            </w:pPr>
          </w:p>
        </w:tc>
        <w:tc>
          <w:tcPr>
            <w:tcW w:w="1022" w:type="dxa"/>
            <w:tcBorders>
              <w:top w:val="nil"/>
              <w:left w:val="nil"/>
              <w:bottom w:val="nil"/>
              <w:right w:val="nil"/>
            </w:tcBorders>
            <w:shd w:val="clear" w:color="auto" w:fill="auto"/>
            <w:vAlign w:val="center"/>
            <w:hideMark/>
          </w:tcPr>
          <w:p w14:paraId="5093134A" w14:textId="77777777" w:rsidR="004879A5" w:rsidRPr="004879A5" w:rsidRDefault="004879A5" w:rsidP="004879A5">
            <w:pPr>
              <w:jc w:val="center"/>
              <w:rPr>
                <w:color w:val="auto"/>
                <w:kern w:val="0"/>
              </w:rPr>
            </w:pPr>
          </w:p>
        </w:tc>
      </w:tr>
    </w:tbl>
    <w:p w14:paraId="55768568" w14:textId="72A08A35" w:rsidR="004879A5" w:rsidRDefault="004879A5" w:rsidP="00C35BDB">
      <w:pPr>
        <w:tabs>
          <w:tab w:val="left" w:pos="2025"/>
        </w:tabs>
        <w:rPr>
          <w:b/>
          <w:bCs/>
        </w:rPr>
      </w:pPr>
    </w:p>
    <w:tbl>
      <w:tblPr>
        <w:tblW w:w="9460" w:type="dxa"/>
        <w:tblLook w:val="04A0" w:firstRow="1" w:lastRow="0" w:firstColumn="1" w:lastColumn="0" w:noHBand="0" w:noVBand="1"/>
      </w:tblPr>
      <w:tblGrid>
        <w:gridCol w:w="626"/>
        <w:gridCol w:w="783"/>
        <w:gridCol w:w="1032"/>
        <w:gridCol w:w="820"/>
        <w:gridCol w:w="645"/>
        <w:gridCol w:w="680"/>
        <w:gridCol w:w="760"/>
        <w:gridCol w:w="860"/>
        <w:gridCol w:w="645"/>
        <w:gridCol w:w="704"/>
        <w:gridCol w:w="820"/>
        <w:gridCol w:w="645"/>
        <w:gridCol w:w="738"/>
      </w:tblGrid>
      <w:tr w:rsidR="00500665" w:rsidRPr="00500665" w14:paraId="4E0B5A0B" w14:textId="77777777" w:rsidTr="00500665">
        <w:trPr>
          <w:trHeight w:val="264"/>
        </w:trPr>
        <w:tc>
          <w:tcPr>
            <w:tcW w:w="2400" w:type="dxa"/>
            <w:gridSpan w:val="3"/>
            <w:tcBorders>
              <w:top w:val="nil"/>
              <w:left w:val="nil"/>
              <w:bottom w:val="nil"/>
              <w:right w:val="nil"/>
            </w:tcBorders>
            <w:shd w:val="clear" w:color="auto" w:fill="auto"/>
            <w:noWrap/>
            <w:hideMark/>
          </w:tcPr>
          <w:p w14:paraId="2B3524CA" w14:textId="77777777" w:rsidR="00500665" w:rsidRPr="00500665" w:rsidRDefault="00500665" w:rsidP="00500665">
            <w:pPr>
              <w:rPr>
                <w:rFonts w:ascii="Calibri" w:hAnsi="Calibri" w:cs="Calibri"/>
                <w:b/>
                <w:bCs/>
                <w:color w:val="000000"/>
                <w:kern w:val="0"/>
              </w:rPr>
            </w:pPr>
            <w:r w:rsidRPr="00500665">
              <w:rPr>
                <w:rFonts w:ascii="Calibri" w:hAnsi="Calibri" w:cs="Calibri"/>
                <w:b/>
                <w:bCs/>
                <w:color w:val="000000"/>
                <w:kern w:val="0"/>
              </w:rPr>
              <w:t>Lighting Solution</w:t>
            </w:r>
          </w:p>
        </w:tc>
        <w:tc>
          <w:tcPr>
            <w:tcW w:w="820" w:type="dxa"/>
            <w:tcBorders>
              <w:top w:val="nil"/>
              <w:left w:val="nil"/>
              <w:bottom w:val="nil"/>
              <w:right w:val="nil"/>
            </w:tcBorders>
            <w:shd w:val="clear" w:color="auto" w:fill="auto"/>
            <w:vAlign w:val="center"/>
            <w:hideMark/>
          </w:tcPr>
          <w:p w14:paraId="30D1280F" w14:textId="77777777" w:rsidR="00500665" w:rsidRPr="00500665" w:rsidRDefault="00500665" w:rsidP="00500665">
            <w:pPr>
              <w:rPr>
                <w:rFonts w:ascii="Calibri" w:hAnsi="Calibri" w:cs="Calibri"/>
                <w:b/>
                <w:bCs/>
                <w:color w:val="000000"/>
                <w:kern w:val="0"/>
              </w:rPr>
            </w:pPr>
          </w:p>
        </w:tc>
        <w:tc>
          <w:tcPr>
            <w:tcW w:w="640" w:type="dxa"/>
            <w:tcBorders>
              <w:top w:val="nil"/>
              <w:left w:val="nil"/>
              <w:bottom w:val="nil"/>
              <w:right w:val="nil"/>
            </w:tcBorders>
            <w:shd w:val="clear" w:color="auto" w:fill="auto"/>
            <w:vAlign w:val="center"/>
            <w:hideMark/>
          </w:tcPr>
          <w:p w14:paraId="62FA96A6"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vAlign w:val="center"/>
            <w:hideMark/>
          </w:tcPr>
          <w:p w14:paraId="427237EB" w14:textId="77777777" w:rsidR="00500665" w:rsidRPr="00500665" w:rsidRDefault="00500665" w:rsidP="00500665">
            <w:pPr>
              <w:jc w:val="center"/>
              <w:rPr>
                <w:color w:val="auto"/>
                <w:kern w:val="0"/>
              </w:rPr>
            </w:pPr>
          </w:p>
        </w:tc>
        <w:tc>
          <w:tcPr>
            <w:tcW w:w="760" w:type="dxa"/>
            <w:tcBorders>
              <w:top w:val="nil"/>
              <w:left w:val="nil"/>
              <w:bottom w:val="nil"/>
              <w:right w:val="nil"/>
            </w:tcBorders>
            <w:shd w:val="clear" w:color="auto" w:fill="auto"/>
            <w:vAlign w:val="center"/>
            <w:hideMark/>
          </w:tcPr>
          <w:p w14:paraId="32D81581" w14:textId="77777777" w:rsidR="00500665" w:rsidRPr="00500665" w:rsidRDefault="00500665" w:rsidP="00500665">
            <w:pPr>
              <w:jc w:val="center"/>
              <w:rPr>
                <w:color w:val="auto"/>
                <w:kern w:val="0"/>
              </w:rPr>
            </w:pPr>
          </w:p>
        </w:tc>
        <w:tc>
          <w:tcPr>
            <w:tcW w:w="860" w:type="dxa"/>
            <w:tcBorders>
              <w:top w:val="nil"/>
              <w:left w:val="nil"/>
              <w:bottom w:val="nil"/>
              <w:right w:val="nil"/>
            </w:tcBorders>
            <w:shd w:val="clear" w:color="auto" w:fill="auto"/>
            <w:vAlign w:val="center"/>
            <w:hideMark/>
          </w:tcPr>
          <w:p w14:paraId="26BDB541" w14:textId="77777777" w:rsidR="00500665" w:rsidRPr="00500665" w:rsidRDefault="00500665" w:rsidP="00500665">
            <w:pPr>
              <w:jc w:val="center"/>
              <w:rPr>
                <w:color w:val="auto"/>
                <w:kern w:val="0"/>
              </w:rPr>
            </w:pPr>
          </w:p>
        </w:tc>
        <w:tc>
          <w:tcPr>
            <w:tcW w:w="580" w:type="dxa"/>
            <w:tcBorders>
              <w:top w:val="nil"/>
              <w:left w:val="nil"/>
              <w:bottom w:val="nil"/>
              <w:right w:val="nil"/>
            </w:tcBorders>
            <w:shd w:val="clear" w:color="auto" w:fill="auto"/>
            <w:vAlign w:val="center"/>
            <w:hideMark/>
          </w:tcPr>
          <w:p w14:paraId="56DF4BB7" w14:textId="77777777" w:rsidR="00500665" w:rsidRPr="00500665" w:rsidRDefault="00500665" w:rsidP="00500665">
            <w:pPr>
              <w:jc w:val="center"/>
              <w:rPr>
                <w:color w:val="auto"/>
                <w:kern w:val="0"/>
              </w:rPr>
            </w:pPr>
          </w:p>
        </w:tc>
        <w:tc>
          <w:tcPr>
            <w:tcW w:w="660" w:type="dxa"/>
            <w:tcBorders>
              <w:top w:val="nil"/>
              <w:left w:val="nil"/>
              <w:bottom w:val="nil"/>
              <w:right w:val="nil"/>
            </w:tcBorders>
            <w:shd w:val="clear" w:color="auto" w:fill="auto"/>
            <w:vAlign w:val="center"/>
            <w:hideMark/>
          </w:tcPr>
          <w:p w14:paraId="4F6881CC" w14:textId="77777777" w:rsidR="00500665" w:rsidRPr="00500665" w:rsidRDefault="00500665" w:rsidP="00500665">
            <w:pPr>
              <w:jc w:val="center"/>
              <w:rPr>
                <w:color w:val="auto"/>
                <w:kern w:val="0"/>
              </w:rPr>
            </w:pPr>
          </w:p>
        </w:tc>
        <w:tc>
          <w:tcPr>
            <w:tcW w:w="820" w:type="dxa"/>
            <w:tcBorders>
              <w:top w:val="nil"/>
              <w:left w:val="nil"/>
              <w:bottom w:val="nil"/>
              <w:right w:val="nil"/>
            </w:tcBorders>
            <w:shd w:val="clear" w:color="auto" w:fill="auto"/>
            <w:vAlign w:val="center"/>
            <w:hideMark/>
          </w:tcPr>
          <w:p w14:paraId="77485289" w14:textId="77777777" w:rsidR="00500665" w:rsidRPr="00500665" w:rsidRDefault="00500665" w:rsidP="00500665">
            <w:pPr>
              <w:jc w:val="center"/>
              <w:rPr>
                <w:color w:val="auto"/>
                <w:kern w:val="0"/>
              </w:rPr>
            </w:pPr>
          </w:p>
        </w:tc>
        <w:tc>
          <w:tcPr>
            <w:tcW w:w="560" w:type="dxa"/>
            <w:tcBorders>
              <w:top w:val="nil"/>
              <w:left w:val="nil"/>
              <w:bottom w:val="nil"/>
              <w:right w:val="nil"/>
            </w:tcBorders>
            <w:shd w:val="clear" w:color="auto" w:fill="auto"/>
            <w:vAlign w:val="center"/>
            <w:hideMark/>
          </w:tcPr>
          <w:p w14:paraId="2C935366"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vAlign w:val="center"/>
            <w:hideMark/>
          </w:tcPr>
          <w:p w14:paraId="2AF32CD3" w14:textId="77777777" w:rsidR="00500665" w:rsidRPr="00500665" w:rsidRDefault="00500665" w:rsidP="00500665">
            <w:pPr>
              <w:jc w:val="center"/>
              <w:rPr>
                <w:color w:val="auto"/>
                <w:kern w:val="0"/>
              </w:rPr>
            </w:pPr>
          </w:p>
        </w:tc>
      </w:tr>
      <w:tr w:rsidR="00500665" w:rsidRPr="00500665" w14:paraId="6900C1DB" w14:textId="77777777" w:rsidTr="00500665">
        <w:trPr>
          <w:trHeight w:val="264"/>
        </w:trPr>
        <w:tc>
          <w:tcPr>
            <w:tcW w:w="560" w:type="dxa"/>
            <w:tcBorders>
              <w:top w:val="nil"/>
              <w:left w:val="nil"/>
              <w:bottom w:val="nil"/>
              <w:right w:val="nil"/>
            </w:tcBorders>
            <w:shd w:val="clear" w:color="auto" w:fill="auto"/>
            <w:vAlign w:val="center"/>
            <w:hideMark/>
          </w:tcPr>
          <w:p w14:paraId="248A2519" w14:textId="77777777" w:rsidR="00500665" w:rsidRPr="00500665" w:rsidRDefault="00500665" w:rsidP="00500665">
            <w:pPr>
              <w:jc w:val="center"/>
              <w:rPr>
                <w:color w:val="auto"/>
                <w:kern w:val="0"/>
              </w:rPr>
            </w:pPr>
          </w:p>
        </w:tc>
        <w:tc>
          <w:tcPr>
            <w:tcW w:w="780" w:type="dxa"/>
            <w:tcBorders>
              <w:top w:val="nil"/>
              <w:left w:val="nil"/>
              <w:bottom w:val="nil"/>
              <w:right w:val="nil"/>
            </w:tcBorders>
            <w:shd w:val="clear" w:color="auto" w:fill="auto"/>
            <w:vAlign w:val="center"/>
            <w:hideMark/>
          </w:tcPr>
          <w:p w14:paraId="62BE0666" w14:textId="77777777" w:rsidR="00500665" w:rsidRPr="00500665" w:rsidRDefault="00500665" w:rsidP="00500665">
            <w:pPr>
              <w:jc w:val="center"/>
              <w:rPr>
                <w:color w:val="auto"/>
                <w:kern w:val="0"/>
              </w:rPr>
            </w:pPr>
          </w:p>
        </w:tc>
        <w:tc>
          <w:tcPr>
            <w:tcW w:w="1060" w:type="dxa"/>
            <w:tcBorders>
              <w:top w:val="nil"/>
              <w:left w:val="nil"/>
              <w:bottom w:val="nil"/>
              <w:right w:val="nil"/>
            </w:tcBorders>
            <w:shd w:val="clear" w:color="auto" w:fill="auto"/>
            <w:vAlign w:val="center"/>
            <w:hideMark/>
          </w:tcPr>
          <w:p w14:paraId="2F085A7C" w14:textId="77777777" w:rsidR="00500665" w:rsidRPr="00500665" w:rsidRDefault="00500665" w:rsidP="00500665">
            <w:pPr>
              <w:jc w:val="center"/>
              <w:rPr>
                <w:color w:val="auto"/>
                <w:kern w:val="0"/>
              </w:rPr>
            </w:pPr>
          </w:p>
        </w:tc>
        <w:tc>
          <w:tcPr>
            <w:tcW w:w="820" w:type="dxa"/>
            <w:tcBorders>
              <w:top w:val="nil"/>
              <w:left w:val="nil"/>
              <w:bottom w:val="nil"/>
              <w:right w:val="nil"/>
            </w:tcBorders>
            <w:shd w:val="clear" w:color="auto" w:fill="auto"/>
            <w:vAlign w:val="center"/>
            <w:hideMark/>
          </w:tcPr>
          <w:p w14:paraId="6E84224F" w14:textId="77777777" w:rsidR="00500665" w:rsidRPr="00500665" w:rsidRDefault="00500665" w:rsidP="00500665">
            <w:pPr>
              <w:jc w:val="center"/>
              <w:rPr>
                <w:color w:val="auto"/>
                <w:kern w:val="0"/>
              </w:rPr>
            </w:pPr>
          </w:p>
        </w:tc>
        <w:tc>
          <w:tcPr>
            <w:tcW w:w="640" w:type="dxa"/>
            <w:tcBorders>
              <w:top w:val="nil"/>
              <w:left w:val="nil"/>
              <w:bottom w:val="nil"/>
              <w:right w:val="nil"/>
            </w:tcBorders>
            <w:shd w:val="clear" w:color="auto" w:fill="auto"/>
            <w:vAlign w:val="center"/>
            <w:hideMark/>
          </w:tcPr>
          <w:p w14:paraId="5E2513AE"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vAlign w:val="center"/>
            <w:hideMark/>
          </w:tcPr>
          <w:p w14:paraId="4F70D21A" w14:textId="77777777" w:rsidR="00500665" w:rsidRPr="00500665" w:rsidRDefault="00500665" w:rsidP="00500665">
            <w:pPr>
              <w:jc w:val="center"/>
              <w:rPr>
                <w:color w:val="auto"/>
                <w:kern w:val="0"/>
              </w:rPr>
            </w:pPr>
          </w:p>
        </w:tc>
        <w:tc>
          <w:tcPr>
            <w:tcW w:w="760" w:type="dxa"/>
            <w:tcBorders>
              <w:top w:val="nil"/>
              <w:left w:val="nil"/>
              <w:bottom w:val="nil"/>
              <w:right w:val="nil"/>
            </w:tcBorders>
            <w:shd w:val="clear" w:color="auto" w:fill="auto"/>
            <w:vAlign w:val="center"/>
            <w:hideMark/>
          </w:tcPr>
          <w:p w14:paraId="36390BC2" w14:textId="77777777" w:rsidR="00500665" w:rsidRPr="00500665" w:rsidRDefault="00500665" w:rsidP="00500665">
            <w:pPr>
              <w:jc w:val="center"/>
              <w:rPr>
                <w:color w:val="auto"/>
                <w:kern w:val="0"/>
              </w:rPr>
            </w:pPr>
          </w:p>
        </w:tc>
        <w:tc>
          <w:tcPr>
            <w:tcW w:w="860" w:type="dxa"/>
            <w:tcBorders>
              <w:top w:val="nil"/>
              <w:left w:val="nil"/>
              <w:bottom w:val="nil"/>
              <w:right w:val="nil"/>
            </w:tcBorders>
            <w:shd w:val="clear" w:color="auto" w:fill="auto"/>
            <w:vAlign w:val="center"/>
            <w:hideMark/>
          </w:tcPr>
          <w:p w14:paraId="4584E2EC" w14:textId="77777777" w:rsidR="00500665" w:rsidRPr="00500665" w:rsidRDefault="00500665" w:rsidP="00500665">
            <w:pPr>
              <w:jc w:val="center"/>
              <w:rPr>
                <w:color w:val="auto"/>
                <w:kern w:val="0"/>
              </w:rPr>
            </w:pPr>
          </w:p>
        </w:tc>
        <w:tc>
          <w:tcPr>
            <w:tcW w:w="580" w:type="dxa"/>
            <w:tcBorders>
              <w:top w:val="nil"/>
              <w:left w:val="nil"/>
              <w:bottom w:val="nil"/>
              <w:right w:val="nil"/>
            </w:tcBorders>
            <w:shd w:val="clear" w:color="auto" w:fill="auto"/>
            <w:vAlign w:val="center"/>
            <w:hideMark/>
          </w:tcPr>
          <w:p w14:paraId="16026296" w14:textId="77777777" w:rsidR="00500665" w:rsidRPr="00500665" w:rsidRDefault="00500665" w:rsidP="00500665">
            <w:pPr>
              <w:jc w:val="center"/>
              <w:rPr>
                <w:color w:val="auto"/>
                <w:kern w:val="0"/>
              </w:rPr>
            </w:pPr>
          </w:p>
        </w:tc>
        <w:tc>
          <w:tcPr>
            <w:tcW w:w="660" w:type="dxa"/>
            <w:tcBorders>
              <w:top w:val="nil"/>
              <w:left w:val="nil"/>
              <w:bottom w:val="nil"/>
              <w:right w:val="nil"/>
            </w:tcBorders>
            <w:shd w:val="clear" w:color="auto" w:fill="auto"/>
            <w:vAlign w:val="center"/>
            <w:hideMark/>
          </w:tcPr>
          <w:p w14:paraId="748CC8B7" w14:textId="77777777" w:rsidR="00500665" w:rsidRPr="00500665" w:rsidRDefault="00500665" w:rsidP="00500665">
            <w:pPr>
              <w:jc w:val="center"/>
              <w:rPr>
                <w:color w:val="auto"/>
                <w:kern w:val="0"/>
              </w:rPr>
            </w:pPr>
          </w:p>
        </w:tc>
        <w:tc>
          <w:tcPr>
            <w:tcW w:w="820" w:type="dxa"/>
            <w:tcBorders>
              <w:top w:val="nil"/>
              <w:left w:val="nil"/>
              <w:bottom w:val="nil"/>
              <w:right w:val="nil"/>
            </w:tcBorders>
            <w:shd w:val="clear" w:color="auto" w:fill="auto"/>
            <w:vAlign w:val="center"/>
            <w:hideMark/>
          </w:tcPr>
          <w:p w14:paraId="57FD0579" w14:textId="77777777" w:rsidR="00500665" w:rsidRPr="00500665" w:rsidRDefault="00500665" w:rsidP="00500665">
            <w:pPr>
              <w:jc w:val="center"/>
              <w:rPr>
                <w:color w:val="auto"/>
                <w:kern w:val="0"/>
              </w:rPr>
            </w:pPr>
          </w:p>
        </w:tc>
        <w:tc>
          <w:tcPr>
            <w:tcW w:w="560" w:type="dxa"/>
            <w:tcBorders>
              <w:top w:val="nil"/>
              <w:left w:val="nil"/>
              <w:bottom w:val="nil"/>
              <w:right w:val="nil"/>
            </w:tcBorders>
            <w:shd w:val="clear" w:color="auto" w:fill="auto"/>
            <w:vAlign w:val="center"/>
            <w:hideMark/>
          </w:tcPr>
          <w:p w14:paraId="20C7C980"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vAlign w:val="center"/>
            <w:hideMark/>
          </w:tcPr>
          <w:p w14:paraId="2B8A0579" w14:textId="77777777" w:rsidR="00500665" w:rsidRPr="00500665" w:rsidRDefault="00500665" w:rsidP="00500665">
            <w:pPr>
              <w:jc w:val="center"/>
              <w:rPr>
                <w:color w:val="auto"/>
                <w:kern w:val="0"/>
              </w:rPr>
            </w:pPr>
          </w:p>
        </w:tc>
      </w:tr>
      <w:tr w:rsidR="00500665" w:rsidRPr="00500665" w14:paraId="3A1C6D7C" w14:textId="77777777" w:rsidTr="00500665">
        <w:trPr>
          <w:trHeight w:val="264"/>
        </w:trPr>
        <w:tc>
          <w:tcPr>
            <w:tcW w:w="2400" w:type="dxa"/>
            <w:gridSpan w:val="3"/>
            <w:tcBorders>
              <w:top w:val="nil"/>
              <w:left w:val="nil"/>
              <w:bottom w:val="nil"/>
              <w:right w:val="nil"/>
            </w:tcBorders>
            <w:shd w:val="clear" w:color="auto" w:fill="auto"/>
            <w:noWrap/>
            <w:hideMark/>
          </w:tcPr>
          <w:p w14:paraId="5D19D2A9" w14:textId="77777777" w:rsidR="00500665" w:rsidRPr="00500665" w:rsidRDefault="00500665" w:rsidP="00500665">
            <w:pPr>
              <w:rPr>
                <w:rFonts w:ascii="Calibri" w:hAnsi="Calibri" w:cs="Calibri"/>
                <w:b/>
                <w:bCs/>
                <w:color w:val="000000"/>
                <w:kern w:val="0"/>
              </w:rPr>
            </w:pPr>
            <w:r w:rsidRPr="00500665">
              <w:rPr>
                <w:rFonts w:ascii="Calibri" w:hAnsi="Calibri" w:cs="Calibri"/>
                <w:b/>
                <w:bCs/>
                <w:color w:val="000000"/>
                <w:kern w:val="0"/>
              </w:rPr>
              <w:t>Switching Matrix</w:t>
            </w:r>
          </w:p>
        </w:tc>
        <w:tc>
          <w:tcPr>
            <w:tcW w:w="820" w:type="dxa"/>
            <w:tcBorders>
              <w:top w:val="nil"/>
              <w:left w:val="nil"/>
              <w:bottom w:val="nil"/>
              <w:right w:val="nil"/>
            </w:tcBorders>
            <w:shd w:val="clear" w:color="auto" w:fill="auto"/>
            <w:noWrap/>
            <w:vAlign w:val="center"/>
            <w:hideMark/>
          </w:tcPr>
          <w:p w14:paraId="42B39102" w14:textId="77777777" w:rsidR="00500665" w:rsidRPr="00500665" w:rsidRDefault="00500665" w:rsidP="00500665">
            <w:pPr>
              <w:rPr>
                <w:rFonts w:ascii="Calibri" w:hAnsi="Calibri" w:cs="Calibri"/>
                <w:b/>
                <w:bCs/>
                <w:color w:val="000000"/>
                <w:kern w:val="0"/>
              </w:rPr>
            </w:pPr>
          </w:p>
        </w:tc>
        <w:tc>
          <w:tcPr>
            <w:tcW w:w="640" w:type="dxa"/>
            <w:tcBorders>
              <w:top w:val="nil"/>
              <w:left w:val="nil"/>
              <w:bottom w:val="nil"/>
              <w:right w:val="nil"/>
            </w:tcBorders>
            <w:shd w:val="clear" w:color="auto" w:fill="auto"/>
            <w:noWrap/>
            <w:vAlign w:val="center"/>
            <w:hideMark/>
          </w:tcPr>
          <w:p w14:paraId="7DCEDDFA"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noWrap/>
            <w:vAlign w:val="center"/>
            <w:hideMark/>
          </w:tcPr>
          <w:p w14:paraId="0426C160" w14:textId="77777777" w:rsidR="00500665" w:rsidRPr="00500665" w:rsidRDefault="00500665" w:rsidP="00500665">
            <w:pPr>
              <w:jc w:val="center"/>
              <w:rPr>
                <w:color w:val="auto"/>
                <w:kern w:val="0"/>
              </w:rPr>
            </w:pPr>
          </w:p>
        </w:tc>
        <w:tc>
          <w:tcPr>
            <w:tcW w:w="760" w:type="dxa"/>
            <w:tcBorders>
              <w:top w:val="nil"/>
              <w:left w:val="nil"/>
              <w:bottom w:val="nil"/>
              <w:right w:val="nil"/>
            </w:tcBorders>
            <w:shd w:val="clear" w:color="auto" w:fill="auto"/>
            <w:noWrap/>
            <w:vAlign w:val="center"/>
            <w:hideMark/>
          </w:tcPr>
          <w:p w14:paraId="5DD53599" w14:textId="77777777" w:rsidR="00500665" w:rsidRPr="00500665" w:rsidRDefault="00500665" w:rsidP="00500665">
            <w:pPr>
              <w:jc w:val="center"/>
              <w:rPr>
                <w:color w:val="auto"/>
                <w:kern w:val="0"/>
              </w:rPr>
            </w:pPr>
          </w:p>
        </w:tc>
        <w:tc>
          <w:tcPr>
            <w:tcW w:w="860" w:type="dxa"/>
            <w:tcBorders>
              <w:top w:val="nil"/>
              <w:left w:val="nil"/>
              <w:bottom w:val="nil"/>
              <w:right w:val="nil"/>
            </w:tcBorders>
            <w:shd w:val="clear" w:color="auto" w:fill="auto"/>
            <w:noWrap/>
            <w:vAlign w:val="center"/>
            <w:hideMark/>
          </w:tcPr>
          <w:p w14:paraId="5776117C" w14:textId="77777777" w:rsidR="00500665" w:rsidRPr="00500665" w:rsidRDefault="00500665" w:rsidP="00500665">
            <w:pPr>
              <w:jc w:val="center"/>
              <w:rPr>
                <w:color w:val="auto"/>
                <w:kern w:val="0"/>
              </w:rPr>
            </w:pPr>
          </w:p>
        </w:tc>
        <w:tc>
          <w:tcPr>
            <w:tcW w:w="580" w:type="dxa"/>
            <w:tcBorders>
              <w:top w:val="nil"/>
              <w:left w:val="nil"/>
              <w:bottom w:val="nil"/>
              <w:right w:val="nil"/>
            </w:tcBorders>
            <w:shd w:val="clear" w:color="auto" w:fill="auto"/>
            <w:noWrap/>
            <w:vAlign w:val="center"/>
            <w:hideMark/>
          </w:tcPr>
          <w:p w14:paraId="6789B941" w14:textId="77777777" w:rsidR="00500665" w:rsidRPr="00500665" w:rsidRDefault="00500665" w:rsidP="00500665">
            <w:pPr>
              <w:jc w:val="center"/>
              <w:rPr>
                <w:color w:val="auto"/>
                <w:kern w:val="0"/>
              </w:rPr>
            </w:pPr>
          </w:p>
        </w:tc>
        <w:tc>
          <w:tcPr>
            <w:tcW w:w="660" w:type="dxa"/>
            <w:tcBorders>
              <w:top w:val="nil"/>
              <w:left w:val="nil"/>
              <w:bottom w:val="nil"/>
              <w:right w:val="nil"/>
            </w:tcBorders>
            <w:shd w:val="clear" w:color="auto" w:fill="auto"/>
            <w:noWrap/>
            <w:vAlign w:val="center"/>
            <w:hideMark/>
          </w:tcPr>
          <w:p w14:paraId="2994F271" w14:textId="77777777" w:rsidR="00500665" w:rsidRPr="00500665" w:rsidRDefault="00500665" w:rsidP="00500665">
            <w:pPr>
              <w:jc w:val="center"/>
              <w:rPr>
                <w:color w:val="auto"/>
                <w:kern w:val="0"/>
              </w:rPr>
            </w:pPr>
          </w:p>
        </w:tc>
        <w:tc>
          <w:tcPr>
            <w:tcW w:w="820" w:type="dxa"/>
            <w:tcBorders>
              <w:top w:val="nil"/>
              <w:left w:val="nil"/>
              <w:bottom w:val="nil"/>
              <w:right w:val="nil"/>
            </w:tcBorders>
            <w:shd w:val="clear" w:color="auto" w:fill="auto"/>
            <w:noWrap/>
            <w:vAlign w:val="center"/>
            <w:hideMark/>
          </w:tcPr>
          <w:p w14:paraId="5225AE3E" w14:textId="77777777" w:rsidR="00500665" w:rsidRPr="00500665" w:rsidRDefault="00500665" w:rsidP="00500665">
            <w:pPr>
              <w:jc w:val="center"/>
              <w:rPr>
                <w:color w:val="auto"/>
                <w:kern w:val="0"/>
              </w:rPr>
            </w:pPr>
          </w:p>
        </w:tc>
        <w:tc>
          <w:tcPr>
            <w:tcW w:w="560" w:type="dxa"/>
            <w:tcBorders>
              <w:top w:val="nil"/>
              <w:left w:val="nil"/>
              <w:bottom w:val="nil"/>
              <w:right w:val="nil"/>
            </w:tcBorders>
            <w:shd w:val="clear" w:color="auto" w:fill="auto"/>
            <w:noWrap/>
            <w:vAlign w:val="center"/>
            <w:hideMark/>
          </w:tcPr>
          <w:p w14:paraId="0A9A6E86" w14:textId="77777777" w:rsidR="00500665" w:rsidRPr="00500665" w:rsidRDefault="00500665" w:rsidP="00500665">
            <w:pPr>
              <w:jc w:val="center"/>
              <w:rPr>
                <w:color w:val="auto"/>
                <w:kern w:val="0"/>
              </w:rPr>
            </w:pPr>
          </w:p>
        </w:tc>
        <w:tc>
          <w:tcPr>
            <w:tcW w:w="680" w:type="dxa"/>
            <w:tcBorders>
              <w:top w:val="nil"/>
              <w:left w:val="nil"/>
              <w:bottom w:val="nil"/>
              <w:right w:val="nil"/>
            </w:tcBorders>
            <w:shd w:val="clear" w:color="auto" w:fill="auto"/>
            <w:noWrap/>
            <w:vAlign w:val="center"/>
            <w:hideMark/>
          </w:tcPr>
          <w:p w14:paraId="618EB0AB" w14:textId="77777777" w:rsidR="00500665" w:rsidRPr="00500665" w:rsidRDefault="00500665" w:rsidP="00500665">
            <w:pPr>
              <w:jc w:val="center"/>
              <w:rPr>
                <w:color w:val="auto"/>
                <w:kern w:val="0"/>
              </w:rPr>
            </w:pPr>
          </w:p>
        </w:tc>
      </w:tr>
      <w:tr w:rsidR="00500665" w:rsidRPr="00500665" w14:paraId="05AD5BAC" w14:textId="77777777" w:rsidTr="00500665">
        <w:trPr>
          <w:trHeight w:val="876"/>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0EDF5" w14:textId="77777777" w:rsidR="00500665" w:rsidRPr="00500665" w:rsidRDefault="00500665" w:rsidP="00500665">
            <w:pPr>
              <w:jc w:val="center"/>
              <w:rPr>
                <w:rFonts w:ascii="Calibri" w:hAnsi="Calibri" w:cs="Calibri"/>
                <w:b/>
                <w:bCs/>
                <w:color w:val="000000"/>
                <w:kern w:val="0"/>
                <w:sz w:val="16"/>
                <w:szCs w:val="16"/>
              </w:rPr>
            </w:pPr>
            <w:proofErr w:type="spellStart"/>
            <w:r w:rsidRPr="00500665">
              <w:rPr>
                <w:rFonts w:ascii="Calibri" w:hAnsi="Calibri" w:cs="Calibri"/>
                <w:b/>
                <w:bCs/>
                <w:color w:val="000000"/>
                <w:kern w:val="0"/>
                <w:sz w:val="16"/>
                <w:szCs w:val="16"/>
              </w:rPr>
              <w:t>Sr.No</w:t>
            </w:r>
            <w:proofErr w:type="spellEnd"/>
            <w:r w:rsidRPr="00500665">
              <w:rPr>
                <w:rFonts w:ascii="Calibri" w:hAnsi="Calibri" w:cs="Calibri"/>
                <w:b/>
                <w:bCs/>
                <w:color w:val="000000"/>
                <w:kern w:val="0"/>
                <w:sz w:val="16"/>
                <w:szCs w:val="16"/>
              </w:rPr>
              <w:t>.</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BD5CDE3"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Floor Location</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244836F0"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Area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017054E1"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Board</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4D74FE59"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Light Circuit</w:t>
            </w:r>
          </w:p>
        </w:tc>
        <w:tc>
          <w:tcPr>
            <w:tcW w:w="680" w:type="dxa"/>
            <w:tcBorders>
              <w:top w:val="single" w:sz="4" w:space="0" w:color="auto"/>
              <w:left w:val="nil"/>
              <w:bottom w:val="single" w:sz="4" w:space="0" w:color="auto"/>
              <w:right w:val="single" w:sz="4" w:space="0" w:color="auto"/>
            </w:tcBorders>
            <w:shd w:val="clear" w:color="auto" w:fill="auto"/>
            <w:vAlign w:val="center"/>
            <w:hideMark/>
          </w:tcPr>
          <w:p w14:paraId="1C4E8888"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Light Circuit 2-Way</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0BD89370"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Fan Circuit</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0E9CF4DA"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Fan Circuit 2-Way</w:t>
            </w:r>
          </w:p>
        </w:tc>
        <w:tc>
          <w:tcPr>
            <w:tcW w:w="580" w:type="dxa"/>
            <w:tcBorders>
              <w:top w:val="single" w:sz="4" w:space="0" w:color="auto"/>
              <w:left w:val="nil"/>
              <w:bottom w:val="single" w:sz="4" w:space="0" w:color="auto"/>
              <w:right w:val="single" w:sz="4" w:space="0" w:color="auto"/>
            </w:tcBorders>
            <w:shd w:val="clear" w:color="auto" w:fill="auto"/>
            <w:vAlign w:val="center"/>
            <w:hideMark/>
          </w:tcPr>
          <w:p w14:paraId="3669F569"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AC Circuit</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19F8890D"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Curtain Circuit</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6EAE6B45"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 xml:space="preserve">Board to Board </w:t>
            </w:r>
            <w:proofErr w:type="spellStart"/>
            <w:r w:rsidRPr="00500665">
              <w:rPr>
                <w:rFonts w:ascii="Calibri" w:hAnsi="Calibri" w:cs="Calibri"/>
                <w:b/>
                <w:bCs/>
                <w:color w:val="000000"/>
                <w:kern w:val="0"/>
                <w:sz w:val="16"/>
                <w:szCs w:val="16"/>
              </w:rPr>
              <w:t>Curcuit</w:t>
            </w:r>
            <w:proofErr w:type="spellEnd"/>
          </w:p>
        </w:tc>
        <w:tc>
          <w:tcPr>
            <w:tcW w:w="560" w:type="dxa"/>
            <w:tcBorders>
              <w:top w:val="single" w:sz="4" w:space="0" w:color="auto"/>
              <w:left w:val="nil"/>
              <w:bottom w:val="single" w:sz="4" w:space="0" w:color="auto"/>
              <w:right w:val="single" w:sz="4" w:space="0" w:color="auto"/>
            </w:tcBorders>
            <w:shd w:val="clear" w:color="auto" w:fill="auto"/>
            <w:vAlign w:val="center"/>
            <w:hideMark/>
          </w:tcPr>
          <w:p w14:paraId="34563512" w14:textId="77777777" w:rsidR="00500665" w:rsidRPr="00500665" w:rsidRDefault="00500665" w:rsidP="00500665">
            <w:pPr>
              <w:jc w:val="center"/>
              <w:rPr>
                <w:rFonts w:ascii="Calibri" w:hAnsi="Calibri" w:cs="Calibri"/>
                <w:b/>
                <w:bCs/>
                <w:color w:val="000000"/>
                <w:kern w:val="0"/>
                <w:sz w:val="16"/>
                <w:szCs w:val="16"/>
              </w:rPr>
            </w:pPr>
            <w:proofErr w:type="spellStart"/>
            <w:r w:rsidRPr="00500665">
              <w:rPr>
                <w:rFonts w:ascii="Calibri" w:hAnsi="Calibri" w:cs="Calibri"/>
                <w:b/>
                <w:bCs/>
                <w:color w:val="000000"/>
                <w:kern w:val="0"/>
                <w:sz w:val="16"/>
                <w:szCs w:val="16"/>
              </w:rPr>
              <w:t>Gyser</w:t>
            </w:r>
            <w:proofErr w:type="spellEnd"/>
            <w:r w:rsidRPr="00500665">
              <w:rPr>
                <w:rFonts w:ascii="Calibri" w:hAnsi="Calibri" w:cs="Calibri"/>
                <w:b/>
                <w:bCs/>
                <w:color w:val="000000"/>
                <w:kern w:val="0"/>
                <w:sz w:val="16"/>
                <w:szCs w:val="16"/>
              </w:rPr>
              <w:t xml:space="preserve"> Circuit</w:t>
            </w:r>
          </w:p>
        </w:tc>
        <w:tc>
          <w:tcPr>
            <w:tcW w:w="680" w:type="dxa"/>
            <w:tcBorders>
              <w:top w:val="single" w:sz="4" w:space="0" w:color="auto"/>
              <w:left w:val="nil"/>
              <w:bottom w:val="single" w:sz="4" w:space="0" w:color="auto"/>
              <w:right w:val="single" w:sz="4" w:space="0" w:color="auto"/>
            </w:tcBorders>
            <w:shd w:val="clear" w:color="auto" w:fill="auto"/>
            <w:vAlign w:val="center"/>
            <w:hideMark/>
          </w:tcPr>
          <w:p w14:paraId="6A3EC8E1" w14:textId="77777777" w:rsidR="00500665" w:rsidRPr="00500665" w:rsidRDefault="00500665" w:rsidP="00500665">
            <w:pPr>
              <w:jc w:val="center"/>
              <w:rPr>
                <w:rFonts w:ascii="Calibri" w:hAnsi="Calibri" w:cs="Calibri"/>
                <w:b/>
                <w:bCs/>
                <w:color w:val="000000"/>
                <w:kern w:val="0"/>
                <w:sz w:val="16"/>
                <w:szCs w:val="16"/>
              </w:rPr>
            </w:pPr>
            <w:r w:rsidRPr="00500665">
              <w:rPr>
                <w:rFonts w:ascii="Calibri" w:hAnsi="Calibri" w:cs="Calibri"/>
                <w:b/>
                <w:bCs/>
                <w:color w:val="000000"/>
                <w:kern w:val="0"/>
                <w:sz w:val="16"/>
                <w:szCs w:val="16"/>
              </w:rPr>
              <w:t>Exhaust Circuit</w:t>
            </w:r>
          </w:p>
        </w:tc>
      </w:tr>
      <w:tr w:rsidR="00500665" w:rsidRPr="00500665" w14:paraId="52989A58"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66A2999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780" w:type="dxa"/>
            <w:tcBorders>
              <w:top w:val="nil"/>
              <w:left w:val="nil"/>
              <w:bottom w:val="single" w:sz="4" w:space="0" w:color="auto"/>
              <w:right w:val="single" w:sz="4" w:space="0" w:color="auto"/>
            </w:tcBorders>
            <w:shd w:val="clear" w:color="000000" w:fill="00B0F0"/>
            <w:vAlign w:val="bottom"/>
            <w:hideMark/>
          </w:tcPr>
          <w:p w14:paraId="06EB3A55"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-GF</w:t>
            </w:r>
          </w:p>
        </w:tc>
        <w:tc>
          <w:tcPr>
            <w:tcW w:w="1060" w:type="dxa"/>
            <w:tcBorders>
              <w:top w:val="nil"/>
              <w:left w:val="nil"/>
              <w:bottom w:val="single" w:sz="4" w:space="0" w:color="auto"/>
              <w:right w:val="single" w:sz="4" w:space="0" w:color="auto"/>
            </w:tcBorders>
            <w:shd w:val="clear" w:color="000000" w:fill="00B0F0"/>
            <w:vAlign w:val="bottom"/>
            <w:hideMark/>
          </w:tcPr>
          <w:p w14:paraId="092987C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Verandah (MD)</w:t>
            </w:r>
          </w:p>
        </w:tc>
        <w:tc>
          <w:tcPr>
            <w:tcW w:w="820" w:type="dxa"/>
            <w:tcBorders>
              <w:top w:val="nil"/>
              <w:left w:val="nil"/>
              <w:bottom w:val="single" w:sz="4" w:space="0" w:color="auto"/>
              <w:right w:val="single" w:sz="4" w:space="0" w:color="auto"/>
            </w:tcBorders>
            <w:shd w:val="clear" w:color="000000" w:fill="00B0F0"/>
            <w:vAlign w:val="bottom"/>
            <w:hideMark/>
          </w:tcPr>
          <w:p w14:paraId="1949A56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SB-41</w:t>
            </w:r>
          </w:p>
        </w:tc>
        <w:tc>
          <w:tcPr>
            <w:tcW w:w="640" w:type="dxa"/>
            <w:tcBorders>
              <w:top w:val="nil"/>
              <w:left w:val="nil"/>
              <w:bottom w:val="single" w:sz="4" w:space="0" w:color="auto"/>
              <w:right w:val="single" w:sz="4" w:space="0" w:color="auto"/>
            </w:tcBorders>
            <w:shd w:val="clear" w:color="000000" w:fill="00B0F0"/>
            <w:vAlign w:val="bottom"/>
            <w:hideMark/>
          </w:tcPr>
          <w:p w14:paraId="395BDD7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144B6DF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2CC6EA8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662148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25E7BE4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467A965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67E6291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60" w:type="dxa"/>
            <w:tcBorders>
              <w:top w:val="nil"/>
              <w:left w:val="nil"/>
              <w:bottom w:val="single" w:sz="4" w:space="0" w:color="auto"/>
              <w:right w:val="single" w:sz="4" w:space="0" w:color="auto"/>
            </w:tcBorders>
            <w:shd w:val="clear" w:color="000000" w:fill="00B0F0"/>
            <w:vAlign w:val="bottom"/>
            <w:hideMark/>
          </w:tcPr>
          <w:p w14:paraId="03C3855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7EDF2B9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3F6E0E42"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4366154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780" w:type="dxa"/>
            <w:tcBorders>
              <w:top w:val="nil"/>
              <w:left w:val="nil"/>
              <w:bottom w:val="single" w:sz="4" w:space="0" w:color="auto"/>
              <w:right w:val="single" w:sz="4" w:space="0" w:color="auto"/>
            </w:tcBorders>
            <w:shd w:val="clear" w:color="000000" w:fill="00B0F0"/>
            <w:vAlign w:val="bottom"/>
            <w:hideMark/>
          </w:tcPr>
          <w:p w14:paraId="3E4B59E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6BC4B83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Foyer</w:t>
            </w:r>
          </w:p>
        </w:tc>
        <w:tc>
          <w:tcPr>
            <w:tcW w:w="820" w:type="dxa"/>
            <w:tcBorders>
              <w:top w:val="nil"/>
              <w:left w:val="nil"/>
              <w:bottom w:val="single" w:sz="4" w:space="0" w:color="auto"/>
              <w:right w:val="single" w:sz="4" w:space="0" w:color="auto"/>
            </w:tcBorders>
            <w:shd w:val="clear" w:color="000000" w:fill="00B0F0"/>
            <w:vAlign w:val="bottom"/>
            <w:hideMark/>
          </w:tcPr>
          <w:p w14:paraId="74DC63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SB-37</w:t>
            </w:r>
          </w:p>
        </w:tc>
        <w:tc>
          <w:tcPr>
            <w:tcW w:w="640" w:type="dxa"/>
            <w:tcBorders>
              <w:top w:val="nil"/>
              <w:left w:val="nil"/>
              <w:bottom w:val="single" w:sz="4" w:space="0" w:color="auto"/>
              <w:right w:val="single" w:sz="4" w:space="0" w:color="auto"/>
            </w:tcBorders>
            <w:shd w:val="clear" w:color="000000" w:fill="00B0F0"/>
            <w:vAlign w:val="bottom"/>
            <w:hideMark/>
          </w:tcPr>
          <w:p w14:paraId="45E535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0534F3E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5B7DE3D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079ACA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58494D1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0F1E99C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23FD88B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073654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7601D5A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DB09364"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7C25C26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4FA0E89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6B08327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3485B76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SB-38</w:t>
            </w:r>
          </w:p>
        </w:tc>
        <w:tc>
          <w:tcPr>
            <w:tcW w:w="640" w:type="dxa"/>
            <w:tcBorders>
              <w:top w:val="nil"/>
              <w:left w:val="nil"/>
              <w:bottom w:val="single" w:sz="4" w:space="0" w:color="auto"/>
              <w:right w:val="single" w:sz="4" w:space="0" w:color="auto"/>
            </w:tcBorders>
            <w:shd w:val="clear" w:color="000000" w:fill="00B0F0"/>
            <w:vAlign w:val="bottom"/>
            <w:hideMark/>
          </w:tcPr>
          <w:p w14:paraId="08D8F9A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06EE475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7E33E65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28187C9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4E7140D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69D06B1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BA9310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24CB24C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204DA49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0D559C84"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5A134F4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31D60CF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7BBD6C2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2CEBD6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6E91233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510228E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5AE86AC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21544E7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3A53421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271A2B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3214850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583F6A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13D27EC2" w14:textId="77777777" w:rsidR="00500665" w:rsidRPr="00500665" w:rsidRDefault="00500665" w:rsidP="00500665">
            <w:pPr>
              <w:rPr>
                <w:rFonts w:ascii="Calibri" w:hAnsi="Calibri" w:cs="Calibri"/>
                <w:color w:val="000000"/>
                <w:kern w:val="0"/>
              </w:rPr>
            </w:pPr>
            <w:r w:rsidRPr="00500665">
              <w:rPr>
                <w:rFonts w:ascii="Calibri" w:hAnsi="Calibri" w:cs="Calibri"/>
                <w:color w:val="000000"/>
                <w:kern w:val="0"/>
              </w:rPr>
              <w:t> </w:t>
            </w:r>
          </w:p>
        </w:tc>
      </w:tr>
      <w:tr w:rsidR="00500665" w:rsidRPr="00500665" w14:paraId="37032E31"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286224B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780" w:type="dxa"/>
            <w:tcBorders>
              <w:top w:val="nil"/>
              <w:left w:val="nil"/>
              <w:bottom w:val="single" w:sz="4" w:space="0" w:color="auto"/>
              <w:right w:val="single" w:sz="4" w:space="0" w:color="auto"/>
            </w:tcBorders>
            <w:shd w:val="clear" w:color="000000" w:fill="00B0F0"/>
            <w:vAlign w:val="bottom"/>
            <w:hideMark/>
          </w:tcPr>
          <w:p w14:paraId="5827FD4A"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-GF</w:t>
            </w:r>
          </w:p>
        </w:tc>
        <w:tc>
          <w:tcPr>
            <w:tcW w:w="1060" w:type="dxa"/>
            <w:tcBorders>
              <w:top w:val="nil"/>
              <w:left w:val="nil"/>
              <w:bottom w:val="single" w:sz="4" w:space="0" w:color="auto"/>
              <w:right w:val="single" w:sz="4" w:space="0" w:color="auto"/>
            </w:tcBorders>
            <w:shd w:val="clear" w:color="000000" w:fill="00B0F0"/>
            <w:vAlign w:val="bottom"/>
            <w:hideMark/>
          </w:tcPr>
          <w:p w14:paraId="112CD4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Bedroom-1</w:t>
            </w:r>
          </w:p>
        </w:tc>
        <w:tc>
          <w:tcPr>
            <w:tcW w:w="820" w:type="dxa"/>
            <w:tcBorders>
              <w:top w:val="nil"/>
              <w:left w:val="nil"/>
              <w:bottom w:val="single" w:sz="4" w:space="0" w:color="auto"/>
              <w:right w:val="single" w:sz="4" w:space="0" w:color="auto"/>
            </w:tcBorders>
            <w:shd w:val="clear" w:color="000000" w:fill="00B0F0"/>
            <w:vAlign w:val="bottom"/>
            <w:hideMark/>
          </w:tcPr>
          <w:p w14:paraId="7FD4A97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SB-27</w:t>
            </w:r>
          </w:p>
        </w:tc>
        <w:tc>
          <w:tcPr>
            <w:tcW w:w="640" w:type="dxa"/>
            <w:tcBorders>
              <w:top w:val="nil"/>
              <w:left w:val="nil"/>
              <w:bottom w:val="single" w:sz="4" w:space="0" w:color="auto"/>
              <w:right w:val="single" w:sz="4" w:space="0" w:color="auto"/>
            </w:tcBorders>
            <w:shd w:val="clear" w:color="000000" w:fill="00B0F0"/>
            <w:vAlign w:val="bottom"/>
            <w:hideMark/>
          </w:tcPr>
          <w:p w14:paraId="1C75783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6191D54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2B01C4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293A741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00B0F0"/>
            <w:vAlign w:val="bottom"/>
            <w:hideMark/>
          </w:tcPr>
          <w:p w14:paraId="4284601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6B66FBA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68D09FA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2689212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75C8E4E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6A52145"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100FDC6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4B8723A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1A6F750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40E9E3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SB-28</w:t>
            </w:r>
          </w:p>
        </w:tc>
        <w:tc>
          <w:tcPr>
            <w:tcW w:w="640" w:type="dxa"/>
            <w:tcBorders>
              <w:top w:val="nil"/>
              <w:left w:val="nil"/>
              <w:bottom w:val="single" w:sz="4" w:space="0" w:color="auto"/>
              <w:right w:val="single" w:sz="4" w:space="0" w:color="auto"/>
            </w:tcBorders>
            <w:shd w:val="clear" w:color="000000" w:fill="00B0F0"/>
            <w:vAlign w:val="bottom"/>
            <w:hideMark/>
          </w:tcPr>
          <w:p w14:paraId="67C5363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13BEA3D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13A1501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2E8A776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00B0F0"/>
            <w:vAlign w:val="bottom"/>
            <w:hideMark/>
          </w:tcPr>
          <w:p w14:paraId="11132CE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27AE007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5953D2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7FB314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1424E65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4A984A5"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67FA3E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063B326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280849D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61069D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SB-29</w:t>
            </w:r>
          </w:p>
        </w:tc>
        <w:tc>
          <w:tcPr>
            <w:tcW w:w="640" w:type="dxa"/>
            <w:tcBorders>
              <w:top w:val="nil"/>
              <w:left w:val="nil"/>
              <w:bottom w:val="single" w:sz="4" w:space="0" w:color="auto"/>
              <w:right w:val="single" w:sz="4" w:space="0" w:color="auto"/>
            </w:tcBorders>
            <w:shd w:val="clear" w:color="000000" w:fill="00B0F0"/>
            <w:vAlign w:val="bottom"/>
            <w:hideMark/>
          </w:tcPr>
          <w:p w14:paraId="55E60D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75A6971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12FFE60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7E28D19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7EFD84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00B0F0"/>
            <w:vAlign w:val="bottom"/>
            <w:hideMark/>
          </w:tcPr>
          <w:p w14:paraId="5ECCD7F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3858D9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659503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20AFD5C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1A530B5"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465274C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4</w:t>
            </w:r>
          </w:p>
        </w:tc>
        <w:tc>
          <w:tcPr>
            <w:tcW w:w="780" w:type="dxa"/>
            <w:tcBorders>
              <w:top w:val="nil"/>
              <w:left w:val="nil"/>
              <w:bottom w:val="single" w:sz="4" w:space="0" w:color="auto"/>
              <w:right w:val="single" w:sz="4" w:space="0" w:color="auto"/>
            </w:tcBorders>
            <w:shd w:val="clear" w:color="000000" w:fill="00B0F0"/>
            <w:vAlign w:val="bottom"/>
            <w:hideMark/>
          </w:tcPr>
          <w:p w14:paraId="6455B62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473AC0A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Toilet-1/Shower</w:t>
            </w:r>
          </w:p>
        </w:tc>
        <w:tc>
          <w:tcPr>
            <w:tcW w:w="820" w:type="dxa"/>
            <w:tcBorders>
              <w:top w:val="nil"/>
              <w:left w:val="nil"/>
              <w:bottom w:val="single" w:sz="4" w:space="0" w:color="auto"/>
              <w:right w:val="single" w:sz="4" w:space="0" w:color="auto"/>
            </w:tcBorders>
            <w:shd w:val="clear" w:color="000000" w:fill="00B0F0"/>
            <w:vAlign w:val="bottom"/>
            <w:hideMark/>
          </w:tcPr>
          <w:p w14:paraId="33FE8F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SB-32</w:t>
            </w:r>
          </w:p>
        </w:tc>
        <w:tc>
          <w:tcPr>
            <w:tcW w:w="640" w:type="dxa"/>
            <w:tcBorders>
              <w:top w:val="nil"/>
              <w:left w:val="nil"/>
              <w:bottom w:val="single" w:sz="4" w:space="0" w:color="auto"/>
              <w:right w:val="single" w:sz="4" w:space="0" w:color="auto"/>
            </w:tcBorders>
            <w:shd w:val="clear" w:color="000000" w:fill="00B0F0"/>
            <w:vAlign w:val="bottom"/>
            <w:hideMark/>
          </w:tcPr>
          <w:p w14:paraId="47C0F14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4FF426E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648623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090E765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0ADEE89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248C809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3D2D844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16399CA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3B3C416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04F10E7"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094A5D0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04DED39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73692F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2553698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SB-35</w:t>
            </w:r>
          </w:p>
        </w:tc>
        <w:tc>
          <w:tcPr>
            <w:tcW w:w="640" w:type="dxa"/>
            <w:tcBorders>
              <w:top w:val="nil"/>
              <w:left w:val="nil"/>
              <w:bottom w:val="single" w:sz="4" w:space="0" w:color="auto"/>
              <w:right w:val="single" w:sz="4" w:space="0" w:color="auto"/>
            </w:tcBorders>
            <w:shd w:val="clear" w:color="000000" w:fill="00B0F0"/>
            <w:vAlign w:val="bottom"/>
            <w:hideMark/>
          </w:tcPr>
          <w:p w14:paraId="0C0355C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76FF6E7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403CBE2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755743D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2FD37ED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5FB65DE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23DC95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476258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22E5ADF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1972510B"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54484EA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74FE233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549B2C2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5FF9051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SB-31</w:t>
            </w:r>
          </w:p>
        </w:tc>
        <w:tc>
          <w:tcPr>
            <w:tcW w:w="640" w:type="dxa"/>
            <w:tcBorders>
              <w:top w:val="nil"/>
              <w:left w:val="nil"/>
              <w:bottom w:val="single" w:sz="4" w:space="0" w:color="auto"/>
              <w:right w:val="single" w:sz="4" w:space="0" w:color="auto"/>
            </w:tcBorders>
            <w:shd w:val="clear" w:color="000000" w:fill="00B0F0"/>
            <w:vAlign w:val="bottom"/>
            <w:hideMark/>
          </w:tcPr>
          <w:p w14:paraId="6F4637E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73DB50E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FBB08A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0548CA9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548FB78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287F846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3F06B07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7EACB1A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422827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0C992065"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519BD8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62DFE1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41E1E1D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11A306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362BD2A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4A3C1CE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7F2E203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2796A4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592B66A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710E3F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4A95D7D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7187737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74661DFB" w14:textId="77777777" w:rsidR="00500665" w:rsidRPr="00500665" w:rsidRDefault="00500665" w:rsidP="00500665">
            <w:pPr>
              <w:rPr>
                <w:rFonts w:ascii="Calibri" w:hAnsi="Calibri" w:cs="Calibri"/>
                <w:color w:val="000000"/>
                <w:kern w:val="0"/>
              </w:rPr>
            </w:pPr>
            <w:r w:rsidRPr="00500665">
              <w:rPr>
                <w:rFonts w:ascii="Calibri" w:hAnsi="Calibri" w:cs="Calibri"/>
                <w:color w:val="000000"/>
                <w:kern w:val="0"/>
              </w:rPr>
              <w:t> </w:t>
            </w:r>
          </w:p>
        </w:tc>
      </w:tr>
      <w:tr w:rsidR="00500665" w:rsidRPr="00500665" w14:paraId="7EF3AEA5"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697C800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5</w:t>
            </w:r>
          </w:p>
        </w:tc>
        <w:tc>
          <w:tcPr>
            <w:tcW w:w="780" w:type="dxa"/>
            <w:tcBorders>
              <w:top w:val="nil"/>
              <w:left w:val="nil"/>
              <w:bottom w:val="single" w:sz="4" w:space="0" w:color="auto"/>
              <w:right w:val="single" w:sz="4" w:space="0" w:color="auto"/>
            </w:tcBorders>
            <w:shd w:val="clear" w:color="000000" w:fill="00B0F0"/>
            <w:vAlign w:val="bottom"/>
            <w:hideMark/>
          </w:tcPr>
          <w:p w14:paraId="68499038"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-GF</w:t>
            </w:r>
          </w:p>
        </w:tc>
        <w:tc>
          <w:tcPr>
            <w:tcW w:w="1060" w:type="dxa"/>
            <w:tcBorders>
              <w:top w:val="nil"/>
              <w:left w:val="nil"/>
              <w:bottom w:val="single" w:sz="4" w:space="0" w:color="auto"/>
              <w:right w:val="single" w:sz="4" w:space="0" w:color="auto"/>
            </w:tcBorders>
            <w:shd w:val="clear" w:color="000000" w:fill="00B0F0"/>
            <w:vAlign w:val="bottom"/>
            <w:hideMark/>
          </w:tcPr>
          <w:p w14:paraId="692EAD3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Dining room</w:t>
            </w:r>
          </w:p>
        </w:tc>
        <w:tc>
          <w:tcPr>
            <w:tcW w:w="820" w:type="dxa"/>
            <w:tcBorders>
              <w:top w:val="nil"/>
              <w:left w:val="nil"/>
              <w:bottom w:val="single" w:sz="4" w:space="0" w:color="auto"/>
              <w:right w:val="single" w:sz="4" w:space="0" w:color="auto"/>
            </w:tcBorders>
            <w:shd w:val="clear" w:color="000000" w:fill="00B0F0"/>
            <w:vAlign w:val="bottom"/>
            <w:hideMark/>
          </w:tcPr>
          <w:p w14:paraId="3EB77D3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SB-16</w:t>
            </w:r>
          </w:p>
        </w:tc>
        <w:tc>
          <w:tcPr>
            <w:tcW w:w="640" w:type="dxa"/>
            <w:tcBorders>
              <w:top w:val="nil"/>
              <w:left w:val="nil"/>
              <w:bottom w:val="single" w:sz="4" w:space="0" w:color="auto"/>
              <w:right w:val="single" w:sz="4" w:space="0" w:color="auto"/>
            </w:tcBorders>
            <w:shd w:val="clear" w:color="000000" w:fill="00B0F0"/>
            <w:vAlign w:val="bottom"/>
            <w:hideMark/>
          </w:tcPr>
          <w:p w14:paraId="204B21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7D516E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80796D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16324DD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22E1BA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48C2685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6528C87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60" w:type="dxa"/>
            <w:tcBorders>
              <w:top w:val="nil"/>
              <w:left w:val="nil"/>
              <w:bottom w:val="single" w:sz="4" w:space="0" w:color="auto"/>
              <w:right w:val="single" w:sz="4" w:space="0" w:color="auto"/>
            </w:tcBorders>
            <w:shd w:val="clear" w:color="000000" w:fill="00B0F0"/>
            <w:vAlign w:val="bottom"/>
            <w:hideMark/>
          </w:tcPr>
          <w:p w14:paraId="68A02DD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640A6C9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3EFFE053"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657FE41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765DC21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05EB924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3957379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SB-18</w:t>
            </w:r>
          </w:p>
        </w:tc>
        <w:tc>
          <w:tcPr>
            <w:tcW w:w="640" w:type="dxa"/>
            <w:tcBorders>
              <w:top w:val="nil"/>
              <w:left w:val="nil"/>
              <w:bottom w:val="single" w:sz="4" w:space="0" w:color="auto"/>
              <w:right w:val="single" w:sz="4" w:space="0" w:color="auto"/>
            </w:tcBorders>
            <w:shd w:val="clear" w:color="000000" w:fill="00B0F0"/>
            <w:vAlign w:val="bottom"/>
            <w:hideMark/>
          </w:tcPr>
          <w:p w14:paraId="61FD2DA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48CCE1D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7700D93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7699B9D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027C5DF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782E220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1CDD2B9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6BDDE26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A4332C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FE383E7"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794D966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309108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470795E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090F18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SB-19</w:t>
            </w:r>
          </w:p>
        </w:tc>
        <w:tc>
          <w:tcPr>
            <w:tcW w:w="640" w:type="dxa"/>
            <w:tcBorders>
              <w:top w:val="nil"/>
              <w:left w:val="nil"/>
              <w:bottom w:val="single" w:sz="4" w:space="0" w:color="auto"/>
              <w:right w:val="single" w:sz="4" w:space="0" w:color="auto"/>
            </w:tcBorders>
            <w:shd w:val="clear" w:color="000000" w:fill="00B0F0"/>
            <w:vAlign w:val="bottom"/>
            <w:hideMark/>
          </w:tcPr>
          <w:p w14:paraId="232C1FA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6</w:t>
            </w:r>
          </w:p>
        </w:tc>
        <w:tc>
          <w:tcPr>
            <w:tcW w:w="680" w:type="dxa"/>
            <w:tcBorders>
              <w:top w:val="nil"/>
              <w:left w:val="nil"/>
              <w:bottom w:val="single" w:sz="4" w:space="0" w:color="auto"/>
              <w:right w:val="single" w:sz="4" w:space="0" w:color="auto"/>
            </w:tcBorders>
            <w:shd w:val="clear" w:color="000000" w:fill="00B0F0"/>
            <w:vAlign w:val="bottom"/>
            <w:hideMark/>
          </w:tcPr>
          <w:p w14:paraId="6EC6F6C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61F5F11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332F774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3F0053F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0AA1C46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AF9956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3E5DB1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41334F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40E293F"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36481A2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071FE67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6DDA3C9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6852B43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SB-20</w:t>
            </w:r>
          </w:p>
        </w:tc>
        <w:tc>
          <w:tcPr>
            <w:tcW w:w="640" w:type="dxa"/>
            <w:tcBorders>
              <w:top w:val="nil"/>
              <w:left w:val="nil"/>
              <w:bottom w:val="single" w:sz="4" w:space="0" w:color="auto"/>
              <w:right w:val="single" w:sz="4" w:space="0" w:color="auto"/>
            </w:tcBorders>
            <w:shd w:val="clear" w:color="000000" w:fill="00B0F0"/>
            <w:vAlign w:val="bottom"/>
            <w:hideMark/>
          </w:tcPr>
          <w:p w14:paraId="47D8492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4F7BD06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5BF630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0EB5EDA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746A2D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00B0F0"/>
            <w:vAlign w:val="bottom"/>
            <w:hideMark/>
          </w:tcPr>
          <w:p w14:paraId="286821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3DE0577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6289435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46E9D7F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70100F3E"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7E51108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6</w:t>
            </w:r>
          </w:p>
        </w:tc>
        <w:tc>
          <w:tcPr>
            <w:tcW w:w="780" w:type="dxa"/>
            <w:tcBorders>
              <w:top w:val="nil"/>
              <w:left w:val="nil"/>
              <w:bottom w:val="single" w:sz="4" w:space="0" w:color="auto"/>
              <w:right w:val="single" w:sz="4" w:space="0" w:color="auto"/>
            </w:tcBorders>
            <w:shd w:val="clear" w:color="000000" w:fill="00B0F0"/>
            <w:vAlign w:val="bottom"/>
            <w:hideMark/>
          </w:tcPr>
          <w:p w14:paraId="06F4FA0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7F2945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Living room</w:t>
            </w:r>
          </w:p>
        </w:tc>
        <w:tc>
          <w:tcPr>
            <w:tcW w:w="820" w:type="dxa"/>
            <w:tcBorders>
              <w:top w:val="nil"/>
              <w:left w:val="nil"/>
              <w:bottom w:val="single" w:sz="4" w:space="0" w:color="auto"/>
              <w:right w:val="single" w:sz="4" w:space="0" w:color="auto"/>
            </w:tcBorders>
            <w:shd w:val="clear" w:color="000000" w:fill="00B0F0"/>
            <w:vAlign w:val="bottom"/>
            <w:hideMark/>
          </w:tcPr>
          <w:p w14:paraId="6D5DE59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SB-22</w:t>
            </w:r>
          </w:p>
        </w:tc>
        <w:tc>
          <w:tcPr>
            <w:tcW w:w="640" w:type="dxa"/>
            <w:tcBorders>
              <w:top w:val="nil"/>
              <w:left w:val="nil"/>
              <w:bottom w:val="single" w:sz="4" w:space="0" w:color="auto"/>
              <w:right w:val="single" w:sz="4" w:space="0" w:color="auto"/>
            </w:tcBorders>
            <w:shd w:val="clear" w:color="000000" w:fill="00B0F0"/>
            <w:vAlign w:val="bottom"/>
            <w:hideMark/>
          </w:tcPr>
          <w:p w14:paraId="463EF5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786F63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6442F3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77860DE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6CD08B7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178457B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20" w:type="dxa"/>
            <w:tcBorders>
              <w:top w:val="nil"/>
              <w:left w:val="nil"/>
              <w:bottom w:val="single" w:sz="4" w:space="0" w:color="auto"/>
              <w:right w:val="single" w:sz="4" w:space="0" w:color="auto"/>
            </w:tcBorders>
            <w:shd w:val="clear" w:color="000000" w:fill="00B0F0"/>
            <w:vAlign w:val="bottom"/>
            <w:hideMark/>
          </w:tcPr>
          <w:p w14:paraId="4B24B89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ACAD89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2E4013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0B1AC33"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3325C36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4AC6D07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4839257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535F798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SB-23</w:t>
            </w:r>
          </w:p>
        </w:tc>
        <w:tc>
          <w:tcPr>
            <w:tcW w:w="640" w:type="dxa"/>
            <w:tcBorders>
              <w:top w:val="nil"/>
              <w:left w:val="nil"/>
              <w:bottom w:val="single" w:sz="4" w:space="0" w:color="auto"/>
              <w:right w:val="single" w:sz="4" w:space="0" w:color="auto"/>
            </w:tcBorders>
            <w:shd w:val="clear" w:color="000000" w:fill="00B0F0"/>
            <w:vAlign w:val="bottom"/>
            <w:hideMark/>
          </w:tcPr>
          <w:p w14:paraId="10C649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2209E6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70DAFE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1C5139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7329EC0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00B0F0"/>
            <w:vAlign w:val="bottom"/>
            <w:hideMark/>
          </w:tcPr>
          <w:p w14:paraId="2A50E24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C064CF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18C33A8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14AA34A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43719A03"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1B2804B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694967F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40269B9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242BCB6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SB-24</w:t>
            </w:r>
          </w:p>
        </w:tc>
        <w:tc>
          <w:tcPr>
            <w:tcW w:w="640" w:type="dxa"/>
            <w:tcBorders>
              <w:top w:val="nil"/>
              <w:left w:val="nil"/>
              <w:bottom w:val="single" w:sz="4" w:space="0" w:color="auto"/>
              <w:right w:val="single" w:sz="4" w:space="0" w:color="auto"/>
            </w:tcBorders>
            <w:shd w:val="clear" w:color="000000" w:fill="00B0F0"/>
            <w:vAlign w:val="bottom"/>
            <w:hideMark/>
          </w:tcPr>
          <w:p w14:paraId="3F27A05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6E3FD71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222C70B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1DEDF0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4C3349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6698081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20" w:type="dxa"/>
            <w:tcBorders>
              <w:top w:val="nil"/>
              <w:left w:val="nil"/>
              <w:bottom w:val="single" w:sz="4" w:space="0" w:color="auto"/>
              <w:right w:val="single" w:sz="4" w:space="0" w:color="auto"/>
            </w:tcBorders>
            <w:shd w:val="clear" w:color="000000" w:fill="00B0F0"/>
            <w:vAlign w:val="bottom"/>
            <w:hideMark/>
          </w:tcPr>
          <w:p w14:paraId="717A807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039E4A1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6A8D228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204565F4"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782E352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7</w:t>
            </w:r>
          </w:p>
        </w:tc>
        <w:tc>
          <w:tcPr>
            <w:tcW w:w="780" w:type="dxa"/>
            <w:tcBorders>
              <w:top w:val="nil"/>
              <w:left w:val="nil"/>
              <w:bottom w:val="single" w:sz="4" w:space="0" w:color="auto"/>
              <w:right w:val="single" w:sz="4" w:space="0" w:color="auto"/>
            </w:tcBorders>
            <w:shd w:val="clear" w:color="000000" w:fill="00B0F0"/>
            <w:vAlign w:val="bottom"/>
            <w:hideMark/>
          </w:tcPr>
          <w:p w14:paraId="1FBB52F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7069E5F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Verandah</w:t>
            </w:r>
          </w:p>
        </w:tc>
        <w:tc>
          <w:tcPr>
            <w:tcW w:w="820" w:type="dxa"/>
            <w:tcBorders>
              <w:top w:val="nil"/>
              <w:left w:val="nil"/>
              <w:bottom w:val="single" w:sz="4" w:space="0" w:color="auto"/>
              <w:right w:val="single" w:sz="4" w:space="0" w:color="auto"/>
            </w:tcBorders>
            <w:shd w:val="clear" w:color="000000" w:fill="00B0F0"/>
            <w:vAlign w:val="bottom"/>
            <w:hideMark/>
          </w:tcPr>
          <w:p w14:paraId="29A7ABE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SB-26</w:t>
            </w:r>
          </w:p>
        </w:tc>
        <w:tc>
          <w:tcPr>
            <w:tcW w:w="640" w:type="dxa"/>
            <w:tcBorders>
              <w:top w:val="nil"/>
              <w:left w:val="nil"/>
              <w:bottom w:val="single" w:sz="4" w:space="0" w:color="auto"/>
              <w:right w:val="single" w:sz="4" w:space="0" w:color="auto"/>
            </w:tcBorders>
            <w:shd w:val="clear" w:color="000000" w:fill="00B0F0"/>
            <w:vAlign w:val="bottom"/>
            <w:hideMark/>
          </w:tcPr>
          <w:p w14:paraId="207A132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6</w:t>
            </w:r>
          </w:p>
        </w:tc>
        <w:tc>
          <w:tcPr>
            <w:tcW w:w="680" w:type="dxa"/>
            <w:tcBorders>
              <w:top w:val="nil"/>
              <w:left w:val="nil"/>
              <w:bottom w:val="single" w:sz="4" w:space="0" w:color="auto"/>
              <w:right w:val="single" w:sz="4" w:space="0" w:color="auto"/>
            </w:tcBorders>
            <w:shd w:val="clear" w:color="000000" w:fill="00B0F0"/>
            <w:vAlign w:val="bottom"/>
            <w:hideMark/>
          </w:tcPr>
          <w:p w14:paraId="063EC54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121CD3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78C9995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690C251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11F90EF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1AC031D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A44AE3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17DD4F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A681447"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2165028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lastRenderedPageBreak/>
              <w:t> </w:t>
            </w:r>
          </w:p>
        </w:tc>
        <w:tc>
          <w:tcPr>
            <w:tcW w:w="780" w:type="dxa"/>
            <w:tcBorders>
              <w:top w:val="nil"/>
              <w:left w:val="nil"/>
              <w:bottom w:val="single" w:sz="4" w:space="0" w:color="auto"/>
              <w:right w:val="single" w:sz="4" w:space="0" w:color="auto"/>
            </w:tcBorders>
            <w:shd w:val="clear" w:color="auto" w:fill="auto"/>
            <w:vAlign w:val="bottom"/>
            <w:hideMark/>
          </w:tcPr>
          <w:p w14:paraId="3B1EDA6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29AE31D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1ABB897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2796153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43B9B20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45EFB3D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17D2741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7FBCEA1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0D6DCD6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486E8A5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53BD165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180F34C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r>
      <w:tr w:rsidR="00500665" w:rsidRPr="00500665" w14:paraId="115BF366"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25DEAF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8</w:t>
            </w:r>
          </w:p>
        </w:tc>
        <w:tc>
          <w:tcPr>
            <w:tcW w:w="780" w:type="dxa"/>
            <w:tcBorders>
              <w:top w:val="nil"/>
              <w:left w:val="nil"/>
              <w:bottom w:val="single" w:sz="4" w:space="0" w:color="auto"/>
              <w:right w:val="single" w:sz="4" w:space="0" w:color="auto"/>
            </w:tcBorders>
            <w:shd w:val="clear" w:color="000000" w:fill="00B0F0"/>
            <w:vAlign w:val="bottom"/>
            <w:hideMark/>
          </w:tcPr>
          <w:p w14:paraId="6B0B144D"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-GF</w:t>
            </w:r>
          </w:p>
        </w:tc>
        <w:tc>
          <w:tcPr>
            <w:tcW w:w="1060" w:type="dxa"/>
            <w:tcBorders>
              <w:top w:val="nil"/>
              <w:left w:val="nil"/>
              <w:bottom w:val="single" w:sz="4" w:space="0" w:color="auto"/>
              <w:right w:val="single" w:sz="4" w:space="0" w:color="auto"/>
            </w:tcBorders>
            <w:shd w:val="clear" w:color="000000" w:fill="00B0F0"/>
            <w:vAlign w:val="bottom"/>
            <w:hideMark/>
          </w:tcPr>
          <w:p w14:paraId="2316BD1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Kitchen</w:t>
            </w:r>
          </w:p>
        </w:tc>
        <w:tc>
          <w:tcPr>
            <w:tcW w:w="820" w:type="dxa"/>
            <w:tcBorders>
              <w:top w:val="nil"/>
              <w:left w:val="nil"/>
              <w:bottom w:val="single" w:sz="4" w:space="0" w:color="auto"/>
              <w:right w:val="single" w:sz="4" w:space="0" w:color="auto"/>
            </w:tcBorders>
            <w:shd w:val="clear" w:color="000000" w:fill="00B0F0"/>
            <w:vAlign w:val="bottom"/>
            <w:hideMark/>
          </w:tcPr>
          <w:p w14:paraId="3A6103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SB-12</w:t>
            </w:r>
          </w:p>
        </w:tc>
        <w:tc>
          <w:tcPr>
            <w:tcW w:w="640" w:type="dxa"/>
            <w:tcBorders>
              <w:top w:val="nil"/>
              <w:left w:val="nil"/>
              <w:bottom w:val="single" w:sz="4" w:space="0" w:color="auto"/>
              <w:right w:val="single" w:sz="4" w:space="0" w:color="auto"/>
            </w:tcBorders>
            <w:shd w:val="clear" w:color="000000" w:fill="00B0F0"/>
            <w:vAlign w:val="bottom"/>
            <w:hideMark/>
          </w:tcPr>
          <w:p w14:paraId="36D3380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601866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23133C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3405215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43DDDA5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310DB7C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65069B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05F5820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68B197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97B09C5"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0F9540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9</w:t>
            </w:r>
          </w:p>
        </w:tc>
        <w:tc>
          <w:tcPr>
            <w:tcW w:w="780" w:type="dxa"/>
            <w:tcBorders>
              <w:top w:val="nil"/>
              <w:left w:val="nil"/>
              <w:bottom w:val="single" w:sz="4" w:space="0" w:color="auto"/>
              <w:right w:val="single" w:sz="4" w:space="0" w:color="auto"/>
            </w:tcBorders>
            <w:shd w:val="clear" w:color="000000" w:fill="00B0F0"/>
            <w:vAlign w:val="bottom"/>
            <w:hideMark/>
          </w:tcPr>
          <w:p w14:paraId="6BD3CF8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37CC9B4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Utility</w:t>
            </w:r>
          </w:p>
        </w:tc>
        <w:tc>
          <w:tcPr>
            <w:tcW w:w="820" w:type="dxa"/>
            <w:tcBorders>
              <w:top w:val="nil"/>
              <w:left w:val="nil"/>
              <w:bottom w:val="single" w:sz="4" w:space="0" w:color="auto"/>
              <w:right w:val="single" w:sz="4" w:space="0" w:color="auto"/>
            </w:tcBorders>
            <w:shd w:val="clear" w:color="000000" w:fill="00B0F0"/>
            <w:vAlign w:val="bottom"/>
            <w:hideMark/>
          </w:tcPr>
          <w:p w14:paraId="3F6CA4D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SB-8</w:t>
            </w:r>
          </w:p>
        </w:tc>
        <w:tc>
          <w:tcPr>
            <w:tcW w:w="640" w:type="dxa"/>
            <w:tcBorders>
              <w:top w:val="nil"/>
              <w:left w:val="nil"/>
              <w:bottom w:val="single" w:sz="4" w:space="0" w:color="auto"/>
              <w:right w:val="single" w:sz="4" w:space="0" w:color="auto"/>
            </w:tcBorders>
            <w:shd w:val="clear" w:color="000000" w:fill="00B0F0"/>
            <w:vAlign w:val="bottom"/>
            <w:hideMark/>
          </w:tcPr>
          <w:p w14:paraId="45FBB31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00B0F0"/>
            <w:vAlign w:val="bottom"/>
            <w:hideMark/>
          </w:tcPr>
          <w:p w14:paraId="6412C9B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FD1EA3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7314282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67558C5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57F6426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1D5EE80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CF8104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394AB4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73FB2956"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3032C2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10</w:t>
            </w:r>
          </w:p>
        </w:tc>
        <w:tc>
          <w:tcPr>
            <w:tcW w:w="780" w:type="dxa"/>
            <w:tcBorders>
              <w:top w:val="nil"/>
              <w:left w:val="nil"/>
              <w:bottom w:val="single" w:sz="4" w:space="0" w:color="auto"/>
              <w:right w:val="single" w:sz="4" w:space="0" w:color="auto"/>
            </w:tcBorders>
            <w:shd w:val="clear" w:color="000000" w:fill="00B0F0"/>
            <w:vAlign w:val="bottom"/>
            <w:hideMark/>
          </w:tcPr>
          <w:p w14:paraId="2649685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6935CD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Staff</w:t>
            </w:r>
          </w:p>
        </w:tc>
        <w:tc>
          <w:tcPr>
            <w:tcW w:w="820" w:type="dxa"/>
            <w:tcBorders>
              <w:top w:val="nil"/>
              <w:left w:val="nil"/>
              <w:bottom w:val="single" w:sz="4" w:space="0" w:color="auto"/>
              <w:right w:val="single" w:sz="4" w:space="0" w:color="auto"/>
            </w:tcBorders>
            <w:shd w:val="clear" w:color="000000" w:fill="00B0F0"/>
            <w:vAlign w:val="bottom"/>
            <w:hideMark/>
          </w:tcPr>
          <w:p w14:paraId="501371B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SB-7</w:t>
            </w:r>
          </w:p>
        </w:tc>
        <w:tc>
          <w:tcPr>
            <w:tcW w:w="640" w:type="dxa"/>
            <w:tcBorders>
              <w:top w:val="nil"/>
              <w:left w:val="nil"/>
              <w:bottom w:val="single" w:sz="4" w:space="0" w:color="auto"/>
              <w:right w:val="single" w:sz="4" w:space="0" w:color="auto"/>
            </w:tcBorders>
            <w:shd w:val="clear" w:color="000000" w:fill="00B0F0"/>
            <w:vAlign w:val="bottom"/>
            <w:hideMark/>
          </w:tcPr>
          <w:p w14:paraId="14FEAE5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0973C55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966136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00B0F0"/>
            <w:vAlign w:val="bottom"/>
            <w:hideMark/>
          </w:tcPr>
          <w:p w14:paraId="1C03929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501A7BF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2312DB3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2571C6E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18E906B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EB2FF5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21AAF91"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056DBBE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11</w:t>
            </w:r>
          </w:p>
        </w:tc>
        <w:tc>
          <w:tcPr>
            <w:tcW w:w="780" w:type="dxa"/>
            <w:tcBorders>
              <w:top w:val="nil"/>
              <w:left w:val="nil"/>
              <w:bottom w:val="single" w:sz="4" w:space="0" w:color="auto"/>
              <w:right w:val="single" w:sz="4" w:space="0" w:color="auto"/>
            </w:tcBorders>
            <w:shd w:val="clear" w:color="000000" w:fill="00B0F0"/>
            <w:vAlign w:val="bottom"/>
            <w:hideMark/>
          </w:tcPr>
          <w:p w14:paraId="5DCF84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7D2204A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Toilet</w:t>
            </w:r>
          </w:p>
        </w:tc>
        <w:tc>
          <w:tcPr>
            <w:tcW w:w="820" w:type="dxa"/>
            <w:tcBorders>
              <w:top w:val="nil"/>
              <w:left w:val="nil"/>
              <w:bottom w:val="single" w:sz="4" w:space="0" w:color="auto"/>
              <w:right w:val="single" w:sz="4" w:space="0" w:color="auto"/>
            </w:tcBorders>
            <w:shd w:val="clear" w:color="000000" w:fill="00B0F0"/>
            <w:vAlign w:val="bottom"/>
            <w:hideMark/>
          </w:tcPr>
          <w:p w14:paraId="1D18E3F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SB-4</w:t>
            </w:r>
          </w:p>
        </w:tc>
        <w:tc>
          <w:tcPr>
            <w:tcW w:w="640" w:type="dxa"/>
            <w:tcBorders>
              <w:top w:val="nil"/>
              <w:left w:val="nil"/>
              <w:bottom w:val="single" w:sz="4" w:space="0" w:color="auto"/>
              <w:right w:val="single" w:sz="4" w:space="0" w:color="auto"/>
            </w:tcBorders>
            <w:shd w:val="clear" w:color="000000" w:fill="00B0F0"/>
            <w:vAlign w:val="bottom"/>
            <w:hideMark/>
          </w:tcPr>
          <w:p w14:paraId="5EEE533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77FB790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055F4B7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33DF4EE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18E1D32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2A6D2DB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3980B7E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1A1CDA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5FE93EC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7E5D908E"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24CDFB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12</w:t>
            </w:r>
          </w:p>
        </w:tc>
        <w:tc>
          <w:tcPr>
            <w:tcW w:w="780" w:type="dxa"/>
            <w:tcBorders>
              <w:top w:val="nil"/>
              <w:left w:val="nil"/>
              <w:bottom w:val="single" w:sz="4" w:space="0" w:color="auto"/>
              <w:right w:val="single" w:sz="4" w:space="0" w:color="auto"/>
            </w:tcBorders>
            <w:shd w:val="clear" w:color="000000" w:fill="00B0F0"/>
            <w:vAlign w:val="bottom"/>
            <w:hideMark/>
          </w:tcPr>
          <w:p w14:paraId="0D3770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22E539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Pool Filter Room</w:t>
            </w:r>
          </w:p>
        </w:tc>
        <w:tc>
          <w:tcPr>
            <w:tcW w:w="820" w:type="dxa"/>
            <w:tcBorders>
              <w:top w:val="nil"/>
              <w:left w:val="nil"/>
              <w:bottom w:val="single" w:sz="4" w:space="0" w:color="auto"/>
              <w:right w:val="single" w:sz="4" w:space="0" w:color="auto"/>
            </w:tcBorders>
            <w:shd w:val="clear" w:color="000000" w:fill="00B0F0"/>
            <w:vAlign w:val="bottom"/>
            <w:hideMark/>
          </w:tcPr>
          <w:p w14:paraId="4EE33A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w:t>
            </w:r>
          </w:p>
        </w:tc>
        <w:tc>
          <w:tcPr>
            <w:tcW w:w="640" w:type="dxa"/>
            <w:tcBorders>
              <w:top w:val="nil"/>
              <w:left w:val="nil"/>
              <w:bottom w:val="single" w:sz="4" w:space="0" w:color="auto"/>
              <w:right w:val="single" w:sz="4" w:space="0" w:color="auto"/>
            </w:tcBorders>
            <w:shd w:val="clear" w:color="000000" w:fill="00B0F0"/>
            <w:vAlign w:val="bottom"/>
            <w:hideMark/>
          </w:tcPr>
          <w:p w14:paraId="7E3AD7D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3278102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430F898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461C853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4F307D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1238754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1AF78CB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25DF231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7C525A4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74BA043C"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667F9E1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00B0F0"/>
            <w:vAlign w:val="bottom"/>
            <w:hideMark/>
          </w:tcPr>
          <w:p w14:paraId="48E0674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63E67B2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00B0F0"/>
            <w:vAlign w:val="bottom"/>
            <w:hideMark/>
          </w:tcPr>
          <w:p w14:paraId="1C0FBD7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w:t>
            </w:r>
          </w:p>
        </w:tc>
        <w:tc>
          <w:tcPr>
            <w:tcW w:w="640" w:type="dxa"/>
            <w:tcBorders>
              <w:top w:val="nil"/>
              <w:left w:val="nil"/>
              <w:bottom w:val="single" w:sz="4" w:space="0" w:color="auto"/>
              <w:right w:val="single" w:sz="4" w:space="0" w:color="auto"/>
            </w:tcBorders>
            <w:shd w:val="clear" w:color="000000" w:fill="00B0F0"/>
            <w:vAlign w:val="bottom"/>
            <w:hideMark/>
          </w:tcPr>
          <w:p w14:paraId="22E47BD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26E9E8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58C44AD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7D7874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1120BE6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3035600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0AB24B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750E293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3B4F854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28E593AE"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1F4158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28DF887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22821A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7439336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5176C2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541C030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51ACBAC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6A85FD3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3151200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10463A4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7135B2A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341428E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04721D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r>
      <w:tr w:rsidR="00500665" w:rsidRPr="00500665" w14:paraId="54741BDE"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0A5F36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13</w:t>
            </w:r>
          </w:p>
        </w:tc>
        <w:tc>
          <w:tcPr>
            <w:tcW w:w="780" w:type="dxa"/>
            <w:tcBorders>
              <w:top w:val="nil"/>
              <w:left w:val="nil"/>
              <w:bottom w:val="single" w:sz="4" w:space="0" w:color="auto"/>
              <w:right w:val="single" w:sz="4" w:space="0" w:color="auto"/>
            </w:tcBorders>
            <w:shd w:val="clear" w:color="000000" w:fill="00B0F0"/>
            <w:vAlign w:val="bottom"/>
            <w:hideMark/>
          </w:tcPr>
          <w:p w14:paraId="01C17B18"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-GF</w:t>
            </w:r>
          </w:p>
        </w:tc>
        <w:tc>
          <w:tcPr>
            <w:tcW w:w="1060" w:type="dxa"/>
            <w:tcBorders>
              <w:top w:val="nil"/>
              <w:left w:val="nil"/>
              <w:bottom w:val="single" w:sz="4" w:space="0" w:color="auto"/>
              <w:right w:val="single" w:sz="4" w:space="0" w:color="auto"/>
            </w:tcBorders>
            <w:shd w:val="clear" w:color="000000" w:fill="00B0F0"/>
            <w:vAlign w:val="bottom"/>
            <w:hideMark/>
          </w:tcPr>
          <w:p w14:paraId="769BFEF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Staircase</w:t>
            </w:r>
          </w:p>
        </w:tc>
        <w:tc>
          <w:tcPr>
            <w:tcW w:w="820" w:type="dxa"/>
            <w:tcBorders>
              <w:top w:val="nil"/>
              <w:left w:val="nil"/>
              <w:bottom w:val="single" w:sz="4" w:space="0" w:color="auto"/>
              <w:right w:val="single" w:sz="4" w:space="0" w:color="auto"/>
            </w:tcBorders>
            <w:shd w:val="clear" w:color="000000" w:fill="00B0F0"/>
            <w:vAlign w:val="bottom"/>
            <w:hideMark/>
          </w:tcPr>
          <w:p w14:paraId="5990385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SB-39</w:t>
            </w:r>
          </w:p>
        </w:tc>
        <w:tc>
          <w:tcPr>
            <w:tcW w:w="640" w:type="dxa"/>
            <w:tcBorders>
              <w:top w:val="nil"/>
              <w:left w:val="nil"/>
              <w:bottom w:val="single" w:sz="4" w:space="0" w:color="auto"/>
              <w:right w:val="single" w:sz="4" w:space="0" w:color="auto"/>
            </w:tcBorders>
            <w:shd w:val="clear" w:color="000000" w:fill="00B0F0"/>
            <w:vAlign w:val="bottom"/>
            <w:hideMark/>
          </w:tcPr>
          <w:p w14:paraId="0CCF76B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00B0F0"/>
            <w:vAlign w:val="bottom"/>
            <w:hideMark/>
          </w:tcPr>
          <w:p w14:paraId="0E0B35E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5F1EF74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4201CA1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59B1D58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16587BD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5B94005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57DDA82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6D89A46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55F3876B"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00B0F0"/>
            <w:vAlign w:val="bottom"/>
            <w:hideMark/>
          </w:tcPr>
          <w:p w14:paraId="055DEC9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14</w:t>
            </w:r>
          </w:p>
        </w:tc>
        <w:tc>
          <w:tcPr>
            <w:tcW w:w="780" w:type="dxa"/>
            <w:tcBorders>
              <w:top w:val="nil"/>
              <w:left w:val="nil"/>
              <w:bottom w:val="single" w:sz="4" w:space="0" w:color="auto"/>
              <w:right w:val="single" w:sz="4" w:space="0" w:color="auto"/>
            </w:tcBorders>
            <w:shd w:val="clear" w:color="000000" w:fill="00B0F0"/>
            <w:vAlign w:val="bottom"/>
            <w:hideMark/>
          </w:tcPr>
          <w:p w14:paraId="7F4A27A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00B0F0"/>
            <w:vAlign w:val="bottom"/>
            <w:hideMark/>
          </w:tcPr>
          <w:p w14:paraId="5ADF5654"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Pw.Room</w:t>
            </w:r>
            <w:proofErr w:type="spellEnd"/>
          </w:p>
        </w:tc>
        <w:tc>
          <w:tcPr>
            <w:tcW w:w="820" w:type="dxa"/>
            <w:tcBorders>
              <w:top w:val="nil"/>
              <w:left w:val="nil"/>
              <w:bottom w:val="single" w:sz="4" w:space="0" w:color="auto"/>
              <w:right w:val="single" w:sz="4" w:space="0" w:color="auto"/>
            </w:tcBorders>
            <w:shd w:val="clear" w:color="000000" w:fill="00B0F0"/>
            <w:vAlign w:val="bottom"/>
            <w:hideMark/>
          </w:tcPr>
          <w:p w14:paraId="44FFC4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SB-40</w:t>
            </w:r>
          </w:p>
        </w:tc>
        <w:tc>
          <w:tcPr>
            <w:tcW w:w="640" w:type="dxa"/>
            <w:tcBorders>
              <w:top w:val="nil"/>
              <w:left w:val="nil"/>
              <w:bottom w:val="single" w:sz="4" w:space="0" w:color="auto"/>
              <w:right w:val="single" w:sz="4" w:space="0" w:color="auto"/>
            </w:tcBorders>
            <w:shd w:val="clear" w:color="000000" w:fill="00B0F0"/>
            <w:vAlign w:val="bottom"/>
            <w:hideMark/>
          </w:tcPr>
          <w:p w14:paraId="2329443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00B0F0"/>
            <w:vAlign w:val="bottom"/>
            <w:hideMark/>
          </w:tcPr>
          <w:p w14:paraId="0129E4B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00B0F0"/>
            <w:vAlign w:val="bottom"/>
            <w:hideMark/>
          </w:tcPr>
          <w:p w14:paraId="3F3917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00B0F0"/>
            <w:vAlign w:val="bottom"/>
            <w:hideMark/>
          </w:tcPr>
          <w:p w14:paraId="0C52F7F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00B0F0"/>
            <w:vAlign w:val="bottom"/>
            <w:hideMark/>
          </w:tcPr>
          <w:p w14:paraId="65FF20D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00B0F0"/>
            <w:vAlign w:val="bottom"/>
            <w:hideMark/>
          </w:tcPr>
          <w:p w14:paraId="079B796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00B0F0"/>
            <w:vAlign w:val="bottom"/>
            <w:hideMark/>
          </w:tcPr>
          <w:p w14:paraId="728C243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00B0F0"/>
            <w:vAlign w:val="bottom"/>
            <w:hideMark/>
          </w:tcPr>
          <w:p w14:paraId="0556A26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00B0F0"/>
            <w:vAlign w:val="bottom"/>
            <w:hideMark/>
          </w:tcPr>
          <w:p w14:paraId="67A23C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670D6EB"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7A9EEB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3DBBF4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6EA626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770EAA1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089F5D5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64CD971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3E2B4E0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1E5D9D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0880E4E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53D9DD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6811E18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1105632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16B91BEB" w14:textId="77777777" w:rsidR="00500665" w:rsidRPr="00500665" w:rsidRDefault="00500665" w:rsidP="00500665">
            <w:pPr>
              <w:rPr>
                <w:rFonts w:ascii="Calibri" w:hAnsi="Calibri" w:cs="Calibri"/>
                <w:color w:val="000000"/>
                <w:kern w:val="0"/>
              </w:rPr>
            </w:pPr>
            <w:r w:rsidRPr="00500665">
              <w:rPr>
                <w:rFonts w:ascii="Calibri" w:hAnsi="Calibri" w:cs="Calibri"/>
                <w:color w:val="000000"/>
                <w:kern w:val="0"/>
              </w:rPr>
              <w:t> </w:t>
            </w:r>
          </w:p>
        </w:tc>
      </w:tr>
      <w:tr w:rsidR="00500665" w:rsidRPr="00500665" w14:paraId="1C56725F"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41F1D95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15</w:t>
            </w:r>
          </w:p>
        </w:tc>
        <w:tc>
          <w:tcPr>
            <w:tcW w:w="780" w:type="dxa"/>
            <w:tcBorders>
              <w:top w:val="nil"/>
              <w:left w:val="nil"/>
              <w:bottom w:val="single" w:sz="4" w:space="0" w:color="auto"/>
              <w:right w:val="single" w:sz="4" w:space="0" w:color="auto"/>
            </w:tcBorders>
            <w:shd w:val="clear" w:color="000000" w:fill="FFC000"/>
            <w:vAlign w:val="bottom"/>
            <w:hideMark/>
          </w:tcPr>
          <w:p w14:paraId="762B2AD4"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-FF</w:t>
            </w:r>
          </w:p>
        </w:tc>
        <w:tc>
          <w:tcPr>
            <w:tcW w:w="1060" w:type="dxa"/>
            <w:tcBorders>
              <w:top w:val="nil"/>
              <w:left w:val="nil"/>
              <w:bottom w:val="single" w:sz="4" w:space="0" w:color="auto"/>
              <w:right w:val="single" w:sz="4" w:space="0" w:color="auto"/>
            </w:tcBorders>
            <w:shd w:val="clear" w:color="000000" w:fill="FFC000"/>
            <w:vAlign w:val="bottom"/>
            <w:hideMark/>
          </w:tcPr>
          <w:p w14:paraId="7116F38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Bedroom-2</w:t>
            </w:r>
          </w:p>
        </w:tc>
        <w:tc>
          <w:tcPr>
            <w:tcW w:w="820" w:type="dxa"/>
            <w:tcBorders>
              <w:top w:val="nil"/>
              <w:left w:val="nil"/>
              <w:bottom w:val="single" w:sz="4" w:space="0" w:color="auto"/>
              <w:right w:val="single" w:sz="4" w:space="0" w:color="auto"/>
            </w:tcBorders>
            <w:shd w:val="clear" w:color="000000" w:fill="FFC000"/>
            <w:vAlign w:val="bottom"/>
            <w:hideMark/>
          </w:tcPr>
          <w:p w14:paraId="1888C30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SB-3</w:t>
            </w:r>
          </w:p>
        </w:tc>
        <w:tc>
          <w:tcPr>
            <w:tcW w:w="640" w:type="dxa"/>
            <w:tcBorders>
              <w:top w:val="nil"/>
              <w:left w:val="nil"/>
              <w:bottom w:val="single" w:sz="4" w:space="0" w:color="auto"/>
              <w:right w:val="single" w:sz="4" w:space="0" w:color="auto"/>
            </w:tcBorders>
            <w:shd w:val="clear" w:color="000000" w:fill="FFC000"/>
            <w:vAlign w:val="bottom"/>
            <w:hideMark/>
          </w:tcPr>
          <w:p w14:paraId="51AEC6A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4</w:t>
            </w:r>
          </w:p>
        </w:tc>
        <w:tc>
          <w:tcPr>
            <w:tcW w:w="680" w:type="dxa"/>
            <w:tcBorders>
              <w:top w:val="nil"/>
              <w:left w:val="nil"/>
              <w:bottom w:val="single" w:sz="4" w:space="0" w:color="auto"/>
              <w:right w:val="single" w:sz="4" w:space="0" w:color="auto"/>
            </w:tcBorders>
            <w:shd w:val="clear" w:color="000000" w:fill="FFC000"/>
            <w:vAlign w:val="bottom"/>
            <w:hideMark/>
          </w:tcPr>
          <w:p w14:paraId="39089A3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1A11E34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3B4857A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6157AB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7B59A92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39BA39F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384EB6F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3ECEBDD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09F699D4"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3B6E6AF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160B933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551BE2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29D4C39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SB-4</w:t>
            </w:r>
          </w:p>
        </w:tc>
        <w:tc>
          <w:tcPr>
            <w:tcW w:w="640" w:type="dxa"/>
            <w:tcBorders>
              <w:top w:val="nil"/>
              <w:left w:val="nil"/>
              <w:bottom w:val="single" w:sz="4" w:space="0" w:color="auto"/>
              <w:right w:val="single" w:sz="4" w:space="0" w:color="auto"/>
            </w:tcBorders>
            <w:shd w:val="clear" w:color="000000" w:fill="FFC000"/>
            <w:vAlign w:val="bottom"/>
            <w:hideMark/>
          </w:tcPr>
          <w:p w14:paraId="625F8A0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FFC000"/>
            <w:vAlign w:val="bottom"/>
            <w:hideMark/>
          </w:tcPr>
          <w:p w14:paraId="063E63F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228EC50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5A28F7B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70B398A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34F3CD2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0811471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19E086C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55A0840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3298AD9E"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547808D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1BF8347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C01859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016E827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SB-5</w:t>
            </w:r>
          </w:p>
        </w:tc>
        <w:tc>
          <w:tcPr>
            <w:tcW w:w="640" w:type="dxa"/>
            <w:tcBorders>
              <w:top w:val="nil"/>
              <w:left w:val="nil"/>
              <w:bottom w:val="single" w:sz="4" w:space="0" w:color="auto"/>
              <w:right w:val="single" w:sz="4" w:space="0" w:color="auto"/>
            </w:tcBorders>
            <w:shd w:val="clear" w:color="000000" w:fill="FFC000"/>
            <w:vAlign w:val="bottom"/>
            <w:hideMark/>
          </w:tcPr>
          <w:p w14:paraId="0790DBB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5B48C67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11F23B7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14E085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0475D75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FFC000"/>
            <w:vAlign w:val="bottom"/>
            <w:hideMark/>
          </w:tcPr>
          <w:p w14:paraId="37D381C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48272A6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219198B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99C774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2CF1B93"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264963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16</w:t>
            </w:r>
          </w:p>
        </w:tc>
        <w:tc>
          <w:tcPr>
            <w:tcW w:w="780" w:type="dxa"/>
            <w:tcBorders>
              <w:top w:val="nil"/>
              <w:left w:val="nil"/>
              <w:bottom w:val="single" w:sz="4" w:space="0" w:color="auto"/>
              <w:right w:val="single" w:sz="4" w:space="0" w:color="auto"/>
            </w:tcBorders>
            <w:shd w:val="clear" w:color="000000" w:fill="FFC000"/>
            <w:vAlign w:val="bottom"/>
            <w:hideMark/>
          </w:tcPr>
          <w:p w14:paraId="687C502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041B58F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Toilet-2/Shower</w:t>
            </w:r>
          </w:p>
        </w:tc>
        <w:tc>
          <w:tcPr>
            <w:tcW w:w="820" w:type="dxa"/>
            <w:tcBorders>
              <w:top w:val="nil"/>
              <w:left w:val="nil"/>
              <w:bottom w:val="single" w:sz="4" w:space="0" w:color="auto"/>
              <w:right w:val="single" w:sz="4" w:space="0" w:color="auto"/>
            </w:tcBorders>
            <w:shd w:val="clear" w:color="000000" w:fill="FFC000"/>
            <w:vAlign w:val="bottom"/>
            <w:hideMark/>
          </w:tcPr>
          <w:p w14:paraId="28308DB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SB-7</w:t>
            </w:r>
          </w:p>
        </w:tc>
        <w:tc>
          <w:tcPr>
            <w:tcW w:w="640" w:type="dxa"/>
            <w:tcBorders>
              <w:top w:val="nil"/>
              <w:left w:val="nil"/>
              <w:bottom w:val="single" w:sz="4" w:space="0" w:color="auto"/>
              <w:right w:val="single" w:sz="4" w:space="0" w:color="auto"/>
            </w:tcBorders>
            <w:shd w:val="clear" w:color="000000" w:fill="FFC000"/>
            <w:vAlign w:val="bottom"/>
            <w:hideMark/>
          </w:tcPr>
          <w:p w14:paraId="69B96FB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FFC000"/>
            <w:vAlign w:val="bottom"/>
            <w:hideMark/>
          </w:tcPr>
          <w:p w14:paraId="0A00595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4A71050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FFC000"/>
            <w:vAlign w:val="bottom"/>
            <w:hideMark/>
          </w:tcPr>
          <w:p w14:paraId="6CD99E0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739041E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003CAF7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3323D71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0FEB6E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46BB198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5E7D8C8"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2E6198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7135146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C5D0F8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392AADE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SB-10</w:t>
            </w:r>
          </w:p>
        </w:tc>
        <w:tc>
          <w:tcPr>
            <w:tcW w:w="640" w:type="dxa"/>
            <w:tcBorders>
              <w:top w:val="nil"/>
              <w:left w:val="nil"/>
              <w:bottom w:val="single" w:sz="4" w:space="0" w:color="auto"/>
              <w:right w:val="single" w:sz="4" w:space="0" w:color="auto"/>
            </w:tcBorders>
            <w:shd w:val="clear" w:color="000000" w:fill="FFC000"/>
            <w:vAlign w:val="bottom"/>
            <w:hideMark/>
          </w:tcPr>
          <w:p w14:paraId="355E3F4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BAF324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B28CEA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378D602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45AE461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49C44B6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0A8DA73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7754483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76417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3477C42F"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3A744DC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1AD9361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19FE00C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4070B1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3E433D9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349FB07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6D41857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05A9337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4727456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489E419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7A47B23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2B8C0E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371B7C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r>
      <w:tr w:rsidR="00500665" w:rsidRPr="00500665" w14:paraId="249812BA"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71ADFFE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17</w:t>
            </w:r>
          </w:p>
        </w:tc>
        <w:tc>
          <w:tcPr>
            <w:tcW w:w="780" w:type="dxa"/>
            <w:tcBorders>
              <w:top w:val="nil"/>
              <w:left w:val="nil"/>
              <w:bottom w:val="single" w:sz="4" w:space="0" w:color="auto"/>
              <w:right w:val="single" w:sz="4" w:space="0" w:color="auto"/>
            </w:tcBorders>
            <w:shd w:val="clear" w:color="000000" w:fill="FFC000"/>
            <w:vAlign w:val="bottom"/>
            <w:hideMark/>
          </w:tcPr>
          <w:p w14:paraId="3B3E85E0"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-FF</w:t>
            </w:r>
          </w:p>
        </w:tc>
        <w:tc>
          <w:tcPr>
            <w:tcW w:w="1060" w:type="dxa"/>
            <w:tcBorders>
              <w:top w:val="nil"/>
              <w:left w:val="nil"/>
              <w:bottom w:val="single" w:sz="4" w:space="0" w:color="auto"/>
              <w:right w:val="single" w:sz="4" w:space="0" w:color="auto"/>
            </w:tcBorders>
            <w:shd w:val="clear" w:color="000000" w:fill="FFC000"/>
            <w:vAlign w:val="bottom"/>
            <w:hideMark/>
          </w:tcPr>
          <w:p w14:paraId="68A2B71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Staircase</w:t>
            </w:r>
          </w:p>
        </w:tc>
        <w:tc>
          <w:tcPr>
            <w:tcW w:w="820" w:type="dxa"/>
            <w:tcBorders>
              <w:top w:val="nil"/>
              <w:left w:val="nil"/>
              <w:bottom w:val="single" w:sz="4" w:space="0" w:color="auto"/>
              <w:right w:val="single" w:sz="4" w:space="0" w:color="auto"/>
            </w:tcBorders>
            <w:shd w:val="clear" w:color="000000" w:fill="FFC000"/>
            <w:vAlign w:val="bottom"/>
            <w:hideMark/>
          </w:tcPr>
          <w:p w14:paraId="4557E47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w:t>
            </w:r>
          </w:p>
        </w:tc>
        <w:tc>
          <w:tcPr>
            <w:tcW w:w="640" w:type="dxa"/>
            <w:tcBorders>
              <w:top w:val="nil"/>
              <w:left w:val="nil"/>
              <w:bottom w:val="single" w:sz="4" w:space="0" w:color="auto"/>
              <w:right w:val="single" w:sz="4" w:space="0" w:color="auto"/>
            </w:tcBorders>
            <w:shd w:val="clear" w:color="000000" w:fill="FFC000"/>
            <w:vAlign w:val="bottom"/>
            <w:hideMark/>
          </w:tcPr>
          <w:p w14:paraId="57E3CE7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4</w:t>
            </w:r>
          </w:p>
        </w:tc>
        <w:tc>
          <w:tcPr>
            <w:tcW w:w="680" w:type="dxa"/>
            <w:tcBorders>
              <w:top w:val="nil"/>
              <w:left w:val="nil"/>
              <w:bottom w:val="single" w:sz="4" w:space="0" w:color="auto"/>
              <w:right w:val="single" w:sz="4" w:space="0" w:color="auto"/>
            </w:tcBorders>
            <w:shd w:val="clear" w:color="000000" w:fill="FFC000"/>
            <w:vAlign w:val="bottom"/>
            <w:hideMark/>
          </w:tcPr>
          <w:p w14:paraId="597592E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E90E38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6774D24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07B40F1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21B4A82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2AA380C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5D8F933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80F0D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7A11147"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79133A6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18</w:t>
            </w:r>
          </w:p>
        </w:tc>
        <w:tc>
          <w:tcPr>
            <w:tcW w:w="780" w:type="dxa"/>
            <w:tcBorders>
              <w:top w:val="nil"/>
              <w:left w:val="nil"/>
              <w:bottom w:val="single" w:sz="4" w:space="0" w:color="auto"/>
              <w:right w:val="single" w:sz="4" w:space="0" w:color="auto"/>
            </w:tcBorders>
            <w:shd w:val="clear" w:color="000000" w:fill="FFC000"/>
            <w:vAlign w:val="bottom"/>
            <w:hideMark/>
          </w:tcPr>
          <w:p w14:paraId="71B4F45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460E5C9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Passage</w:t>
            </w:r>
          </w:p>
        </w:tc>
        <w:tc>
          <w:tcPr>
            <w:tcW w:w="820" w:type="dxa"/>
            <w:tcBorders>
              <w:top w:val="nil"/>
              <w:left w:val="nil"/>
              <w:bottom w:val="single" w:sz="4" w:space="0" w:color="auto"/>
              <w:right w:val="single" w:sz="4" w:space="0" w:color="auto"/>
            </w:tcBorders>
            <w:shd w:val="clear" w:color="000000" w:fill="FFC000"/>
            <w:vAlign w:val="bottom"/>
            <w:hideMark/>
          </w:tcPr>
          <w:p w14:paraId="3002BC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w:t>
            </w:r>
          </w:p>
        </w:tc>
        <w:tc>
          <w:tcPr>
            <w:tcW w:w="640" w:type="dxa"/>
            <w:tcBorders>
              <w:top w:val="nil"/>
              <w:left w:val="nil"/>
              <w:bottom w:val="single" w:sz="4" w:space="0" w:color="auto"/>
              <w:right w:val="single" w:sz="4" w:space="0" w:color="auto"/>
            </w:tcBorders>
            <w:shd w:val="clear" w:color="000000" w:fill="FFC000"/>
            <w:vAlign w:val="bottom"/>
            <w:hideMark/>
          </w:tcPr>
          <w:p w14:paraId="73F855C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190026B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760" w:type="dxa"/>
            <w:tcBorders>
              <w:top w:val="nil"/>
              <w:left w:val="nil"/>
              <w:bottom w:val="single" w:sz="4" w:space="0" w:color="auto"/>
              <w:right w:val="single" w:sz="4" w:space="0" w:color="auto"/>
            </w:tcBorders>
            <w:shd w:val="clear" w:color="000000" w:fill="FFC000"/>
            <w:vAlign w:val="bottom"/>
            <w:hideMark/>
          </w:tcPr>
          <w:p w14:paraId="35DAD9F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27E94A4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3BD436D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5748281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0637330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EAE701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550FBBB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42D3645D"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5920BAA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57A5FED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62EA4A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16702C2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SB-2A</w:t>
            </w:r>
          </w:p>
        </w:tc>
        <w:tc>
          <w:tcPr>
            <w:tcW w:w="640" w:type="dxa"/>
            <w:tcBorders>
              <w:top w:val="nil"/>
              <w:left w:val="nil"/>
              <w:bottom w:val="single" w:sz="4" w:space="0" w:color="auto"/>
              <w:right w:val="single" w:sz="4" w:space="0" w:color="auto"/>
            </w:tcBorders>
            <w:shd w:val="clear" w:color="000000" w:fill="FFC000"/>
            <w:vAlign w:val="bottom"/>
            <w:hideMark/>
          </w:tcPr>
          <w:p w14:paraId="685AD3E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F80D2F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760" w:type="dxa"/>
            <w:tcBorders>
              <w:top w:val="nil"/>
              <w:left w:val="nil"/>
              <w:bottom w:val="single" w:sz="4" w:space="0" w:color="auto"/>
              <w:right w:val="single" w:sz="4" w:space="0" w:color="auto"/>
            </w:tcBorders>
            <w:shd w:val="clear" w:color="000000" w:fill="FFC000"/>
            <w:vAlign w:val="bottom"/>
            <w:hideMark/>
          </w:tcPr>
          <w:p w14:paraId="0C29F32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4060B85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598BBCE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60DB2D6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5369C4C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1BAFB40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3E9A5C4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529649DF"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42BE29B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14521F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2DA187E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28E7405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4A9D50B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102EF61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74A2C5B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2388BC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4FA6EB9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51A8443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3F4DB5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2332AFC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6A8D878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r>
      <w:tr w:rsidR="00500665" w:rsidRPr="00500665" w14:paraId="03532218"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6A9CD07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19</w:t>
            </w:r>
          </w:p>
        </w:tc>
        <w:tc>
          <w:tcPr>
            <w:tcW w:w="780" w:type="dxa"/>
            <w:tcBorders>
              <w:top w:val="nil"/>
              <w:left w:val="nil"/>
              <w:bottom w:val="single" w:sz="4" w:space="0" w:color="auto"/>
              <w:right w:val="single" w:sz="4" w:space="0" w:color="auto"/>
            </w:tcBorders>
            <w:shd w:val="clear" w:color="000000" w:fill="FFC000"/>
            <w:vAlign w:val="bottom"/>
            <w:hideMark/>
          </w:tcPr>
          <w:p w14:paraId="1CF5767D"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-FF</w:t>
            </w:r>
          </w:p>
        </w:tc>
        <w:tc>
          <w:tcPr>
            <w:tcW w:w="1060" w:type="dxa"/>
            <w:tcBorders>
              <w:top w:val="nil"/>
              <w:left w:val="nil"/>
              <w:bottom w:val="single" w:sz="4" w:space="0" w:color="auto"/>
              <w:right w:val="single" w:sz="4" w:space="0" w:color="auto"/>
            </w:tcBorders>
            <w:shd w:val="clear" w:color="000000" w:fill="FFC000"/>
            <w:vAlign w:val="bottom"/>
            <w:hideMark/>
          </w:tcPr>
          <w:p w14:paraId="0FCF616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Bedroom-3</w:t>
            </w:r>
          </w:p>
        </w:tc>
        <w:tc>
          <w:tcPr>
            <w:tcW w:w="820" w:type="dxa"/>
            <w:tcBorders>
              <w:top w:val="nil"/>
              <w:left w:val="nil"/>
              <w:bottom w:val="single" w:sz="4" w:space="0" w:color="auto"/>
              <w:right w:val="single" w:sz="4" w:space="0" w:color="auto"/>
            </w:tcBorders>
            <w:shd w:val="clear" w:color="000000" w:fill="FFC000"/>
            <w:vAlign w:val="bottom"/>
            <w:hideMark/>
          </w:tcPr>
          <w:p w14:paraId="21D90EB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SB-11</w:t>
            </w:r>
          </w:p>
        </w:tc>
        <w:tc>
          <w:tcPr>
            <w:tcW w:w="640" w:type="dxa"/>
            <w:tcBorders>
              <w:top w:val="nil"/>
              <w:left w:val="nil"/>
              <w:bottom w:val="single" w:sz="4" w:space="0" w:color="auto"/>
              <w:right w:val="single" w:sz="4" w:space="0" w:color="auto"/>
            </w:tcBorders>
            <w:shd w:val="clear" w:color="000000" w:fill="FFC000"/>
            <w:vAlign w:val="bottom"/>
            <w:hideMark/>
          </w:tcPr>
          <w:p w14:paraId="1F15D82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2411EB9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5E87EC2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1F7A738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37AEA4B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41F29DF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13A29BC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603F81C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F62909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7579684"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274FAFC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37178D4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D93FD2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51631CD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SB-12</w:t>
            </w:r>
          </w:p>
        </w:tc>
        <w:tc>
          <w:tcPr>
            <w:tcW w:w="640" w:type="dxa"/>
            <w:tcBorders>
              <w:top w:val="nil"/>
              <w:left w:val="nil"/>
              <w:bottom w:val="single" w:sz="4" w:space="0" w:color="auto"/>
              <w:right w:val="single" w:sz="4" w:space="0" w:color="auto"/>
            </w:tcBorders>
            <w:shd w:val="clear" w:color="000000" w:fill="FFC000"/>
            <w:vAlign w:val="bottom"/>
            <w:hideMark/>
          </w:tcPr>
          <w:p w14:paraId="6255C7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FFC000"/>
            <w:vAlign w:val="bottom"/>
            <w:hideMark/>
          </w:tcPr>
          <w:p w14:paraId="0FC72B9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66DF3D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1D3AEFF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7913CF6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0808C75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53D4002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7162D0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8C98DF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0837921C"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26362DE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078AE81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76F725B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026E58B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SB-14</w:t>
            </w:r>
          </w:p>
        </w:tc>
        <w:tc>
          <w:tcPr>
            <w:tcW w:w="640" w:type="dxa"/>
            <w:tcBorders>
              <w:top w:val="nil"/>
              <w:left w:val="nil"/>
              <w:bottom w:val="single" w:sz="4" w:space="0" w:color="auto"/>
              <w:right w:val="single" w:sz="4" w:space="0" w:color="auto"/>
            </w:tcBorders>
            <w:shd w:val="clear" w:color="000000" w:fill="FFC000"/>
            <w:vAlign w:val="bottom"/>
            <w:hideMark/>
          </w:tcPr>
          <w:p w14:paraId="5E4D19C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4EE39A5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CA5471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3BA5E3E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6624C98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FFC000"/>
            <w:vAlign w:val="bottom"/>
            <w:hideMark/>
          </w:tcPr>
          <w:p w14:paraId="2C53BA6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2323A9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2A2BC09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B892AB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379B6AE"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56ECEC8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20</w:t>
            </w:r>
          </w:p>
        </w:tc>
        <w:tc>
          <w:tcPr>
            <w:tcW w:w="780" w:type="dxa"/>
            <w:tcBorders>
              <w:top w:val="nil"/>
              <w:left w:val="nil"/>
              <w:bottom w:val="single" w:sz="4" w:space="0" w:color="auto"/>
              <w:right w:val="single" w:sz="4" w:space="0" w:color="auto"/>
            </w:tcBorders>
            <w:shd w:val="clear" w:color="000000" w:fill="FFC000"/>
            <w:vAlign w:val="bottom"/>
            <w:hideMark/>
          </w:tcPr>
          <w:p w14:paraId="5A39CA6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7616E4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Toilet</w:t>
            </w:r>
          </w:p>
        </w:tc>
        <w:tc>
          <w:tcPr>
            <w:tcW w:w="820" w:type="dxa"/>
            <w:tcBorders>
              <w:top w:val="nil"/>
              <w:left w:val="nil"/>
              <w:bottom w:val="single" w:sz="4" w:space="0" w:color="auto"/>
              <w:right w:val="single" w:sz="4" w:space="0" w:color="auto"/>
            </w:tcBorders>
            <w:shd w:val="clear" w:color="000000" w:fill="FFC000"/>
            <w:vAlign w:val="bottom"/>
            <w:hideMark/>
          </w:tcPr>
          <w:p w14:paraId="6754715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SB-18</w:t>
            </w:r>
          </w:p>
        </w:tc>
        <w:tc>
          <w:tcPr>
            <w:tcW w:w="640" w:type="dxa"/>
            <w:tcBorders>
              <w:top w:val="nil"/>
              <w:left w:val="nil"/>
              <w:bottom w:val="single" w:sz="4" w:space="0" w:color="auto"/>
              <w:right w:val="single" w:sz="4" w:space="0" w:color="auto"/>
            </w:tcBorders>
            <w:shd w:val="clear" w:color="000000" w:fill="FFC000"/>
            <w:vAlign w:val="bottom"/>
            <w:hideMark/>
          </w:tcPr>
          <w:p w14:paraId="2D8C69E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5</w:t>
            </w:r>
          </w:p>
        </w:tc>
        <w:tc>
          <w:tcPr>
            <w:tcW w:w="680" w:type="dxa"/>
            <w:tcBorders>
              <w:top w:val="nil"/>
              <w:left w:val="nil"/>
              <w:bottom w:val="single" w:sz="4" w:space="0" w:color="auto"/>
              <w:right w:val="single" w:sz="4" w:space="0" w:color="auto"/>
            </w:tcBorders>
            <w:shd w:val="clear" w:color="000000" w:fill="FFC000"/>
            <w:vAlign w:val="bottom"/>
            <w:hideMark/>
          </w:tcPr>
          <w:p w14:paraId="7EC67F5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20109CC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FFC000"/>
            <w:vAlign w:val="bottom"/>
            <w:hideMark/>
          </w:tcPr>
          <w:p w14:paraId="385A51B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7BFE66E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69BF4C7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6AE55E4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7C5DA21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2F20AC2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1B3B50A2"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3F61E88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2A219F0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66DE237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73042D6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024DBA3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7AED405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7AC965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1B369DC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194FD77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27092FC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267B507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63CBD22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1D492C7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r>
      <w:tr w:rsidR="00500665" w:rsidRPr="00500665" w14:paraId="28160F97"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4D911F4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21</w:t>
            </w:r>
          </w:p>
        </w:tc>
        <w:tc>
          <w:tcPr>
            <w:tcW w:w="780" w:type="dxa"/>
            <w:tcBorders>
              <w:top w:val="nil"/>
              <w:left w:val="nil"/>
              <w:bottom w:val="single" w:sz="4" w:space="0" w:color="auto"/>
              <w:right w:val="single" w:sz="4" w:space="0" w:color="auto"/>
            </w:tcBorders>
            <w:shd w:val="clear" w:color="000000" w:fill="FFC000"/>
            <w:vAlign w:val="bottom"/>
            <w:hideMark/>
          </w:tcPr>
          <w:p w14:paraId="536AE5FA"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-FF</w:t>
            </w:r>
          </w:p>
        </w:tc>
        <w:tc>
          <w:tcPr>
            <w:tcW w:w="1060" w:type="dxa"/>
            <w:tcBorders>
              <w:top w:val="nil"/>
              <w:left w:val="nil"/>
              <w:bottom w:val="single" w:sz="4" w:space="0" w:color="auto"/>
              <w:right w:val="single" w:sz="4" w:space="0" w:color="auto"/>
            </w:tcBorders>
            <w:shd w:val="clear" w:color="000000" w:fill="FFC000"/>
            <w:vAlign w:val="bottom"/>
            <w:hideMark/>
          </w:tcPr>
          <w:p w14:paraId="47057E3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Master Bedroom</w:t>
            </w:r>
          </w:p>
        </w:tc>
        <w:tc>
          <w:tcPr>
            <w:tcW w:w="820" w:type="dxa"/>
            <w:tcBorders>
              <w:top w:val="nil"/>
              <w:left w:val="nil"/>
              <w:bottom w:val="single" w:sz="4" w:space="0" w:color="auto"/>
              <w:right w:val="single" w:sz="4" w:space="0" w:color="auto"/>
            </w:tcBorders>
            <w:shd w:val="clear" w:color="000000" w:fill="FFC000"/>
            <w:vAlign w:val="bottom"/>
            <w:hideMark/>
          </w:tcPr>
          <w:p w14:paraId="38C7C80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SB-19</w:t>
            </w:r>
          </w:p>
        </w:tc>
        <w:tc>
          <w:tcPr>
            <w:tcW w:w="640" w:type="dxa"/>
            <w:tcBorders>
              <w:top w:val="nil"/>
              <w:left w:val="nil"/>
              <w:bottom w:val="single" w:sz="4" w:space="0" w:color="auto"/>
              <w:right w:val="single" w:sz="4" w:space="0" w:color="auto"/>
            </w:tcBorders>
            <w:shd w:val="clear" w:color="000000" w:fill="FFC000"/>
            <w:vAlign w:val="bottom"/>
            <w:hideMark/>
          </w:tcPr>
          <w:p w14:paraId="6351189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3929629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3B775B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FFC000"/>
            <w:vAlign w:val="bottom"/>
            <w:hideMark/>
          </w:tcPr>
          <w:p w14:paraId="302B14C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7FC87AA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4915E4C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67F79D2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2154FE1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54A3B9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69EDC7B"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7160D81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2B4FBC9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2D02774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52A6756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SB-20</w:t>
            </w:r>
          </w:p>
        </w:tc>
        <w:tc>
          <w:tcPr>
            <w:tcW w:w="640" w:type="dxa"/>
            <w:tcBorders>
              <w:top w:val="nil"/>
              <w:left w:val="nil"/>
              <w:bottom w:val="single" w:sz="4" w:space="0" w:color="auto"/>
              <w:right w:val="single" w:sz="4" w:space="0" w:color="auto"/>
            </w:tcBorders>
            <w:shd w:val="clear" w:color="000000" w:fill="FFC000"/>
            <w:vAlign w:val="bottom"/>
            <w:hideMark/>
          </w:tcPr>
          <w:p w14:paraId="56F3848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5730162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6ACE60E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0A6796F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43176C0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7499254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32373C7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C17022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9B9C3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41C6240F"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677D0BA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433630D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0FC49A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39A333B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SB-21</w:t>
            </w:r>
          </w:p>
        </w:tc>
        <w:tc>
          <w:tcPr>
            <w:tcW w:w="640" w:type="dxa"/>
            <w:tcBorders>
              <w:top w:val="nil"/>
              <w:left w:val="nil"/>
              <w:bottom w:val="single" w:sz="4" w:space="0" w:color="auto"/>
              <w:right w:val="single" w:sz="4" w:space="0" w:color="auto"/>
            </w:tcBorders>
            <w:shd w:val="clear" w:color="000000" w:fill="FFC000"/>
            <w:vAlign w:val="bottom"/>
            <w:hideMark/>
          </w:tcPr>
          <w:p w14:paraId="450399F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4</w:t>
            </w:r>
          </w:p>
        </w:tc>
        <w:tc>
          <w:tcPr>
            <w:tcW w:w="680" w:type="dxa"/>
            <w:tcBorders>
              <w:top w:val="nil"/>
              <w:left w:val="nil"/>
              <w:bottom w:val="single" w:sz="4" w:space="0" w:color="auto"/>
              <w:right w:val="single" w:sz="4" w:space="0" w:color="auto"/>
            </w:tcBorders>
            <w:shd w:val="clear" w:color="000000" w:fill="FFC000"/>
            <w:vAlign w:val="bottom"/>
            <w:hideMark/>
          </w:tcPr>
          <w:p w14:paraId="36378D0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C2AF52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670BB34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46EAA4E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32C43B0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2D188B7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21AA9EC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299B317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0A4D581C"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69622E4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76959FD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65231E8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0F5800D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SB-22</w:t>
            </w:r>
          </w:p>
        </w:tc>
        <w:tc>
          <w:tcPr>
            <w:tcW w:w="640" w:type="dxa"/>
            <w:tcBorders>
              <w:top w:val="nil"/>
              <w:left w:val="nil"/>
              <w:bottom w:val="single" w:sz="4" w:space="0" w:color="auto"/>
              <w:right w:val="single" w:sz="4" w:space="0" w:color="auto"/>
            </w:tcBorders>
            <w:shd w:val="clear" w:color="000000" w:fill="FFC000"/>
            <w:vAlign w:val="bottom"/>
            <w:hideMark/>
          </w:tcPr>
          <w:p w14:paraId="3E24BD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228C741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014DF6E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2705313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0D3DE1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60" w:type="dxa"/>
            <w:tcBorders>
              <w:top w:val="nil"/>
              <w:left w:val="nil"/>
              <w:bottom w:val="single" w:sz="4" w:space="0" w:color="auto"/>
              <w:right w:val="single" w:sz="4" w:space="0" w:color="auto"/>
            </w:tcBorders>
            <w:shd w:val="clear" w:color="000000" w:fill="FFC000"/>
            <w:vAlign w:val="bottom"/>
            <w:hideMark/>
          </w:tcPr>
          <w:p w14:paraId="19F34FC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20" w:type="dxa"/>
            <w:tcBorders>
              <w:top w:val="nil"/>
              <w:left w:val="nil"/>
              <w:bottom w:val="single" w:sz="4" w:space="0" w:color="auto"/>
              <w:right w:val="single" w:sz="4" w:space="0" w:color="auto"/>
            </w:tcBorders>
            <w:shd w:val="clear" w:color="000000" w:fill="FFC000"/>
            <w:vAlign w:val="bottom"/>
            <w:hideMark/>
          </w:tcPr>
          <w:p w14:paraId="2649374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61D9E7F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FA57A2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528D319"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5439E78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4C7469E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290FBBC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5BA39A9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SB-23</w:t>
            </w:r>
          </w:p>
        </w:tc>
        <w:tc>
          <w:tcPr>
            <w:tcW w:w="640" w:type="dxa"/>
            <w:tcBorders>
              <w:top w:val="nil"/>
              <w:left w:val="nil"/>
              <w:bottom w:val="single" w:sz="4" w:space="0" w:color="auto"/>
              <w:right w:val="single" w:sz="4" w:space="0" w:color="auto"/>
            </w:tcBorders>
            <w:shd w:val="clear" w:color="000000" w:fill="FFC000"/>
            <w:vAlign w:val="bottom"/>
            <w:hideMark/>
          </w:tcPr>
          <w:p w14:paraId="2E6F19E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77428F5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4F81A1D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3B2ABFF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7212970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4E37F76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20" w:type="dxa"/>
            <w:tcBorders>
              <w:top w:val="nil"/>
              <w:left w:val="nil"/>
              <w:bottom w:val="single" w:sz="4" w:space="0" w:color="auto"/>
              <w:right w:val="single" w:sz="4" w:space="0" w:color="auto"/>
            </w:tcBorders>
            <w:shd w:val="clear" w:color="000000" w:fill="FFC000"/>
            <w:vAlign w:val="bottom"/>
            <w:hideMark/>
          </w:tcPr>
          <w:p w14:paraId="5419FB0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3BF737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2BD59B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7B30A5D3"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5A37305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12462D4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2944EFE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54B4B10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SB-24</w:t>
            </w:r>
          </w:p>
        </w:tc>
        <w:tc>
          <w:tcPr>
            <w:tcW w:w="640" w:type="dxa"/>
            <w:tcBorders>
              <w:top w:val="nil"/>
              <w:left w:val="nil"/>
              <w:bottom w:val="single" w:sz="4" w:space="0" w:color="auto"/>
              <w:right w:val="single" w:sz="4" w:space="0" w:color="auto"/>
            </w:tcBorders>
            <w:shd w:val="clear" w:color="000000" w:fill="FFC000"/>
            <w:vAlign w:val="bottom"/>
            <w:hideMark/>
          </w:tcPr>
          <w:p w14:paraId="32F8759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FFC000"/>
            <w:vAlign w:val="bottom"/>
            <w:hideMark/>
          </w:tcPr>
          <w:p w14:paraId="00C515F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23E7E62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1275BFC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580" w:type="dxa"/>
            <w:tcBorders>
              <w:top w:val="nil"/>
              <w:left w:val="nil"/>
              <w:bottom w:val="single" w:sz="4" w:space="0" w:color="auto"/>
              <w:right w:val="single" w:sz="4" w:space="0" w:color="auto"/>
            </w:tcBorders>
            <w:shd w:val="clear" w:color="000000" w:fill="FFC000"/>
            <w:vAlign w:val="bottom"/>
            <w:hideMark/>
          </w:tcPr>
          <w:p w14:paraId="4A4A6D6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2453C42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3C99B3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6F8969A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05A738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14BD45A2"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1456897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22</w:t>
            </w:r>
          </w:p>
        </w:tc>
        <w:tc>
          <w:tcPr>
            <w:tcW w:w="780" w:type="dxa"/>
            <w:tcBorders>
              <w:top w:val="nil"/>
              <w:left w:val="nil"/>
              <w:bottom w:val="single" w:sz="4" w:space="0" w:color="auto"/>
              <w:right w:val="single" w:sz="4" w:space="0" w:color="auto"/>
            </w:tcBorders>
            <w:shd w:val="clear" w:color="000000" w:fill="FFC000"/>
            <w:vAlign w:val="bottom"/>
            <w:hideMark/>
          </w:tcPr>
          <w:p w14:paraId="56E5415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3409C5D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Toilet</w:t>
            </w:r>
          </w:p>
        </w:tc>
        <w:tc>
          <w:tcPr>
            <w:tcW w:w="820" w:type="dxa"/>
            <w:tcBorders>
              <w:top w:val="nil"/>
              <w:left w:val="nil"/>
              <w:bottom w:val="single" w:sz="4" w:space="0" w:color="auto"/>
              <w:right w:val="single" w:sz="4" w:space="0" w:color="auto"/>
            </w:tcBorders>
            <w:shd w:val="clear" w:color="000000" w:fill="FFC000"/>
            <w:vAlign w:val="bottom"/>
            <w:hideMark/>
          </w:tcPr>
          <w:p w14:paraId="75F8556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SB-25</w:t>
            </w:r>
          </w:p>
        </w:tc>
        <w:tc>
          <w:tcPr>
            <w:tcW w:w="640" w:type="dxa"/>
            <w:tcBorders>
              <w:top w:val="nil"/>
              <w:left w:val="nil"/>
              <w:bottom w:val="single" w:sz="4" w:space="0" w:color="auto"/>
              <w:right w:val="single" w:sz="4" w:space="0" w:color="auto"/>
            </w:tcBorders>
            <w:shd w:val="clear" w:color="000000" w:fill="FFC000"/>
            <w:vAlign w:val="bottom"/>
            <w:hideMark/>
          </w:tcPr>
          <w:p w14:paraId="52F1FB8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w:t>
            </w:r>
          </w:p>
        </w:tc>
        <w:tc>
          <w:tcPr>
            <w:tcW w:w="680" w:type="dxa"/>
            <w:tcBorders>
              <w:top w:val="nil"/>
              <w:left w:val="nil"/>
              <w:bottom w:val="single" w:sz="4" w:space="0" w:color="auto"/>
              <w:right w:val="single" w:sz="4" w:space="0" w:color="auto"/>
            </w:tcBorders>
            <w:shd w:val="clear" w:color="000000" w:fill="FFC000"/>
            <w:vAlign w:val="bottom"/>
            <w:hideMark/>
          </w:tcPr>
          <w:p w14:paraId="284B6E7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760" w:type="dxa"/>
            <w:tcBorders>
              <w:top w:val="nil"/>
              <w:left w:val="nil"/>
              <w:bottom w:val="single" w:sz="4" w:space="0" w:color="auto"/>
              <w:right w:val="single" w:sz="4" w:space="0" w:color="auto"/>
            </w:tcBorders>
            <w:shd w:val="clear" w:color="000000" w:fill="FFC000"/>
            <w:vAlign w:val="bottom"/>
            <w:hideMark/>
          </w:tcPr>
          <w:p w14:paraId="70D8BD5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FFC000"/>
            <w:vAlign w:val="bottom"/>
            <w:hideMark/>
          </w:tcPr>
          <w:p w14:paraId="45E3A53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4946124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203761A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07AAA1F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3814F14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167800A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r>
      <w:tr w:rsidR="00500665" w:rsidRPr="00500665" w14:paraId="512CA2EF"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3C25183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761ED0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17429B0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7141F73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SB-25A</w:t>
            </w:r>
          </w:p>
        </w:tc>
        <w:tc>
          <w:tcPr>
            <w:tcW w:w="640" w:type="dxa"/>
            <w:tcBorders>
              <w:top w:val="nil"/>
              <w:left w:val="nil"/>
              <w:bottom w:val="single" w:sz="4" w:space="0" w:color="auto"/>
              <w:right w:val="single" w:sz="4" w:space="0" w:color="auto"/>
            </w:tcBorders>
            <w:shd w:val="clear" w:color="000000" w:fill="FFC000"/>
            <w:vAlign w:val="bottom"/>
            <w:hideMark/>
          </w:tcPr>
          <w:p w14:paraId="0AB4ED9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5A0C7F9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2C86CE3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4AA20D7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45EA6C6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4D4CDE9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1905264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7599FAD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2F39A2F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9C437AB"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38738B2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000000" w:fill="FFC000"/>
            <w:vAlign w:val="bottom"/>
            <w:hideMark/>
          </w:tcPr>
          <w:p w14:paraId="43AF542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383D34D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1F20E49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SB-26</w:t>
            </w:r>
          </w:p>
        </w:tc>
        <w:tc>
          <w:tcPr>
            <w:tcW w:w="640" w:type="dxa"/>
            <w:tcBorders>
              <w:top w:val="nil"/>
              <w:left w:val="nil"/>
              <w:bottom w:val="single" w:sz="4" w:space="0" w:color="auto"/>
              <w:right w:val="single" w:sz="4" w:space="0" w:color="auto"/>
            </w:tcBorders>
            <w:shd w:val="clear" w:color="000000" w:fill="FFC000"/>
            <w:vAlign w:val="bottom"/>
            <w:hideMark/>
          </w:tcPr>
          <w:p w14:paraId="4BED349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6075B3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43446A4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32AE49A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634CBBB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11CB890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4855521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0C3B608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FFC000"/>
            <w:vAlign w:val="bottom"/>
            <w:hideMark/>
          </w:tcPr>
          <w:p w14:paraId="5CF2CD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2AFAFAA9"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279883B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lastRenderedPageBreak/>
              <w:t> </w:t>
            </w:r>
          </w:p>
        </w:tc>
        <w:tc>
          <w:tcPr>
            <w:tcW w:w="780" w:type="dxa"/>
            <w:tcBorders>
              <w:top w:val="nil"/>
              <w:left w:val="nil"/>
              <w:bottom w:val="single" w:sz="4" w:space="0" w:color="auto"/>
              <w:right w:val="single" w:sz="4" w:space="0" w:color="auto"/>
            </w:tcBorders>
            <w:shd w:val="clear" w:color="000000" w:fill="FFC000"/>
            <w:vAlign w:val="bottom"/>
            <w:hideMark/>
          </w:tcPr>
          <w:p w14:paraId="2102199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689B7C7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000000" w:fill="FFC000"/>
            <w:vAlign w:val="bottom"/>
            <w:hideMark/>
          </w:tcPr>
          <w:p w14:paraId="30036C5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S-27</w:t>
            </w:r>
          </w:p>
        </w:tc>
        <w:tc>
          <w:tcPr>
            <w:tcW w:w="640" w:type="dxa"/>
            <w:tcBorders>
              <w:top w:val="nil"/>
              <w:left w:val="nil"/>
              <w:bottom w:val="single" w:sz="4" w:space="0" w:color="auto"/>
              <w:right w:val="single" w:sz="4" w:space="0" w:color="auto"/>
            </w:tcBorders>
            <w:shd w:val="clear" w:color="000000" w:fill="FFC000"/>
            <w:vAlign w:val="bottom"/>
            <w:hideMark/>
          </w:tcPr>
          <w:p w14:paraId="0E60813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274A615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760" w:type="dxa"/>
            <w:tcBorders>
              <w:top w:val="nil"/>
              <w:left w:val="nil"/>
              <w:bottom w:val="single" w:sz="4" w:space="0" w:color="auto"/>
              <w:right w:val="single" w:sz="4" w:space="0" w:color="auto"/>
            </w:tcBorders>
            <w:shd w:val="clear" w:color="000000" w:fill="FFC000"/>
            <w:vAlign w:val="bottom"/>
            <w:hideMark/>
          </w:tcPr>
          <w:p w14:paraId="6B8432B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FFC000"/>
            <w:vAlign w:val="bottom"/>
            <w:hideMark/>
          </w:tcPr>
          <w:p w14:paraId="4999C17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2A9EB96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263ABA5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360AADD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52BBC09C"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07D900A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68C7D0EA" w14:textId="77777777" w:rsidTr="00500665">
        <w:trPr>
          <w:trHeight w:val="528"/>
        </w:trPr>
        <w:tc>
          <w:tcPr>
            <w:tcW w:w="560" w:type="dxa"/>
            <w:tcBorders>
              <w:top w:val="nil"/>
              <w:left w:val="single" w:sz="4" w:space="0" w:color="auto"/>
              <w:bottom w:val="single" w:sz="4" w:space="0" w:color="auto"/>
              <w:right w:val="single" w:sz="4" w:space="0" w:color="auto"/>
            </w:tcBorders>
            <w:shd w:val="clear" w:color="000000" w:fill="FFC000"/>
            <w:vAlign w:val="bottom"/>
            <w:hideMark/>
          </w:tcPr>
          <w:p w14:paraId="796EDFC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23</w:t>
            </w:r>
          </w:p>
        </w:tc>
        <w:tc>
          <w:tcPr>
            <w:tcW w:w="780" w:type="dxa"/>
            <w:tcBorders>
              <w:top w:val="nil"/>
              <w:left w:val="nil"/>
              <w:bottom w:val="single" w:sz="4" w:space="0" w:color="auto"/>
              <w:right w:val="single" w:sz="4" w:space="0" w:color="auto"/>
            </w:tcBorders>
            <w:shd w:val="clear" w:color="000000" w:fill="FFC000"/>
            <w:vAlign w:val="bottom"/>
            <w:hideMark/>
          </w:tcPr>
          <w:p w14:paraId="2D8B28C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000000" w:fill="FFC000"/>
            <w:vAlign w:val="bottom"/>
            <w:hideMark/>
          </w:tcPr>
          <w:p w14:paraId="4EA8850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Covered Terrace</w:t>
            </w:r>
          </w:p>
        </w:tc>
        <w:tc>
          <w:tcPr>
            <w:tcW w:w="820" w:type="dxa"/>
            <w:tcBorders>
              <w:top w:val="nil"/>
              <w:left w:val="nil"/>
              <w:bottom w:val="single" w:sz="4" w:space="0" w:color="auto"/>
              <w:right w:val="single" w:sz="4" w:space="0" w:color="auto"/>
            </w:tcBorders>
            <w:shd w:val="clear" w:color="000000" w:fill="FFC000"/>
            <w:vAlign w:val="bottom"/>
            <w:hideMark/>
          </w:tcPr>
          <w:p w14:paraId="3205425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SB-18</w:t>
            </w:r>
          </w:p>
        </w:tc>
        <w:tc>
          <w:tcPr>
            <w:tcW w:w="640" w:type="dxa"/>
            <w:tcBorders>
              <w:top w:val="nil"/>
              <w:left w:val="nil"/>
              <w:bottom w:val="single" w:sz="4" w:space="0" w:color="auto"/>
              <w:right w:val="single" w:sz="4" w:space="0" w:color="auto"/>
            </w:tcBorders>
            <w:shd w:val="clear" w:color="000000" w:fill="FFC000"/>
            <w:vAlign w:val="bottom"/>
            <w:hideMark/>
          </w:tcPr>
          <w:p w14:paraId="0ECF4F7D"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3</w:t>
            </w:r>
          </w:p>
        </w:tc>
        <w:tc>
          <w:tcPr>
            <w:tcW w:w="680" w:type="dxa"/>
            <w:tcBorders>
              <w:top w:val="nil"/>
              <w:left w:val="nil"/>
              <w:bottom w:val="single" w:sz="4" w:space="0" w:color="auto"/>
              <w:right w:val="single" w:sz="4" w:space="0" w:color="auto"/>
            </w:tcBorders>
            <w:shd w:val="clear" w:color="000000" w:fill="FFC000"/>
            <w:vAlign w:val="bottom"/>
            <w:hideMark/>
          </w:tcPr>
          <w:p w14:paraId="42292B4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FFC000"/>
            <w:vAlign w:val="bottom"/>
            <w:hideMark/>
          </w:tcPr>
          <w:p w14:paraId="406D22F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860" w:type="dxa"/>
            <w:tcBorders>
              <w:top w:val="nil"/>
              <w:left w:val="nil"/>
              <w:bottom w:val="single" w:sz="4" w:space="0" w:color="auto"/>
              <w:right w:val="single" w:sz="4" w:space="0" w:color="auto"/>
            </w:tcBorders>
            <w:shd w:val="clear" w:color="000000" w:fill="FFC000"/>
            <w:vAlign w:val="bottom"/>
            <w:hideMark/>
          </w:tcPr>
          <w:p w14:paraId="35E3737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FFC000"/>
            <w:vAlign w:val="bottom"/>
            <w:hideMark/>
          </w:tcPr>
          <w:p w14:paraId="71D0666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FFC000"/>
            <w:vAlign w:val="bottom"/>
            <w:hideMark/>
          </w:tcPr>
          <w:p w14:paraId="62F4772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FFC000"/>
            <w:vAlign w:val="bottom"/>
            <w:hideMark/>
          </w:tcPr>
          <w:p w14:paraId="578BB37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FFC000"/>
            <w:vAlign w:val="bottom"/>
            <w:hideMark/>
          </w:tcPr>
          <w:p w14:paraId="25709AB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FFC000"/>
            <w:vAlign w:val="bottom"/>
            <w:hideMark/>
          </w:tcPr>
          <w:p w14:paraId="6BEC716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r w:rsidR="00500665" w:rsidRPr="00500665" w14:paraId="440E0A5D" w14:textId="77777777" w:rsidTr="00500665">
        <w:trPr>
          <w:trHeight w:val="264"/>
        </w:trPr>
        <w:tc>
          <w:tcPr>
            <w:tcW w:w="560" w:type="dxa"/>
            <w:tcBorders>
              <w:top w:val="nil"/>
              <w:left w:val="single" w:sz="4" w:space="0" w:color="auto"/>
              <w:bottom w:val="single" w:sz="4" w:space="0" w:color="auto"/>
              <w:right w:val="single" w:sz="4" w:space="0" w:color="auto"/>
            </w:tcBorders>
            <w:shd w:val="clear" w:color="auto" w:fill="auto"/>
            <w:vAlign w:val="bottom"/>
            <w:hideMark/>
          </w:tcPr>
          <w:p w14:paraId="54A67F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80" w:type="dxa"/>
            <w:tcBorders>
              <w:top w:val="nil"/>
              <w:left w:val="nil"/>
              <w:bottom w:val="single" w:sz="4" w:space="0" w:color="auto"/>
              <w:right w:val="single" w:sz="4" w:space="0" w:color="auto"/>
            </w:tcBorders>
            <w:shd w:val="clear" w:color="auto" w:fill="auto"/>
            <w:vAlign w:val="bottom"/>
            <w:hideMark/>
          </w:tcPr>
          <w:p w14:paraId="12871FB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1060" w:type="dxa"/>
            <w:tcBorders>
              <w:top w:val="nil"/>
              <w:left w:val="nil"/>
              <w:bottom w:val="single" w:sz="4" w:space="0" w:color="auto"/>
              <w:right w:val="single" w:sz="4" w:space="0" w:color="auto"/>
            </w:tcBorders>
            <w:shd w:val="clear" w:color="auto" w:fill="auto"/>
            <w:vAlign w:val="bottom"/>
            <w:hideMark/>
          </w:tcPr>
          <w:p w14:paraId="64D856D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5A8777A0"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40" w:type="dxa"/>
            <w:tcBorders>
              <w:top w:val="nil"/>
              <w:left w:val="nil"/>
              <w:bottom w:val="single" w:sz="4" w:space="0" w:color="auto"/>
              <w:right w:val="single" w:sz="4" w:space="0" w:color="auto"/>
            </w:tcBorders>
            <w:shd w:val="clear" w:color="auto" w:fill="auto"/>
            <w:vAlign w:val="bottom"/>
            <w:hideMark/>
          </w:tcPr>
          <w:p w14:paraId="1A051DF4"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515AD189"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760" w:type="dxa"/>
            <w:tcBorders>
              <w:top w:val="nil"/>
              <w:left w:val="nil"/>
              <w:bottom w:val="single" w:sz="4" w:space="0" w:color="auto"/>
              <w:right w:val="single" w:sz="4" w:space="0" w:color="auto"/>
            </w:tcBorders>
            <w:shd w:val="clear" w:color="auto" w:fill="auto"/>
            <w:vAlign w:val="bottom"/>
            <w:hideMark/>
          </w:tcPr>
          <w:p w14:paraId="242561F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60" w:type="dxa"/>
            <w:tcBorders>
              <w:top w:val="nil"/>
              <w:left w:val="nil"/>
              <w:bottom w:val="single" w:sz="4" w:space="0" w:color="auto"/>
              <w:right w:val="single" w:sz="4" w:space="0" w:color="auto"/>
            </w:tcBorders>
            <w:shd w:val="clear" w:color="auto" w:fill="auto"/>
            <w:vAlign w:val="bottom"/>
            <w:hideMark/>
          </w:tcPr>
          <w:p w14:paraId="492B26FA"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80" w:type="dxa"/>
            <w:tcBorders>
              <w:top w:val="nil"/>
              <w:left w:val="nil"/>
              <w:bottom w:val="single" w:sz="4" w:space="0" w:color="auto"/>
              <w:right w:val="single" w:sz="4" w:space="0" w:color="auto"/>
            </w:tcBorders>
            <w:shd w:val="clear" w:color="auto" w:fill="auto"/>
            <w:vAlign w:val="bottom"/>
            <w:hideMark/>
          </w:tcPr>
          <w:p w14:paraId="1783292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660" w:type="dxa"/>
            <w:tcBorders>
              <w:top w:val="nil"/>
              <w:left w:val="nil"/>
              <w:bottom w:val="single" w:sz="4" w:space="0" w:color="auto"/>
              <w:right w:val="single" w:sz="4" w:space="0" w:color="auto"/>
            </w:tcBorders>
            <w:shd w:val="clear" w:color="auto" w:fill="auto"/>
            <w:vAlign w:val="bottom"/>
            <w:hideMark/>
          </w:tcPr>
          <w:p w14:paraId="1DCE78F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820" w:type="dxa"/>
            <w:tcBorders>
              <w:top w:val="nil"/>
              <w:left w:val="nil"/>
              <w:bottom w:val="single" w:sz="4" w:space="0" w:color="auto"/>
              <w:right w:val="single" w:sz="4" w:space="0" w:color="auto"/>
            </w:tcBorders>
            <w:shd w:val="clear" w:color="auto" w:fill="auto"/>
            <w:vAlign w:val="bottom"/>
            <w:hideMark/>
          </w:tcPr>
          <w:p w14:paraId="15034D4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w:t>
            </w:r>
          </w:p>
        </w:tc>
        <w:tc>
          <w:tcPr>
            <w:tcW w:w="560" w:type="dxa"/>
            <w:tcBorders>
              <w:top w:val="nil"/>
              <w:left w:val="nil"/>
              <w:bottom w:val="single" w:sz="4" w:space="0" w:color="auto"/>
              <w:right w:val="single" w:sz="4" w:space="0" w:color="auto"/>
            </w:tcBorders>
            <w:shd w:val="clear" w:color="auto" w:fill="auto"/>
            <w:vAlign w:val="bottom"/>
            <w:hideMark/>
          </w:tcPr>
          <w:p w14:paraId="3AB7B94A" w14:textId="77777777" w:rsidR="00500665" w:rsidRPr="00500665" w:rsidRDefault="00500665" w:rsidP="00500665">
            <w:pPr>
              <w:rPr>
                <w:rFonts w:ascii="Calibri" w:hAnsi="Calibri" w:cs="Calibri"/>
                <w:color w:val="000000"/>
                <w:kern w:val="0"/>
              </w:rPr>
            </w:pPr>
            <w:r w:rsidRPr="00500665">
              <w:rPr>
                <w:rFonts w:ascii="Calibri" w:hAnsi="Calibri" w:cs="Calibri"/>
                <w:color w:val="000000"/>
                <w:kern w:val="0"/>
              </w:rPr>
              <w:t> </w:t>
            </w:r>
          </w:p>
        </w:tc>
        <w:tc>
          <w:tcPr>
            <w:tcW w:w="680" w:type="dxa"/>
            <w:tcBorders>
              <w:top w:val="nil"/>
              <w:left w:val="nil"/>
              <w:bottom w:val="single" w:sz="4" w:space="0" w:color="auto"/>
              <w:right w:val="single" w:sz="4" w:space="0" w:color="auto"/>
            </w:tcBorders>
            <w:shd w:val="clear" w:color="auto" w:fill="auto"/>
            <w:vAlign w:val="bottom"/>
            <w:hideMark/>
          </w:tcPr>
          <w:p w14:paraId="354C1D55" w14:textId="77777777" w:rsidR="00500665" w:rsidRPr="00500665" w:rsidRDefault="00500665" w:rsidP="00500665">
            <w:pPr>
              <w:rPr>
                <w:rFonts w:ascii="Calibri" w:hAnsi="Calibri" w:cs="Calibri"/>
                <w:color w:val="000000"/>
                <w:kern w:val="0"/>
              </w:rPr>
            </w:pPr>
            <w:r w:rsidRPr="00500665">
              <w:rPr>
                <w:rFonts w:ascii="Calibri" w:hAnsi="Calibri" w:cs="Calibri"/>
                <w:color w:val="000000"/>
                <w:kern w:val="0"/>
              </w:rPr>
              <w:t> </w:t>
            </w:r>
          </w:p>
        </w:tc>
      </w:tr>
      <w:tr w:rsidR="00500665" w:rsidRPr="00500665" w14:paraId="3900CE26" w14:textId="77777777" w:rsidTr="00500665">
        <w:trPr>
          <w:trHeight w:val="264"/>
        </w:trPr>
        <w:tc>
          <w:tcPr>
            <w:tcW w:w="560" w:type="dxa"/>
            <w:tcBorders>
              <w:top w:val="nil"/>
              <w:left w:val="single" w:sz="4" w:space="0" w:color="auto"/>
              <w:bottom w:val="single" w:sz="4" w:space="0" w:color="auto"/>
              <w:right w:val="single" w:sz="4" w:space="0" w:color="auto"/>
            </w:tcBorders>
            <w:shd w:val="clear" w:color="000000" w:fill="70AD47"/>
            <w:vAlign w:val="bottom"/>
            <w:hideMark/>
          </w:tcPr>
          <w:p w14:paraId="69B06C5F"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24</w:t>
            </w:r>
          </w:p>
        </w:tc>
        <w:tc>
          <w:tcPr>
            <w:tcW w:w="780" w:type="dxa"/>
            <w:tcBorders>
              <w:top w:val="nil"/>
              <w:left w:val="nil"/>
              <w:bottom w:val="single" w:sz="4" w:space="0" w:color="auto"/>
              <w:right w:val="single" w:sz="4" w:space="0" w:color="auto"/>
            </w:tcBorders>
            <w:shd w:val="clear" w:color="000000" w:fill="70AD47"/>
            <w:vAlign w:val="bottom"/>
            <w:hideMark/>
          </w:tcPr>
          <w:p w14:paraId="303A6981" w14:textId="77777777" w:rsidR="00500665" w:rsidRPr="00500665" w:rsidRDefault="00500665" w:rsidP="00500665">
            <w:pPr>
              <w:jc w:val="center"/>
              <w:rPr>
                <w:rFonts w:ascii="Calibri" w:hAnsi="Calibri" w:cs="Calibri"/>
                <w:color w:val="000000"/>
                <w:kern w:val="0"/>
              </w:rPr>
            </w:pPr>
            <w:proofErr w:type="spellStart"/>
            <w:r w:rsidRPr="00500665">
              <w:rPr>
                <w:rFonts w:ascii="Calibri" w:hAnsi="Calibri" w:cs="Calibri"/>
                <w:color w:val="000000"/>
                <w:kern w:val="0"/>
              </w:rPr>
              <w:t>TypeC</w:t>
            </w:r>
            <w:proofErr w:type="spellEnd"/>
            <w:r w:rsidRPr="00500665">
              <w:rPr>
                <w:rFonts w:ascii="Calibri" w:hAnsi="Calibri" w:cs="Calibri"/>
                <w:color w:val="000000"/>
                <w:kern w:val="0"/>
              </w:rPr>
              <w:t>-OHT</w:t>
            </w:r>
          </w:p>
        </w:tc>
        <w:tc>
          <w:tcPr>
            <w:tcW w:w="1060" w:type="dxa"/>
            <w:tcBorders>
              <w:top w:val="nil"/>
              <w:left w:val="nil"/>
              <w:bottom w:val="single" w:sz="4" w:space="0" w:color="auto"/>
              <w:right w:val="single" w:sz="4" w:space="0" w:color="auto"/>
            </w:tcBorders>
            <w:shd w:val="clear" w:color="000000" w:fill="70AD47"/>
            <w:vAlign w:val="bottom"/>
            <w:hideMark/>
          </w:tcPr>
          <w:p w14:paraId="4BEE5068"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 xml:space="preserve">Roof </w:t>
            </w:r>
          </w:p>
        </w:tc>
        <w:tc>
          <w:tcPr>
            <w:tcW w:w="820" w:type="dxa"/>
            <w:tcBorders>
              <w:top w:val="nil"/>
              <w:left w:val="nil"/>
              <w:bottom w:val="single" w:sz="4" w:space="0" w:color="auto"/>
              <w:right w:val="single" w:sz="4" w:space="0" w:color="auto"/>
            </w:tcBorders>
            <w:shd w:val="clear" w:color="000000" w:fill="70AD47"/>
            <w:vAlign w:val="bottom"/>
            <w:hideMark/>
          </w:tcPr>
          <w:p w14:paraId="108F77C2"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SB-1</w:t>
            </w:r>
          </w:p>
        </w:tc>
        <w:tc>
          <w:tcPr>
            <w:tcW w:w="640" w:type="dxa"/>
            <w:tcBorders>
              <w:top w:val="nil"/>
              <w:left w:val="nil"/>
              <w:bottom w:val="single" w:sz="4" w:space="0" w:color="auto"/>
              <w:right w:val="single" w:sz="4" w:space="0" w:color="auto"/>
            </w:tcBorders>
            <w:shd w:val="clear" w:color="000000" w:fill="70AD47"/>
            <w:vAlign w:val="bottom"/>
            <w:hideMark/>
          </w:tcPr>
          <w:p w14:paraId="6AF1F60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1</w:t>
            </w:r>
          </w:p>
        </w:tc>
        <w:tc>
          <w:tcPr>
            <w:tcW w:w="680" w:type="dxa"/>
            <w:tcBorders>
              <w:top w:val="nil"/>
              <w:left w:val="nil"/>
              <w:bottom w:val="single" w:sz="4" w:space="0" w:color="auto"/>
              <w:right w:val="single" w:sz="4" w:space="0" w:color="auto"/>
            </w:tcBorders>
            <w:shd w:val="clear" w:color="000000" w:fill="70AD47"/>
            <w:vAlign w:val="bottom"/>
            <w:hideMark/>
          </w:tcPr>
          <w:p w14:paraId="5F77B531"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760" w:type="dxa"/>
            <w:tcBorders>
              <w:top w:val="nil"/>
              <w:left w:val="nil"/>
              <w:bottom w:val="single" w:sz="4" w:space="0" w:color="auto"/>
              <w:right w:val="single" w:sz="4" w:space="0" w:color="auto"/>
            </w:tcBorders>
            <w:shd w:val="clear" w:color="000000" w:fill="70AD47"/>
            <w:vAlign w:val="bottom"/>
            <w:hideMark/>
          </w:tcPr>
          <w:p w14:paraId="0E6F0C6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60" w:type="dxa"/>
            <w:tcBorders>
              <w:top w:val="nil"/>
              <w:left w:val="nil"/>
              <w:bottom w:val="single" w:sz="4" w:space="0" w:color="auto"/>
              <w:right w:val="single" w:sz="4" w:space="0" w:color="auto"/>
            </w:tcBorders>
            <w:shd w:val="clear" w:color="000000" w:fill="70AD47"/>
            <w:vAlign w:val="bottom"/>
            <w:hideMark/>
          </w:tcPr>
          <w:p w14:paraId="553C22C3"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80" w:type="dxa"/>
            <w:tcBorders>
              <w:top w:val="nil"/>
              <w:left w:val="nil"/>
              <w:bottom w:val="single" w:sz="4" w:space="0" w:color="auto"/>
              <w:right w:val="single" w:sz="4" w:space="0" w:color="auto"/>
            </w:tcBorders>
            <w:shd w:val="clear" w:color="000000" w:fill="70AD47"/>
            <w:vAlign w:val="bottom"/>
            <w:hideMark/>
          </w:tcPr>
          <w:p w14:paraId="7F0E6E06"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60" w:type="dxa"/>
            <w:tcBorders>
              <w:top w:val="nil"/>
              <w:left w:val="nil"/>
              <w:bottom w:val="single" w:sz="4" w:space="0" w:color="auto"/>
              <w:right w:val="single" w:sz="4" w:space="0" w:color="auto"/>
            </w:tcBorders>
            <w:shd w:val="clear" w:color="000000" w:fill="70AD47"/>
            <w:vAlign w:val="bottom"/>
            <w:hideMark/>
          </w:tcPr>
          <w:p w14:paraId="679FDE8E"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820" w:type="dxa"/>
            <w:tcBorders>
              <w:top w:val="nil"/>
              <w:left w:val="nil"/>
              <w:bottom w:val="single" w:sz="4" w:space="0" w:color="auto"/>
              <w:right w:val="single" w:sz="4" w:space="0" w:color="auto"/>
            </w:tcBorders>
            <w:shd w:val="clear" w:color="000000" w:fill="70AD47"/>
            <w:vAlign w:val="bottom"/>
            <w:hideMark/>
          </w:tcPr>
          <w:p w14:paraId="7B29C985"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560" w:type="dxa"/>
            <w:tcBorders>
              <w:top w:val="nil"/>
              <w:left w:val="nil"/>
              <w:bottom w:val="single" w:sz="4" w:space="0" w:color="auto"/>
              <w:right w:val="single" w:sz="4" w:space="0" w:color="auto"/>
            </w:tcBorders>
            <w:shd w:val="clear" w:color="000000" w:fill="70AD47"/>
            <w:vAlign w:val="bottom"/>
            <w:hideMark/>
          </w:tcPr>
          <w:p w14:paraId="0D24EEA7"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c>
          <w:tcPr>
            <w:tcW w:w="680" w:type="dxa"/>
            <w:tcBorders>
              <w:top w:val="nil"/>
              <w:left w:val="nil"/>
              <w:bottom w:val="single" w:sz="4" w:space="0" w:color="auto"/>
              <w:right w:val="single" w:sz="4" w:space="0" w:color="auto"/>
            </w:tcBorders>
            <w:shd w:val="clear" w:color="000000" w:fill="70AD47"/>
            <w:vAlign w:val="bottom"/>
            <w:hideMark/>
          </w:tcPr>
          <w:p w14:paraId="5CE42F8B" w14:textId="77777777" w:rsidR="00500665" w:rsidRPr="00500665" w:rsidRDefault="00500665" w:rsidP="00500665">
            <w:pPr>
              <w:jc w:val="center"/>
              <w:rPr>
                <w:rFonts w:ascii="Calibri" w:hAnsi="Calibri" w:cs="Calibri"/>
                <w:color w:val="000000"/>
                <w:kern w:val="0"/>
              </w:rPr>
            </w:pPr>
            <w:r w:rsidRPr="00500665">
              <w:rPr>
                <w:rFonts w:ascii="Calibri" w:hAnsi="Calibri" w:cs="Calibri"/>
                <w:color w:val="000000"/>
                <w:kern w:val="0"/>
              </w:rPr>
              <w:t>0</w:t>
            </w:r>
          </w:p>
        </w:tc>
      </w:tr>
    </w:tbl>
    <w:p w14:paraId="13E2FCAE" w14:textId="6EF15BCC" w:rsidR="004E0E24" w:rsidRDefault="004E0E24" w:rsidP="00C35BDB">
      <w:pPr>
        <w:tabs>
          <w:tab w:val="left" w:pos="2025"/>
        </w:tabs>
        <w:rPr>
          <w:b/>
          <w:bCs/>
        </w:rPr>
      </w:pPr>
    </w:p>
    <w:p w14:paraId="3C5B92B4" w14:textId="2B20A581" w:rsidR="00500665" w:rsidRDefault="00500665" w:rsidP="00C35BDB">
      <w:pPr>
        <w:tabs>
          <w:tab w:val="left" w:pos="2025"/>
        </w:tabs>
        <w:rPr>
          <w:b/>
          <w:bCs/>
        </w:rPr>
      </w:pPr>
    </w:p>
    <w:p w14:paraId="1E7A1CB5" w14:textId="4DAC133C" w:rsidR="00730CE1" w:rsidRDefault="00730CE1" w:rsidP="00C35BDB">
      <w:pPr>
        <w:tabs>
          <w:tab w:val="left" w:pos="2025"/>
        </w:tabs>
        <w:rPr>
          <w:b/>
          <w:bCs/>
        </w:rPr>
      </w:pPr>
    </w:p>
    <w:tbl>
      <w:tblPr>
        <w:tblW w:w="10024" w:type="dxa"/>
        <w:tblLook w:val="04A0" w:firstRow="1" w:lastRow="0" w:firstColumn="1" w:lastColumn="0" w:noHBand="0" w:noVBand="1"/>
      </w:tblPr>
      <w:tblGrid>
        <w:gridCol w:w="716"/>
        <w:gridCol w:w="4935"/>
        <w:gridCol w:w="1355"/>
        <w:gridCol w:w="1509"/>
        <w:gridCol w:w="1509"/>
      </w:tblGrid>
      <w:tr w:rsidR="00730CE1" w:rsidRPr="00730CE1" w14:paraId="1E581D9E" w14:textId="77777777" w:rsidTr="00730CE1">
        <w:trPr>
          <w:trHeight w:val="224"/>
        </w:trPr>
        <w:tc>
          <w:tcPr>
            <w:tcW w:w="5651" w:type="dxa"/>
            <w:gridSpan w:val="2"/>
            <w:tcBorders>
              <w:top w:val="nil"/>
              <w:left w:val="nil"/>
              <w:bottom w:val="nil"/>
              <w:right w:val="nil"/>
            </w:tcBorders>
            <w:shd w:val="clear" w:color="auto" w:fill="auto"/>
            <w:noWrap/>
            <w:hideMark/>
          </w:tcPr>
          <w:p w14:paraId="17A7FD32" w14:textId="77777777" w:rsidR="00730CE1" w:rsidRPr="00730CE1" w:rsidRDefault="00730CE1" w:rsidP="00730CE1">
            <w:pPr>
              <w:rPr>
                <w:rFonts w:ascii="Calibri" w:hAnsi="Calibri" w:cs="Calibri"/>
                <w:b/>
                <w:bCs/>
                <w:color w:val="000000"/>
                <w:kern w:val="0"/>
              </w:rPr>
            </w:pPr>
            <w:r w:rsidRPr="00730CE1">
              <w:rPr>
                <w:rFonts w:ascii="Calibri" w:hAnsi="Calibri" w:cs="Calibri"/>
                <w:b/>
                <w:bCs/>
                <w:color w:val="000000"/>
                <w:kern w:val="0"/>
              </w:rPr>
              <w:t>Lighting Automation BOQ</w:t>
            </w:r>
          </w:p>
        </w:tc>
        <w:tc>
          <w:tcPr>
            <w:tcW w:w="1355" w:type="dxa"/>
            <w:tcBorders>
              <w:top w:val="nil"/>
              <w:left w:val="nil"/>
              <w:bottom w:val="nil"/>
              <w:right w:val="nil"/>
            </w:tcBorders>
            <w:shd w:val="clear" w:color="auto" w:fill="auto"/>
            <w:noWrap/>
            <w:vAlign w:val="center"/>
            <w:hideMark/>
          </w:tcPr>
          <w:p w14:paraId="22A92B33" w14:textId="77777777" w:rsidR="00730CE1" w:rsidRPr="00730CE1" w:rsidRDefault="00730CE1" w:rsidP="00730CE1">
            <w:pPr>
              <w:rPr>
                <w:rFonts w:ascii="Calibri" w:hAnsi="Calibri" w:cs="Calibri"/>
                <w:b/>
                <w:bCs/>
                <w:color w:val="000000"/>
                <w:kern w:val="0"/>
              </w:rPr>
            </w:pPr>
          </w:p>
        </w:tc>
        <w:tc>
          <w:tcPr>
            <w:tcW w:w="1508" w:type="dxa"/>
            <w:tcBorders>
              <w:top w:val="nil"/>
              <w:left w:val="nil"/>
              <w:bottom w:val="nil"/>
              <w:right w:val="nil"/>
            </w:tcBorders>
            <w:shd w:val="clear" w:color="auto" w:fill="auto"/>
            <w:noWrap/>
            <w:vAlign w:val="center"/>
            <w:hideMark/>
          </w:tcPr>
          <w:p w14:paraId="4EEB1AAB"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2C6AF57A" w14:textId="77777777" w:rsidR="00730CE1" w:rsidRPr="00730CE1" w:rsidRDefault="00730CE1" w:rsidP="00730CE1">
            <w:pPr>
              <w:jc w:val="center"/>
              <w:rPr>
                <w:color w:val="auto"/>
                <w:kern w:val="0"/>
              </w:rPr>
            </w:pPr>
          </w:p>
        </w:tc>
      </w:tr>
      <w:tr w:rsidR="00730CE1" w:rsidRPr="00730CE1" w14:paraId="1B4D3BD2" w14:textId="77777777" w:rsidTr="00730CE1">
        <w:trPr>
          <w:trHeight w:val="224"/>
        </w:trPr>
        <w:tc>
          <w:tcPr>
            <w:tcW w:w="716" w:type="dxa"/>
            <w:tcBorders>
              <w:top w:val="nil"/>
              <w:left w:val="nil"/>
              <w:bottom w:val="nil"/>
              <w:right w:val="nil"/>
            </w:tcBorders>
            <w:shd w:val="clear" w:color="auto" w:fill="auto"/>
            <w:noWrap/>
            <w:vAlign w:val="center"/>
            <w:hideMark/>
          </w:tcPr>
          <w:p w14:paraId="3574F723" w14:textId="77777777" w:rsidR="00730CE1" w:rsidRPr="00730CE1" w:rsidRDefault="00730CE1" w:rsidP="00730CE1">
            <w:pPr>
              <w:jc w:val="center"/>
              <w:rPr>
                <w:color w:val="auto"/>
                <w:kern w:val="0"/>
              </w:rPr>
            </w:pPr>
          </w:p>
        </w:tc>
        <w:tc>
          <w:tcPr>
            <w:tcW w:w="4935" w:type="dxa"/>
            <w:tcBorders>
              <w:top w:val="nil"/>
              <w:left w:val="nil"/>
              <w:bottom w:val="nil"/>
              <w:right w:val="nil"/>
            </w:tcBorders>
            <w:shd w:val="clear" w:color="auto" w:fill="auto"/>
            <w:noWrap/>
            <w:vAlign w:val="center"/>
            <w:hideMark/>
          </w:tcPr>
          <w:p w14:paraId="6339D128" w14:textId="77777777" w:rsidR="00730CE1" w:rsidRPr="00730CE1" w:rsidRDefault="00730CE1" w:rsidP="00730CE1">
            <w:pPr>
              <w:jc w:val="center"/>
              <w:rPr>
                <w:color w:val="auto"/>
                <w:kern w:val="0"/>
              </w:rPr>
            </w:pPr>
          </w:p>
        </w:tc>
        <w:tc>
          <w:tcPr>
            <w:tcW w:w="1355" w:type="dxa"/>
            <w:tcBorders>
              <w:top w:val="nil"/>
              <w:left w:val="nil"/>
              <w:bottom w:val="nil"/>
              <w:right w:val="nil"/>
            </w:tcBorders>
            <w:shd w:val="clear" w:color="auto" w:fill="auto"/>
            <w:noWrap/>
            <w:vAlign w:val="center"/>
            <w:hideMark/>
          </w:tcPr>
          <w:p w14:paraId="3C19C466"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439040DD"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101546E3" w14:textId="77777777" w:rsidR="00730CE1" w:rsidRPr="00730CE1" w:rsidRDefault="00730CE1" w:rsidP="00730CE1">
            <w:pPr>
              <w:jc w:val="center"/>
              <w:rPr>
                <w:color w:val="auto"/>
                <w:kern w:val="0"/>
              </w:rPr>
            </w:pPr>
          </w:p>
        </w:tc>
      </w:tr>
      <w:tr w:rsidR="00730CE1" w:rsidRPr="00730CE1" w14:paraId="52ACC711" w14:textId="77777777" w:rsidTr="00730CE1">
        <w:trPr>
          <w:trHeight w:val="765"/>
        </w:trPr>
        <w:tc>
          <w:tcPr>
            <w:tcW w:w="5651" w:type="dxa"/>
            <w:gridSpan w:val="2"/>
            <w:tcBorders>
              <w:top w:val="nil"/>
              <w:left w:val="nil"/>
              <w:bottom w:val="nil"/>
              <w:right w:val="nil"/>
            </w:tcBorders>
            <w:shd w:val="clear" w:color="auto" w:fill="auto"/>
            <w:noWrap/>
            <w:vAlign w:val="center"/>
            <w:hideMark/>
          </w:tcPr>
          <w:p w14:paraId="7CFCBA75" w14:textId="61AE1F22" w:rsidR="00730CE1" w:rsidRPr="00730CE1" w:rsidRDefault="00730CE1" w:rsidP="00730CE1">
            <w:pPr>
              <w:rPr>
                <w:rFonts w:ascii="Calibri" w:hAnsi="Calibri" w:cs="Calibri"/>
                <w:b/>
                <w:bCs/>
                <w:color w:val="000000"/>
                <w:kern w:val="0"/>
              </w:rPr>
            </w:pPr>
            <w:r w:rsidRPr="00730CE1">
              <w:rPr>
                <w:rFonts w:ascii="Calibri" w:hAnsi="Calibri" w:cs="Calibri"/>
                <w:noProof/>
                <w:color w:val="000000"/>
                <w:kern w:val="0"/>
              </w:rPr>
              <w:drawing>
                <wp:anchor distT="0" distB="0" distL="114300" distR="114300" simplePos="0" relativeHeight="251659264" behindDoc="0" locked="0" layoutInCell="1" allowOverlap="1" wp14:anchorId="42281B31" wp14:editId="00078CFD">
                  <wp:simplePos x="0" y="0"/>
                  <wp:positionH relativeFrom="column">
                    <wp:posOffset>2402205</wp:posOffset>
                  </wp:positionH>
                  <wp:positionV relativeFrom="paragraph">
                    <wp:posOffset>-203200</wp:posOffset>
                  </wp:positionV>
                  <wp:extent cx="1143000" cy="5334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143000" cy="533400"/>
                          </a:xfrm>
                          <a:prstGeom prst="rect">
                            <a:avLst/>
                          </a:prstGeom>
                        </pic:spPr>
                      </pic:pic>
                    </a:graphicData>
                  </a:graphic>
                  <wp14:sizeRelH relativeFrom="page">
                    <wp14:pctWidth>0</wp14:pctWidth>
                  </wp14:sizeRelH>
                  <wp14:sizeRelV relativeFrom="page">
                    <wp14:pctHeight>0</wp14:pctHeight>
                  </wp14:sizeRelV>
                </wp:anchor>
              </w:drawing>
            </w:r>
            <w:r w:rsidRPr="00730CE1">
              <w:rPr>
                <w:rFonts w:ascii="Calibri" w:hAnsi="Calibri" w:cs="Calibri"/>
                <w:b/>
                <w:bCs/>
                <w:color w:val="000000"/>
                <w:kern w:val="0"/>
              </w:rPr>
              <w:t>Option 1 Touch art crystal glass luxury switch</w:t>
            </w:r>
          </w:p>
        </w:tc>
        <w:tc>
          <w:tcPr>
            <w:tcW w:w="2864" w:type="dxa"/>
            <w:gridSpan w:val="2"/>
            <w:tcBorders>
              <w:top w:val="nil"/>
              <w:left w:val="nil"/>
              <w:bottom w:val="nil"/>
              <w:right w:val="nil"/>
            </w:tcBorders>
            <w:shd w:val="clear" w:color="auto" w:fill="auto"/>
            <w:noWrap/>
            <w:vAlign w:val="center"/>
            <w:hideMark/>
          </w:tcPr>
          <w:p w14:paraId="068A0C2D" w14:textId="292A954B" w:rsidR="00730CE1" w:rsidRPr="00730CE1" w:rsidRDefault="00730CE1" w:rsidP="00730CE1">
            <w:pPr>
              <w:jc w:val="center"/>
              <w:rPr>
                <w:rFonts w:ascii="Calibri" w:hAnsi="Calibri" w:cs="Calibri"/>
                <w:color w:val="000000"/>
                <w:kern w:val="0"/>
              </w:rPr>
            </w:pPr>
          </w:p>
        </w:tc>
        <w:tc>
          <w:tcPr>
            <w:tcW w:w="1508" w:type="dxa"/>
            <w:tcBorders>
              <w:top w:val="nil"/>
              <w:left w:val="nil"/>
              <w:bottom w:val="nil"/>
              <w:right w:val="nil"/>
            </w:tcBorders>
            <w:shd w:val="clear" w:color="auto" w:fill="auto"/>
            <w:noWrap/>
            <w:vAlign w:val="center"/>
            <w:hideMark/>
          </w:tcPr>
          <w:p w14:paraId="7901BC96" w14:textId="77777777" w:rsidR="00730CE1" w:rsidRPr="00730CE1" w:rsidRDefault="00730CE1" w:rsidP="00730CE1">
            <w:pPr>
              <w:jc w:val="center"/>
              <w:rPr>
                <w:rFonts w:ascii="Calibri" w:hAnsi="Calibri" w:cs="Calibri"/>
                <w:color w:val="000000"/>
                <w:kern w:val="0"/>
              </w:rPr>
            </w:pPr>
          </w:p>
        </w:tc>
      </w:tr>
      <w:tr w:rsidR="00730CE1" w:rsidRPr="00730CE1" w14:paraId="1A04D067" w14:textId="77777777" w:rsidTr="00730CE1">
        <w:trPr>
          <w:trHeight w:val="255"/>
        </w:trPr>
        <w:tc>
          <w:tcPr>
            <w:tcW w:w="716" w:type="dxa"/>
            <w:tcBorders>
              <w:top w:val="nil"/>
              <w:left w:val="nil"/>
              <w:bottom w:val="nil"/>
              <w:right w:val="nil"/>
            </w:tcBorders>
            <w:shd w:val="clear" w:color="auto" w:fill="auto"/>
            <w:noWrap/>
            <w:hideMark/>
          </w:tcPr>
          <w:p w14:paraId="495DCBB0" w14:textId="77777777" w:rsidR="00730CE1" w:rsidRPr="00730CE1" w:rsidRDefault="00730CE1" w:rsidP="00730CE1">
            <w:pPr>
              <w:jc w:val="center"/>
              <w:rPr>
                <w:color w:val="auto"/>
                <w:kern w:val="0"/>
              </w:rPr>
            </w:pPr>
          </w:p>
        </w:tc>
        <w:tc>
          <w:tcPr>
            <w:tcW w:w="4935" w:type="dxa"/>
            <w:tcBorders>
              <w:top w:val="nil"/>
              <w:left w:val="nil"/>
              <w:bottom w:val="nil"/>
              <w:right w:val="nil"/>
            </w:tcBorders>
            <w:shd w:val="clear" w:color="auto" w:fill="auto"/>
            <w:noWrap/>
            <w:vAlign w:val="center"/>
            <w:hideMark/>
          </w:tcPr>
          <w:p w14:paraId="2E5C0A16" w14:textId="77777777" w:rsidR="00730CE1" w:rsidRPr="00730CE1" w:rsidRDefault="00730CE1" w:rsidP="00730CE1">
            <w:pPr>
              <w:rPr>
                <w:color w:val="auto"/>
                <w:kern w:val="0"/>
              </w:rPr>
            </w:pPr>
          </w:p>
        </w:tc>
        <w:tc>
          <w:tcPr>
            <w:tcW w:w="1355" w:type="dxa"/>
            <w:tcBorders>
              <w:top w:val="nil"/>
              <w:left w:val="nil"/>
              <w:bottom w:val="nil"/>
              <w:right w:val="nil"/>
            </w:tcBorders>
            <w:shd w:val="clear" w:color="auto" w:fill="auto"/>
            <w:noWrap/>
            <w:vAlign w:val="center"/>
            <w:hideMark/>
          </w:tcPr>
          <w:p w14:paraId="1BFBBE18"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23B858DD"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7235EE53" w14:textId="77777777" w:rsidR="00730CE1" w:rsidRPr="00730CE1" w:rsidRDefault="00730CE1" w:rsidP="00730CE1">
            <w:pPr>
              <w:jc w:val="center"/>
              <w:rPr>
                <w:color w:val="auto"/>
                <w:kern w:val="0"/>
              </w:rPr>
            </w:pPr>
          </w:p>
        </w:tc>
      </w:tr>
      <w:tr w:rsidR="00730CE1" w:rsidRPr="00730CE1" w14:paraId="14CB0FB1" w14:textId="77777777" w:rsidTr="00730CE1">
        <w:trPr>
          <w:trHeight w:val="449"/>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BC8C6"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 xml:space="preserve">Sr. No </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14:paraId="50122719"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ITEM DESCRIPTION</w:t>
            </w:r>
          </w:p>
        </w:tc>
        <w:tc>
          <w:tcPr>
            <w:tcW w:w="1355" w:type="dxa"/>
            <w:tcBorders>
              <w:top w:val="single" w:sz="4" w:space="0" w:color="000000"/>
              <w:left w:val="nil"/>
              <w:bottom w:val="single" w:sz="4" w:space="0" w:color="000000"/>
              <w:right w:val="single" w:sz="4" w:space="0" w:color="000000"/>
            </w:tcBorders>
            <w:shd w:val="clear" w:color="auto" w:fill="auto"/>
            <w:vAlign w:val="center"/>
            <w:hideMark/>
          </w:tcPr>
          <w:p w14:paraId="6372DBBF"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QTY</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48651D48"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PRICE</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6A212666"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AMOUNT</w:t>
            </w:r>
          </w:p>
        </w:tc>
      </w:tr>
      <w:tr w:rsidR="00730CE1" w:rsidRPr="00730CE1" w14:paraId="54A81E2A" w14:textId="77777777" w:rsidTr="00730CE1">
        <w:trPr>
          <w:trHeight w:val="449"/>
        </w:trPr>
        <w:tc>
          <w:tcPr>
            <w:tcW w:w="716" w:type="dxa"/>
            <w:tcBorders>
              <w:top w:val="nil"/>
              <w:left w:val="single" w:sz="4" w:space="0" w:color="000000"/>
              <w:bottom w:val="nil"/>
              <w:right w:val="single" w:sz="4" w:space="0" w:color="000000"/>
            </w:tcBorders>
            <w:shd w:val="clear" w:color="auto" w:fill="auto"/>
            <w:vAlign w:val="center"/>
            <w:hideMark/>
          </w:tcPr>
          <w:p w14:paraId="4D25BDB6"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w:t>
            </w:r>
          </w:p>
        </w:tc>
        <w:tc>
          <w:tcPr>
            <w:tcW w:w="4935" w:type="dxa"/>
            <w:tcBorders>
              <w:top w:val="nil"/>
              <w:left w:val="nil"/>
              <w:bottom w:val="nil"/>
              <w:right w:val="single" w:sz="4" w:space="0" w:color="000000"/>
            </w:tcBorders>
            <w:shd w:val="clear" w:color="auto" w:fill="auto"/>
            <w:vAlign w:val="center"/>
            <w:hideMark/>
          </w:tcPr>
          <w:p w14:paraId="3BEBC2BD" w14:textId="0D0090EB"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Touch art crystal glass luxury 1 zone Switch</w:t>
            </w:r>
          </w:p>
        </w:tc>
        <w:tc>
          <w:tcPr>
            <w:tcW w:w="1355" w:type="dxa"/>
            <w:tcBorders>
              <w:top w:val="nil"/>
              <w:left w:val="nil"/>
              <w:bottom w:val="nil"/>
              <w:right w:val="single" w:sz="4" w:space="0" w:color="000000"/>
            </w:tcBorders>
            <w:shd w:val="clear" w:color="auto" w:fill="auto"/>
            <w:vAlign w:val="center"/>
            <w:hideMark/>
          </w:tcPr>
          <w:p w14:paraId="5E9A9B69"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12</w:t>
            </w:r>
          </w:p>
        </w:tc>
        <w:tc>
          <w:tcPr>
            <w:tcW w:w="1508" w:type="dxa"/>
            <w:tcBorders>
              <w:top w:val="nil"/>
              <w:left w:val="nil"/>
              <w:bottom w:val="nil"/>
              <w:right w:val="single" w:sz="4" w:space="0" w:color="auto"/>
            </w:tcBorders>
            <w:shd w:val="clear" w:color="auto" w:fill="auto"/>
            <w:vAlign w:val="center"/>
            <w:hideMark/>
          </w:tcPr>
          <w:p w14:paraId="6C48E14F"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9380</w:t>
            </w:r>
          </w:p>
        </w:tc>
        <w:tc>
          <w:tcPr>
            <w:tcW w:w="1508" w:type="dxa"/>
            <w:tcBorders>
              <w:top w:val="nil"/>
              <w:left w:val="nil"/>
              <w:bottom w:val="nil"/>
              <w:right w:val="single" w:sz="4" w:space="0" w:color="auto"/>
            </w:tcBorders>
            <w:shd w:val="clear" w:color="auto" w:fill="auto"/>
            <w:vAlign w:val="center"/>
            <w:hideMark/>
          </w:tcPr>
          <w:p w14:paraId="42F88F8E"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112560</w:t>
            </w:r>
          </w:p>
        </w:tc>
      </w:tr>
      <w:tr w:rsidR="00730CE1" w:rsidRPr="00730CE1" w14:paraId="7A030AD6" w14:textId="77777777" w:rsidTr="00730CE1">
        <w:trPr>
          <w:trHeight w:val="449"/>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A1A75"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w:t>
            </w:r>
          </w:p>
        </w:tc>
        <w:tc>
          <w:tcPr>
            <w:tcW w:w="4935" w:type="dxa"/>
            <w:tcBorders>
              <w:top w:val="single" w:sz="4" w:space="0" w:color="auto"/>
              <w:left w:val="nil"/>
              <w:bottom w:val="single" w:sz="4" w:space="0" w:color="auto"/>
              <w:right w:val="single" w:sz="4" w:space="0" w:color="auto"/>
            </w:tcBorders>
            <w:shd w:val="clear" w:color="auto" w:fill="auto"/>
            <w:vAlign w:val="center"/>
            <w:hideMark/>
          </w:tcPr>
          <w:p w14:paraId="42F5D53E" w14:textId="19F04428"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Touch art crystal glass luxury 2 zone  switch</w:t>
            </w:r>
          </w:p>
        </w:tc>
        <w:tc>
          <w:tcPr>
            <w:tcW w:w="1355" w:type="dxa"/>
            <w:tcBorders>
              <w:top w:val="single" w:sz="4" w:space="0" w:color="auto"/>
              <w:left w:val="nil"/>
              <w:bottom w:val="single" w:sz="4" w:space="0" w:color="auto"/>
              <w:right w:val="single" w:sz="4" w:space="0" w:color="auto"/>
            </w:tcBorders>
            <w:shd w:val="clear" w:color="auto" w:fill="auto"/>
            <w:vAlign w:val="center"/>
            <w:hideMark/>
          </w:tcPr>
          <w:p w14:paraId="6C028416"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379234A8"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10640</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7EFAE3D3"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63840</w:t>
            </w:r>
          </w:p>
        </w:tc>
      </w:tr>
      <w:tr w:rsidR="00730CE1" w:rsidRPr="00730CE1" w14:paraId="505F9B4C" w14:textId="77777777" w:rsidTr="00730CE1">
        <w:trPr>
          <w:trHeight w:val="449"/>
        </w:trPr>
        <w:tc>
          <w:tcPr>
            <w:tcW w:w="716" w:type="dxa"/>
            <w:tcBorders>
              <w:top w:val="nil"/>
              <w:left w:val="single" w:sz="4" w:space="0" w:color="000000"/>
              <w:bottom w:val="nil"/>
              <w:right w:val="single" w:sz="4" w:space="0" w:color="000000"/>
            </w:tcBorders>
            <w:shd w:val="clear" w:color="auto" w:fill="auto"/>
            <w:vAlign w:val="center"/>
            <w:hideMark/>
          </w:tcPr>
          <w:p w14:paraId="61C3B73D"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3</w:t>
            </w:r>
          </w:p>
        </w:tc>
        <w:tc>
          <w:tcPr>
            <w:tcW w:w="4935" w:type="dxa"/>
            <w:tcBorders>
              <w:top w:val="nil"/>
              <w:left w:val="nil"/>
              <w:bottom w:val="single" w:sz="4" w:space="0" w:color="auto"/>
              <w:right w:val="single" w:sz="4" w:space="0" w:color="auto"/>
            </w:tcBorders>
            <w:shd w:val="clear" w:color="auto" w:fill="auto"/>
            <w:vAlign w:val="center"/>
            <w:hideMark/>
          </w:tcPr>
          <w:p w14:paraId="2C5996F9" w14:textId="35CE9104"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Touch art crystal glass luxury 3+1 switch</w:t>
            </w:r>
          </w:p>
        </w:tc>
        <w:tc>
          <w:tcPr>
            <w:tcW w:w="1355" w:type="dxa"/>
            <w:tcBorders>
              <w:top w:val="nil"/>
              <w:left w:val="nil"/>
              <w:bottom w:val="single" w:sz="4" w:space="0" w:color="auto"/>
              <w:right w:val="single" w:sz="4" w:space="0" w:color="auto"/>
            </w:tcBorders>
            <w:shd w:val="clear" w:color="auto" w:fill="auto"/>
            <w:vAlign w:val="center"/>
            <w:hideMark/>
          </w:tcPr>
          <w:p w14:paraId="040192F2"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17</w:t>
            </w:r>
          </w:p>
        </w:tc>
        <w:tc>
          <w:tcPr>
            <w:tcW w:w="1508" w:type="dxa"/>
            <w:tcBorders>
              <w:top w:val="nil"/>
              <w:left w:val="nil"/>
              <w:bottom w:val="single" w:sz="4" w:space="0" w:color="auto"/>
              <w:right w:val="single" w:sz="4" w:space="0" w:color="auto"/>
            </w:tcBorders>
            <w:shd w:val="clear" w:color="auto" w:fill="auto"/>
            <w:vAlign w:val="center"/>
            <w:hideMark/>
          </w:tcPr>
          <w:p w14:paraId="4B6F0224"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20300</w:t>
            </w:r>
          </w:p>
        </w:tc>
        <w:tc>
          <w:tcPr>
            <w:tcW w:w="1508" w:type="dxa"/>
            <w:tcBorders>
              <w:top w:val="nil"/>
              <w:left w:val="nil"/>
              <w:bottom w:val="single" w:sz="4" w:space="0" w:color="auto"/>
              <w:right w:val="single" w:sz="4" w:space="0" w:color="auto"/>
            </w:tcBorders>
            <w:shd w:val="clear" w:color="auto" w:fill="auto"/>
            <w:vAlign w:val="center"/>
            <w:hideMark/>
          </w:tcPr>
          <w:p w14:paraId="7CB1E9B4"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345100</w:t>
            </w:r>
          </w:p>
        </w:tc>
      </w:tr>
      <w:tr w:rsidR="00730CE1" w:rsidRPr="00730CE1" w14:paraId="626AE1AE" w14:textId="77777777" w:rsidTr="00730CE1">
        <w:trPr>
          <w:trHeight w:val="449"/>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584A7"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4</w:t>
            </w:r>
          </w:p>
        </w:tc>
        <w:tc>
          <w:tcPr>
            <w:tcW w:w="4935" w:type="dxa"/>
            <w:tcBorders>
              <w:top w:val="nil"/>
              <w:left w:val="nil"/>
              <w:bottom w:val="single" w:sz="4" w:space="0" w:color="auto"/>
              <w:right w:val="single" w:sz="4" w:space="0" w:color="auto"/>
            </w:tcBorders>
            <w:shd w:val="clear" w:color="auto" w:fill="auto"/>
            <w:vAlign w:val="center"/>
            <w:hideMark/>
          </w:tcPr>
          <w:p w14:paraId="604EF6E6" w14:textId="34251275"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Touch art crystal glass luxury 5+2 switch</w:t>
            </w:r>
          </w:p>
        </w:tc>
        <w:tc>
          <w:tcPr>
            <w:tcW w:w="1355" w:type="dxa"/>
            <w:tcBorders>
              <w:top w:val="nil"/>
              <w:left w:val="nil"/>
              <w:bottom w:val="single" w:sz="4" w:space="0" w:color="auto"/>
              <w:right w:val="single" w:sz="4" w:space="0" w:color="auto"/>
            </w:tcBorders>
            <w:shd w:val="clear" w:color="auto" w:fill="auto"/>
            <w:vAlign w:val="center"/>
            <w:hideMark/>
          </w:tcPr>
          <w:p w14:paraId="5062B5B0"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w:t>
            </w:r>
          </w:p>
        </w:tc>
        <w:tc>
          <w:tcPr>
            <w:tcW w:w="1508" w:type="dxa"/>
            <w:tcBorders>
              <w:top w:val="nil"/>
              <w:left w:val="nil"/>
              <w:bottom w:val="single" w:sz="4" w:space="0" w:color="auto"/>
              <w:right w:val="single" w:sz="4" w:space="0" w:color="auto"/>
            </w:tcBorders>
            <w:shd w:val="clear" w:color="auto" w:fill="auto"/>
            <w:vAlign w:val="center"/>
            <w:hideMark/>
          </w:tcPr>
          <w:p w14:paraId="75E0FC7F"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23240</w:t>
            </w:r>
          </w:p>
        </w:tc>
        <w:tc>
          <w:tcPr>
            <w:tcW w:w="1508" w:type="dxa"/>
            <w:tcBorders>
              <w:top w:val="nil"/>
              <w:left w:val="nil"/>
              <w:bottom w:val="single" w:sz="4" w:space="0" w:color="auto"/>
              <w:right w:val="single" w:sz="4" w:space="0" w:color="auto"/>
            </w:tcBorders>
            <w:shd w:val="clear" w:color="auto" w:fill="auto"/>
            <w:vAlign w:val="center"/>
            <w:hideMark/>
          </w:tcPr>
          <w:p w14:paraId="534392FD"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139440</w:t>
            </w:r>
          </w:p>
        </w:tc>
      </w:tr>
      <w:tr w:rsidR="00730CE1" w:rsidRPr="00730CE1" w14:paraId="57BCC914" w14:textId="77777777" w:rsidTr="00730CE1">
        <w:trPr>
          <w:trHeight w:val="520"/>
        </w:trPr>
        <w:tc>
          <w:tcPr>
            <w:tcW w:w="716" w:type="dxa"/>
            <w:tcBorders>
              <w:top w:val="nil"/>
              <w:left w:val="single" w:sz="4" w:space="0" w:color="000000"/>
              <w:bottom w:val="nil"/>
              <w:right w:val="single" w:sz="4" w:space="0" w:color="000000"/>
            </w:tcBorders>
            <w:shd w:val="clear" w:color="auto" w:fill="auto"/>
            <w:vAlign w:val="center"/>
            <w:hideMark/>
          </w:tcPr>
          <w:p w14:paraId="3960AE06"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5</w:t>
            </w:r>
          </w:p>
        </w:tc>
        <w:tc>
          <w:tcPr>
            <w:tcW w:w="4935" w:type="dxa"/>
            <w:tcBorders>
              <w:top w:val="nil"/>
              <w:left w:val="nil"/>
              <w:bottom w:val="nil"/>
              <w:right w:val="single" w:sz="4" w:space="0" w:color="auto"/>
            </w:tcBorders>
            <w:shd w:val="clear" w:color="auto" w:fill="auto"/>
            <w:vAlign w:val="center"/>
            <w:hideMark/>
          </w:tcPr>
          <w:p w14:paraId="4D00DF8A" w14:textId="03FC3BA2"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Touch art crystal glass luxury Digital AC / Geyser Thermostatic switch</w:t>
            </w:r>
          </w:p>
        </w:tc>
        <w:tc>
          <w:tcPr>
            <w:tcW w:w="1355" w:type="dxa"/>
            <w:tcBorders>
              <w:top w:val="nil"/>
              <w:left w:val="nil"/>
              <w:bottom w:val="nil"/>
              <w:right w:val="single" w:sz="4" w:space="0" w:color="auto"/>
            </w:tcBorders>
            <w:shd w:val="clear" w:color="auto" w:fill="auto"/>
            <w:vAlign w:val="center"/>
            <w:hideMark/>
          </w:tcPr>
          <w:p w14:paraId="358C9649"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11</w:t>
            </w:r>
          </w:p>
        </w:tc>
        <w:tc>
          <w:tcPr>
            <w:tcW w:w="1508" w:type="dxa"/>
            <w:tcBorders>
              <w:top w:val="nil"/>
              <w:left w:val="nil"/>
              <w:bottom w:val="nil"/>
              <w:right w:val="single" w:sz="4" w:space="0" w:color="auto"/>
            </w:tcBorders>
            <w:shd w:val="clear" w:color="auto" w:fill="auto"/>
            <w:vAlign w:val="center"/>
            <w:hideMark/>
          </w:tcPr>
          <w:p w14:paraId="6D6E5099"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17360</w:t>
            </w:r>
          </w:p>
        </w:tc>
        <w:tc>
          <w:tcPr>
            <w:tcW w:w="1508" w:type="dxa"/>
            <w:tcBorders>
              <w:top w:val="nil"/>
              <w:left w:val="nil"/>
              <w:bottom w:val="single" w:sz="4" w:space="0" w:color="auto"/>
              <w:right w:val="single" w:sz="4" w:space="0" w:color="auto"/>
            </w:tcBorders>
            <w:shd w:val="clear" w:color="auto" w:fill="auto"/>
            <w:vAlign w:val="center"/>
            <w:hideMark/>
          </w:tcPr>
          <w:p w14:paraId="3C16F4DE"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190960</w:t>
            </w:r>
          </w:p>
        </w:tc>
      </w:tr>
      <w:tr w:rsidR="00730CE1" w:rsidRPr="00730CE1" w14:paraId="30949233" w14:textId="77777777" w:rsidTr="00730CE1">
        <w:trPr>
          <w:trHeight w:val="520"/>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AFBB5"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w:t>
            </w:r>
          </w:p>
        </w:tc>
        <w:tc>
          <w:tcPr>
            <w:tcW w:w="4935" w:type="dxa"/>
            <w:tcBorders>
              <w:top w:val="single" w:sz="4" w:space="0" w:color="auto"/>
              <w:left w:val="nil"/>
              <w:bottom w:val="single" w:sz="4" w:space="0" w:color="auto"/>
              <w:right w:val="single" w:sz="4" w:space="0" w:color="auto"/>
            </w:tcBorders>
            <w:shd w:val="clear" w:color="auto" w:fill="auto"/>
            <w:vAlign w:val="center"/>
            <w:hideMark/>
          </w:tcPr>
          <w:p w14:paraId="0916F067"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INSTALLATION TESTING COMMISSIONING</w:t>
            </w:r>
          </w:p>
        </w:tc>
        <w:tc>
          <w:tcPr>
            <w:tcW w:w="1355" w:type="dxa"/>
            <w:tcBorders>
              <w:top w:val="single" w:sz="4" w:space="0" w:color="auto"/>
              <w:left w:val="nil"/>
              <w:bottom w:val="single" w:sz="4" w:space="0" w:color="auto"/>
              <w:right w:val="single" w:sz="4" w:space="0" w:color="auto"/>
            </w:tcBorders>
            <w:shd w:val="clear" w:color="auto" w:fill="auto"/>
            <w:vAlign w:val="center"/>
            <w:hideMark/>
          </w:tcPr>
          <w:p w14:paraId="501141E3"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411975B9"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25000</w:t>
            </w:r>
          </w:p>
        </w:tc>
        <w:tc>
          <w:tcPr>
            <w:tcW w:w="1508" w:type="dxa"/>
            <w:tcBorders>
              <w:top w:val="nil"/>
              <w:left w:val="nil"/>
              <w:bottom w:val="single" w:sz="4" w:space="0" w:color="auto"/>
              <w:right w:val="single" w:sz="4" w:space="0" w:color="auto"/>
            </w:tcBorders>
            <w:shd w:val="clear" w:color="auto" w:fill="auto"/>
            <w:vAlign w:val="center"/>
            <w:hideMark/>
          </w:tcPr>
          <w:p w14:paraId="08C60AAF"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25000</w:t>
            </w:r>
          </w:p>
        </w:tc>
      </w:tr>
      <w:tr w:rsidR="00730CE1" w:rsidRPr="00730CE1" w14:paraId="6712575E" w14:textId="77777777" w:rsidTr="00730CE1">
        <w:trPr>
          <w:trHeight w:val="224"/>
        </w:trPr>
        <w:tc>
          <w:tcPr>
            <w:tcW w:w="851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EB971F6"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TOTAL</w:t>
            </w:r>
          </w:p>
        </w:tc>
        <w:tc>
          <w:tcPr>
            <w:tcW w:w="1508" w:type="dxa"/>
            <w:tcBorders>
              <w:top w:val="nil"/>
              <w:left w:val="nil"/>
              <w:bottom w:val="single" w:sz="4" w:space="0" w:color="auto"/>
              <w:right w:val="single" w:sz="4" w:space="0" w:color="auto"/>
            </w:tcBorders>
            <w:shd w:val="clear" w:color="auto" w:fill="auto"/>
            <w:vAlign w:val="center"/>
            <w:hideMark/>
          </w:tcPr>
          <w:p w14:paraId="3B55D67D"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876900</w:t>
            </w:r>
          </w:p>
        </w:tc>
      </w:tr>
      <w:tr w:rsidR="00730CE1" w:rsidRPr="00730CE1" w14:paraId="51FC31BB" w14:textId="77777777" w:rsidTr="00730CE1">
        <w:trPr>
          <w:trHeight w:val="224"/>
        </w:trPr>
        <w:tc>
          <w:tcPr>
            <w:tcW w:w="716" w:type="dxa"/>
            <w:tcBorders>
              <w:top w:val="nil"/>
              <w:left w:val="nil"/>
              <w:bottom w:val="nil"/>
              <w:right w:val="nil"/>
            </w:tcBorders>
            <w:shd w:val="clear" w:color="auto" w:fill="auto"/>
            <w:noWrap/>
            <w:vAlign w:val="center"/>
            <w:hideMark/>
          </w:tcPr>
          <w:p w14:paraId="45AEA8CF" w14:textId="77777777" w:rsidR="00730CE1" w:rsidRPr="00730CE1" w:rsidRDefault="00730CE1" w:rsidP="00730CE1">
            <w:pPr>
              <w:jc w:val="center"/>
              <w:rPr>
                <w:rFonts w:ascii="Calibri" w:hAnsi="Calibri" w:cs="Calibri"/>
                <w:b/>
                <w:bCs/>
                <w:color w:val="000000"/>
                <w:kern w:val="0"/>
              </w:rPr>
            </w:pPr>
          </w:p>
        </w:tc>
        <w:tc>
          <w:tcPr>
            <w:tcW w:w="4935" w:type="dxa"/>
            <w:tcBorders>
              <w:top w:val="nil"/>
              <w:left w:val="nil"/>
              <w:bottom w:val="nil"/>
              <w:right w:val="nil"/>
            </w:tcBorders>
            <w:shd w:val="clear" w:color="auto" w:fill="auto"/>
            <w:noWrap/>
            <w:vAlign w:val="center"/>
            <w:hideMark/>
          </w:tcPr>
          <w:p w14:paraId="588EEA1C" w14:textId="77777777" w:rsidR="00730CE1" w:rsidRPr="00730CE1" w:rsidRDefault="00730CE1" w:rsidP="00730CE1">
            <w:pPr>
              <w:jc w:val="center"/>
              <w:rPr>
                <w:color w:val="auto"/>
                <w:kern w:val="0"/>
              </w:rPr>
            </w:pPr>
          </w:p>
        </w:tc>
        <w:tc>
          <w:tcPr>
            <w:tcW w:w="1355" w:type="dxa"/>
            <w:tcBorders>
              <w:top w:val="nil"/>
              <w:left w:val="nil"/>
              <w:bottom w:val="nil"/>
              <w:right w:val="nil"/>
            </w:tcBorders>
            <w:shd w:val="clear" w:color="auto" w:fill="auto"/>
            <w:noWrap/>
            <w:vAlign w:val="center"/>
            <w:hideMark/>
          </w:tcPr>
          <w:p w14:paraId="7DB81700"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1A574B3F"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21EE6743" w14:textId="77777777" w:rsidR="00730CE1" w:rsidRPr="00730CE1" w:rsidRDefault="00730CE1" w:rsidP="00730CE1">
            <w:pPr>
              <w:jc w:val="center"/>
              <w:rPr>
                <w:color w:val="auto"/>
                <w:kern w:val="0"/>
              </w:rPr>
            </w:pPr>
          </w:p>
        </w:tc>
      </w:tr>
      <w:tr w:rsidR="00730CE1" w:rsidRPr="00730CE1" w14:paraId="685E545B" w14:textId="77777777" w:rsidTr="00730CE1">
        <w:trPr>
          <w:trHeight w:val="224"/>
        </w:trPr>
        <w:tc>
          <w:tcPr>
            <w:tcW w:w="5651" w:type="dxa"/>
            <w:gridSpan w:val="2"/>
            <w:tcBorders>
              <w:top w:val="nil"/>
              <w:left w:val="nil"/>
              <w:bottom w:val="nil"/>
              <w:right w:val="nil"/>
            </w:tcBorders>
            <w:shd w:val="clear" w:color="auto" w:fill="auto"/>
            <w:noWrap/>
            <w:hideMark/>
          </w:tcPr>
          <w:p w14:paraId="530CBC35" w14:textId="538B063B" w:rsidR="00730CE1" w:rsidRPr="00730CE1" w:rsidRDefault="00730CE1" w:rsidP="00730CE1">
            <w:pPr>
              <w:rPr>
                <w:rFonts w:ascii="Calibri" w:hAnsi="Calibri" w:cs="Calibri"/>
                <w:color w:val="000000"/>
                <w:kern w:val="0"/>
              </w:rPr>
            </w:pPr>
            <w:r w:rsidRPr="00730CE1">
              <w:rPr>
                <w:rFonts w:ascii="Calibri" w:hAnsi="Calibri" w:cs="Calibri"/>
                <w:color w:val="000000"/>
                <w:kern w:val="0"/>
              </w:rPr>
              <w:t>If switching required for control</w:t>
            </w:r>
          </w:p>
        </w:tc>
        <w:tc>
          <w:tcPr>
            <w:tcW w:w="1355" w:type="dxa"/>
            <w:tcBorders>
              <w:top w:val="nil"/>
              <w:left w:val="nil"/>
              <w:bottom w:val="nil"/>
              <w:right w:val="nil"/>
            </w:tcBorders>
            <w:shd w:val="clear" w:color="auto" w:fill="auto"/>
            <w:noWrap/>
            <w:vAlign w:val="center"/>
            <w:hideMark/>
          </w:tcPr>
          <w:p w14:paraId="2A9D1EF6" w14:textId="77777777" w:rsidR="00730CE1" w:rsidRPr="00730CE1" w:rsidRDefault="00730CE1" w:rsidP="00730CE1">
            <w:pPr>
              <w:rPr>
                <w:rFonts w:ascii="Calibri" w:hAnsi="Calibri" w:cs="Calibri"/>
                <w:color w:val="000000"/>
                <w:kern w:val="0"/>
              </w:rPr>
            </w:pPr>
          </w:p>
        </w:tc>
        <w:tc>
          <w:tcPr>
            <w:tcW w:w="1508" w:type="dxa"/>
            <w:tcBorders>
              <w:top w:val="nil"/>
              <w:left w:val="nil"/>
              <w:bottom w:val="nil"/>
              <w:right w:val="nil"/>
            </w:tcBorders>
            <w:shd w:val="clear" w:color="auto" w:fill="auto"/>
            <w:noWrap/>
            <w:vAlign w:val="center"/>
            <w:hideMark/>
          </w:tcPr>
          <w:p w14:paraId="68B997CF"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3301D53D" w14:textId="77777777" w:rsidR="00730CE1" w:rsidRPr="00730CE1" w:rsidRDefault="00730CE1" w:rsidP="00730CE1">
            <w:pPr>
              <w:jc w:val="center"/>
              <w:rPr>
                <w:color w:val="auto"/>
                <w:kern w:val="0"/>
              </w:rPr>
            </w:pPr>
          </w:p>
        </w:tc>
      </w:tr>
      <w:tr w:rsidR="00730CE1" w:rsidRPr="00730CE1" w14:paraId="12E899CF" w14:textId="77777777" w:rsidTr="00730CE1">
        <w:trPr>
          <w:trHeight w:val="224"/>
        </w:trPr>
        <w:tc>
          <w:tcPr>
            <w:tcW w:w="8515" w:type="dxa"/>
            <w:gridSpan w:val="4"/>
            <w:tcBorders>
              <w:top w:val="nil"/>
              <w:left w:val="nil"/>
              <w:bottom w:val="nil"/>
              <w:right w:val="nil"/>
            </w:tcBorders>
            <w:shd w:val="clear" w:color="auto" w:fill="auto"/>
            <w:noWrap/>
            <w:hideMark/>
          </w:tcPr>
          <w:p w14:paraId="05D7270A" w14:textId="4430AF41" w:rsidR="00730CE1" w:rsidRPr="00730CE1" w:rsidRDefault="00730CE1" w:rsidP="00730CE1">
            <w:pPr>
              <w:rPr>
                <w:rFonts w:ascii="Calibri" w:hAnsi="Calibri" w:cs="Calibri"/>
                <w:color w:val="000000"/>
                <w:kern w:val="0"/>
              </w:rPr>
            </w:pPr>
            <w:r w:rsidRPr="00730CE1">
              <w:rPr>
                <w:rFonts w:ascii="Calibri" w:hAnsi="Calibri" w:cs="Calibri"/>
                <w:color w:val="000000"/>
                <w:kern w:val="0"/>
              </w:rPr>
              <w:t>1) Touch art crystal glass luxury Curtain switch 2 zone @ 20300/- + GST</w:t>
            </w:r>
          </w:p>
        </w:tc>
        <w:tc>
          <w:tcPr>
            <w:tcW w:w="1508" w:type="dxa"/>
            <w:tcBorders>
              <w:top w:val="nil"/>
              <w:left w:val="nil"/>
              <w:bottom w:val="nil"/>
              <w:right w:val="nil"/>
            </w:tcBorders>
            <w:shd w:val="clear" w:color="auto" w:fill="auto"/>
            <w:noWrap/>
            <w:vAlign w:val="center"/>
            <w:hideMark/>
          </w:tcPr>
          <w:p w14:paraId="2A016767" w14:textId="77777777" w:rsidR="00730CE1" w:rsidRPr="00730CE1" w:rsidRDefault="00730CE1" w:rsidP="00730CE1">
            <w:pPr>
              <w:rPr>
                <w:rFonts w:ascii="Calibri" w:hAnsi="Calibri" w:cs="Calibri"/>
                <w:color w:val="000000"/>
                <w:kern w:val="0"/>
              </w:rPr>
            </w:pPr>
          </w:p>
        </w:tc>
      </w:tr>
      <w:tr w:rsidR="00730CE1" w:rsidRPr="00730CE1" w14:paraId="1FB7B951" w14:textId="77777777" w:rsidTr="00730CE1">
        <w:trPr>
          <w:trHeight w:val="224"/>
        </w:trPr>
        <w:tc>
          <w:tcPr>
            <w:tcW w:w="8515" w:type="dxa"/>
            <w:gridSpan w:val="4"/>
            <w:tcBorders>
              <w:top w:val="nil"/>
              <w:left w:val="nil"/>
              <w:bottom w:val="nil"/>
              <w:right w:val="nil"/>
            </w:tcBorders>
            <w:shd w:val="clear" w:color="auto" w:fill="auto"/>
            <w:noWrap/>
            <w:hideMark/>
          </w:tcPr>
          <w:p w14:paraId="0061674E" w14:textId="16E5F104" w:rsidR="00730CE1" w:rsidRPr="00730CE1" w:rsidRDefault="00730CE1" w:rsidP="00730CE1">
            <w:pPr>
              <w:rPr>
                <w:rFonts w:ascii="Calibri" w:hAnsi="Calibri" w:cs="Calibri"/>
                <w:color w:val="000000"/>
                <w:kern w:val="0"/>
              </w:rPr>
            </w:pPr>
            <w:r w:rsidRPr="00730CE1">
              <w:rPr>
                <w:rFonts w:ascii="Calibri" w:hAnsi="Calibri" w:cs="Calibri"/>
                <w:color w:val="000000"/>
                <w:kern w:val="0"/>
              </w:rPr>
              <w:t>2) Touch art crystal glass luxury Curtain switch 1 zone @ 10640/- + GST</w:t>
            </w:r>
          </w:p>
        </w:tc>
        <w:tc>
          <w:tcPr>
            <w:tcW w:w="1508" w:type="dxa"/>
            <w:tcBorders>
              <w:top w:val="nil"/>
              <w:left w:val="nil"/>
              <w:bottom w:val="nil"/>
              <w:right w:val="nil"/>
            </w:tcBorders>
            <w:shd w:val="clear" w:color="auto" w:fill="auto"/>
            <w:noWrap/>
            <w:vAlign w:val="center"/>
            <w:hideMark/>
          </w:tcPr>
          <w:p w14:paraId="33C4CB4B" w14:textId="77777777" w:rsidR="00730CE1" w:rsidRPr="00730CE1" w:rsidRDefault="00730CE1" w:rsidP="00730CE1">
            <w:pPr>
              <w:rPr>
                <w:rFonts w:ascii="Calibri" w:hAnsi="Calibri" w:cs="Calibri"/>
                <w:color w:val="000000"/>
                <w:kern w:val="0"/>
              </w:rPr>
            </w:pPr>
          </w:p>
        </w:tc>
      </w:tr>
      <w:tr w:rsidR="00730CE1" w:rsidRPr="00730CE1" w14:paraId="11B8C31F" w14:textId="77777777" w:rsidTr="00730CE1">
        <w:trPr>
          <w:trHeight w:val="224"/>
        </w:trPr>
        <w:tc>
          <w:tcPr>
            <w:tcW w:w="716" w:type="dxa"/>
            <w:tcBorders>
              <w:top w:val="nil"/>
              <w:left w:val="nil"/>
              <w:bottom w:val="nil"/>
              <w:right w:val="nil"/>
            </w:tcBorders>
            <w:shd w:val="clear" w:color="auto" w:fill="auto"/>
            <w:noWrap/>
            <w:vAlign w:val="center"/>
            <w:hideMark/>
          </w:tcPr>
          <w:p w14:paraId="664D1BB6" w14:textId="77777777" w:rsidR="00730CE1" w:rsidRPr="00730CE1" w:rsidRDefault="00730CE1" w:rsidP="00730CE1">
            <w:pPr>
              <w:jc w:val="center"/>
              <w:rPr>
                <w:color w:val="auto"/>
                <w:kern w:val="0"/>
              </w:rPr>
            </w:pPr>
          </w:p>
        </w:tc>
        <w:tc>
          <w:tcPr>
            <w:tcW w:w="4935" w:type="dxa"/>
            <w:tcBorders>
              <w:top w:val="nil"/>
              <w:left w:val="nil"/>
              <w:bottom w:val="nil"/>
              <w:right w:val="nil"/>
            </w:tcBorders>
            <w:shd w:val="clear" w:color="auto" w:fill="auto"/>
            <w:noWrap/>
            <w:vAlign w:val="center"/>
            <w:hideMark/>
          </w:tcPr>
          <w:p w14:paraId="372CF34E" w14:textId="77777777" w:rsidR="00730CE1" w:rsidRPr="00730CE1" w:rsidRDefault="00730CE1" w:rsidP="00730CE1">
            <w:pPr>
              <w:jc w:val="center"/>
              <w:rPr>
                <w:color w:val="auto"/>
                <w:kern w:val="0"/>
              </w:rPr>
            </w:pPr>
          </w:p>
        </w:tc>
        <w:tc>
          <w:tcPr>
            <w:tcW w:w="1355" w:type="dxa"/>
            <w:tcBorders>
              <w:top w:val="nil"/>
              <w:left w:val="nil"/>
              <w:bottom w:val="nil"/>
              <w:right w:val="nil"/>
            </w:tcBorders>
            <w:shd w:val="clear" w:color="auto" w:fill="auto"/>
            <w:noWrap/>
            <w:vAlign w:val="center"/>
            <w:hideMark/>
          </w:tcPr>
          <w:p w14:paraId="527EB72D"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624609E5" w14:textId="77777777" w:rsidR="00730CE1" w:rsidRPr="00730CE1" w:rsidRDefault="00730CE1" w:rsidP="00730CE1">
            <w:pPr>
              <w:jc w:val="center"/>
              <w:rPr>
                <w:color w:val="auto"/>
                <w:kern w:val="0"/>
              </w:rPr>
            </w:pPr>
          </w:p>
        </w:tc>
        <w:tc>
          <w:tcPr>
            <w:tcW w:w="1508" w:type="dxa"/>
            <w:tcBorders>
              <w:top w:val="nil"/>
              <w:left w:val="nil"/>
              <w:bottom w:val="nil"/>
              <w:right w:val="nil"/>
            </w:tcBorders>
            <w:shd w:val="clear" w:color="auto" w:fill="auto"/>
            <w:noWrap/>
            <w:vAlign w:val="center"/>
            <w:hideMark/>
          </w:tcPr>
          <w:p w14:paraId="33F67A26" w14:textId="77777777" w:rsidR="00730CE1" w:rsidRPr="00730CE1" w:rsidRDefault="00730CE1" w:rsidP="00730CE1">
            <w:pPr>
              <w:jc w:val="center"/>
              <w:rPr>
                <w:color w:val="auto"/>
                <w:kern w:val="0"/>
              </w:rPr>
            </w:pPr>
          </w:p>
        </w:tc>
      </w:tr>
      <w:tr w:rsidR="00730CE1" w:rsidRPr="00730CE1" w14:paraId="5559F721" w14:textId="77777777" w:rsidTr="00730CE1">
        <w:trPr>
          <w:trHeight w:val="224"/>
        </w:trPr>
        <w:tc>
          <w:tcPr>
            <w:tcW w:w="10024" w:type="dxa"/>
            <w:gridSpan w:val="5"/>
            <w:tcBorders>
              <w:top w:val="nil"/>
              <w:left w:val="nil"/>
              <w:bottom w:val="nil"/>
              <w:right w:val="nil"/>
            </w:tcBorders>
            <w:shd w:val="clear" w:color="auto" w:fill="auto"/>
            <w:noWrap/>
            <w:hideMark/>
          </w:tcPr>
          <w:p w14:paraId="78224264" w14:textId="77777777" w:rsidR="00730CE1" w:rsidRPr="00730CE1" w:rsidRDefault="00730CE1" w:rsidP="00730CE1">
            <w:pPr>
              <w:rPr>
                <w:rFonts w:ascii="Calibri" w:hAnsi="Calibri" w:cs="Calibri"/>
                <w:b/>
                <w:bCs/>
                <w:color w:val="000000"/>
                <w:kern w:val="0"/>
              </w:rPr>
            </w:pPr>
            <w:r w:rsidRPr="00730CE1">
              <w:rPr>
                <w:rFonts w:ascii="Calibri" w:hAnsi="Calibri" w:cs="Calibri"/>
                <w:b/>
                <w:bCs/>
                <w:color w:val="000000"/>
                <w:kern w:val="0"/>
              </w:rPr>
              <w:t xml:space="preserve">Option 2 Backhand </w:t>
            </w:r>
            <w:proofErr w:type="spellStart"/>
            <w:r w:rsidRPr="00730CE1">
              <w:rPr>
                <w:rFonts w:ascii="Calibri" w:hAnsi="Calibri" w:cs="Calibri"/>
                <w:b/>
                <w:bCs/>
                <w:color w:val="000000"/>
                <w:kern w:val="0"/>
              </w:rPr>
              <w:t>Wifi</w:t>
            </w:r>
            <w:proofErr w:type="spellEnd"/>
            <w:r w:rsidRPr="00730CE1">
              <w:rPr>
                <w:rFonts w:ascii="Calibri" w:hAnsi="Calibri" w:cs="Calibri"/>
                <w:b/>
                <w:bCs/>
                <w:color w:val="000000"/>
                <w:kern w:val="0"/>
              </w:rPr>
              <w:t xml:space="preserve"> Module (Behind normal switches to be installed by client)</w:t>
            </w:r>
          </w:p>
        </w:tc>
      </w:tr>
      <w:tr w:rsidR="00730CE1" w:rsidRPr="00730CE1" w14:paraId="36378013" w14:textId="77777777" w:rsidTr="00730CE1">
        <w:trPr>
          <w:trHeight w:val="326"/>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A901E"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 xml:space="preserve">Sr. No </w:t>
            </w:r>
          </w:p>
        </w:tc>
        <w:tc>
          <w:tcPr>
            <w:tcW w:w="4935" w:type="dxa"/>
            <w:tcBorders>
              <w:top w:val="single" w:sz="4" w:space="0" w:color="000000"/>
              <w:left w:val="nil"/>
              <w:bottom w:val="single" w:sz="4" w:space="0" w:color="000000"/>
              <w:right w:val="single" w:sz="4" w:space="0" w:color="000000"/>
            </w:tcBorders>
            <w:shd w:val="clear" w:color="auto" w:fill="auto"/>
            <w:vAlign w:val="center"/>
            <w:hideMark/>
          </w:tcPr>
          <w:p w14:paraId="4E27B4A7"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ITEM DESCRIPTION</w:t>
            </w:r>
          </w:p>
        </w:tc>
        <w:tc>
          <w:tcPr>
            <w:tcW w:w="1355" w:type="dxa"/>
            <w:tcBorders>
              <w:top w:val="single" w:sz="4" w:space="0" w:color="000000"/>
              <w:left w:val="nil"/>
              <w:bottom w:val="single" w:sz="4" w:space="0" w:color="000000"/>
              <w:right w:val="single" w:sz="4" w:space="0" w:color="000000"/>
            </w:tcBorders>
            <w:shd w:val="clear" w:color="auto" w:fill="auto"/>
            <w:vAlign w:val="center"/>
            <w:hideMark/>
          </w:tcPr>
          <w:p w14:paraId="644A37EB"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QTY</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0E5016A1"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PRICE</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3180D350"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AMOUNT</w:t>
            </w:r>
          </w:p>
        </w:tc>
      </w:tr>
      <w:tr w:rsidR="00730CE1" w:rsidRPr="00730CE1" w14:paraId="7BE6C848" w14:textId="77777777" w:rsidTr="00730CE1">
        <w:trPr>
          <w:trHeight w:val="633"/>
        </w:trPr>
        <w:tc>
          <w:tcPr>
            <w:tcW w:w="716" w:type="dxa"/>
            <w:tcBorders>
              <w:top w:val="nil"/>
              <w:left w:val="single" w:sz="4" w:space="0" w:color="000000"/>
              <w:bottom w:val="nil"/>
              <w:right w:val="single" w:sz="4" w:space="0" w:color="000000"/>
            </w:tcBorders>
            <w:shd w:val="clear" w:color="auto" w:fill="auto"/>
            <w:vAlign w:val="center"/>
            <w:hideMark/>
          </w:tcPr>
          <w:p w14:paraId="0A3934D8"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w:t>
            </w:r>
          </w:p>
        </w:tc>
        <w:tc>
          <w:tcPr>
            <w:tcW w:w="4935" w:type="dxa"/>
            <w:tcBorders>
              <w:top w:val="nil"/>
              <w:left w:val="nil"/>
              <w:bottom w:val="nil"/>
              <w:right w:val="single" w:sz="4" w:space="0" w:color="000000"/>
            </w:tcBorders>
            <w:shd w:val="clear" w:color="auto" w:fill="auto"/>
            <w:vAlign w:val="center"/>
            <w:hideMark/>
          </w:tcPr>
          <w:p w14:paraId="4FACF113"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 xml:space="preserve">Panasonic IOT </w:t>
            </w:r>
            <w:proofErr w:type="spellStart"/>
            <w:r w:rsidRPr="00730CE1">
              <w:rPr>
                <w:rFonts w:ascii="Calibri" w:hAnsi="Calibri" w:cs="Calibri"/>
                <w:color w:val="000000"/>
                <w:kern w:val="0"/>
              </w:rPr>
              <w:t>Wifi</w:t>
            </w:r>
            <w:proofErr w:type="spellEnd"/>
            <w:r w:rsidRPr="00730CE1">
              <w:rPr>
                <w:rFonts w:ascii="Calibri" w:hAnsi="Calibri" w:cs="Calibri"/>
                <w:color w:val="000000"/>
                <w:kern w:val="0"/>
              </w:rPr>
              <w:t xml:space="preserve"> Module for 1 switch controller</w:t>
            </w:r>
          </w:p>
        </w:tc>
        <w:tc>
          <w:tcPr>
            <w:tcW w:w="1355" w:type="dxa"/>
            <w:tcBorders>
              <w:top w:val="nil"/>
              <w:left w:val="nil"/>
              <w:bottom w:val="nil"/>
              <w:right w:val="single" w:sz="4" w:space="0" w:color="000000"/>
            </w:tcBorders>
            <w:shd w:val="clear" w:color="auto" w:fill="auto"/>
            <w:vAlign w:val="center"/>
            <w:hideMark/>
          </w:tcPr>
          <w:p w14:paraId="38A93EFE"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17</w:t>
            </w:r>
          </w:p>
        </w:tc>
        <w:tc>
          <w:tcPr>
            <w:tcW w:w="1508" w:type="dxa"/>
            <w:tcBorders>
              <w:top w:val="nil"/>
              <w:left w:val="nil"/>
              <w:bottom w:val="nil"/>
              <w:right w:val="single" w:sz="4" w:space="0" w:color="auto"/>
            </w:tcBorders>
            <w:shd w:val="clear" w:color="auto" w:fill="auto"/>
            <w:vAlign w:val="center"/>
            <w:hideMark/>
          </w:tcPr>
          <w:p w14:paraId="4FE26EFD"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3900</w:t>
            </w:r>
          </w:p>
        </w:tc>
        <w:tc>
          <w:tcPr>
            <w:tcW w:w="1508" w:type="dxa"/>
            <w:tcBorders>
              <w:top w:val="nil"/>
              <w:left w:val="nil"/>
              <w:bottom w:val="nil"/>
              <w:right w:val="single" w:sz="4" w:space="0" w:color="auto"/>
            </w:tcBorders>
            <w:shd w:val="clear" w:color="auto" w:fill="auto"/>
            <w:vAlign w:val="center"/>
            <w:hideMark/>
          </w:tcPr>
          <w:p w14:paraId="3CC8BC26"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66300</w:t>
            </w:r>
          </w:p>
        </w:tc>
      </w:tr>
      <w:tr w:rsidR="00730CE1" w:rsidRPr="00730CE1" w14:paraId="5052FEEF" w14:textId="77777777" w:rsidTr="00730CE1">
        <w:trPr>
          <w:trHeight w:val="541"/>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E6120"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w:t>
            </w:r>
          </w:p>
        </w:tc>
        <w:tc>
          <w:tcPr>
            <w:tcW w:w="4935" w:type="dxa"/>
            <w:tcBorders>
              <w:top w:val="single" w:sz="4" w:space="0" w:color="auto"/>
              <w:left w:val="nil"/>
              <w:bottom w:val="single" w:sz="4" w:space="0" w:color="auto"/>
              <w:right w:val="single" w:sz="4" w:space="0" w:color="auto"/>
            </w:tcBorders>
            <w:shd w:val="clear" w:color="auto" w:fill="auto"/>
            <w:vAlign w:val="center"/>
            <w:hideMark/>
          </w:tcPr>
          <w:p w14:paraId="5A00E2EA"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 xml:space="preserve">Panasonic IOT </w:t>
            </w:r>
            <w:proofErr w:type="spellStart"/>
            <w:r w:rsidRPr="00730CE1">
              <w:rPr>
                <w:rFonts w:ascii="Calibri" w:hAnsi="Calibri" w:cs="Calibri"/>
                <w:color w:val="000000"/>
                <w:kern w:val="0"/>
              </w:rPr>
              <w:t>Wifi</w:t>
            </w:r>
            <w:proofErr w:type="spellEnd"/>
            <w:r w:rsidRPr="00730CE1">
              <w:rPr>
                <w:rFonts w:ascii="Calibri" w:hAnsi="Calibri" w:cs="Calibri"/>
                <w:color w:val="000000"/>
                <w:kern w:val="0"/>
              </w:rPr>
              <w:t xml:space="preserve"> Module for 2 switch controller</w:t>
            </w:r>
          </w:p>
        </w:tc>
        <w:tc>
          <w:tcPr>
            <w:tcW w:w="1355" w:type="dxa"/>
            <w:tcBorders>
              <w:top w:val="single" w:sz="4" w:space="0" w:color="auto"/>
              <w:left w:val="nil"/>
              <w:bottom w:val="single" w:sz="4" w:space="0" w:color="auto"/>
              <w:right w:val="single" w:sz="4" w:space="0" w:color="auto"/>
            </w:tcBorders>
            <w:shd w:val="clear" w:color="auto" w:fill="auto"/>
            <w:vAlign w:val="center"/>
            <w:hideMark/>
          </w:tcPr>
          <w:p w14:paraId="6F0E0020"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0727B2A8"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4600</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18FD8138"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27600</w:t>
            </w:r>
          </w:p>
        </w:tc>
      </w:tr>
      <w:tr w:rsidR="00730CE1" w:rsidRPr="00730CE1" w14:paraId="5BE2E59B" w14:textId="77777777" w:rsidTr="00730CE1">
        <w:trPr>
          <w:trHeight w:val="510"/>
        </w:trPr>
        <w:tc>
          <w:tcPr>
            <w:tcW w:w="716" w:type="dxa"/>
            <w:tcBorders>
              <w:top w:val="nil"/>
              <w:left w:val="single" w:sz="4" w:space="0" w:color="000000"/>
              <w:bottom w:val="nil"/>
              <w:right w:val="single" w:sz="4" w:space="0" w:color="000000"/>
            </w:tcBorders>
            <w:shd w:val="clear" w:color="auto" w:fill="auto"/>
            <w:vAlign w:val="center"/>
            <w:hideMark/>
          </w:tcPr>
          <w:p w14:paraId="1B0AFC81"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3</w:t>
            </w:r>
          </w:p>
        </w:tc>
        <w:tc>
          <w:tcPr>
            <w:tcW w:w="4935" w:type="dxa"/>
            <w:tcBorders>
              <w:top w:val="nil"/>
              <w:left w:val="nil"/>
              <w:bottom w:val="single" w:sz="4" w:space="0" w:color="auto"/>
              <w:right w:val="single" w:sz="4" w:space="0" w:color="auto"/>
            </w:tcBorders>
            <w:shd w:val="clear" w:color="auto" w:fill="auto"/>
            <w:vAlign w:val="center"/>
            <w:hideMark/>
          </w:tcPr>
          <w:p w14:paraId="0F85A700"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 xml:space="preserve">Panasonic IOT </w:t>
            </w:r>
            <w:proofErr w:type="spellStart"/>
            <w:r w:rsidRPr="00730CE1">
              <w:rPr>
                <w:rFonts w:ascii="Calibri" w:hAnsi="Calibri" w:cs="Calibri"/>
                <w:color w:val="000000"/>
                <w:kern w:val="0"/>
              </w:rPr>
              <w:t>Wifi</w:t>
            </w:r>
            <w:proofErr w:type="spellEnd"/>
            <w:r w:rsidRPr="00730CE1">
              <w:rPr>
                <w:rFonts w:ascii="Calibri" w:hAnsi="Calibri" w:cs="Calibri"/>
                <w:color w:val="000000"/>
                <w:kern w:val="0"/>
              </w:rPr>
              <w:t xml:space="preserve"> Module for 6 switch controller</w:t>
            </w:r>
          </w:p>
        </w:tc>
        <w:tc>
          <w:tcPr>
            <w:tcW w:w="1355" w:type="dxa"/>
            <w:tcBorders>
              <w:top w:val="nil"/>
              <w:left w:val="nil"/>
              <w:bottom w:val="single" w:sz="4" w:space="0" w:color="auto"/>
              <w:right w:val="single" w:sz="4" w:space="0" w:color="auto"/>
            </w:tcBorders>
            <w:shd w:val="clear" w:color="auto" w:fill="auto"/>
            <w:vAlign w:val="center"/>
            <w:hideMark/>
          </w:tcPr>
          <w:p w14:paraId="15645F14"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23</w:t>
            </w:r>
          </w:p>
        </w:tc>
        <w:tc>
          <w:tcPr>
            <w:tcW w:w="1508" w:type="dxa"/>
            <w:tcBorders>
              <w:top w:val="nil"/>
              <w:left w:val="nil"/>
              <w:bottom w:val="single" w:sz="4" w:space="0" w:color="auto"/>
              <w:right w:val="single" w:sz="4" w:space="0" w:color="auto"/>
            </w:tcBorders>
            <w:shd w:val="clear" w:color="auto" w:fill="auto"/>
            <w:vAlign w:val="center"/>
            <w:hideMark/>
          </w:tcPr>
          <w:p w14:paraId="46A03EF5"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6600</w:t>
            </w:r>
          </w:p>
        </w:tc>
        <w:tc>
          <w:tcPr>
            <w:tcW w:w="1508" w:type="dxa"/>
            <w:tcBorders>
              <w:top w:val="nil"/>
              <w:left w:val="nil"/>
              <w:bottom w:val="single" w:sz="4" w:space="0" w:color="auto"/>
              <w:right w:val="single" w:sz="4" w:space="0" w:color="auto"/>
            </w:tcBorders>
            <w:shd w:val="clear" w:color="auto" w:fill="auto"/>
            <w:vAlign w:val="center"/>
            <w:hideMark/>
          </w:tcPr>
          <w:p w14:paraId="0C9C1BCB"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151800</w:t>
            </w:r>
          </w:p>
        </w:tc>
      </w:tr>
      <w:tr w:rsidR="00730CE1" w:rsidRPr="00730CE1" w14:paraId="6BD54A0C" w14:textId="77777777" w:rsidTr="00730CE1">
        <w:trPr>
          <w:trHeight w:val="714"/>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F4141"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4</w:t>
            </w:r>
          </w:p>
        </w:tc>
        <w:tc>
          <w:tcPr>
            <w:tcW w:w="4935" w:type="dxa"/>
            <w:tcBorders>
              <w:top w:val="nil"/>
              <w:left w:val="nil"/>
              <w:bottom w:val="single" w:sz="4" w:space="0" w:color="auto"/>
              <w:right w:val="single" w:sz="4" w:space="0" w:color="auto"/>
            </w:tcBorders>
            <w:shd w:val="clear" w:color="auto" w:fill="auto"/>
            <w:vAlign w:val="center"/>
            <w:hideMark/>
          </w:tcPr>
          <w:p w14:paraId="54C71B33" w14:textId="77341511"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 xml:space="preserve">Panasonic IOT </w:t>
            </w:r>
            <w:proofErr w:type="spellStart"/>
            <w:r w:rsidRPr="00730CE1">
              <w:rPr>
                <w:rFonts w:ascii="Calibri" w:hAnsi="Calibri" w:cs="Calibri"/>
                <w:color w:val="000000"/>
                <w:kern w:val="0"/>
              </w:rPr>
              <w:t>Wifi</w:t>
            </w:r>
            <w:proofErr w:type="spellEnd"/>
            <w:r w:rsidRPr="00730CE1">
              <w:rPr>
                <w:rFonts w:ascii="Calibri" w:hAnsi="Calibri" w:cs="Calibri"/>
                <w:color w:val="000000"/>
                <w:kern w:val="0"/>
              </w:rPr>
              <w:t xml:space="preserve"> Module for AC / Geyser  switch controller</w:t>
            </w:r>
          </w:p>
        </w:tc>
        <w:tc>
          <w:tcPr>
            <w:tcW w:w="1355" w:type="dxa"/>
            <w:tcBorders>
              <w:top w:val="nil"/>
              <w:left w:val="nil"/>
              <w:bottom w:val="single" w:sz="4" w:space="0" w:color="auto"/>
              <w:right w:val="single" w:sz="4" w:space="0" w:color="auto"/>
            </w:tcBorders>
            <w:shd w:val="clear" w:color="auto" w:fill="auto"/>
            <w:vAlign w:val="center"/>
            <w:hideMark/>
          </w:tcPr>
          <w:p w14:paraId="756B6364"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11</w:t>
            </w:r>
          </w:p>
        </w:tc>
        <w:tc>
          <w:tcPr>
            <w:tcW w:w="1508" w:type="dxa"/>
            <w:tcBorders>
              <w:top w:val="nil"/>
              <w:left w:val="nil"/>
              <w:bottom w:val="single" w:sz="4" w:space="0" w:color="auto"/>
              <w:right w:val="single" w:sz="4" w:space="0" w:color="auto"/>
            </w:tcBorders>
            <w:shd w:val="clear" w:color="auto" w:fill="auto"/>
            <w:vAlign w:val="center"/>
            <w:hideMark/>
          </w:tcPr>
          <w:p w14:paraId="33D0FACD"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3900</w:t>
            </w:r>
          </w:p>
        </w:tc>
        <w:tc>
          <w:tcPr>
            <w:tcW w:w="1508" w:type="dxa"/>
            <w:tcBorders>
              <w:top w:val="nil"/>
              <w:left w:val="nil"/>
              <w:bottom w:val="single" w:sz="4" w:space="0" w:color="auto"/>
              <w:right w:val="single" w:sz="4" w:space="0" w:color="auto"/>
            </w:tcBorders>
            <w:shd w:val="clear" w:color="auto" w:fill="auto"/>
            <w:vAlign w:val="center"/>
            <w:hideMark/>
          </w:tcPr>
          <w:p w14:paraId="73324D88"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42900</w:t>
            </w:r>
          </w:p>
        </w:tc>
      </w:tr>
      <w:tr w:rsidR="00730CE1" w:rsidRPr="00730CE1" w14:paraId="3869D6C5" w14:textId="77777777" w:rsidTr="00730CE1">
        <w:trPr>
          <w:trHeight w:val="530"/>
        </w:trPr>
        <w:tc>
          <w:tcPr>
            <w:tcW w:w="716" w:type="dxa"/>
            <w:tcBorders>
              <w:top w:val="nil"/>
              <w:left w:val="single" w:sz="4" w:space="0" w:color="auto"/>
              <w:bottom w:val="single" w:sz="4" w:space="0" w:color="auto"/>
              <w:right w:val="single" w:sz="4" w:space="0" w:color="auto"/>
            </w:tcBorders>
            <w:shd w:val="clear" w:color="auto" w:fill="auto"/>
            <w:vAlign w:val="center"/>
            <w:hideMark/>
          </w:tcPr>
          <w:p w14:paraId="7086A112"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lastRenderedPageBreak/>
              <w:t>5</w:t>
            </w:r>
          </w:p>
        </w:tc>
        <w:tc>
          <w:tcPr>
            <w:tcW w:w="4935" w:type="dxa"/>
            <w:tcBorders>
              <w:top w:val="nil"/>
              <w:left w:val="nil"/>
              <w:bottom w:val="single" w:sz="4" w:space="0" w:color="auto"/>
              <w:right w:val="single" w:sz="4" w:space="0" w:color="auto"/>
            </w:tcBorders>
            <w:shd w:val="clear" w:color="auto" w:fill="auto"/>
            <w:vAlign w:val="center"/>
            <w:hideMark/>
          </w:tcPr>
          <w:p w14:paraId="77DE3356"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INSTALLATION TESTING COMMISSIONING</w:t>
            </w:r>
          </w:p>
        </w:tc>
        <w:tc>
          <w:tcPr>
            <w:tcW w:w="1355" w:type="dxa"/>
            <w:tcBorders>
              <w:top w:val="nil"/>
              <w:left w:val="nil"/>
              <w:bottom w:val="single" w:sz="4" w:space="0" w:color="auto"/>
              <w:right w:val="single" w:sz="4" w:space="0" w:color="auto"/>
            </w:tcBorders>
            <w:shd w:val="clear" w:color="auto" w:fill="auto"/>
            <w:vAlign w:val="center"/>
            <w:hideMark/>
          </w:tcPr>
          <w:p w14:paraId="22645791"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1</w:t>
            </w:r>
          </w:p>
        </w:tc>
        <w:tc>
          <w:tcPr>
            <w:tcW w:w="1508" w:type="dxa"/>
            <w:tcBorders>
              <w:top w:val="nil"/>
              <w:left w:val="nil"/>
              <w:bottom w:val="single" w:sz="4" w:space="0" w:color="auto"/>
              <w:right w:val="single" w:sz="4" w:space="0" w:color="auto"/>
            </w:tcBorders>
            <w:shd w:val="clear" w:color="auto" w:fill="auto"/>
            <w:vAlign w:val="center"/>
            <w:hideMark/>
          </w:tcPr>
          <w:p w14:paraId="7E8009BF"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25000</w:t>
            </w:r>
          </w:p>
        </w:tc>
        <w:tc>
          <w:tcPr>
            <w:tcW w:w="1508" w:type="dxa"/>
            <w:tcBorders>
              <w:top w:val="nil"/>
              <w:left w:val="nil"/>
              <w:bottom w:val="single" w:sz="4" w:space="0" w:color="auto"/>
              <w:right w:val="single" w:sz="4" w:space="0" w:color="auto"/>
            </w:tcBorders>
            <w:shd w:val="clear" w:color="auto" w:fill="auto"/>
            <w:vAlign w:val="center"/>
            <w:hideMark/>
          </w:tcPr>
          <w:p w14:paraId="1102EDCF" w14:textId="77777777" w:rsidR="00730CE1" w:rsidRPr="00730CE1" w:rsidRDefault="00730CE1" w:rsidP="00730CE1">
            <w:pPr>
              <w:jc w:val="center"/>
              <w:rPr>
                <w:rFonts w:ascii="Calibri" w:hAnsi="Calibri" w:cs="Calibri"/>
                <w:color w:val="000000"/>
                <w:kern w:val="0"/>
              </w:rPr>
            </w:pPr>
            <w:r w:rsidRPr="00730CE1">
              <w:rPr>
                <w:rFonts w:ascii="Calibri" w:hAnsi="Calibri" w:cs="Calibri"/>
                <w:color w:val="000000"/>
                <w:kern w:val="0"/>
              </w:rPr>
              <w:t>25000</w:t>
            </w:r>
          </w:p>
        </w:tc>
      </w:tr>
      <w:tr w:rsidR="00730CE1" w:rsidRPr="00730CE1" w14:paraId="69E9C9C4" w14:textId="77777777" w:rsidTr="00730CE1">
        <w:trPr>
          <w:trHeight w:val="224"/>
        </w:trPr>
        <w:tc>
          <w:tcPr>
            <w:tcW w:w="851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F6122BA"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TOTAL</w:t>
            </w:r>
          </w:p>
        </w:tc>
        <w:tc>
          <w:tcPr>
            <w:tcW w:w="1508" w:type="dxa"/>
            <w:tcBorders>
              <w:top w:val="nil"/>
              <w:left w:val="nil"/>
              <w:bottom w:val="single" w:sz="4" w:space="0" w:color="auto"/>
              <w:right w:val="single" w:sz="4" w:space="0" w:color="auto"/>
            </w:tcBorders>
            <w:shd w:val="clear" w:color="auto" w:fill="auto"/>
            <w:vAlign w:val="center"/>
            <w:hideMark/>
          </w:tcPr>
          <w:p w14:paraId="5C7E0745" w14:textId="77777777" w:rsidR="00730CE1" w:rsidRPr="00730CE1" w:rsidRDefault="00730CE1" w:rsidP="00730CE1">
            <w:pPr>
              <w:jc w:val="center"/>
              <w:rPr>
                <w:rFonts w:ascii="Calibri" w:hAnsi="Calibri" w:cs="Calibri"/>
                <w:b/>
                <w:bCs/>
                <w:color w:val="000000"/>
                <w:kern w:val="0"/>
              </w:rPr>
            </w:pPr>
            <w:r w:rsidRPr="00730CE1">
              <w:rPr>
                <w:rFonts w:ascii="Calibri" w:hAnsi="Calibri" w:cs="Calibri"/>
                <w:b/>
                <w:bCs/>
                <w:color w:val="000000"/>
                <w:kern w:val="0"/>
              </w:rPr>
              <w:t>313600</w:t>
            </w:r>
          </w:p>
        </w:tc>
      </w:tr>
    </w:tbl>
    <w:p w14:paraId="0CE97BCA" w14:textId="620CA5B8" w:rsidR="00BC1E17" w:rsidRPr="00C35BDB" w:rsidRDefault="00BC1E17" w:rsidP="00C35BDB">
      <w:pPr>
        <w:tabs>
          <w:tab w:val="left" w:pos="2025"/>
        </w:tabs>
        <w:rPr>
          <w:b/>
          <w:bCs/>
        </w:rPr>
      </w:pPr>
    </w:p>
    <w:p w14:paraId="0D10E506" w14:textId="75BE4B11" w:rsidR="00BD0BA9" w:rsidRDefault="00165D49" w:rsidP="00010BFD">
      <w:pPr>
        <w:rPr>
          <w:b/>
          <w:bCs/>
          <w:sz w:val="16"/>
        </w:rPr>
      </w:pPr>
      <w:r>
        <w:rPr>
          <w:b/>
          <w:bCs/>
          <w:sz w:val="16"/>
        </w:rPr>
        <w:t>GST @ 18% EXTRA</w:t>
      </w:r>
    </w:p>
    <w:p w14:paraId="2052C383" w14:textId="77777777" w:rsidR="00165D49" w:rsidRDefault="00165D49"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5CC3AF85" w:rsidR="000A7065" w:rsidRDefault="000A7065" w:rsidP="000A7065">
      <w:pPr>
        <w:rPr>
          <w:sz w:val="16"/>
          <w:szCs w:val="16"/>
        </w:rPr>
      </w:pPr>
      <w:r w:rsidRPr="00C35BDB">
        <w:rPr>
          <w:sz w:val="16"/>
          <w:szCs w:val="16"/>
        </w:rPr>
        <w:t>Civil work if required.</w:t>
      </w:r>
    </w:p>
    <w:p w14:paraId="5A3177DA" w14:textId="5E5A5B5F" w:rsidR="00AD0B41" w:rsidRPr="00C35BDB" w:rsidRDefault="00AD0B41" w:rsidP="000A7065">
      <w:pPr>
        <w:rPr>
          <w:sz w:val="16"/>
          <w:szCs w:val="16"/>
        </w:rPr>
      </w:pPr>
      <w:r>
        <w:rPr>
          <w:sz w:val="16"/>
          <w:szCs w:val="16"/>
        </w:rPr>
        <w:t>Stabilized power supply to be provided.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77777777" w:rsidR="000A7065" w:rsidRPr="00C35BDB"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32A5BBFB" w:rsidR="000A7065" w:rsidRDefault="000A7065" w:rsidP="000A7065">
      <w:pPr>
        <w:rPr>
          <w:sz w:val="16"/>
          <w:szCs w:val="16"/>
        </w:rPr>
      </w:pPr>
      <w:r w:rsidRPr="00C35BDB">
        <w:rPr>
          <w:sz w:val="16"/>
          <w:szCs w:val="16"/>
        </w:rPr>
        <w:t>Any extra item if required to be charged as actual.</w:t>
      </w:r>
    </w:p>
    <w:p w14:paraId="6DCE098D" w14:textId="77777777" w:rsidR="000F7FCF" w:rsidRPr="000F7FCF" w:rsidRDefault="000F7FCF" w:rsidP="000F7FCF">
      <w:pPr>
        <w:rPr>
          <w:sz w:val="16"/>
          <w:szCs w:val="16"/>
        </w:rPr>
      </w:pPr>
      <w:r w:rsidRPr="000F7FCF">
        <w:rPr>
          <w:sz w:val="16"/>
          <w:szCs w:val="16"/>
        </w:rPr>
        <w:t>Your electrical contractor using the wiring diagram provided by us will do installation wiring, Conducting, Panel Mounting on wall etc. After that we will do the programming and commissioning.</w:t>
      </w:r>
    </w:p>
    <w:p w14:paraId="1451606F" w14:textId="1DD03955" w:rsidR="000F7FCF" w:rsidRPr="000F7FCF" w:rsidRDefault="000F7FCF" w:rsidP="000F7FCF">
      <w:pPr>
        <w:rPr>
          <w:sz w:val="16"/>
          <w:szCs w:val="16"/>
        </w:rPr>
      </w:pPr>
      <w:r w:rsidRPr="000F7FCF">
        <w:rPr>
          <w:sz w:val="16"/>
          <w:szCs w:val="16"/>
        </w:rPr>
        <w:t>Please note that as part of commissioning, 3 free visits including (</w:t>
      </w:r>
      <w:proofErr w:type="spellStart"/>
      <w:r w:rsidRPr="000F7FCF">
        <w:rPr>
          <w:sz w:val="16"/>
          <w:szCs w:val="16"/>
        </w:rPr>
        <w:t>i</w:t>
      </w:r>
      <w:proofErr w:type="spellEnd"/>
      <w:r w:rsidRPr="000F7FCF">
        <w:rPr>
          <w:sz w:val="16"/>
          <w:szCs w:val="16"/>
        </w:rPr>
        <w:t xml:space="preserve">)a pre-commissioning visit, (ii)commissioning visit – at the end of which system start up would be done (iii) Scene setting visit, are included. However, any extra visits for phase wise commissioning (if site is not ready for. E.g.), or for extra scene setting visits, will be charged per visit. Please note the commissioning visit would only commence once pre commissioning checklist (given by us, which includes necessary conditions for us to begin work) is signed by customer representative. </w:t>
      </w:r>
    </w:p>
    <w:p w14:paraId="10ED3FB2" w14:textId="10DC80AF" w:rsidR="000F7FCF" w:rsidRPr="000F7FCF" w:rsidRDefault="000F7FCF" w:rsidP="000F7FCF">
      <w:pPr>
        <w:rPr>
          <w:sz w:val="16"/>
          <w:szCs w:val="16"/>
        </w:rPr>
      </w:pPr>
      <w:r w:rsidRPr="000F7FCF">
        <w:rPr>
          <w:sz w:val="16"/>
          <w:szCs w:val="16"/>
        </w:rPr>
        <w:t xml:space="preserve">Please note that in case for some reason, commissioning could not be completed within six months of delivery of material (For </w:t>
      </w:r>
      <w:proofErr w:type="spellStart"/>
      <w:r w:rsidRPr="000F7FCF">
        <w:rPr>
          <w:sz w:val="16"/>
          <w:szCs w:val="16"/>
        </w:rPr>
        <w:t>e.g</w:t>
      </w:r>
      <w:proofErr w:type="spellEnd"/>
      <w:r w:rsidRPr="000F7FCF">
        <w:rPr>
          <w:sz w:val="16"/>
          <w:szCs w:val="16"/>
        </w:rPr>
        <w:t xml:space="preserve"> due to site being on hold or due to material such as lighting or displays not procured, for us to finish system installation</w:t>
      </w:r>
      <w:proofErr w:type="gramStart"/>
      <w:r w:rsidRPr="000F7FCF">
        <w:rPr>
          <w:sz w:val="16"/>
          <w:szCs w:val="16"/>
        </w:rPr>
        <w:t>) ,</w:t>
      </w:r>
      <w:proofErr w:type="gramEnd"/>
      <w:r w:rsidRPr="000F7FCF">
        <w:rPr>
          <w:sz w:val="16"/>
          <w:szCs w:val="16"/>
        </w:rPr>
        <w:t xml:space="preserve"> extra charges for system commissioning, over and above the commissioning amount finalized , would be applicable.</w:t>
      </w:r>
    </w:p>
    <w:p w14:paraId="3BD0735B" w14:textId="74EDFC6F" w:rsidR="000F7FCF" w:rsidRPr="000F7FCF" w:rsidRDefault="000F7FCF" w:rsidP="000F7FCF">
      <w:pPr>
        <w:rPr>
          <w:sz w:val="16"/>
          <w:szCs w:val="16"/>
        </w:rPr>
      </w:pPr>
      <w:r w:rsidRPr="000F7FCF">
        <w:rPr>
          <w:sz w:val="16"/>
          <w:szCs w:val="16"/>
        </w:rPr>
        <w:t>Orders finalized at a value must have material delivered/invoiced with in a period of six months from order finalization. Rate finalized would be valid only for material delivered within the period of six months from order.</w:t>
      </w:r>
    </w:p>
    <w:p w14:paraId="00E55958" w14:textId="4D58B443" w:rsidR="00C337F0" w:rsidRDefault="00C337F0" w:rsidP="000F7FCF">
      <w:pPr>
        <w:rPr>
          <w:sz w:val="16"/>
          <w:szCs w:val="16"/>
        </w:rPr>
      </w:pPr>
      <w:r w:rsidRPr="000F7FCF">
        <w:rPr>
          <w:sz w:val="16"/>
          <w:szCs w:val="16"/>
        </w:rPr>
        <w:t>D</w:t>
      </w:r>
      <w:r w:rsidR="00392DAF">
        <w:rPr>
          <w:sz w:val="16"/>
          <w:szCs w:val="16"/>
        </w:rPr>
        <w:t>elivery will be 12 - 16</w:t>
      </w:r>
      <w:r w:rsidRPr="00C337F0">
        <w:rPr>
          <w:sz w:val="16"/>
          <w:szCs w:val="16"/>
        </w:rPr>
        <w:t xml:space="preserve"> weeks after receipt of confirmed order and advance</w:t>
      </w:r>
      <w:r>
        <w:rPr>
          <w:sz w:val="16"/>
          <w:szCs w:val="16"/>
        </w:rPr>
        <w:t>.</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8"/>
      <w:footerReference w:type="default" r:id="rId9"/>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A1AF2" w14:textId="77777777" w:rsidR="003B7E01" w:rsidRDefault="003B7E01" w:rsidP="00A1778F">
      <w:r>
        <w:separator/>
      </w:r>
    </w:p>
  </w:endnote>
  <w:endnote w:type="continuationSeparator" w:id="0">
    <w:p w14:paraId="3A3161FC" w14:textId="77777777" w:rsidR="003B7E01" w:rsidRDefault="003B7E0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E6904" w:rsidRDefault="00EE6904" w:rsidP="00A1778F">
    <w:pPr>
      <w:pStyle w:val="Footer"/>
    </w:pPr>
    <w:r>
      <w:tab/>
      <w:t xml:space="preserve">                                                                                                                                                        </w:t>
    </w:r>
  </w:p>
  <w:p w14:paraId="2B9AE2B5" w14:textId="759D05A3" w:rsidR="00EE6904" w:rsidRDefault="00EE6904" w:rsidP="00A1778F">
    <w:pPr>
      <w:pStyle w:val="Footer"/>
    </w:pPr>
    <w:r>
      <w:t xml:space="preserve">                                                                                                                                        GSTIN :30BBPPP8605M1Z7                                                                                  </w:t>
    </w:r>
  </w:p>
  <w:p w14:paraId="6FF80E58" w14:textId="77777777" w:rsidR="00EE6904" w:rsidRDefault="00EE6904" w:rsidP="003502CC">
    <w:pPr>
      <w:pStyle w:val="Footer"/>
      <w:tabs>
        <w:tab w:val="left" w:pos="7740"/>
      </w:tabs>
      <w:ind w:left="6750"/>
    </w:pPr>
    <w:r>
      <w:t xml:space="preserve">114 Gera Imperium Green </w:t>
    </w:r>
  </w:p>
  <w:p w14:paraId="1A4B48F2" w14:textId="77777777" w:rsidR="00EE6904" w:rsidRDefault="00EE690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E6904" w:rsidRDefault="00EE6904" w:rsidP="003502CC">
    <w:pPr>
      <w:pStyle w:val="Footer"/>
      <w:tabs>
        <w:tab w:val="left" w:pos="7740"/>
      </w:tabs>
      <w:ind w:left="6750"/>
    </w:pPr>
    <w:proofErr w:type="spellStart"/>
    <w:r>
      <w:t>Neugi</w:t>
    </w:r>
    <w:proofErr w:type="spellEnd"/>
    <w:r>
      <w:t xml:space="preserve"> Nagar Mala</w:t>
    </w:r>
  </w:p>
  <w:p w14:paraId="34BE6F60" w14:textId="77777777" w:rsidR="00EE6904" w:rsidRDefault="00EE6904" w:rsidP="003502CC">
    <w:pPr>
      <w:pStyle w:val="Footer"/>
      <w:tabs>
        <w:tab w:val="left" w:pos="7740"/>
      </w:tabs>
      <w:ind w:left="6750"/>
    </w:pPr>
    <w:r>
      <w:t>Panaji-Goa 403001</w:t>
    </w:r>
  </w:p>
  <w:p w14:paraId="08C391F7" w14:textId="77777777" w:rsidR="00EE6904" w:rsidRDefault="00EE690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E6904" w:rsidRDefault="00EE6904" w:rsidP="003502CC">
    <w:pPr>
      <w:pStyle w:val="Footer"/>
      <w:tabs>
        <w:tab w:val="left" w:pos="7740"/>
      </w:tabs>
      <w:ind w:left="6750"/>
    </w:pPr>
    <w:r>
      <w:rPr>
        <w:b/>
      </w:rPr>
      <w:t xml:space="preserve">Ph.    </w:t>
    </w:r>
    <w:r>
      <w:t>9403061199</w:t>
    </w:r>
  </w:p>
  <w:p w14:paraId="5143E747" w14:textId="77777777" w:rsidR="00EE6904" w:rsidRDefault="00EE690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E217F" w14:textId="77777777" w:rsidR="003B7E01" w:rsidRDefault="003B7E01" w:rsidP="00A1778F">
      <w:r>
        <w:separator/>
      </w:r>
    </w:p>
  </w:footnote>
  <w:footnote w:type="continuationSeparator" w:id="0">
    <w:p w14:paraId="71C0F5BB" w14:textId="77777777" w:rsidR="003B7E01" w:rsidRDefault="003B7E0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E6904" w:rsidRDefault="00EE6904">
    <w:pPr>
      <w:pStyle w:val="Header"/>
    </w:pPr>
  </w:p>
  <w:p w14:paraId="458EE5EF" w14:textId="77777777" w:rsidR="00EE6904" w:rsidRDefault="00EE690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148C"/>
    <w:rsid w:val="00033A83"/>
    <w:rsid w:val="000410B5"/>
    <w:rsid w:val="0004172B"/>
    <w:rsid w:val="00041A0C"/>
    <w:rsid w:val="00043B5E"/>
    <w:rsid w:val="00046B2A"/>
    <w:rsid w:val="0006364A"/>
    <w:rsid w:val="0006560F"/>
    <w:rsid w:val="00065F8F"/>
    <w:rsid w:val="00067FDA"/>
    <w:rsid w:val="00077194"/>
    <w:rsid w:val="00083B92"/>
    <w:rsid w:val="00085468"/>
    <w:rsid w:val="00093678"/>
    <w:rsid w:val="000A3873"/>
    <w:rsid w:val="000A7065"/>
    <w:rsid w:val="000A7287"/>
    <w:rsid w:val="000A7E31"/>
    <w:rsid w:val="000B1A72"/>
    <w:rsid w:val="000B3D4B"/>
    <w:rsid w:val="000B4DFB"/>
    <w:rsid w:val="000C4917"/>
    <w:rsid w:val="000C60D4"/>
    <w:rsid w:val="000D7340"/>
    <w:rsid w:val="000E5096"/>
    <w:rsid w:val="000E6E47"/>
    <w:rsid w:val="000F3AE3"/>
    <w:rsid w:val="000F6F56"/>
    <w:rsid w:val="000F7FCF"/>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6D1E"/>
    <w:rsid w:val="001674C1"/>
    <w:rsid w:val="00176FA6"/>
    <w:rsid w:val="00181187"/>
    <w:rsid w:val="00187395"/>
    <w:rsid w:val="001A152E"/>
    <w:rsid w:val="001A609A"/>
    <w:rsid w:val="001B6EB8"/>
    <w:rsid w:val="001C7FB9"/>
    <w:rsid w:val="001E368D"/>
    <w:rsid w:val="001E55B0"/>
    <w:rsid w:val="001E79BE"/>
    <w:rsid w:val="001F3DF7"/>
    <w:rsid w:val="00205434"/>
    <w:rsid w:val="00221A32"/>
    <w:rsid w:val="002223B4"/>
    <w:rsid w:val="0022640E"/>
    <w:rsid w:val="0024062E"/>
    <w:rsid w:val="00240661"/>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023A4"/>
    <w:rsid w:val="00315EEF"/>
    <w:rsid w:val="003502CC"/>
    <w:rsid w:val="003545DC"/>
    <w:rsid w:val="003630FB"/>
    <w:rsid w:val="00372E43"/>
    <w:rsid w:val="00380188"/>
    <w:rsid w:val="0038240B"/>
    <w:rsid w:val="00383277"/>
    <w:rsid w:val="003867F2"/>
    <w:rsid w:val="0038685E"/>
    <w:rsid w:val="0039150F"/>
    <w:rsid w:val="00392DAF"/>
    <w:rsid w:val="00393A70"/>
    <w:rsid w:val="003A2143"/>
    <w:rsid w:val="003A3968"/>
    <w:rsid w:val="003B4728"/>
    <w:rsid w:val="003B4747"/>
    <w:rsid w:val="003B5BB2"/>
    <w:rsid w:val="003B7E01"/>
    <w:rsid w:val="003E51EB"/>
    <w:rsid w:val="003E5350"/>
    <w:rsid w:val="0042669B"/>
    <w:rsid w:val="00427E96"/>
    <w:rsid w:val="00435738"/>
    <w:rsid w:val="004434F0"/>
    <w:rsid w:val="00446168"/>
    <w:rsid w:val="00452E89"/>
    <w:rsid w:val="004546BA"/>
    <w:rsid w:val="00457EFA"/>
    <w:rsid w:val="0046409E"/>
    <w:rsid w:val="004657D6"/>
    <w:rsid w:val="00472ECB"/>
    <w:rsid w:val="00475008"/>
    <w:rsid w:val="00485B23"/>
    <w:rsid w:val="004879A5"/>
    <w:rsid w:val="004A6DBA"/>
    <w:rsid w:val="004A73DC"/>
    <w:rsid w:val="004A74EF"/>
    <w:rsid w:val="004B0C00"/>
    <w:rsid w:val="004B71BA"/>
    <w:rsid w:val="004C0687"/>
    <w:rsid w:val="004C6278"/>
    <w:rsid w:val="004D1FCA"/>
    <w:rsid w:val="004D2272"/>
    <w:rsid w:val="004E0E24"/>
    <w:rsid w:val="004E6AC2"/>
    <w:rsid w:val="004F2341"/>
    <w:rsid w:val="004F79F2"/>
    <w:rsid w:val="00500665"/>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E35C9"/>
    <w:rsid w:val="006049EB"/>
    <w:rsid w:val="00604E39"/>
    <w:rsid w:val="00610636"/>
    <w:rsid w:val="00614847"/>
    <w:rsid w:val="00616777"/>
    <w:rsid w:val="00620042"/>
    <w:rsid w:val="00621224"/>
    <w:rsid w:val="00626F3D"/>
    <w:rsid w:val="00636736"/>
    <w:rsid w:val="006443F4"/>
    <w:rsid w:val="0064797D"/>
    <w:rsid w:val="0065036C"/>
    <w:rsid w:val="00652A22"/>
    <w:rsid w:val="0065742E"/>
    <w:rsid w:val="00667A7A"/>
    <w:rsid w:val="006733DB"/>
    <w:rsid w:val="00675C3E"/>
    <w:rsid w:val="0068082C"/>
    <w:rsid w:val="00691600"/>
    <w:rsid w:val="006A0587"/>
    <w:rsid w:val="006B1090"/>
    <w:rsid w:val="006D3F1F"/>
    <w:rsid w:val="006E460B"/>
    <w:rsid w:val="006F2D20"/>
    <w:rsid w:val="006F770C"/>
    <w:rsid w:val="007007B8"/>
    <w:rsid w:val="00706EA8"/>
    <w:rsid w:val="00710EFC"/>
    <w:rsid w:val="00715107"/>
    <w:rsid w:val="00722535"/>
    <w:rsid w:val="00722A17"/>
    <w:rsid w:val="00724031"/>
    <w:rsid w:val="00730CE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1C6A"/>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10A1D"/>
    <w:rsid w:val="00933529"/>
    <w:rsid w:val="00933D59"/>
    <w:rsid w:val="009342A2"/>
    <w:rsid w:val="00943A8E"/>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54BD"/>
    <w:rsid w:val="00AC05BF"/>
    <w:rsid w:val="00AD0AF1"/>
    <w:rsid w:val="00AD0B4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1E17"/>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32AC4"/>
    <w:rsid w:val="00C337F0"/>
    <w:rsid w:val="00C34BD3"/>
    <w:rsid w:val="00C35BDB"/>
    <w:rsid w:val="00C369C3"/>
    <w:rsid w:val="00C46600"/>
    <w:rsid w:val="00C6457F"/>
    <w:rsid w:val="00C65D0D"/>
    <w:rsid w:val="00C72057"/>
    <w:rsid w:val="00C72F7F"/>
    <w:rsid w:val="00C765CD"/>
    <w:rsid w:val="00C77C3C"/>
    <w:rsid w:val="00C81E15"/>
    <w:rsid w:val="00C82A01"/>
    <w:rsid w:val="00C85988"/>
    <w:rsid w:val="00CA13F9"/>
    <w:rsid w:val="00CA7B0D"/>
    <w:rsid w:val="00CC34C4"/>
    <w:rsid w:val="00CC434A"/>
    <w:rsid w:val="00CD2080"/>
    <w:rsid w:val="00CE1904"/>
    <w:rsid w:val="00CE33F3"/>
    <w:rsid w:val="00CF0120"/>
    <w:rsid w:val="00CF0D9C"/>
    <w:rsid w:val="00CF1615"/>
    <w:rsid w:val="00D3564C"/>
    <w:rsid w:val="00D44DC3"/>
    <w:rsid w:val="00D505AC"/>
    <w:rsid w:val="00D51DDA"/>
    <w:rsid w:val="00D53AC0"/>
    <w:rsid w:val="00D615FD"/>
    <w:rsid w:val="00D951A2"/>
    <w:rsid w:val="00D96167"/>
    <w:rsid w:val="00D966F0"/>
    <w:rsid w:val="00DA7AE4"/>
    <w:rsid w:val="00DB2034"/>
    <w:rsid w:val="00DB6371"/>
    <w:rsid w:val="00DB76C6"/>
    <w:rsid w:val="00DC6D5F"/>
    <w:rsid w:val="00DD1537"/>
    <w:rsid w:val="00DE0FC7"/>
    <w:rsid w:val="00DE3F46"/>
    <w:rsid w:val="00DF5590"/>
    <w:rsid w:val="00DF620B"/>
    <w:rsid w:val="00E071BB"/>
    <w:rsid w:val="00E1737D"/>
    <w:rsid w:val="00E2724D"/>
    <w:rsid w:val="00E34E86"/>
    <w:rsid w:val="00E40600"/>
    <w:rsid w:val="00E42618"/>
    <w:rsid w:val="00E72034"/>
    <w:rsid w:val="00E868E5"/>
    <w:rsid w:val="00E9653A"/>
    <w:rsid w:val="00EA0A69"/>
    <w:rsid w:val="00EB0F2E"/>
    <w:rsid w:val="00ED6A16"/>
    <w:rsid w:val="00ED6B3E"/>
    <w:rsid w:val="00EE1FE4"/>
    <w:rsid w:val="00EE6904"/>
    <w:rsid w:val="00F01625"/>
    <w:rsid w:val="00F031D7"/>
    <w:rsid w:val="00F36F4D"/>
    <w:rsid w:val="00F46D22"/>
    <w:rsid w:val="00F545B4"/>
    <w:rsid w:val="00F5702B"/>
    <w:rsid w:val="00F6340D"/>
    <w:rsid w:val="00F63911"/>
    <w:rsid w:val="00F671F3"/>
    <w:rsid w:val="00F67BFB"/>
    <w:rsid w:val="00F75EC6"/>
    <w:rsid w:val="00F81C84"/>
    <w:rsid w:val="00F8363D"/>
    <w:rsid w:val="00F86D0D"/>
    <w:rsid w:val="00F941D3"/>
    <w:rsid w:val="00FA371A"/>
    <w:rsid w:val="00FA4EB9"/>
    <w:rsid w:val="00FB24ED"/>
    <w:rsid w:val="00FB577D"/>
    <w:rsid w:val="00FD08F9"/>
    <w:rsid w:val="00FD115E"/>
    <w:rsid w:val="00FD353C"/>
    <w:rsid w:val="00FD4688"/>
    <w:rsid w:val="00FD71A3"/>
    <w:rsid w:val="00FE7AFA"/>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63">
    <w:name w:val="xl63"/>
    <w:basedOn w:val="Normal"/>
    <w:rsid w:val="00FE7AFA"/>
    <w:pPr>
      <w:spacing w:before="100" w:beforeAutospacing="1" w:after="100" w:afterAutospacing="1"/>
      <w:jc w:val="center"/>
      <w:textAlignment w:val="center"/>
    </w:pPr>
    <w:rPr>
      <w:rFonts w:ascii="Calibri" w:hAnsi="Calibri" w:cs="Calibri"/>
      <w:color w:val="auto"/>
      <w:kern w:val="0"/>
    </w:rPr>
  </w:style>
  <w:style w:type="paragraph" w:customStyle="1" w:styleId="xl64">
    <w:name w:val="xl64"/>
    <w:basedOn w:val="Normal"/>
    <w:rsid w:val="00FE7AFA"/>
    <w:pPr>
      <w:spacing w:before="100" w:beforeAutospacing="1" w:after="100" w:afterAutospacing="1"/>
      <w:jc w:val="center"/>
      <w:textAlignment w:val="center"/>
    </w:pPr>
    <w:rPr>
      <w:rFonts w:ascii="Calibri" w:hAnsi="Calibri" w:cs="Calibri"/>
      <w:b/>
      <w:bCs/>
      <w:color w:val="auto"/>
      <w:kern w:val="0"/>
    </w:rPr>
  </w:style>
  <w:style w:type="paragraph" w:customStyle="1" w:styleId="xl101">
    <w:name w:val="xl101"/>
    <w:basedOn w:val="Normal"/>
    <w:rsid w:val="00FE7AFA"/>
    <w:pPr>
      <w:pBdr>
        <w:left w:val="single" w:sz="4" w:space="0" w:color="000000"/>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2">
    <w:name w:val="xl102"/>
    <w:basedOn w:val="Normal"/>
    <w:rsid w:val="00FE7AFA"/>
    <w:pPr>
      <w:pBdr>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3">
    <w:name w:val="xl103"/>
    <w:basedOn w:val="Normal"/>
    <w:rsid w:val="00FE7AFA"/>
    <w:pPr>
      <w:spacing w:before="100" w:beforeAutospacing="1" w:after="100" w:afterAutospacing="1"/>
      <w:textAlignment w:val="top"/>
    </w:pPr>
    <w:rPr>
      <w:rFonts w:ascii="Calibri" w:hAnsi="Calibri" w:cs="Calibri"/>
      <w:b/>
      <w:bCs/>
      <w:color w:val="auto"/>
      <w:kern w:val="0"/>
    </w:rPr>
  </w:style>
  <w:style w:type="paragraph" w:customStyle="1" w:styleId="xl104">
    <w:name w:val="xl104"/>
    <w:basedOn w:val="Normal"/>
    <w:rsid w:val="00D615FD"/>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105">
    <w:name w:val="xl105"/>
    <w:basedOn w:val="Normal"/>
    <w:rsid w:val="00D615FD"/>
    <w:pPr>
      <w:spacing w:before="100" w:beforeAutospacing="1" w:after="100" w:afterAutospacing="1"/>
      <w:textAlignment w:val="top"/>
    </w:pPr>
    <w:rPr>
      <w:rFonts w:ascii="Calibri" w:hAnsi="Calibri" w:cs="Calibri"/>
      <w:b/>
      <w:bCs/>
      <w:color w:val="auto"/>
      <w:kern w:val="0"/>
    </w:rPr>
  </w:style>
  <w:style w:type="paragraph" w:customStyle="1" w:styleId="xl106">
    <w:name w:val="xl106"/>
    <w:basedOn w:val="Normal"/>
    <w:rsid w:val="00D615FD"/>
    <w:pPr>
      <w:pBdr>
        <w:left w:val="single" w:sz="4" w:space="0" w:color="000000"/>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7">
    <w:name w:val="xl107"/>
    <w:basedOn w:val="Normal"/>
    <w:rsid w:val="00D615FD"/>
    <w:pPr>
      <w:pBdr>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8">
    <w:name w:val="xl108"/>
    <w:basedOn w:val="Normal"/>
    <w:rsid w:val="00D615FD"/>
    <w:pPr>
      <w:spacing w:before="100" w:beforeAutospacing="1" w:after="100" w:afterAutospacing="1"/>
      <w:textAlignment w:val="top"/>
    </w:pPr>
    <w:rPr>
      <w:rFonts w:ascii="Calibri" w:hAnsi="Calibri" w:cs="Calibri"/>
      <w:color w:val="000000"/>
      <w:kern w:val="0"/>
    </w:rPr>
  </w:style>
  <w:style w:type="paragraph" w:customStyle="1" w:styleId="xl109">
    <w:name w:val="xl109"/>
    <w:basedOn w:val="Normal"/>
    <w:rsid w:val="00D615FD"/>
    <w:pPr>
      <w:spacing w:before="100" w:beforeAutospacing="1" w:after="100" w:afterAutospacing="1"/>
      <w:textAlignment w:val="top"/>
    </w:pPr>
    <w:rPr>
      <w:rFonts w:ascii="Calibri" w:hAnsi="Calibri" w:cs="Calibri"/>
      <w:b/>
      <w:bCs/>
      <w:color w:val="000000"/>
      <w:kern w:val="0"/>
    </w:rPr>
  </w:style>
  <w:style w:type="paragraph" w:customStyle="1" w:styleId="xl110">
    <w:name w:val="xl110"/>
    <w:basedOn w:val="Normal"/>
    <w:rsid w:val="00D615FD"/>
    <w:pPr>
      <w:pBdr>
        <w:top w:val="single" w:sz="4" w:space="0" w:color="auto"/>
        <w:lef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111">
    <w:name w:val="xl111"/>
    <w:basedOn w:val="Normal"/>
    <w:rsid w:val="00D615FD"/>
    <w:pPr>
      <w:pBdr>
        <w:top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112">
    <w:name w:val="xl112"/>
    <w:basedOn w:val="Normal"/>
    <w:rsid w:val="00D615FD"/>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113">
    <w:name w:val="xl113"/>
    <w:basedOn w:val="Normal"/>
    <w:rsid w:val="00D615FD"/>
    <w:pPr>
      <w:pBdr>
        <w:top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114">
    <w:name w:val="xl114"/>
    <w:basedOn w:val="Normal"/>
    <w:rsid w:val="00D615FD"/>
    <w:pPr>
      <w:spacing w:before="100" w:beforeAutospacing="1" w:after="100" w:afterAutospacing="1"/>
      <w:jc w:val="center"/>
      <w:textAlignment w:val="center"/>
    </w:pPr>
    <w:rPr>
      <w:rFonts w:ascii="Calibri" w:hAnsi="Calibri" w:cs="Calibri"/>
      <w:color w:val="000000"/>
      <w:kern w:val="0"/>
    </w:rPr>
  </w:style>
  <w:style w:type="paragraph" w:customStyle="1" w:styleId="xl115">
    <w:name w:val="xl115"/>
    <w:basedOn w:val="Normal"/>
    <w:rsid w:val="00D615FD"/>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116">
    <w:name w:val="xl116"/>
    <w:basedOn w:val="Normal"/>
    <w:rsid w:val="00D615FD"/>
    <w:pPr>
      <w:pBdr>
        <w:top w:val="single" w:sz="4" w:space="0" w:color="auto"/>
        <w:left w:val="single" w:sz="4" w:space="0" w:color="auto"/>
      </w:pBdr>
      <w:spacing w:before="100" w:beforeAutospacing="1" w:after="100" w:afterAutospacing="1"/>
      <w:jc w:val="center"/>
      <w:textAlignment w:val="center"/>
    </w:pPr>
    <w:rPr>
      <w:rFonts w:ascii="Calibri" w:hAnsi="Calibri" w:cs="Calibri"/>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7865343">
      <w:bodyDiv w:val="1"/>
      <w:marLeft w:val="0"/>
      <w:marRight w:val="0"/>
      <w:marTop w:val="0"/>
      <w:marBottom w:val="0"/>
      <w:divBdr>
        <w:top w:val="none" w:sz="0" w:space="0" w:color="auto"/>
        <w:left w:val="none" w:sz="0" w:space="0" w:color="auto"/>
        <w:bottom w:val="none" w:sz="0" w:space="0" w:color="auto"/>
        <w:right w:val="none" w:sz="0" w:space="0" w:color="auto"/>
      </w:divBdr>
    </w:div>
    <w:div w:id="134370517">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375742192">
      <w:bodyDiv w:val="1"/>
      <w:marLeft w:val="0"/>
      <w:marRight w:val="0"/>
      <w:marTop w:val="0"/>
      <w:marBottom w:val="0"/>
      <w:divBdr>
        <w:top w:val="none" w:sz="0" w:space="0" w:color="auto"/>
        <w:left w:val="none" w:sz="0" w:space="0" w:color="auto"/>
        <w:bottom w:val="none" w:sz="0" w:space="0" w:color="auto"/>
        <w:right w:val="none" w:sz="0" w:space="0" w:color="auto"/>
      </w:divBdr>
    </w:div>
    <w:div w:id="399182370">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554116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18531200">
      <w:bodyDiv w:val="1"/>
      <w:marLeft w:val="0"/>
      <w:marRight w:val="0"/>
      <w:marTop w:val="0"/>
      <w:marBottom w:val="0"/>
      <w:divBdr>
        <w:top w:val="none" w:sz="0" w:space="0" w:color="auto"/>
        <w:left w:val="none" w:sz="0" w:space="0" w:color="auto"/>
        <w:bottom w:val="none" w:sz="0" w:space="0" w:color="auto"/>
        <w:right w:val="none" w:sz="0" w:space="0" w:color="auto"/>
      </w:divBdr>
    </w:div>
    <w:div w:id="634485187">
      <w:bodyDiv w:val="1"/>
      <w:marLeft w:val="0"/>
      <w:marRight w:val="0"/>
      <w:marTop w:val="0"/>
      <w:marBottom w:val="0"/>
      <w:divBdr>
        <w:top w:val="none" w:sz="0" w:space="0" w:color="auto"/>
        <w:left w:val="none" w:sz="0" w:space="0" w:color="auto"/>
        <w:bottom w:val="none" w:sz="0" w:space="0" w:color="auto"/>
        <w:right w:val="none" w:sz="0" w:space="0" w:color="auto"/>
      </w:divBdr>
    </w:div>
    <w:div w:id="642807462">
      <w:bodyDiv w:val="1"/>
      <w:marLeft w:val="0"/>
      <w:marRight w:val="0"/>
      <w:marTop w:val="0"/>
      <w:marBottom w:val="0"/>
      <w:divBdr>
        <w:top w:val="none" w:sz="0" w:space="0" w:color="auto"/>
        <w:left w:val="none" w:sz="0" w:space="0" w:color="auto"/>
        <w:bottom w:val="none" w:sz="0" w:space="0" w:color="auto"/>
        <w:right w:val="none" w:sz="0" w:space="0" w:color="auto"/>
      </w:divBdr>
    </w:div>
    <w:div w:id="65942922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688814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0011492">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267623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51258541">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3847030">
      <w:bodyDiv w:val="1"/>
      <w:marLeft w:val="0"/>
      <w:marRight w:val="0"/>
      <w:marTop w:val="0"/>
      <w:marBottom w:val="0"/>
      <w:divBdr>
        <w:top w:val="none" w:sz="0" w:space="0" w:color="auto"/>
        <w:left w:val="none" w:sz="0" w:space="0" w:color="auto"/>
        <w:bottom w:val="none" w:sz="0" w:space="0" w:color="auto"/>
        <w:right w:val="none" w:sz="0" w:space="0" w:color="auto"/>
      </w:divBdr>
    </w:div>
    <w:div w:id="97972588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25012001">
      <w:bodyDiv w:val="1"/>
      <w:marLeft w:val="0"/>
      <w:marRight w:val="0"/>
      <w:marTop w:val="0"/>
      <w:marBottom w:val="0"/>
      <w:divBdr>
        <w:top w:val="none" w:sz="0" w:space="0" w:color="auto"/>
        <w:left w:val="none" w:sz="0" w:space="0" w:color="auto"/>
        <w:bottom w:val="none" w:sz="0" w:space="0" w:color="auto"/>
        <w:right w:val="none" w:sz="0" w:space="0" w:color="auto"/>
      </w:divBdr>
    </w:div>
    <w:div w:id="1029378277">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9587103">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7937131">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27496003">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4514747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69388403">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23914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09831514">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1404462">
      <w:bodyDiv w:val="1"/>
      <w:marLeft w:val="0"/>
      <w:marRight w:val="0"/>
      <w:marTop w:val="0"/>
      <w:marBottom w:val="0"/>
      <w:divBdr>
        <w:top w:val="none" w:sz="0" w:space="0" w:color="auto"/>
        <w:left w:val="none" w:sz="0" w:space="0" w:color="auto"/>
        <w:bottom w:val="none" w:sz="0" w:space="0" w:color="auto"/>
        <w:right w:val="none" w:sz="0" w:space="0" w:color="auto"/>
      </w:divBdr>
    </w:div>
    <w:div w:id="1681424107">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51496577">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09774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46</cp:revision>
  <cp:lastPrinted>2023-06-07T12:23:00Z</cp:lastPrinted>
  <dcterms:created xsi:type="dcterms:W3CDTF">2023-06-02T09:49:00Z</dcterms:created>
  <dcterms:modified xsi:type="dcterms:W3CDTF">2023-06-08T09:10:00Z</dcterms:modified>
</cp:coreProperties>
</file>