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2438AEF"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1640A">
        <w:rPr>
          <w:sz w:val="24"/>
          <w:szCs w:val="24"/>
        </w:rPr>
        <w:t>Vatareshwar 319</w:t>
      </w:r>
    </w:p>
    <w:p w14:paraId="3F5231D2" w14:textId="2690BA7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467A1">
        <w:rPr>
          <w:sz w:val="24"/>
          <w:szCs w:val="24"/>
        </w:rPr>
        <w:t>12/</w:t>
      </w:r>
      <w:r w:rsidR="001E2AD3">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521D6CC" w14:textId="70ED8352" w:rsidR="001E2AD3" w:rsidRDefault="001E2AD3" w:rsidP="005C517E">
      <w:pPr>
        <w:tabs>
          <w:tab w:val="left" w:pos="1909"/>
          <w:tab w:val="left" w:pos="2025"/>
        </w:tabs>
        <w:rPr>
          <w:b/>
          <w:sz w:val="24"/>
          <w:szCs w:val="24"/>
        </w:rPr>
      </w:pPr>
      <w:r>
        <w:rPr>
          <w:b/>
          <w:sz w:val="24"/>
          <w:szCs w:val="24"/>
        </w:rPr>
        <w:t>Vatareshwar Temple</w:t>
      </w:r>
    </w:p>
    <w:p w14:paraId="15D2770B" w14:textId="6E90693A"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492" w:type="dxa"/>
        <w:tblLook w:val="04A0" w:firstRow="1" w:lastRow="0" w:firstColumn="1" w:lastColumn="0" w:noHBand="0" w:noVBand="1"/>
      </w:tblPr>
      <w:tblGrid>
        <w:gridCol w:w="1109"/>
        <w:gridCol w:w="5315"/>
        <w:gridCol w:w="1173"/>
        <w:gridCol w:w="1322"/>
        <w:gridCol w:w="1573"/>
      </w:tblGrid>
      <w:tr w:rsidR="003E64AD" w:rsidRPr="003E64AD" w14:paraId="44F1EC93" w14:textId="77777777" w:rsidTr="003E64AD">
        <w:trPr>
          <w:trHeight w:val="304"/>
        </w:trPr>
        <w:tc>
          <w:tcPr>
            <w:tcW w:w="1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320A5"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SR NO</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14:paraId="3BC835BB"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ITEM DESCRIPTION</w:t>
            </w:r>
          </w:p>
        </w:tc>
        <w:tc>
          <w:tcPr>
            <w:tcW w:w="1173" w:type="dxa"/>
            <w:tcBorders>
              <w:top w:val="single" w:sz="4" w:space="0" w:color="auto"/>
              <w:left w:val="nil"/>
              <w:bottom w:val="single" w:sz="4" w:space="0" w:color="auto"/>
              <w:right w:val="single" w:sz="4" w:space="0" w:color="auto"/>
            </w:tcBorders>
            <w:shd w:val="clear" w:color="auto" w:fill="auto"/>
            <w:vAlign w:val="center"/>
            <w:hideMark/>
          </w:tcPr>
          <w:p w14:paraId="0AC20DF8"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QTY</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519E9E10"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PRICE</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14:paraId="4D22A3C7"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AMOUNT</w:t>
            </w:r>
          </w:p>
        </w:tc>
      </w:tr>
      <w:tr w:rsidR="003E64AD" w:rsidRPr="003E64AD" w14:paraId="796B3DCE"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100D90B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5314" w:type="dxa"/>
            <w:tcBorders>
              <w:top w:val="nil"/>
              <w:left w:val="nil"/>
              <w:bottom w:val="single" w:sz="4" w:space="0" w:color="auto"/>
              <w:right w:val="single" w:sz="4" w:space="0" w:color="auto"/>
            </w:tcBorders>
            <w:shd w:val="clear" w:color="auto" w:fill="auto"/>
            <w:vAlign w:val="center"/>
            <w:hideMark/>
          </w:tcPr>
          <w:p w14:paraId="73761ACA"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W Box 5 MP Bullet Camera</w:t>
            </w:r>
          </w:p>
        </w:tc>
        <w:tc>
          <w:tcPr>
            <w:tcW w:w="1173" w:type="dxa"/>
            <w:tcBorders>
              <w:top w:val="nil"/>
              <w:left w:val="nil"/>
              <w:bottom w:val="single" w:sz="4" w:space="0" w:color="auto"/>
              <w:right w:val="single" w:sz="4" w:space="0" w:color="auto"/>
            </w:tcBorders>
            <w:shd w:val="clear" w:color="auto" w:fill="auto"/>
            <w:vAlign w:val="center"/>
            <w:hideMark/>
          </w:tcPr>
          <w:p w14:paraId="14EEB4D1"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2</w:t>
            </w:r>
          </w:p>
        </w:tc>
        <w:tc>
          <w:tcPr>
            <w:tcW w:w="1320" w:type="dxa"/>
            <w:tcBorders>
              <w:top w:val="nil"/>
              <w:left w:val="nil"/>
              <w:bottom w:val="single" w:sz="4" w:space="0" w:color="auto"/>
              <w:right w:val="single" w:sz="4" w:space="0" w:color="auto"/>
            </w:tcBorders>
            <w:shd w:val="clear" w:color="auto" w:fill="auto"/>
            <w:vAlign w:val="center"/>
            <w:hideMark/>
          </w:tcPr>
          <w:p w14:paraId="249B6C1A"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2500</w:t>
            </w:r>
          </w:p>
        </w:tc>
        <w:tc>
          <w:tcPr>
            <w:tcW w:w="1573" w:type="dxa"/>
            <w:tcBorders>
              <w:top w:val="nil"/>
              <w:left w:val="nil"/>
              <w:bottom w:val="single" w:sz="4" w:space="0" w:color="auto"/>
              <w:right w:val="single" w:sz="4" w:space="0" w:color="auto"/>
            </w:tcBorders>
            <w:shd w:val="clear" w:color="auto" w:fill="auto"/>
            <w:vAlign w:val="center"/>
            <w:hideMark/>
          </w:tcPr>
          <w:p w14:paraId="798EE16E"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5000</w:t>
            </w:r>
          </w:p>
        </w:tc>
      </w:tr>
      <w:tr w:rsidR="003E64AD" w:rsidRPr="003E64AD" w14:paraId="70552D69"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222F09FD"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2</w:t>
            </w:r>
          </w:p>
        </w:tc>
        <w:tc>
          <w:tcPr>
            <w:tcW w:w="5314" w:type="dxa"/>
            <w:tcBorders>
              <w:top w:val="nil"/>
              <w:left w:val="nil"/>
              <w:bottom w:val="single" w:sz="4" w:space="0" w:color="auto"/>
              <w:right w:val="single" w:sz="4" w:space="0" w:color="auto"/>
            </w:tcBorders>
            <w:shd w:val="clear" w:color="auto" w:fill="auto"/>
            <w:vAlign w:val="center"/>
            <w:hideMark/>
          </w:tcPr>
          <w:p w14:paraId="019EF605"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W Box 5 MP Dome Camera</w:t>
            </w:r>
          </w:p>
        </w:tc>
        <w:tc>
          <w:tcPr>
            <w:tcW w:w="1173" w:type="dxa"/>
            <w:tcBorders>
              <w:top w:val="nil"/>
              <w:left w:val="nil"/>
              <w:bottom w:val="single" w:sz="4" w:space="0" w:color="auto"/>
              <w:right w:val="single" w:sz="4" w:space="0" w:color="auto"/>
            </w:tcBorders>
            <w:shd w:val="clear" w:color="auto" w:fill="auto"/>
            <w:vAlign w:val="center"/>
            <w:hideMark/>
          </w:tcPr>
          <w:p w14:paraId="4A50DFC1"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3</w:t>
            </w:r>
          </w:p>
        </w:tc>
        <w:tc>
          <w:tcPr>
            <w:tcW w:w="1320" w:type="dxa"/>
            <w:tcBorders>
              <w:top w:val="nil"/>
              <w:left w:val="nil"/>
              <w:bottom w:val="single" w:sz="4" w:space="0" w:color="auto"/>
              <w:right w:val="single" w:sz="4" w:space="0" w:color="auto"/>
            </w:tcBorders>
            <w:shd w:val="clear" w:color="auto" w:fill="auto"/>
            <w:vAlign w:val="center"/>
            <w:hideMark/>
          </w:tcPr>
          <w:p w14:paraId="1BA4C2F6"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2260</w:t>
            </w:r>
          </w:p>
        </w:tc>
        <w:tc>
          <w:tcPr>
            <w:tcW w:w="1573" w:type="dxa"/>
            <w:tcBorders>
              <w:top w:val="nil"/>
              <w:left w:val="nil"/>
              <w:bottom w:val="single" w:sz="4" w:space="0" w:color="auto"/>
              <w:right w:val="single" w:sz="4" w:space="0" w:color="auto"/>
            </w:tcBorders>
            <w:shd w:val="clear" w:color="auto" w:fill="auto"/>
            <w:vAlign w:val="center"/>
            <w:hideMark/>
          </w:tcPr>
          <w:p w14:paraId="1AD8202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6780</w:t>
            </w:r>
          </w:p>
        </w:tc>
      </w:tr>
      <w:tr w:rsidR="003E64AD" w:rsidRPr="003E64AD" w14:paraId="090666A9"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0EBC016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3</w:t>
            </w:r>
          </w:p>
        </w:tc>
        <w:tc>
          <w:tcPr>
            <w:tcW w:w="5314" w:type="dxa"/>
            <w:tcBorders>
              <w:top w:val="nil"/>
              <w:left w:val="nil"/>
              <w:bottom w:val="single" w:sz="4" w:space="0" w:color="auto"/>
              <w:right w:val="single" w:sz="4" w:space="0" w:color="auto"/>
            </w:tcBorders>
            <w:shd w:val="clear" w:color="auto" w:fill="auto"/>
            <w:vAlign w:val="center"/>
            <w:hideMark/>
          </w:tcPr>
          <w:p w14:paraId="5D8F2B7A"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W Box 2 MP Dome Camera</w:t>
            </w:r>
          </w:p>
        </w:tc>
        <w:tc>
          <w:tcPr>
            <w:tcW w:w="1173" w:type="dxa"/>
            <w:tcBorders>
              <w:top w:val="nil"/>
              <w:left w:val="nil"/>
              <w:bottom w:val="single" w:sz="4" w:space="0" w:color="auto"/>
              <w:right w:val="single" w:sz="4" w:space="0" w:color="auto"/>
            </w:tcBorders>
            <w:shd w:val="clear" w:color="auto" w:fill="auto"/>
            <w:vAlign w:val="center"/>
            <w:hideMark/>
          </w:tcPr>
          <w:p w14:paraId="5883DDB5"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1320" w:type="dxa"/>
            <w:tcBorders>
              <w:top w:val="nil"/>
              <w:left w:val="nil"/>
              <w:bottom w:val="single" w:sz="4" w:space="0" w:color="auto"/>
              <w:right w:val="single" w:sz="4" w:space="0" w:color="auto"/>
            </w:tcBorders>
            <w:shd w:val="clear" w:color="auto" w:fill="auto"/>
            <w:vAlign w:val="center"/>
            <w:hideMark/>
          </w:tcPr>
          <w:p w14:paraId="55DD424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1700</w:t>
            </w:r>
          </w:p>
        </w:tc>
        <w:tc>
          <w:tcPr>
            <w:tcW w:w="1573" w:type="dxa"/>
            <w:tcBorders>
              <w:top w:val="nil"/>
              <w:left w:val="nil"/>
              <w:bottom w:val="single" w:sz="4" w:space="0" w:color="auto"/>
              <w:right w:val="single" w:sz="4" w:space="0" w:color="auto"/>
            </w:tcBorders>
            <w:shd w:val="clear" w:color="auto" w:fill="auto"/>
            <w:vAlign w:val="center"/>
            <w:hideMark/>
          </w:tcPr>
          <w:p w14:paraId="24451369"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1700</w:t>
            </w:r>
          </w:p>
        </w:tc>
      </w:tr>
      <w:tr w:rsidR="003E64AD" w:rsidRPr="003E64AD" w14:paraId="4BC64ED4"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559D07C2"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4</w:t>
            </w:r>
          </w:p>
        </w:tc>
        <w:tc>
          <w:tcPr>
            <w:tcW w:w="5314" w:type="dxa"/>
            <w:tcBorders>
              <w:top w:val="nil"/>
              <w:left w:val="nil"/>
              <w:bottom w:val="single" w:sz="4" w:space="0" w:color="auto"/>
              <w:right w:val="single" w:sz="4" w:space="0" w:color="auto"/>
            </w:tcBorders>
            <w:shd w:val="clear" w:color="auto" w:fill="auto"/>
            <w:vAlign w:val="center"/>
            <w:hideMark/>
          </w:tcPr>
          <w:p w14:paraId="043F7752"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W Box 2 MP Bullet</w:t>
            </w:r>
          </w:p>
        </w:tc>
        <w:tc>
          <w:tcPr>
            <w:tcW w:w="1173" w:type="dxa"/>
            <w:tcBorders>
              <w:top w:val="nil"/>
              <w:left w:val="nil"/>
              <w:bottom w:val="single" w:sz="4" w:space="0" w:color="auto"/>
              <w:right w:val="single" w:sz="4" w:space="0" w:color="auto"/>
            </w:tcBorders>
            <w:shd w:val="clear" w:color="auto" w:fill="auto"/>
            <w:vAlign w:val="center"/>
            <w:hideMark/>
          </w:tcPr>
          <w:p w14:paraId="11D1301A"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2</w:t>
            </w:r>
          </w:p>
        </w:tc>
        <w:tc>
          <w:tcPr>
            <w:tcW w:w="1320" w:type="dxa"/>
            <w:tcBorders>
              <w:top w:val="nil"/>
              <w:left w:val="nil"/>
              <w:bottom w:val="single" w:sz="4" w:space="0" w:color="auto"/>
              <w:right w:val="single" w:sz="4" w:space="0" w:color="auto"/>
            </w:tcBorders>
            <w:shd w:val="clear" w:color="auto" w:fill="auto"/>
            <w:vAlign w:val="center"/>
            <w:hideMark/>
          </w:tcPr>
          <w:p w14:paraId="212F0879"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1800</w:t>
            </w:r>
          </w:p>
        </w:tc>
        <w:tc>
          <w:tcPr>
            <w:tcW w:w="1573" w:type="dxa"/>
            <w:tcBorders>
              <w:top w:val="nil"/>
              <w:left w:val="nil"/>
              <w:bottom w:val="single" w:sz="4" w:space="0" w:color="auto"/>
              <w:right w:val="single" w:sz="4" w:space="0" w:color="auto"/>
            </w:tcBorders>
            <w:shd w:val="clear" w:color="auto" w:fill="auto"/>
            <w:vAlign w:val="center"/>
            <w:hideMark/>
          </w:tcPr>
          <w:p w14:paraId="2464D82F"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3600</w:t>
            </w:r>
          </w:p>
        </w:tc>
      </w:tr>
      <w:tr w:rsidR="003E64AD" w:rsidRPr="003E64AD" w14:paraId="18051E36" w14:textId="77777777" w:rsidTr="003E64AD">
        <w:trPr>
          <w:trHeight w:val="42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11CAE6FF"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w:t>
            </w:r>
          </w:p>
        </w:tc>
        <w:tc>
          <w:tcPr>
            <w:tcW w:w="5314" w:type="dxa"/>
            <w:tcBorders>
              <w:top w:val="nil"/>
              <w:left w:val="nil"/>
              <w:bottom w:val="single" w:sz="4" w:space="0" w:color="auto"/>
              <w:right w:val="single" w:sz="4" w:space="0" w:color="auto"/>
            </w:tcBorders>
            <w:shd w:val="clear" w:color="auto" w:fill="auto"/>
            <w:vAlign w:val="center"/>
            <w:hideMark/>
          </w:tcPr>
          <w:p w14:paraId="300C7F28"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CP Plus high definition 16 CH DVR, Professional series supporting up to 8MP</w:t>
            </w:r>
          </w:p>
        </w:tc>
        <w:tc>
          <w:tcPr>
            <w:tcW w:w="1173" w:type="dxa"/>
            <w:tcBorders>
              <w:top w:val="nil"/>
              <w:left w:val="nil"/>
              <w:bottom w:val="single" w:sz="4" w:space="0" w:color="auto"/>
              <w:right w:val="single" w:sz="4" w:space="0" w:color="auto"/>
            </w:tcBorders>
            <w:shd w:val="clear" w:color="auto" w:fill="auto"/>
            <w:vAlign w:val="center"/>
            <w:hideMark/>
          </w:tcPr>
          <w:p w14:paraId="6A76F60C"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1320" w:type="dxa"/>
            <w:tcBorders>
              <w:top w:val="nil"/>
              <w:left w:val="nil"/>
              <w:bottom w:val="single" w:sz="4" w:space="0" w:color="auto"/>
              <w:right w:val="single" w:sz="4" w:space="0" w:color="auto"/>
            </w:tcBorders>
            <w:shd w:val="clear" w:color="auto" w:fill="auto"/>
            <w:vAlign w:val="center"/>
            <w:hideMark/>
          </w:tcPr>
          <w:p w14:paraId="70CA265D"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16200</w:t>
            </w:r>
          </w:p>
        </w:tc>
        <w:tc>
          <w:tcPr>
            <w:tcW w:w="1573" w:type="dxa"/>
            <w:tcBorders>
              <w:top w:val="nil"/>
              <w:left w:val="nil"/>
              <w:bottom w:val="single" w:sz="4" w:space="0" w:color="auto"/>
              <w:right w:val="single" w:sz="4" w:space="0" w:color="auto"/>
            </w:tcBorders>
            <w:shd w:val="clear" w:color="auto" w:fill="auto"/>
            <w:vAlign w:val="center"/>
            <w:hideMark/>
          </w:tcPr>
          <w:p w14:paraId="162EAF3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16200</w:t>
            </w:r>
          </w:p>
        </w:tc>
      </w:tr>
      <w:tr w:rsidR="003E64AD" w:rsidRPr="003E64AD" w14:paraId="4F032490"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1764C4CD"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6</w:t>
            </w:r>
          </w:p>
        </w:tc>
        <w:tc>
          <w:tcPr>
            <w:tcW w:w="5314" w:type="dxa"/>
            <w:tcBorders>
              <w:top w:val="nil"/>
              <w:left w:val="nil"/>
              <w:bottom w:val="single" w:sz="4" w:space="0" w:color="auto"/>
              <w:right w:val="single" w:sz="4" w:space="0" w:color="auto"/>
            </w:tcBorders>
            <w:shd w:val="clear" w:color="auto" w:fill="auto"/>
            <w:vAlign w:val="center"/>
            <w:hideMark/>
          </w:tcPr>
          <w:p w14:paraId="0FDEB562"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BNC Connector</w:t>
            </w:r>
          </w:p>
        </w:tc>
        <w:tc>
          <w:tcPr>
            <w:tcW w:w="1173" w:type="dxa"/>
            <w:tcBorders>
              <w:top w:val="nil"/>
              <w:left w:val="nil"/>
              <w:bottom w:val="single" w:sz="4" w:space="0" w:color="auto"/>
              <w:right w:val="single" w:sz="4" w:space="0" w:color="auto"/>
            </w:tcBorders>
            <w:shd w:val="clear" w:color="auto" w:fill="auto"/>
            <w:vAlign w:val="center"/>
            <w:hideMark/>
          </w:tcPr>
          <w:p w14:paraId="6DE119F6"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16</w:t>
            </w:r>
          </w:p>
        </w:tc>
        <w:tc>
          <w:tcPr>
            <w:tcW w:w="1320" w:type="dxa"/>
            <w:tcBorders>
              <w:top w:val="nil"/>
              <w:left w:val="nil"/>
              <w:bottom w:val="single" w:sz="4" w:space="0" w:color="auto"/>
              <w:right w:val="single" w:sz="4" w:space="0" w:color="auto"/>
            </w:tcBorders>
            <w:shd w:val="clear" w:color="auto" w:fill="auto"/>
            <w:vAlign w:val="center"/>
            <w:hideMark/>
          </w:tcPr>
          <w:p w14:paraId="6FADD665"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60</w:t>
            </w:r>
          </w:p>
        </w:tc>
        <w:tc>
          <w:tcPr>
            <w:tcW w:w="1573" w:type="dxa"/>
            <w:tcBorders>
              <w:top w:val="nil"/>
              <w:left w:val="nil"/>
              <w:bottom w:val="single" w:sz="4" w:space="0" w:color="auto"/>
              <w:right w:val="single" w:sz="4" w:space="0" w:color="auto"/>
            </w:tcBorders>
            <w:shd w:val="clear" w:color="auto" w:fill="auto"/>
            <w:vAlign w:val="center"/>
            <w:hideMark/>
          </w:tcPr>
          <w:p w14:paraId="7B06CD69"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960</w:t>
            </w:r>
          </w:p>
        </w:tc>
      </w:tr>
      <w:tr w:rsidR="003E64AD" w:rsidRPr="003E64AD" w14:paraId="37F6AE3F"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469E860C"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7</w:t>
            </w:r>
          </w:p>
        </w:tc>
        <w:tc>
          <w:tcPr>
            <w:tcW w:w="5314" w:type="dxa"/>
            <w:tcBorders>
              <w:top w:val="nil"/>
              <w:left w:val="nil"/>
              <w:bottom w:val="single" w:sz="4" w:space="0" w:color="auto"/>
              <w:right w:val="single" w:sz="4" w:space="0" w:color="auto"/>
            </w:tcBorders>
            <w:shd w:val="clear" w:color="auto" w:fill="auto"/>
            <w:vAlign w:val="center"/>
            <w:hideMark/>
          </w:tcPr>
          <w:p w14:paraId="4A895D1D"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Power Connector</w:t>
            </w:r>
          </w:p>
        </w:tc>
        <w:tc>
          <w:tcPr>
            <w:tcW w:w="1173" w:type="dxa"/>
            <w:tcBorders>
              <w:top w:val="nil"/>
              <w:left w:val="nil"/>
              <w:bottom w:val="single" w:sz="4" w:space="0" w:color="auto"/>
              <w:right w:val="single" w:sz="4" w:space="0" w:color="auto"/>
            </w:tcBorders>
            <w:shd w:val="clear" w:color="auto" w:fill="auto"/>
            <w:vAlign w:val="center"/>
            <w:hideMark/>
          </w:tcPr>
          <w:p w14:paraId="12C60AD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8</w:t>
            </w:r>
          </w:p>
        </w:tc>
        <w:tc>
          <w:tcPr>
            <w:tcW w:w="1320" w:type="dxa"/>
            <w:tcBorders>
              <w:top w:val="nil"/>
              <w:left w:val="nil"/>
              <w:bottom w:val="single" w:sz="4" w:space="0" w:color="auto"/>
              <w:right w:val="single" w:sz="4" w:space="0" w:color="auto"/>
            </w:tcBorders>
            <w:shd w:val="clear" w:color="auto" w:fill="auto"/>
            <w:vAlign w:val="center"/>
            <w:hideMark/>
          </w:tcPr>
          <w:p w14:paraId="529988E8"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50</w:t>
            </w:r>
          </w:p>
        </w:tc>
        <w:tc>
          <w:tcPr>
            <w:tcW w:w="1573" w:type="dxa"/>
            <w:tcBorders>
              <w:top w:val="nil"/>
              <w:left w:val="nil"/>
              <w:bottom w:val="single" w:sz="4" w:space="0" w:color="auto"/>
              <w:right w:val="single" w:sz="4" w:space="0" w:color="auto"/>
            </w:tcBorders>
            <w:shd w:val="clear" w:color="auto" w:fill="auto"/>
            <w:vAlign w:val="center"/>
            <w:hideMark/>
          </w:tcPr>
          <w:p w14:paraId="672600B9"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400</w:t>
            </w:r>
          </w:p>
        </w:tc>
      </w:tr>
      <w:tr w:rsidR="003E64AD" w:rsidRPr="003E64AD" w14:paraId="7609A819"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0D877617"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8</w:t>
            </w:r>
          </w:p>
        </w:tc>
        <w:tc>
          <w:tcPr>
            <w:tcW w:w="5314" w:type="dxa"/>
            <w:tcBorders>
              <w:top w:val="nil"/>
              <w:left w:val="nil"/>
              <w:bottom w:val="single" w:sz="4" w:space="0" w:color="auto"/>
              <w:right w:val="single" w:sz="4" w:space="0" w:color="auto"/>
            </w:tcBorders>
            <w:shd w:val="clear" w:color="auto" w:fill="auto"/>
            <w:vAlign w:val="center"/>
            <w:hideMark/>
          </w:tcPr>
          <w:p w14:paraId="20CA039C"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Power Supply</w:t>
            </w:r>
          </w:p>
        </w:tc>
        <w:tc>
          <w:tcPr>
            <w:tcW w:w="1173" w:type="dxa"/>
            <w:tcBorders>
              <w:top w:val="nil"/>
              <w:left w:val="nil"/>
              <w:bottom w:val="single" w:sz="4" w:space="0" w:color="auto"/>
              <w:right w:val="single" w:sz="4" w:space="0" w:color="auto"/>
            </w:tcBorders>
            <w:shd w:val="clear" w:color="auto" w:fill="auto"/>
            <w:vAlign w:val="center"/>
            <w:hideMark/>
          </w:tcPr>
          <w:p w14:paraId="00F93471"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1320" w:type="dxa"/>
            <w:tcBorders>
              <w:top w:val="nil"/>
              <w:left w:val="nil"/>
              <w:bottom w:val="single" w:sz="4" w:space="0" w:color="auto"/>
              <w:right w:val="single" w:sz="4" w:space="0" w:color="auto"/>
            </w:tcBorders>
            <w:shd w:val="clear" w:color="auto" w:fill="auto"/>
            <w:vAlign w:val="center"/>
            <w:hideMark/>
          </w:tcPr>
          <w:p w14:paraId="735D927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1990</w:t>
            </w:r>
          </w:p>
        </w:tc>
        <w:tc>
          <w:tcPr>
            <w:tcW w:w="1573" w:type="dxa"/>
            <w:tcBorders>
              <w:top w:val="nil"/>
              <w:left w:val="nil"/>
              <w:bottom w:val="single" w:sz="4" w:space="0" w:color="auto"/>
              <w:right w:val="single" w:sz="4" w:space="0" w:color="auto"/>
            </w:tcBorders>
            <w:shd w:val="clear" w:color="auto" w:fill="auto"/>
            <w:vAlign w:val="center"/>
            <w:hideMark/>
          </w:tcPr>
          <w:p w14:paraId="67C7C627"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1990</w:t>
            </w:r>
          </w:p>
        </w:tc>
      </w:tr>
      <w:tr w:rsidR="003E64AD" w:rsidRPr="003E64AD" w14:paraId="3B1E5810" w14:textId="77777777" w:rsidTr="003E64AD">
        <w:trPr>
          <w:trHeight w:val="31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6B82B06E"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9</w:t>
            </w:r>
          </w:p>
        </w:tc>
        <w:tc>
          <w:tcPr>
            <w:tcW w:w="5314" w:type="dxa"/>
            <w:tcBorders>
              <w:top w:val="nil"/>
              <w:left w:val="nil"/>
              <w:bottom w:val="single" w:sz="4" w:space="0" w:color="auto"/>
              <w:right w:val="single" w:sz="4" w:space="0" w:color="auto"/>
            </w:tcBorders>
            <w:shd w:val="clear" w:color="auto" w:fill="auto"/>
            <w:vAlign w:val="center"/>
            <w:hideMark/>
          </w:tcPr>
          <w:p w14:paraId="0FB754CA"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WD Purple Surveillance Hard Disk 2 TB</w:t>
            </w:r>
          </w:p>
        </w:tc>
        <w:tc>
          <w:tcPr>
            <w:tcW w:w="1173" w:type="dxa"/>
            <w:tcBorders>
              <w:top w:val="nil"/>
              <w:left w:val="nil"/>
              <w:bottom w:val="single" w:sz="4" w:space="0" w:color="auto"/>
              <w:right w:val="single" w:sz="4" w:space="0" w:color="auto"/>
            </w:tcBorders>
            <w:shd w:val="clear" w:color="auto" w:fill="auto"/>
            <w:vAlign w:val="center"/>
            <w:hideMark/>
          </w:tcPr>
          <w:p w14:paraId="073C815C"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1320" w:type="dxa"/>
            <w:tcBorders>
              <w:top w:val="nil"/>
              <w:left w:val="nil"/>
              <w:bottom w:val="single" w:sz="4" w:space="0" w:color="auto"/>
              <w:right w:val="single" w:sz="4" w:space="0" w:color="auto"/>
            </w:tcBorders>
            <w:shd w:val="clear" w:color="auto" w:fill="auto"/>
            <w:vAlign w:val="center"/>
            <w:hideMark/>
          </w:tcPr>
          <w:p w14:paraId="373B4DD6"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5600</w:t>
            </w:r>
          </w:p>
        </w:tc>
        <w:tc>
          <w:tcPr>
            <w:tcW w:w="1573" w:type="dxa"/>
            <w:tcBorders>
              <w:top w:val="nil"/>
              <w:left w:val="nil"/>
              <w:bottom w:val="single" w:sz="4" w:space="0" w:color="auto"/>
              <w:right w:val="single" w:sz="4" w:space="0" w:color="auto"/>
            </w:tcBorders>
            <w:shd w:val="clear" w:color="auto" w:fill="auto"/>
            <w:vAlign w:val="center"/>
            <w:hideMark/>
          </w:tcPr>
          <w:p w14:paraId="7925D30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5600</w:t>
            </w:r>
          </w:p>
        </w:tc>
      </w:tr>
      <w:tr w:rsidR="003E64AD" w:rsidRPr="003E64AD" w14:paraId="06C1D8A0" w14:textId="77777777" w:rsidTr="003E64AD">
        <w:trPr>
          <w:trHeight w:val="203"/>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16253C73"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10</w:t>
            </w:r>
          </w:p>
        </w:tc>
        <w:tc>
          <w:tcPr>
            <w:tcW w:w="5314" w:type="dxa"/>
            <w:tcBorders>
              <w:top w:val="nil"/>
              <w:left w:val="nil"/>
              <w:bottom w:val="single" w:sz="4" w:space="0" w:color="auto"/>
              <w:right w:val="single" w:sz="4" w:space="0" w:color="auto"/>
            </w:tcBorders>
            <w:shd w:val="clear" w:color="auto" w:fill="auto"/>
            <w:vAlign w:val="center"/>
            <w:hideMark/>
          </w:tcPr>
          <w:p w14:paraId="2D8CCB1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Enclosure with mounting</w:t>
            </w:r>
          </w:p>
        </w:tc>
        <w:tc>
          <w:tcPr>
            <w:tcW w:w="1173" w:type="dxa"/>
            <w:tcBorders>
              <w:top w:val="nil"/>
              <w:left w:val="nil"/>
              <w:bottom w:val="single" w:sz="4" w:space="0" w:color="auto"/>
              <w:right w:val="single" w:sz="4" w:space="0" w:color="auto"/>
            </w:tcBorders>
            <w:shd w:val="clear" w:color="auto" w:fill="auto"/>
            <w:vAlign w:val="center"/>
            <w:hideMark/>
          </w:tcPr>
          <w:p w14:paraId="0D57030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10</w:t>
            </w:r>
          </w:p>
        </w:tc>
        <w:tc>
          <w:tcPr>
            <w:tcW w:w="1320" w:type="dxa"/>
            <w:tcBorders>
              <w:top w:val="nil"/>
              <w:left w:val="nil"/>
              <w:bottom w:val="single" w:sz="4" w:space="0" w:color="auto"/>
              <w:right w:val="single" w:sz="4" w:space="0" w:color="auto"/>
            </w:tcBorders>
            <w:shd w:val="clear" w:color="auto" w:fill="auto"/>
            <w:vAlign w:val="center"/>
            <w:hideMark/>
          </w:tcPr>
          <w:p w14:paraId="5E1AD6D6"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100</w:t>
            </w:r>
          </w:p>
        </w:tc>
        <w:tc>
          <w:tcPr>
            <w:tcW w:w="1573" w:type="dxa"/>
            <w:tcBorders>
              <w:top w:val="nil"/>
              <w:left w:val="nil"/>
              <w:bottom w:val="single" w:sz="4" w:space="0" w:color="auto"/>
              <w:right w:val="single" w:sz="4" w:space="0" w:color="auto"/>
            </w:tcBorders>
            <w:shd w:val="clear" w:color="auto" w:fill="auto"/>
            <w:vAlign w:val="center"/>
            <w:hideMark/>
          </w:tcPr>
          <w:p w14:paraId="46B0C6A7"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1000</w:t>
            </w:r>
          </w:p>
        </w:tc>
      </w:tr>
      <w:tr w:rsidR="003E64AD" w:rsidRPr="003E64AD" w14:paraId="044E718F" w14:textId="77777777" w:rsidTr="003E64AD">
        <w:trPr>
          <w:trHeight w:val="330"/>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55A03170"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11</w:t>
            </w:r>
          </w:p>
        </w:tc>
        <w:tc>
          <w:tcPr>
            <w:tcW w:w="5314" w:type="dxa"/>
            <w:tcBorders>
              <w:top w:val="nil"/>
              <w:left w:val="nil"/>
              <w:bottom w:val="single" w:sz="4" w:space="0" w:color="auto"/>
              <w:right w:val="single" w:sz="4" w:space="0" w:color="auto"/>
            </w:tcBorders>
            <w:shd w:val="clear" w:color="auto" w:fill="auto"/>
            <w:vAlign w:val="center"/>
            <w:hideMark/>
          </w:tcPr>
          <w:p w14:paraId="7D95822E"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INSTALLATION TESTING COMMISSIONING</w:t>
            </w:r>
          </w:p>
        </w:tc>
        <w:tc>
          <w:tcPr>
            <w:tcW w:w="1173" w:type="dxa"/>
            <w:tcBorders>
              <w:top w:val="nil"/>
              <w:left w:val="nil"/>
              <w:bottom w:val="single" w:sz="4" w:space="0" w:color="auto"/>
              <w:right w:val="single" w:sz="4" w:space="0" w:color="auto"/>
            </w:tcBorders>
            <w:shd w:val="clear" w:color="auto" w:fill="auto"/>
            <w:vAlign w:val="center"/>
            <w:hideMark/>
          </w:tcPr>
          <w:p w14:paraId="6BB01F83"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1</w:t>
            </w:r>
          </w:p>
        </w:tc>
        <w:tc>
          <w:tcPr>
            <w:tcW w:w="1320" w:type="dxa"/>
            <w:tcBorders>
              <w:top w:val="nil"/>
              <w:left w:val="nil"/>
              <w:bottom w:val="single" w:sz="4" w:space="0" w:color="auto"/>
              <w:right w:val="single" w:sz="4" w:space="0" w:color="auto"/>
            </w:tcBorders>
            <w:shd w:val="clear" w:color="auto" w:fill="auto"/>
            <w:vAlign w:val="center"/>
            <w:hideMark/>
          </w:tcPr>
          <w:p w14:paraId="5EB5C7B8"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5000</w:t>
            </w:r>
          </w:p>
        </w:tc>
        <w:tc>
          <w:tcPr>
            <w:tcW w:w="1573" w:type="dxa"/>
            <w:tcBorders>
              <w:top w:val="nil"/>
              <w:left w:val="nil"/>
              <w:bottom w:val="single" w:sz="4" w:space="0" w:color="auto"/>
              <w:right w:val="single" w:sz="4" w:space="0" w:color="auto"/>
            </w:tcBorders>
            <w:shd w:val="clear" w:color="auto" w:fill="auto"/>
            <w:vAlign w:val="center"/>
            <w:hideMark/>
          </w:tcPr>
          <w:p w14:paraId="7EBBC3AB" w14:textId="77777777" w:rsidR="003E64AD" w:rsidRPr="003E64AD" w:rsidRDefault="003E64AD" w:rsidP="003E64AD">
            <w:pPr>
              <w:jc w:val="center"/>
              <w:rPr>
                <w:rFonts w:ascii="Calibri" w:hAnsi="Calibri" w:cs="Calibri"/>
                <w:color w:val="000000"/>
                <w:kern w:val="0"/>
              </w:rPr>
            </w:pPr>
            <w:r w:rsidRPr="003E64AD">
              <w:rPr>
                <w:rFonts w:ascii="Calibri" w:hAnsi="Calibri" w:cs="Calibri"/>
                <w:color w:val="000000"/>
                <w:kern w:val="0"/>
              </w:rPr>
              <w:t>5000</w:t>
            </w:r>
          </w:p>
        </w:tc>
      </w:tr>
      <w:tr w:rsidR="003E64AD" w:rsidRPr="003E64AD" w14:paraId="54F01C63" w14:textId="77777777" w:rsidTr="003E64AD">
        <w:trPr>
          <w:trHeight w:val="203"/>
        </w:trPr>
        <w:tc>
          <w:tcPr>
            <w:tcW w:w="891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06726EE"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TOTAL</w:t>
            </w:r>
          </w:p>
        </w:tc>
        <w:tc>
          <w:tcPr>
            <w:tcW w:w="1573" w:type="dxa"/>
            <w:tcBorders>
              <w:top w:val="nil"/>
              <w:left w:val="nil"/>
              <w:bottom w:val="single" w:sz="4" w:space="0" w:color="auto"/>
              <w:right w:val="single" w:sz="4" w:space="0" w:color="auto"/>
            </w:tcBorders>
            <w:shd w:val="clear" w:color="auto" w:fill="auto"/>
            <w:vAlign w:val="center"/>
            <w:hideMark/>
          </w:tcPr>
          <w:p w14:paraId="204D6A34" w14:textId="77777777" w:rsidR="003E64AD" w:rsidRPr="003E64AD" w:rsidRDefault="003E64AD" w:rsidP="003E64AD">
            <w:pPr>
              <w:jc w:val="center"/>
              <w:rPr>
                <w:rFonts w:ascii="Calibri" w:hAnsi="Calibri" w:cs="Calibri"/>
                <w:b/>
                <w:bCs/>
                <w:color w:val="000000"/>
                <w:kern w:val="0"/>
              </w:rPr>
            </w:pPr>
            <w:r w:rsidRPr="003E64AD">
              <w:rPr>
                <w:rFonts w:ascii="Calibri" w:hAnsi="Calibri" w:cs="Calibri"/>
                <w:b/>
                <w:bCs/>
                <w:color w:val="000000"/>
                <w:kern w:val="0"/>
              </w:rPr>
              <w:t>48230</w:t>
            </w:r>
          </w:p>
        </w:tc>
      </w:tr>
      <w:tr w:rsidR="003E64AD" w:rsidRPr="003E64AD" w14:paraId="3D42FEF9" w14:textId="77777777" w:rsidTr="003E64AD">
        <w:trPr>
          <w:trHeight w:val="203"/>
        </w:trPr>
        <w:tc>
          <w:tcPr>
            <w:tcW w:w="1109" w:type="dxa"/>
            <w:tcBorders>
              <w:top w:val="nil"/>
              <w:left w:val="nil"/>
              <w:bottom w:val="nil"/>
              <w:right w:val="nil"/>
            </w:tcBorders>
            <w:shd w:val="clear" w:color="auto" w:fill="auto"/>
            <w:noWrap/>
            <w:vAlign w:val="bottom"/>
            <w:hideMark/>
          </w:tcPr>
          <w:p w14:paraId="1A7DF774" w14:textId="77777777" w:rsidR="003E64AD" w:rsidRPr="003E64AD" w:rsidRDefault="003E64AD" w:rsidP="003E64AD">
            <w:pPr>
              <w:jc w:val="center"/>
              <w:rPr>
                <w:rFonts w:ascii="Calibri" w:hAnsi="Calibri" w:cs="Calibri"/>
                <w:b/>
                <w:bCs/>
                <w:color w:val="000000"/>
                <w:kern w:val="0"/>
              </w:rPr>
            </w:pPr>
          </w:p>
        </w:tc>
        <w:tc>
          <w:tcPr>
            <w:tcW w:w="5314" w:type="dxa"/>
            <w:tcBorders>
              <w:top w:val="nil"/>
              <w:left w:val="nil"/>
              <w:bottom w:val="nil"/>
              <w:right w:val="nil"/>
            </w:tcBorders>
            <w:shd w:val="clear" w:color="auto" w:fill="auto"/>
            <w:noWrap/>
            <w:vAlign w:val="bottom"/>
            <w:hideMark/>
          </w:tcPr>
          <w:p w14:paraId="6D8AEFC9" w14:textId="77777777" w:rsidR="003E64AD" w:rsidRPr="003E64AD" w:rsidRDefault="003E64AD" w:rsidP="003E64AD">
            <w:pPr>
              <w:rPr>
                <w:color w:val="auto"/>
                <w:kern w:val="0"/>
              </w:rPr>
            </w:pPr>
          </w:p>
        </w:tc>
        <w:tc>
          <w:tcPr>
            <w:tcW w:w="1173" w:type="dxa"/>
            <w:tcBorders>
              <w:top w:val="nil"/>
              <w:left w:val="nil"/>
              <w:bottom w:val="nil"/>
              <w:right w:val="nil"/>
            </w:tcBorders>
            <w:shd w:val="clear" w:color="auto" w:fill="auto"/>
            <w:noWrap/>
            <w:vAlign w:val="bottom"/>
            <w:hideMark/>
          </w:tcPr>
          <w:p w14:paraId="061DD946" w14:textId="77777777" w:rsidR="003E64AD" w:rsidRPr="003E64AD" w:rsidRDefault="003E64AD" w:rsidP="003E64AD">
            <w:pPr>
              <w:jc w:val="center"/>
              <w:rPr>
                <w:color w:val="auto"/>
                <w:kern w:val="0"/>
              </w:rPr>
            </w:pPr>
          </w:p>
        </w:tc>
        <w:tc>
          <w:tcPr>
            <w:tcW w:w="1320" w:type="dxa"/>
            <w:tcBorders>
              <w:top w:val="nil"/>
              <w:left w:val="nil"/>
              <w:bottom w:val="nil"/>
              <w:right w:val="nil"/>
            </w:tcBorders>
            <w:shd w:val="clear" w:color="auto" w:fill="auto"/>
            <w:noWrap/>
            <w:vAlign w:val="bottom"/>
            <w:hideMark/>
          </w:tcPr>
          <w:p w14:paraId="42251198"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2320D2C8" w14:textId="77777777" w:rsidR="003E64AD" w:rsidRPr="003E64AD" w:rsidRDefault="003E64AD" w:rsidP="003E64AD">
            <w:pPr>
              <w:rPr>
                <w:color w:val="auto"/>
                <w:kern w:val="0"/>
              </w:rPr>
            </w:pPr>
          </w:p>
        </w:tc>
      </w:tr>
      <w:tr w:rsidR="003E64AD" w:rsidRPr="003E64AD" w14:paraId="00F1B6AC" w14:textId="77777777" w:rsidTr="003E64AD">
        <w:trPr>
          <w:trHeight w:val="203"/>
        </w:trPr>
        <w:tc>
          <w:tcPr>
            <w:tcW w:w="10492" w:type="dxa"/>
            <w:gridSpan w:val="5"/>
            <w:tcBorders>
              <w:top w:val="nil"/>
              <w:left w:val="nil"/>
              <w:bottom w:val="nil"/>
              <w:right w:val="nil"/>
            </w:tcBorders>
            <w:shd w:val="clear" w:color="auto" w:fill="auto"/>
            <w:noWrap/>
            <w:hideMark/>
          </w:tcPr>
          <w:p w14:paraId="4E3C78C3" w14:textId="77777777" w:rsidR="003E64AD" w:rsidRPr="003E64AD" w:rsidRDefault="003E64AD" w:rsidP="003E64AD">
            <w:pPr>
              <w:rPr>
                <w:rFonts w:ascii="Calibri" w:hAnsi="Calibri" w:cs="Calibri"/>
                <w:color w:val="000000"/>
                <w:kern w:val="0"/>
              </w:rPr>
            </w:pPr>
            <w:r w:rsidRPr="003E64AD">
              <w:rPr>
                <w:rFonts w:ascii="Calibri" w:hAnsi="Calibri" w:cs="Calibri"/>
                <w:color w:val="000000"/>
                <w:kern w:val="0"/>
              </w:rPr>
              <w:t>Cabling RJ 59 copper + 3 / Cat 6 with casing, cabling, laying to be charged as actuals @ 90/- (per mtr) + GST</w:t>
            </w:r>
          </w:p>
        </w:tc>
      </w:tr>
      <w:tr w:rsidR="003E64AD" w:rsidRPr="003E64AD" w14:paraId="58141AF9" w14:textId="77777777" w:rsidTr="003E64AD">
        <w:trPr>
          <w:trHeight w:val="203"/>
        </w:trPr>
        <w:tc>
          <w:tcPr>
            <w:tcW w:w="1109" w:type="dxa"/>
            <w:tcBorders>
              <w:top w:val="nil"/>
              <w:left w:val="nil"/>
              <w:bottom w:val="nil"/>
              <w:right w:val="nil"/>
            </w:tcBorders>
            <w:shd w:val="clear" w:color="auto" w:fill="auto"/>
            <w:noWrap/>
            <w:vAlign w:val="bottom"/>
            <w:hideMark/>
          </w:tcPr>
          <w:p w14:paraId="53F99231" w14:textId="77777777" w:rsidR="003E64AD" w:rsidRPr="003E64AD" w:rsidRDefault="003E64AD" w:rsidP="003E64AD">
            <w:pPr>
              <w:rPr>
                <w:rFonts w:ascii="Calibri" w:hAnsi="Calibri" w:cs="Calibri"/>
                <w:color w:val="000000"/>
                <w:kern w:val="0"/>
              </w:rPr>
            </w:pPr>
          </w:p>
        </w:tc>
        <w:tc>
          <w:tcPr>
            <w:tcW w:w="5314" w:type="dxa"/>
            <w:tcBorders>
              <w:top w:val="nil"/>
              <w:left w:val="nil"/>
              <w:bottom w:val="nil"/>
              <w:right w:val="nil"/>
            </w:tcBorders>
            <w:shd w:val="clear" w:color="auto" w:fill="auto"/>
            <w:noWrap/>
            <w:vAlign w:val="bottom"/>
            <w:hideMark/>
          </w:tcPr>
          <w:p w14:paraId="286A3400" w14:textId="77777777" w:rsidR="003E64AD" w:rsidRPr="003E64AD" w:rsidRDefault="003E64AD" w:rsidP="003E64AD">
            <w:pPr>
              <w:rPr>
                <w:color w:val="auto"/>
                <w:kern w:val="0"/>
              </w:rPr>
            </w:pPr>
          </w:p>
        </w:tc>
        <w:tc>
          <w:tcPr>
            <w:tcW w:w="1173" w:type="dxa"/>
            <w:tcBorders>
              <w:top w:val="nil"/>
              <w:left w:val="nil"/>
              <w:bottom w:val="nil"/>
              <w:right w:val="nil"/>
            </w:tcBorders>
            <w:shd w:val="clear" w:color="auto" w:fill="auto"/>
            <w:noWrap/>
            <w:vAlign w:val="bottom"/>
            <w:hideMark/>
          </w:tcPr>
          <w:p w14:paraId="0D59ACE9" w14:textId="77777777" w:rsidR="003E64AD" w:rsidRPr="003E64AD" w:rsidRDefault="003E64AD" w:rsidP="003E64AD">
            <w:pPr>
              <w:jc w:val="center"/>
              <w:rPr>
                <w:color w:val="auto"/>
                <w:kern w:val="0"/>
              </w:rPr>
            </w:pPr>
          </w:p>
        </w:tc>
        <w:tc>
          <w:tcPr>
            <w:tcW w:w="1320" w:type="dxa"/>
            <w:tcBorders>
              <w:top w:val="nil"/>
              <w:left w:val="nil"/>
              <w:bottom w:val="nil"/>
              <w:right w:val="nil"/>
            </w:tcBorders>
            <w:shd w:val="clear" w:color="auto" w:fill="auto"/>
            <w:noWrap/>
            <w:vAlign w:val="bottom"/>
            <w:hideMark/>
          </w:tcPr>
          <w:p w14:paraId="444B1001"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0EB1DA65" w14:textId="77777777" w:rsidR="003E64AD" w:rsidRPr="003E64AD" w:rsidRDefault="003E64AD" w:rsidP="003E64AD">
            <w:pPr>
              <w:rPr>
                <w:color w:val="auto"/>
                <w:kern w:val="0"/>
              </w:rPr>
            </w:pPr>
          </w:p>
        </w:tc>
      </w:tr>
      <w:tr w:rsidR="003E64AD" w:rsidRPr="003E64AD" w14:paraId="1264B255" w14:textId="77777777" w:rsidTr="003E64AD">
        <w:trPr>
          <w:trHeight w:val="203"/>
        </w:trPr>
        <w:tc>
          <w:tcPr>
            <w:tcW w:w="6424" w:type="dxa"/>
            <w:gridSpan w:val="2"/>
            <w:tcBorders>
              <w:top w:val="nil"/>
              <w:left w:val="nil"/>
              <w:bottom w:val="nil"/>
              <w:right w:val="nil"/>
            </w:tcBorders>
            <w:shd w:val="clear" w:color="auto" w:fill="auto"/>
            <w:noWrap/>
            <w:hideMark/>
          </w:tcPr>
          <w:p w14:paraId="165BAAD6" w14:textId="77777777" w:rsidR="003E64AD" w:rsidRPr="003E64AD" w:rsidRDefault="003E64AD" w:rsidP="003E64AD">
            <w:pPr>
              <w:rPr>
                <w:rFonts w:ascii="Calibri" w:hAnsi="Calibri" w:cs="Calibri"/>
                <w:color w:val="000000"/>
                <w:kern w:val="0"/>
                <w:sz w:val="22"/>
                <w:szCs w:val="22"/>
              </w:rPr>
            </w:pPr>
            <w:r w:rsidRPr="003E64AD">
              <w:rPr>
                <w:rFonts w:ascii="Calibri" w:hAnsi="Calibri" w:cs="Calibri"/>
                <w:color w:val="000000"/>
                <w:kern w:val="0"/>
                <w:sz w:val="22"/>
                <w:szCs w:val="22"/>
              </w:rPr>
              <w:t>If required:-</w:t>
            </w:r>
          </w:p>
        </w:tc>
        <w:tc>
          <w:tcPr>
            <w:tcW w:w="1173" w:type="dxa"/>
            <w:tcBorders>
              <w:top w:val="nil"/>
              <w:left w:val="nil"/>
              <w:bottom w:val="nil"/>
              <w:right w:val="nil"/>
            </w:tcBorders>
            <w:shd w:val="clear" w:color="auto" w:fill="auto"/>
            <w:noWrap/>
            <w:vAlign w:val="bottom"/>
            <w:hideMark/>
          </w:tcPr>
          <w:p w14:paraId="55B58831" w14:textId="77777777" w:rsidR="003E64AD" w:rsidRPr="003E64AD" w:rsidRDefault="003E64AD" w:rsidP="003E64AD">
            <w:pPr>
              <w:rPr>
                <w:rFonts w:ascii="Calibri" w:hAnsi="Calibri" w:cs="Calibri"/>
                <w:color w:val="000000"/>
                <w:kern w:val="0"/>
                <w:sz w:val="22"/>
                <w:szCs w:val="22"/>
              </w:rPr>
            </w:pPr>
          </w:p>
        </w:tc>
        <w:tc>
          <w:tcPr>
            <w:tcW w:w="1320" w:type="dxa"/>
            <w:tcBorders>
              <w:top w:val="nil"/>
              <w:left w:val="nil"/>
              <w:bottom w:val="nil"/>
              <w:right w:val="nil"/>
            </w:tcBorders>
            <w:shd w:val="clear" w:color="auto" w:fill="auto"/>
            <w:noWrap/>
            <w:vAlign w:val="bottom"/>
            <w:hideMark/>
          </w:tcPr>
          <w:p w14:paraId="30369F56"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3A8B706C" w14:textId="77777777" w:rsidR="003E64AD" w:rsidRPr="003E64AD" w:rsidRDefault="003E64AD" w:rsidP="003E64AD">
            <w:pPr>
              <w:rPr>
                <w:color w:val="auto"/>
                <w:kern w:val="0"/>
              </w:rPr>
            </w:pPr>
          </w:p>
        </w:tc>
      </w:tr>
      <w:tr w:rsidR="003E64AD" w:rsidRPr="003E64AD" w14:paraId="067BBA05" w14:textId="77777777" w:rsidTr="003E64AD">
        <w:trPr>
          <w:trHeight w:val="203"/>
        </w:trPr>
        <w:tc>
          <w:tcPr>
            <w:tcW w:w="6424" w:type="dxa"/>
            <w:gridSpan w:val="2"/>
            <w:tcBorders>
              <w:top w:val="nil"/>
              <w:left w:val="nil"/>
              <w:bottom w:val="nil"/>
              <w:right w:val="nil"/>
            </w:tcBorders>
            <w:shd w:val="clear" w:color="auto" w:fill="auto"/>
            <w:noWrap/>
            <w:hideMark/>
          </w:tcPr>
          <w:p w14:paraId="3C1A2B37" w14:textId="77777777" w:rsidR="003E64AD" w:rsidRPr="003E64AD" w:rsidRDefault="003E64AD" w:rsidP="003E64AD">
            <w:pPr>
              <w:rPr>
                <w:rFonts w:ascii="Calibri" w:hAnsi="Calibri" w:cs="Calibri"/>
                <w:color w:val="000000"/>
                <w:kern w:val="0"/>
                <w:sz w:val="22"/>
                <w:szCs w:val="22"/>
              </w:rPr>
            </w:pPr>
            <w:r w:rsidRPr="003E64AD">
              <w:rPr>
                <w:rFonts w:ascii="Calibri" w:hAnsi="Calibri" w:cs="Calibri"/>
                <w:color w:val="000000"/>
                <w:kern w:val="0"/>
                <w:sz w:val="22"/>
                <w:szCs w:val="22"/>
              </w:rPr>
              <w:t>1)Display 19'' @7900 + GST</w:t>
            </w:r>
          </w:p>
        </w:tc>
        <w:tc>
          <w:tcPr>
            <w:tcW w:w="1173" w:type="dxa"/>
            <w:tcBorders>
              <w:top w:val="nil"/>
              <w:left w:val="nil"/>
              <w:bottom w:val="nil"/>
              <w:right w:val="nil"/>
            </w:tcBorders>
            <w:shd w:val="clear" w:color="auto" w:fill="auto"/>
            <w:noWrap/>
            <w:vAlign w:val="bottom"/>
            <w:hideMark/>
          </w:tcPr>
          <w:p w14:paraId="52F8A9A2" w14:textId="77777777" w:rsidR="003E64AD" w:rsidRPr="003E64AD" w:rsidRDefault="003E64AD" w:rsidP="003E64AD">
            <w:pPr>
              <w:rPr>
                <w:rFonts w:ascii="Calibri" w:hAnsi="Calibri" w:cs="Calibri"/>
                <w:color w:val="000000"/>
                <w:kern w:val="0"/>
                <w:sz w:val="22"/>
                <w:szCs w:val="22"/>
              </w:rPr>
            </w:pPr>
          </w:p>
        </w:tc>
        <w:tc>
          <w:tcPr>
            <w:tcW w:w="1320" w:type="dxa"/>
            <w:tcBorders>
              <w:top w:val="nil"/>
              <w:left w:val="nil"/>
              <w:bottom w:val="nil"/>
              <w:right w:val="nil"/>
            </w:tcBorders>
            <w:shd w:val="clear" w:color="auto" w:fill="auto"/>
            <w:noWrap/>
            <w:vAlign w:val="bottom"/>
            <w:hideMark/>
          </w:tcPr>
          <w:p w14:paraId="28907EB9"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4A5A5500" w14:textId="77777777" w:rsidR="003E64AD" w:rsidRPr="003E64AD" w:rsidRDefault="003E64AD" w:rsidP="003E64AD">
            <w:pPr>
              <w:rPr>
                <w:color w:val="auto"/>
                <w:kern w:val="0"/>
              </w:rPr>
            </w:pPr>
          </w:p>
        </w:tc>
      </w:tr>
      <w:tr w:rsidR="003E64AD" w:rsidRPr="003E64AD" w14:paraId="33DAF214" w14:textId="77777777" w:rsidTr="003E64AD">
        <w:trPr>
          <w:trHeight w:val="203"/>
        </w:trPr>
        <w:tc>
          <w:tcPr>
            <w:tcW w:w="6424" w:type="dxa"/>
            <w:gridSpan w:val="2"/>
            <w:tcBorders>
              <w:top w:val="nil"/>
              <w:left w:val="nil"/>
              <w:bottom w:val="nil"/>
              <w:right w:val="nil"/>
            </w:tcBorders>
            <w:shd w:val="clear" w:color="auto" w:fill="auto"/>
            <w:noWrap/>
            <w:vAlign w:val="bottom"/>
            <w:hideMark/>
          </w:tcPr>
          <w:p w14:paraId="539BFD33" w14:textId="77777777" w:rsidR="003E64AD" w:rsidRPr="003E64AD" w:rsidRDefault="003E64AD" w:rsidP="003E64AD">
            <w:pPr>
              <w:rPr>
                <w:rFonts w:ascii="Calibri" w:hAnsi="Calibri" w:cs="Calibri"/>
                <w:color w:val="000000"/>
                <w:kern w:val="0"/>
                <w:sz w:val="22"/>
                <w:szCs w:val="22"/>
              </w:rPr>
            </w:pPr>
            <w:r w:rsidRPr="003E64AD">
              <w:rPr>
                <w:rFonts w:ascii="Calibri" w:hAnsi="Calibri" w:cs="Calibri"/>
                <w:color w:val="000000"/>
                <w:kern w:val="0"/>
                <w:sz w:val="22"/>
                <w:szCs w:val="22"/>
              </w:rPr>
              <w:t>2) Network Rack @ 2900/- + GST</w:t>
            </w:r>
          </w:p>
        </w:tc>
        <w:tc>
          <w:tcPr>
            <w:tcW w:w="1173" w:type="dxa"/>
            <w:tcBorders>
              <w:top w:val="nil"/>
              <w:left w:val="nil"/>
              <w:bottom w:val="nil"/>
              <w:right w:val="nil"/>
            </w:tcBorders>
            <w:shd w:val="clear" w:color="auto" w:fill="auto"/>
            <w:noWrap/>
            <w:vAlign w:val="bottom"/>
            <w:hideMark/>
          </w:tcPr>
          <w:p w14:paraId="224D6DE3" w14:textId="77777777" w:rsidR="003E64AD" w:rsidRPr="003E64AD" w:rsidRDefault="003E64AD" w:rsidP="003E64AD">
            <w:pPr>
              <w:rPr>
                <w:rFonts w:ascii="Calibri" w:hAnsi="Calibri" w:cs="Calibri"/>
                <w:color w:val="000000"/>
                <w:kern w:val="0"/>
                <w:sz w:val="22"/>
                <w:szCs w:val="22"/>
              </w:rPr>
            </w:pPr>
          </w:p>
        </w:tc>
        <w:tc>
          <w:tcPr>
            <w:tcW w:w="1320" w:type="dxa"/>
            <w:tcBorders>
              <w:top w:val="nil"/>
              <w:left w:val="nil"/>
              <w:bottom w:val="nil"/>
              <w:right w:val="nil"/>
            </w:tcBorders>
            <w:shd w:val="clear" w:color="auto" w:fill="auto"/>
            <w:noWrap/>
            <w:vAlign w:val="bottom"/>
            <w:hideMark/>
          </w:tcPr>
          <w:p w14:paraId="0F7D6792"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58FB182A" w14:textId="77777777" w:rsidR="003E64AD" w:rsidRPr="003E64AD" w:rsidRDefault="003E64AD" w:rsidP="003E64AD">
            <w:pPr>
              <w:rPr>
                <w:color w:val="auto"/>
                <w:kern w:val="0"/>
              </w:rPr>
            </w:pPr>
          </w:p>
        </w:tc>
      </w:tr>
      <w:tr w:rsidR="003E64AD" w:rsidRPr="003E64AD" w14:paraId="577698D8" w14:textId="77777777" w:rsidTr="003E64AD">
        <w:trPr>
          <w:trHeight w:val="203"/>
        </w:trPr>
        <w:tc>
          <w:tcPr>
            <w:tcW w:w="6424" w:type="dxa"/>
            <w:gridSpan w:val="2"/>
            <w:tcBorders>
              <w:top w:val="nil"/>
              <w:left w:val="nil"/>
              <w:bottom w:val="nil"/>
              <w:right w:val="nil"/>
            </w:tcBorders>
            <w:shd w:val="clear" w:color="auto" w:fill="auto"/>
            <w:noWrap/>
            <w:vAlign w:val="bottom"/>
            <w:hideMark/>
          </w:tcPr>
          <w:p w14:paraId="7185B58A" w14:textId="77777777" w:rsidR="003E64AD" w:rsidRPr="003E64AD" w:rsidRDefault="003E64AD" w:rsidP="003E64AD">
            <w:pPr>
              <w:rPr>
                <w:rFonts w:ascii="Calibri" w:hAnsi="Calibri" w:cs="Calibri"/>
                <w:color w:val="000000"/>
                <w:kern w:val="0"/>
                <w:sz w:val="22"/>
                <w:szCs w:val="22"/>
              </w:rPr>
            </w:pPr>
            <w:r w:rsidRPr="003E64AD">
              <w:rPr>
                <w:rFonts w:ascii="Calibri" w:hAnsi="Calibri" w:cs="Calibri"/>
                <w:color w:val="000000"/>
                <w:kern w:val="0"/>
                <w:sz w:val="22"/>
                <w:szCs w:val="22"/>
              </w:rPr>
              <w:t>3) Spike Board @ 600/- + GST</w:t>
            </w:r>
          </w:p>
        </w:tc>
        <w:tc>
          <w:tcPr>
            <w:tcW w:w="1173" w:type="dxa"/>
            <w:tcBorders>
              <w:top w:val="nil"/>
              <w:left w:val="nil"/>
              <w:bottom w:val="nil"/>
              <w:right w:val="nil"/>
            </w:tcBorders>
            <w:shd w:val="clear" w:color="auto" w:fill="auto"/>
            <w:noWrap/>
            <w:vAlign w:val="bottom"/>
            <w:hideMark/>
          </w:tcPr>
          <w:p w14:paraId="31926BE4" w14:textId="77777777" w:rsidR="003E64AD" w:rsidRPr="003E64AD" w:rsidRDefault="003E64AD" w:rsidP="003E64AD">
            <w:pPr>
              <w:rPr>
                <w:rFonts w:ascii="Calibri" w:hAnsi="Calibri" w:cs="Calibri"/>
                <w:color w:val="000000"/>
                <w:kern w:val="0"/>
                <w:sz w:val="22"/>
                <w:szCs w:val="22"/>
              </w:rPr>
            </w:pPr>
          </w:p>
        </w:tc>
        <w:tc>
          <w:tcPr>
            <w:tcW w:w="1320" w:type="dxa"/>
            <w:tcBorders>
              <w:top w:val="nil"/>
              <w:left w:val="nil"/>
              <w:bottom w:val="nil"/>
              <w:right w:val="nil"/>
            </w:tcBorders>
            <w:shd w:val="clear" w:color="auto" w:fill="auto"/>
            <w:noWrap/>
            <w:vAlign w:val="bottom"/>
            <w:hideMark/>
          </w:tcPr>
          <w:p w14:paraId="5941CDF0" w14:textId="77777777" w:rsidR="003E64AD" w:rsidRPr="003E64AD" w:rsidRDefault="003E64AD" w:rsidP="003E64AD">
            <w:pPr>
              <w:jc w:val="center"/>
              <w:rPr>
                <w:color w:val="auto"/>
                <w:kern w:val="0"/>
              </w:rPr>
            </w:pPr>
          </w:p>
        </w:tc>
        <w:tc>
          <w:tcPr>
            <w:tcW w:w="1573" w:type="dxa"/>
            <w:tcBorders>
              <w:top w:val="nil"/>
              <w:left w:val="nil"/>
              <w:bottom w:val="nil"/>
              <w:right w:val="nil"/>
            </w:tcBorders>
            <w:shd w:val="clear" w:color="auto" w:fill="auto"/>
            <w:noWrap/>
            <w:vAlign w:val="bottom"/>
            <w:hideMark/>
          </w:tcPr>
          <w:p w14:paraId="4C864E4C" w14:textId="77777777" w:rsidR="003E64AD" w:rsidRPr="003E64AD" w:rsidRDefault="003E64AD" w:rsidP="003E64AD">
            <w:pPr>
              <w:rPr>
                <w:color w:val="auto"/>
                <w:kern w:val="0"/>
              </w:rPr>
            </w:pPr>
          </w:p>
        </w:tc>
      </w:tr>
    </w:tbl>
    <w:p w14:paraId="6254814B" w14:textId="77777777" w:rsidR="004F4262" w:rsidRDefault="004F4262"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2BE359" w14:textId="77777777" w:rsidR="001F771C" w:rsidRDefault="001F771C"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0DDB91B3" w:rsidR="0004540A" w:rsidRDefault="0004540A" w:rsidP="000A7065">
      <w:pPr>
        <w:rPr>
          <w:sz w:val="16"/>
          <w:szCs w:val="16"/>
        </w:rPr>
      </w:pPr>
    </w:p>
    <w:p w14:paraId="3B713EBE" w14:textId="77777777" w:rsidR="003E64AD" w:rsidRPr="00C35BDB" w:rsidRDefault="003E64AD" w:rsidP="000A7065">
      <w:pPr>
        <w:rPr>
          <w:sz w:val="16"/>
          <w:szCs w:val="16"/>
        </w:rPr>
      </w:pPr>
      <w:bookmarkStart w:id="0" w:name="_GoBack"/>
      <w:bookmarkEnd w:id="0"/>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307BE00D" w14:textId="77777777" w:rsidR="009C56D0" w:rsidRDefault="009C56D0" w:rsidP="000A7065">
      <w:pPr>
        <w:rPr>
          <w:b/>
          <w:bCs/>
          <w:sz w:val="16"/>
          <w:szCs w:val="16"/>
        </w:rPr>
      </w:pPr>
    </w:p>
    <w:p w14:paraId="7AF82A6D" w14:textId="0724F94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5B413" w14:textId="77777777" w:rsidR="00D1445B" w:rsidRDefault="00D1445B" w:rsidP="00A1778F">
      <w:r>
        <w:separator/>
      </w:r>
    </w:p>
  </w:endnote>
  <w:endnote w:type="continuationSeparator" w:id="0">
    <w:p w14:paraId="01BC5000" w14:textId="77777777" w:rsidR="00D1445B" w:rsidRDefault="00D1445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63700" w14:textId="77777777" w:rsidR="00D1445B" w:rsidRDefault="00D1445B" w:rsidP="00A1778F">
      <w:r>
        <w:separator/>
      </w:r>
    </w:p>
  </w:footnote>
  <w:footnote w:type="continuationSeparator" w:id="0">
    <w:p w14:paraId="6A09BCE8" w14:textId="77777777" w:rsidR="00D1445B" w:rsidRDefault="00D1445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D1445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2AD3"/>
    <w:rsid w:val="001E368D"/>
    <w:rsid w:val="001E55B0"/>
    <w:rsid w:val="001E79BE"/>
    <w:rsid w:val="001F6CD5"/>
    <w:rsid w:val="001F771C"/>
    <w:rsid w:val="00205434"/>
    <w:rsid w:val="0021640A"/>
    <w:rsid w:val="002216B4"/>
    <w:rsid w:val="00221A32"/>
    <w:rsid w:val="0022640E"/>
    <w:rsid w:val="00227BE0"/>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3E64AD"/>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50724"/>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467A1"/>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C56D0"/>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576E3"/>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230B"/>
    <w:rsid w:val="00CE33F3"/>
    <w:rsid w:val="00CF0120"/>
    <w:rsid w:val="00CF0D9C"/>
    <w:rsid w:val="00CF1615"/>
    <w:rsid w:val="00CF6EFC"/>
    <w:rsid w:val="00D0176D"/>
    <w:rsid w:val="00D1445B"/>
    <w:rsid w:val="00D150F4"/>
    <w:rsid w:val="00D24F53"/>
    <w:rsid w:val="00D275DE"/>
    <w:rsid w:val="00D27DAA"/>
    <w:rsid w:val="00D30DA9"/>
    <w:rsid w:val="00D31061"/>
    <w:rsid w:val="00D31694"/>
    <w:rsid w:val="00D3564C"/>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77321"/>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5CCC"/>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45492766">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68640296">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28587036">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49605484">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2023-10-10T09:05:00Z</cp:lastPrinted>
  <dcterms:created xsi:type="dcterms:W3CDTF">2023-12-12T08:56:00Z</dcterms:created>
  <dcterms:modified xsi:type="dcterms:W3CDTF">2023-12-12T11:27:00Z</dcterms:modified>
</cp:coreProperties>
</file>