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1CAC8016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CE4087">
        <w:rPr>
          <w:sz w:val="28"/>
          <w:szCs w:val="28"/>
        </w:rPr>
        <w:t>209</w:t>
      </w:r>
    </w:p>
    <w:p w14:paraId="66591106" w14:textId="0F841DCF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01EF024D" w14:textId="1ECFB79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D5199">
        <w:rPr>
          <w:sz w:val="28"/>
          <w:szCs w:val="28"/>
        </w:rPr>
        <w:t>28</w:t>
      </w:r>
      <w:r w:rsidR="003324B5" w:rsidRPr="00334DEC">
        <w:rPr>
          <w:sz w:val="28"/>
          <w:szCs w:val="28"/>
        </w:rPr>
        <w:t>/</w:t>
      </w:r>
      <w:r w:rsidR="00B12FF4">
        <w:rPr>
          <w:sz w:val="28"/>
          <w:szCs w:val="28"/>
        </w:rPr>
        <w:t>1</w:t>
      </w:r>
      <w:r w:rsidR="002D5199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29E2811" w:rsidR="003C3300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>
        <w:rPr>
          <w:b/>
          <w:sz w:val="28"/>
          <w:szCs w:val="28"/>
        </w:rPr>
        <w:t xml:space="preserve"> </w:t>
      </w:r>
      <w:r w:rsidR="00BE37B4">
        <w:rPr>
          <w:b/>
          <w:sz w:val="28"/>
          <w:szCs w:val="28"/>
        </w:rPr>
        <w:t>Village Panchayat</w:t>
      </w:r>
    </w:p>
    <w:p w14:paraId="2A06F2C3" w14:textId="33362B30" w:rsidR="00AE4FAF" w:rsidRPr="00641DDA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 w:rsidR="003C3300">
        <w:rPr>
          <w:b/>
          <w:sz w:val="28"/>
          <w:szCs w:val="28"/>
        </w:rPr>
        <w:t xml:space="preserve">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p w14:paraId="1D842682" w14:textId="6ACAB349" w:rsidR="00333F49" w:rsidRDefault="00333F49" w:rsidP="009E29E7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7D4CF1B9" w14:textId="0BE2504E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042F6AD3" w14:textId="6D509961" w:rsidR="00875920" w:rsidRDefault="00875920" w:rsidP="009E29E7">
      <w:pPr>
        <w:spacing w:after="0" w:line="240" w:lineRule="auto"/>
        <w:rPr>
          <w:sz w:val="28"/>
          <w:szCs w:val="28"/>
        </w:rPr>
      </w:pPr>
    </w:p>
    <w:p w14:paraId="4818FDB2" w14:textId="77777777" w:rsidR="00B3139F" w:rsidRDefault="00B3139F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663AC137" w14:textId="77777777" w:rsidR="0082367A" w:rsidRPr="0082367A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3F1A271B" w:rsidR="00522111" w:rsidRPr="0082367A" w:rsidRDefault="0082367A" w:rsidP="0082367A">
      <w:pPr>
        <w:spacing w:after="0" w:line="240" w:lineRule="auto"/>
        <w:rPr>
          <w:sz w:val="16"/>
          <w:szCs w:val="16"/>
        </w:rPr>
      </w:pPr>
      <w:r w:rsidRPr="0082367A">
        <w:rPr>
          <w:sz w:val="16"/>
          <w:szCs w:val="16"/>
        </w:rPr>
        <w:t>*Please note this is a running bill. Final Invoice will be given after completion.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</w:r>
      <w:r w:rsidR="00522111"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9CFB5" w14:textId="77777777" w:rsidR="00635E44" w:rsidRDefault="00635E44" w:rsidP="00A1778F">
      <w:pPr>
        <w:spacing w:after="0" w:line="240" w:lineRule="auto"/>
      </w:pPr>
      <w:r>
        <w:separator/>
      </w:r>
    </w:p>
  </w:endnote>
  <w:endnote w:type="continuationSeparator" w:id="0">
    <w:p w14:paraId="75F9C049" w14:textId="77777777" w:rsidR="00635E44" w:rsidRDefault="00635E4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D9E63" w14:textId="77777777" w:rsidR="00635E44" w:rsidRDefault="00635E44" w:rsidP="00A1778F">
      <w:pPr>
        <w:spacing w:after="0" w:line="240" w:lineRule="auto"/>
      </w:pPr>
      <w:r>
        <w:separator/>
      </w:r>
    </w:p>
  </w:footnote>
  <w:footnote w:type="continuationSeparator" w:id="0">
    <w:p w14:paraId="70308010" w14:textId="77777777" w:rsidR="00635E44" w:rsidRDefault="00635E4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35E4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2022-11-11T08:52:00Z</cp:lastPrinted>
  <dcterms:created xsi:type="dcterms:W3CDTF">2023-09-28T09:51:00Z</dcterms:created>
  <dcterms:modified xsi:type="dcterms:W3CDTF">2023-09-28T10:17:00Z</dcterms:modified>
</cp:coreProperties>
</file>