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B1013E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  <w:r w:rsidR="005102A1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301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3A504CB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84D7D">
              <w:rPr>
                <w:rFonts w:ascii="Cambria" w:hAnsi="Cambria"/>
                <w:color w:val="000000"/>
              </w:rPr>
              <w:t>14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84D7D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8680A2A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6F9166E3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E17D4B">
              <w:rPr>
                <w:rFonts w:ascii="Cambria" w:hAnsi="Cambria"/>
                <w:color w:val="000000"/>
              </w:rPr>
              <w:t>ion: 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105" w:type="dxa"/>
        <w:tblLook w:val="04A0" w:firstRow="1" w:lastRow="0" w:firstColumn="1" w:lastColumn="0" w:noHBand="0" w:noVBand="1"/>
      </w:tblPr>
      <w:tblGrid>
        <w:gridCol w:w="572"/>
        <w:gridCol w:w="1261"/>
        <w:gridCol w:w="1229"/>
        <w:gridCol w:w="1073"/>
        <w:gridCol w:w="794"/>
        <w:gridCol w:w="1761"/>
        <w:gridCol w:w="661"/>
        <w:gridCol w:w="661"/>
        <w:gridCol w:w="550"/>
        <w:gridCol w:w="884"/>
        <w:gridCol w:w="884"/>
      </w:tblGrid>
      <w:tr w:rsidR="00E17D4B" w:rsidRPr="00E17D4B" w14:paraId="0355DD80" w14:textId="77777777" w:rsidTr="00E17D4B">
        <w:trPr>
          <w:trHeight w:val="419"/>
        </w:trPr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705B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SR.</w:t>
            </w: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br/>
              <w:t xml:space="preserve">NO. 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2C72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LOCATION 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060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GLASS 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01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SERIES 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EAE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CODE 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7443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SPECIFICATION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9DC93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SIZES</w:t>
            </w:r>
          </w:p>
        </w:tc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A9A7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2A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 Per Unit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FE7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</w:tr>
      <w:tr w:rsidR="00E17D4B" w:rsidRPr="00E17D4B" w14:paraId="140AA6E0" w14:textId="77777777" w:rsidTr="00E17D4B">
        <w:trPr>
          <w:trHeight w:val="200"/>
        </w:trPr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340C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C5AD9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E9F0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C4B05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6C673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F622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2D5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959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H</w:t>
            </w:r>
          </w:p>
        </w:tc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5931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6645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4B1E" w14:textId="77777777" w:rsidR="00E17D4B" w:rsidRPr="00E17D4B" w:rsidRDefault="00E17D4B" w:rsidP="00E17D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17D4B" w:rsidRPr="00E17D4B" w14:paraId="59347A10" w14:textId="77777777" w:rsidTr="00E17D4B">
        <w:trPr>
          <w:trHeight w:val="1249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A535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C72F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AS PER SITE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2354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10mm Clear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0B6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6FF8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W1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2591B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3Track 3Glass Shutter Sliding Window  (Outer Interlocks Are With Reinforcement)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3CBF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4250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405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2600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BC25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FD686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119403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888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119403</w:t>
            </w:r>
          </w:p>
        </w:tc>
      </w:tr>
      <w:tr w:rsidR="00E17D4B" w:rsidRPr="00E17D4B" w14:paraId="7E9A492D" w14:textId="77777777" w:rsidTr="00E17D4B">
        <w:trPr>
          <w:trHeight w:val="1057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A6C8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20E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AS PER SITE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D92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E50A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Slimline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19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W2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243A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3Track 3Glass Shutter Sliding Window (Outer Interlocks Are With Reinforcement) 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9D1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3200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256B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A6996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9906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58940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CF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58940</w:t>
            </w:r>
          </w:p>
        </w:tc>
      </w:tr>
      <w:tr w:rsidR="00E17D4B" w:rsidRPr="00E17D4B" w14:paraId="1C591DF4" w14:textId="77777777" w:rsidTr="00E17D4B">
        <w:trPr>
          <w:trHeight w:val="1331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3BC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576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AS PER SITE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8AE5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6A08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6BAD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W3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C396" w14:textId="0D405925" w:rsidR="00E17D4B" w:rsidRPr="00E17D4B" w:rsidRDefault="00B62C6B" w:rsidP="00B62C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 w:rsidR="00E17D4B"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Track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bookmarkStart w:id="0" w:name="_GoBack"/>
            <w:bookmarkEnd w:id="0"/>
            <w:r w:rsidR="00E17D4B"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Glass Shutter Sliding Window  (Outer Interlocks Are With Reinforcement) 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0F02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2800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9E6F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F8F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0FB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65760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C07C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65760</w:t>
            </w:r>
          </w:p>
        </w:tc>
      </w:tr>
      <w:tr w:rsidR="00E17D4B" w:rsidRPr="00E17D4B" w14:paraId="7046B035" w14:textId="77777777" w:rsidTr="00E17D4B">
        <w:trPr>
          <w:trHeight w:val="218"/>
        </w:trPr>
        <w:tc>
          <w:tcPr>
            <w:tcW w:w="9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E95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78D0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244103</w:t>
            </w:r>
          </w:p>
        </w:tc>
      </w:tr>
      <w:tr w:rsidR="00E17D4B" w:rsidRPr="00E17D4B" w14:paraId="5ACE1D28" w14:textId="77777777" w:rsidTr="00E17D4B">
        <w:trPr>
          <w:trHeight w:val="218"/>
        </w:trPr>
        <w:tc>
          <w:tcPr>
            <w:tcW w:w="9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C9C7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18%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C01E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43938</w:t>
            </w:r>
          </w:p>
        </w:tc>
      </w:tr>
      <w:tr w:rsidR="00E17D4B" w:rsidRPr="00E17D4B" w14:paraId="21E4DB42" w14:textId="77777777" w:rsidTr="00E17D4B">
        <w:trPr>
          <w:trHeight w:val="200"/>
        </w:trPr>
        <w:tc>
          <w:tcPr>
            <w:tcW w:w="9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74B4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E9D1" w14:textId="77777777" w:rsidR="00E17D4B" w:rsidRPr="00E17D4B" w:rsidRDefault="00E17D4B" w:rsidP="00E17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E17D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288041</w:t>
            </w:r>
          </w:p>
        </w:tc>
      </w:tr>
    </w:tbl>
    <w:p w14:paraId="6633A140" w14:textId="128E2A90" w:rsidR="005D6DD7" w:rsidRPr="00E17D4B" w:rsidRDefault="005D6DD7" w:rsidP="005D6DD7">
      <w:pPr>
        <w:spacing w:after="0"/>
        <w:jc w:val="both"/>
        <w:rPr>
          <w:sz w:val="20"/>
          <w:szCs w:val="20"/>
        </w:rPr>
      </w:pPr>
      <w:r w:rsidRPr="00E17D4B">
        <w:rPr>
          <w:sz w:val="20"/>
          <w:szCs w:val="20"/>
        </w:rPr>
        <w:t>Terms and conditions apply as per norms JPT001</w:t>
      </w:r>
    </w:p>
    <w:p w14:paraId="65BDFF2C" w14:textId="77777777" w:rsidR="005D6DD7" w:rsidRPr="00E17D4B" w:rsidRDefault="005D6DD7" w:rsidP="005D6DD7">
      <w:pPr>
        <w:spacing w:after="0"/>
        <w:jc w:val="both"/>
        <w:rPr>
          <w:sz w:val="20"/>
          <w:szCs w:val="20"/>
        </w:rPr>
      </w:pPr>
      <w:r w:rsidRPr="00E17D4B">
        <w:rPr>
          <w:sz w:val="20"/>
          <w:szCs w:val="20"/>
        </w:rPr>
        <w:t>Kindly dispatch the material as per quotation mentioned</w:t>
      </w:r>
    </w:p>
    <w:p w14:paraId="7ED7D6CB" w14:textId="1C3BECC5" w:rsidR="003245D8" w:rsidRPr="00E17D4B" w:rsidRDefault="005D6DD7" w:rsidP="00363B9A">
      <w:pPr>
        <w:tabs>
          <w:tab w:val="left" w:pos="2025"/>
        </w:tabs>
        <w:spacing w:after="0"/>
        <w:ind w:right="-604"/>
        <w:jc w:val="both"/>
        <w:rPr>
          <w:sz w:val="20"/>
          <w:szCs w:val="20"/>
        </w:rPr>
      </w:pPr>
      <w:r w:rsidRPr="00E17D4B">
        <w:rPr>
          <w:sz w:val="20"/>
          <w:szCs w:val="20"/>
        </w:rPr>
        <w:t>Payment after receipt of material</w:t>
      </w:r>
    </w:p>
    <w:sectPr w:rsidR="003245D8" w:rsidRPr="00E17D4B" w:rsidSect="00363B9A">
      <w:headerReference w:type="default" r:id="rId7"/>
      <w:footerReference w:type="default" r:id="rId8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64A3E" w14:textId="77777777" w:rsidR="00AF159A" w:rsidRDefault="00AF159A">
      <w:pPr>
        <w:spacing w:after="0" w:line="240" w:lineRule="auto"/>
      </w:pPr>
      <w:r>
        <w:separator/>
      </w:r>
    </w:p>
  </w:endnote>
  <w:endnote w:type="continuationSeparator" w:id="0">
    <w:p w14:paraId="0FF6A3B5" w14:textId="77777777" w:rsidR="00AF159A" w:rsidRDefault="00AF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FC2C8" w14:textId="77777777" w:rsidR="00AF159A" w:rsidRDefault="00AF159A">
      <w:pPr>
        <w:spacing w:after="0" w:line="240" w:lineRule="auto"/>
      </w:pPr>
      <w:r>
        <w:separator/>
      </w:r>
    </w:p>
  </w:footnote>
  <w:footnote w:type="continuationSeparator" w:id="0">
    <w:p w14:paraId="76D903F6" w14:textId="77777777" w:rsidR="00AF159A" w:rsidRDefault="00AF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F159A">
    <w:pPr>
      <w:pStyle w:val="Header"/>
    </w:pPr>
  </w:p>
  <w:p w14:paraId="133BDCC5" w14:textId="77777777" w:rsidR="00A1778F" w:rsidRDefault="00AF159A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83907"/>
    <w:rsid w:val="00A84D7D"/>
    <w:rsid w:val="00A91956"/>
    <w:rsid w:val="00A94B4B"/>
    <w:rsid w:val="00A9511D"/>
    <w:rsid w:val="00AA2056"/>
    <w:rsid w:val="00AA2B2E"/>
    <w:rsid w:val="00AD465F"/>
    <w:rsid w:val="00AF159A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62C6B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17D4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395A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C7C3-C206-4FFB-BFD4-DAAC9F50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2023-05-31T09:07:00Z</cp:lastPrinted>
  <dcterms:created xsi:type="dcterms:W3CDTF">2023-10-14T12:03:00Z</dcterms:created>
  <dcterms:modified xsi:type="dcterms:W3CDTF">2023-10-16T10:45:00Z</dcterms:modified>
</cp:coreProperties>
</file>