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B4DF380" w14:textId="07E75C3A" w:rsidR="00785E75" w:rsidRPr="00892DBF" w:rsidRDefault="00A7334D" w:rsidP="00350895">
      <w:pPr>
        <w:tabs>
          <w:tab w:val="left" w:pos="7288"/>
        </w:tabs>
        <w:rPr>
          <w:sz w:val="28"/>
          <w:szCs w:val="28"/>
        </w:rPr>
      </w:pPr>
      <w:r w:rsidRPr="00334DEC">
        <w:rPr>
          <w:sz w:val="28"/>
          <w:szCs w:val="28"/>
        </w:rPr>
        <w:t xml:space="preserve"> </w:t>
      </w:r>
      <w:r w:rsidR="00785E75" w:rsidRPr="00334DEC">
        <w:rPr>
          <w:b/>
          <w:sz w:val="28"/>
          <w:szCs w:val="28"/>
        </w:rPr>
        <w:t>NO:</w:t>
      </w:r>
      <w:r w:rsidR="00785E75" w:rsidRPr="00334DEC">
        <w:rPr>
          <w:sz w:val="28"/>
          <w:szCs w:val="28"/>
        </w:rPr>
        <w:t xml:space="preserve"> b</w:t>
      </w:r>
      <w:r w:rsidR="00CE4087">
        <w:rPr>
          <w:sz w:val="28"/>
          <w:szCs w:val="28"/>
        </w:rPr>
        <w:t>23-24</w:t>
      </w:r>
      <w:r w:rsidR="00785E75" w:rsidRPr="00334DEC">
        <w:rPr>
          <w:sz w:val="28"/>
          <w:szCs w:val="28"/>
        </w:rPr>
        <w:t>MQ</w:t>
      </w:r>
      <w:r w:rsidR="000A6441">
        <w:rPr>
          <w:sz w:val="28"/>
          <w:szCs w:val="28"/>
        </w:rPr>
        <w:t>4</w:t>
      </w:r>
      <w:r w:rsidR="000573FD">
        <w:rPr>
          <w:sz w:val="28"/>
          <w:szCs w:val="28"/>
        </w:rPr>
        <w:t>01</w:t>
      </w:r>
    </w:p>
    <w:p w14:paraId="66591106" w14:textId="3CDD29F0" w:rsidR="005B553B" w:rsidRDefault="000C28E1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                                                                    </w:t>
      </w:r>
      <w:r w:rsidR="00350895" w:rsidRPr="00AF3B1D">
        <w:rPr>
          <w:b/>
          <w:sz w:val="28"/>
          <w:szCs w:val="28"/>
        </w:rPr>
        <w:t>INVOICE</w:t>
      </w:r>
    </w:p>
    <w:p w14:paraId="6260E039" w14:textId="679B59CE" w:rsidR="000C292C" w:rsidRPr="00AD71C1" w:rsidRDefault="000C292C" w:rsidP="000C292C">
      <w:pPr>
        <w:tabs>
          <w:tab w:val="left" w:pos="7288"/>
        </w:tabs>
        <w:spacing w:after="0" w:line="240" w:lineRule="auto"/>
        <w:rPr>
          <w:sz w:val="20"/>
          <w:szCs w:val="20"/>
        </w:rPr>
      </w:pPr>
      <w:r>
        <w:rPr>
          <w:b/>
          <w:sz w:val="28"/>
          <w:szCs w:val="28"/>
        </w:rPr>
        <w:t xml:space="preserve">                                   </w:t>
      </w:r>
      <w:r w:rsidR="000573FD">
        <w:rPr>
          <w:b/>
          <w:sz w:val="28"/>
          <w:szCs w:val="28"/>
        </w:rPr>
        <w:t xml:space="preserve">                        </w:t>
      </w:r>
    </w:p>
    <w:p w14:paraId="0B9EB3B5" w14:textId="77777777" w:rsidR="000C292C" w:rsidRDefault="000C292C" w:rsidP="00AD71C1">
      <w:pPr>
        <w:tabs>
          <w:tab w:val="left" w:pos="7288"/>
        </w:tabs>
        <w:spacing w:after="0" w:line="240" w:lineRule="auto"/>
        <w:rPr>
          <w:b/>
          <w:sz w:val="28"/>
          <w:szCs w:val="28"/>
        </w:rPr>
      </w:pPr>
    </w:p>
    <w:p w14:paraId="01EF024D" w14:textId="00F3B944" w:rsidR="00497D73" w:rsidRPr="00334DEC" w:rsidRDefault="000027C1" w:rsidP="00497D73">
      <w:pPr>
        <w:jc w:val="right"/>
        <w:rPr>
          <w:sz w:val="28"/>
          <w:szCs w:val="28"/>
        </w:rPr>
      </w:pPr>
      <w:r w:rsidRPr="00334DEC">
        <w:rPr>
          <w:b/>
          <w:sz w:val="28"/>
          <w:szCs w:val="28"/>
        </w:rPr>
        <w:t>DATE:</w:t>
      </w:r>
      <w:r w:rsidR="00285C93">
        <w:rPr>
          <w:sz w:val="28"/>
          <w:szCs w:val="28"/>
        </w:rPr>
        <w:t xml:space="preserve"> </w:t>
      </w:r>
      <w:r w:rsidR="000A6441">
        <w:rPr>
          <w:sz w:val="28"/>
          <w:szCs w:val="28"/>
        </w:rPr>
        <w:t>02</w:t>
      </w:r>
      <w:r w:rsidR="003324B5" w:rsidRPr="00334DEC">
        <w:rPr>
          <w:sz w:val="28"/>
          <w:szCs w:val="28"/>
        </w:rPr>
        <w:t>/</w:t>
      </w:r>
      <w:r w:rsidR="000A6441">
        <w:rPr>
          <w:sz w:val="28"/>
          <w:szCs w:val="28"/>
        </w:rPr>
        <w:t>01</w:t>
      </w:r>
      <w:r w:rsidR="00D03297" w:rsidRPr="00334DEC">
        <w:rPr>
          <w:sz w:val="28"/>
          <w:szCs w:val="28"/>
        </w:rPr>
        <w:t>/20</w:t>
      </w:r>
      <w:r w:rsidR="00756D17">
        <w:rPr>
          <w:sz w:val="28"/>
          <w:szCs w:val="28"/>
        </w:rPr>
        <w:t>2</w:t>
      </w:r>
      <w:r w:rsidR="000A6441">
        <w:rPr>
          <w:sz w:val="28"/>
          <w:szCs w:val="28"/>
        </w:rPr>
        <w:t>4</w:t>
      </w:r>
    </w:p>
    <w:p w14:paraId="493805C2" w14:textId="273DA504" w:rsidR="00A8654F" w:rsidRPr="00334DEC" w:rsidRDefault="00A8654F" w:rsidP="00A8654F">
      <w:pPr>
        <w:spacing w:after="0"/>
        <w:rPr>
          <w:b/>
          <w:sz w:val="28"/>
          <w:szCs w:val="28"/>
        </w:rPr>
      </w:pPr>
      <w:r w:rsidRPr="00334DEC">
        <w:rPr>
          <w:b/>
          <w:sz w:val="28"/>
          <w:szCs w:val="28"/>
        </w:rPr>
        <w:t>To</w:t>
      </w:r>
      <w:r w:rsidR="003C3300">
        <w:rPr>
          <w:b/>
          <w:sz w:val="28"/>
          <w:szCs w:val="28"/>
        </w:rPr>
        <w:t>,</w:t>
      </w:r>
    </w:p>
    <w:p w14:paraId="14DF31A9" w14:textId="77777777" w:rsidR="000A6441" w:rsidRDefault="000A6441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Pinge</w:t>
      </w:r>
    </w:p>
    <w:p w14:paraId="2A06F2C3" w14:textId="5180D30C" w:rsidR="00AE4FAF" w:rsidRDefault="003C3300" w:rsidP="009E29E7">
      <w:pPr>
        <w:spacing w:after="0" w:line="240" w:lineRule="auto"/>
        <w:rPr>
          <w:b/>
          <w:sz w:val="28"/>
          <w:szCs w:val="28"/>
        </w:rPr>
      </w:pPr>
      <w:r>
        <w:rPr>
          <w:b/>
          <w:sz w:val="28"/>
          <w:szCs w:val="28"/>
        </w:rPr>
        <w:t>Goa</w:t>
      </w:r>
    </w:p>
    <w:tbl>
      <w:tblPr>
        <w:tblW w:w="10492" w:type="dxa"/>
        <w:tblLook w:val="04A0" w:firstRow="1" w:lastRow="0" w:firstColumn="1" w:lastColumn="0" w:noHBand="0" w:noVBand="1"/>
      </w:tblPr>
      <w:tblGrid>
        <w:gridCol w:w="1067"/>
        <w:gridCol w:w="5597"/>
        <w:gridCol w:w="1067"/>
        <w:gridCol w:w="1251"/>
        <w:gridCol w:w="1510"/>
      </w:tblGrid>
      <w:tr w:rsidR="00922CDC" w:rsidRPr="00922CDC" w14:paraId="73F310DD" w14:textId="77777777" w:rsidTr="00922CDC">
        <w:trPr>
          <w:trHeight w:val="235"/>
        </w:trPr>
        <w:tc>
          <w:tcPr>
            <w:tcW w:w="10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3A8E15B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SR NO</w:t>
            </w:r>
          </w:p>
        </w:tc>
        <w:tc>
          <w:tcPr>
            <w:tcW w:w="55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DA5ACB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ITEM DESCRIPTION</w:t>
            </w:r>
          </w:p>
        </w:tc>
        <w:tc>
          <w:tcPr>
            <w:tcW w:w="106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3D9E59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QTY</w:t>
            </w:r>
          </w:p>
        </w:tc>
        <w:tc>
          <w:tcPr>
            <w:tcW w:w="124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94A2634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PRICE</w:t>
            </w:r>
          </w:p>
        </w:tc>
        <w:tc>
          <w:tcPr>
            <w:tcW w:w="151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CA869E3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AMOUNT</w:t>
            </w:r>
          </w:p>
        </w:tc>
      </w:tr>
      <w:tr w:rsidR="00922CDC" w:rsidRPr="00922CDC" w14:paraId="5D106E30" w14:textId="77777777" w:rsidTr="00922CDC">
        <w:trPr>
          <w:trHeight w:val="30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DAE199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0D9967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val="en-US" w:eastAsia="en-US"/>
              </w:rPr>
            </w:pPr>
            <w:proofErr w:type="spellStart"/>
            <w:r w:rsidRPr="00922CDC">
              <w:rPr>
                <w:rFonts w:ascii="Calibri" w:eastAsia="Times New Roman" w:hAnsi="Calibri" w:cs="Calibri"/>
                <w:color w:val="000000"/>
                <w:lang w:val="en-US" w:eastAsia="en-US"/>
              </w:rPr>
              <w:t>Dahua</w:t>
            </w:r>
            <w:proofErr w:type="spellEnd"/>
            <w:r w:rsidRPr="00922CDC">
              <w:rPr>
                <w:rFonts w:ascii="Calibri" w:eastAsia="Times New Roman" w:hAnsi="Calibri" w:cs="Calibri"/>
                <w:color w:val="000000"/>
                <w:lang w:val="en-US" w:eastAsia="en-US"/>
              </w:rPr>
              <w:t xml:space="preserve"> 2MP IP Bullet Camera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AC2D0B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ECD130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3900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C60EA7B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27300</w:t>
            </w:r>
          </w:p>
        </w:tc>
      </w:tr>
      <w:tr w:rsidR="00922CDC" w:rsidRPr="00922CDC" w14:paraId="2190BBC3" w14:textId="77777777" w:rsidTr="00922CDC">
        <w:trPr>
          <w:trHeight w:val="24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600ADE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18DC1E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proofErr w:type="spellStart"/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Dahua</w:t>
            </w:r>
            <w:proofErr w:type="spellEnd"/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NVR Professional Series 16CH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654EAA0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2B9D3F1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18900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E0499E5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18900</w:t>
            </w:r>
          </w:p>
        </w:tc>
      </w:tr>
      <w:tr w:rsidR="00922CDC" w:rsidRPr="00922CDC" w14:paraId="39CEC9FC" w14:textId="77777777" w:rsidTr="00922CDC">
        <w:trPr>
          <w:trHeight w:val="23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87FEBF3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3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E8BA76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WD Purple Surveillance Hard Disk 2 TB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EA1603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FF45946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5600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2C1196B1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5600</w:t>
            </w:r>
          </w:p>
        </w:tc>
      </w:tr>
      <w:tr w:rsidR="00922CDC" w:rsidRPr="00922CDC" w14:paraId="296A1037" w14:textId="77777777" w:rsidTr="00922CDC">
        <w:trPr>
          <w:trHeight w:val="30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279F8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420468E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CP Plus 8 + 2 Port POE Giga Switch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53F6BC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D15D7D4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9990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A05BE80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9990</w:t>
            </w:r>
          </w:p>
        </w:tc>
      </w:tr>
      <w:tr w:rsidR="00922CDC" w:rsidRPr="00922CDC" w14:paraId="2F0EE29B" w14:textId="77777777" w:rsidTr="00922CDC">
        <w:trPr>
          <w:trHeight w:val="25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4FCCE0B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5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1796173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RJ 45 Connector With Crimping </w:t>
            </w:r>
            <w:proofErr w:type="spellStart"/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etc</w:t>
            </w:r>
            <w:proofErr w:type="spellEnd"/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 xml:space="preserve"> complete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89C505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18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C40CF3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150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31A835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2700</w:t>
            </w:r>
          </w:p>
        </w:tc>
      </w:tr>
      <w:tr w:rsidR="00922CDC" w:rsidRPr="00922CDC" w14:paraId="31D50B60" w14:textId="77777777" w:rsidTr="00922CDC">
        <w:trPr>
          <w:trHeight w:val="235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691816C5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6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C2E61D3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Enclosure with mounting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A6BC8D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4041315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B5CCA97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700</w:t>
            </w:r>
          </w:p>
        </w:tc>
      </w:tr>
      <w:tr w:rsidR="00922CDC" w:rsidRPr="00922CDC" w14:paraId="15B35BAC" w14:textId="77777777" w:rsidTr="00922CDC">
        <w:trPr>
          <w:trHeight w:val="284"/>
        </w:trPr>
        <w:tc>
          <w:tcPr>
            <w:tcW w:w="1067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2239E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7</w:t>
            </w:r>
          </w:p>
        </w:tc>
        <w:tc>
          <w:tcPr>
            <w:tcW w:w="55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1D14B042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INSTALLATION TESTING COMMISSIONING</w:t>
            </w:r>
          </w:p>
        </w:tc>
        <w:tc>
          <w:tcPr>
            <w:tcW w:w="106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DBA9D2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1</w:t>
            </w:r>
          </w:p>
        </w:tc>
        <w:tc>
          <w:tcPr>
            <w:tcW w:w="1249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2CD94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4500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42997F3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color w:val="000000"/>
                <w:sz w:val="20"/>
                <w:szCs w:val="20"/>
                <w:lang w:val="en-US" w:eastAsia="en-US"/>
              </w:rPr>
              <w:t>4500</w:t>
            </w:r>
          </w:p>
        </w:tc>
      </w:tr>
      <w:tr w:rsidR="00922CDC" w:rsidRPr="00922CDC" w14:paraId="7DDE2F5D" w14:textId="77777777" w:rsidTr="00922CDC">
        <w:trPr>
          <w:trHeight w:val="235"/>
        </w:trPr>
        <w:tc>
          <w:tcPr>
            <w:tcW w:w="8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  <w:hideMark/>
          </w:tcPr>
          <w:p w14:paraId="1CD0896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TOTAL</w:t>
            </w:r>
          </w:p>
        </w:tc>
        <w:tc>
          <w:tcPr>
            <w:tcW w:w="151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7345644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69690</w:t>
            </w:r>
          </w:p>
        </w:tc>
      </w:tr>
      <w:tr w:rsidR="00922CDC" w:rsidRPr="00922CDC" w14:paraId="6E9EB9ED" w14:textId="77777777" w:rsidTr="00922CDC">
        <w:trPr>
          <w:trHeight w:val="235"/>
        </w:trPr>
        <w:tc>
          <w:tcPr>
            <w:tcW w:w="8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FCBF99F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CGST 9%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F3425E5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6272.1</w:t>
            </w:r>
          </w:p>
        </w:tc>
      </w:tr>
      <w:tr w:rsidR="00922CDC" w:rsidRPr="00922CDC" w14:paraId="07B86889" w14:textId="77777777" w:rsidTr="00922CDC">
        <w:trPr>
          <w:trHeight w:val="235"/>
        </w:trPr>
        <w:tc>
          <w:tcPr>
            <w:tcW w:w="8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5A4F9CFA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SGST 9%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B46019B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6272.1</w:t>
            </w:r>
          </w:p>
        </w:tc>
      </w:tr>
      <w:tr w:rsidR="00922CDC" w:rsidRPr="00922CDC" w14:paraId="24371A07" w14:textId="77777777" w:rsidTr="00922CDC">
        <w:trPr>
          <w:trHeight w:val="235"/>
        </w:trPr>
        <w:tc>
          <w:tcPr>
            <w:tcW w:w="8982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nil"/>
            </w:tcBorders>
            <w:shd w:val="clear" w:color="auto" w:fill="auto"/>
            <w:vAlign w:val="center"/>
            <w:hideMark/>
          </w:tcPr>
          <w:p w14:paraId="488EFF59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Grand Total</w:t>
            </w:r>
          </w:p>
        </w:tc>
        <w:tc>
          <w:tcPr>
            <w:tcW w:w="15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0E6E049" w14:textId="77777777" w:rsidR="00922CDC" w:rsidRPr="00922CDC" w:rsidRDefault="00922CDC" w:rsidP="00922CD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</w:pPr>
            <w:r w:rsidRPr="00922CDC">
              <w:rPr>
                <w:rFonts w:ascii="Calibri" w:eastAsia="Times New Roman" w:hAnsi="Calibri" w:cs="Calibri"/>
                <w:b/>
                <w:bCs/>
                <w:color w:val="000000"/>
                <w:sz w:val="20"/>
                <w:szCs w:val="20"/>
                <w:lang w:val="en-US" w:eastAsia="en-US"/>
              </w:rPr>
              <w:t>82234.2</w:t>
            </w:r>
          </w:p>
        </w:tc>
      </w:tr>
    </w:tbl>
    <w:p w14:paraId="4818FDB2" w14:textId="77777777" w:rsidR="00B3139F" w:rsidRPr="007E6B03" w:rsidRDefault="00B3139F" w:rsidP="009E29E7">
      <w:pPr>
        <w:spacing w:after="0" w:line="240" w:lineRule="auto"/>
      </w:pPr>
      <w:bookmarkStart w:id="0" w:name="_GoBack"/>
      <w:bookmarkEnd w:id="0"/>
    </w:p>
    <w:p w14:paraId="7005D03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b/>
          <w:bCs/>
          <w:sz w:val="20"/>
          <w:szCs w:val="20"/>
        </w:rPr>
      </w:pPr>
      <w:r w:rsidRPr="00072F24">
        <w:rPr>
          <w:b/>
          <w:bCs/>
          <w:sz w:val="20"/>
          <w:szCs w:val="20"/>
        </w:rPr>
        <w:t>Company’s Bank Details</w:t>
      </w:r>
    </w:p>
    <w:p w14:paraId="2A118115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Bank Name:</w:t>
      </w:r>
      <w:r w:rsidRPr="00072F24">
        <w:rPr>
          <w:sz w:val="20"/>
          <w:szCs w:val="20"/>
        </w:rPr>
        <w:t xml:space="preserve"> Central Bank of India</w:t>
      </w:r>
    </w:p>
    <w:p w14:paraId="7C91D7F8" w14:textId="77777777" w:rsidR="00976F74" w:rsidRPr="00072F24" w:rsidRDefault="00976F74" w:rsidP="00976F74">
      <w:pPr>
        <w:tabs>
          <w:tab w:val="left" w:pos="2025"/>
        </w:tabs>
        <w:spacing w:after="0" w:line="240" w:lineRule="auto"/>
        <w:rPr>
          <w:sz w:val="20"/>
          <w:szCs w:val="20"/>
        </w:rPr>
      </w:pPr>
      <w:r w:rsidRPr="00072F24">
        <w:rPr>
          <w:b/>
          <w:bCs/>
          <w:sz w:val="20"/>
          <w:szCs w:val="20"/>
        </w:rPr>
        <w:t>Account Number:</w:t>
      </w:r>
      <w:r w:rsidRPr="00072F24">
        <w:rPr>
          <w:sz w:val="20"/>
          <w:szCs w:val="20"/>
        </w:rPr>
        <w:t xml:space="preserve"> 3167002097</w:t>
      </w:r>
    </w:p>
    <w:p w14:paraId="5E7CAD00" w14:textId="02174107" w:rsidR="00976F74" w:rsidRDefault="00976F74" w:rsidP="00976F74">
      <w:pPr>
        <w:spacing w:after="0" w:line="240" w:lineRule="auto"/>
        <w:rPr>
          <w:sz w:val="28"/>
          <w:szCs w:val="28"/>
        </w:rPr>
      </w:pPr>
      <w:r w:rsidRPr="00072F24">
        <w:rPr>
          <w:b/>
          <w:bCs/>
          <w:sz w:val="20"/>
          <w:szCs w:val="20"/>
        </w:rPr>
        <w:t>Branch &amp; IFS Code:</w:t>
      </w:r>
      <w:r w:rsidRPr="00072F24">
        <w:rPr>
          <w:sz w:val="20"/>
          <w:szCs w:val="20"/>
        </w:rPr>
        <w:t xml:space="preserve"> Panaji &amp; CBIN0280713</w:t>
      </w:r>
    </w:p>
    <w:p w14:paraId="0677B699" w14:textId="77777777" w:rsidR="005C5DDF" w:rsidRDefault="005C5DDF" w:rsidP="00E13319">
      <w:pPr>
        <w:spacing w:after="0" w:line="240" w:lineRule="auto"/>
        <w:rPr>
          <w:rStyle w:val="fontstyle01"/>
          <w:b/>
          <w:bCs/>
          <w:sz w:val="20"/>
          <w:szCs w:val="20"/>
        </w:rPr>
      </w:pPr>
    </w:p>
    <w:p w14:paraId="1C03022B" w14:textId="77777777" w:rsidR="001164A5" w:rsidRDefault="00522111" w:rsidP="001164A5">
      <w:pPr>
        <w:spacing w:after="0" w:line="240" w:lineRule="auto"/>
        <w:ind w:right="-1170"/>
        <w:rPr>
          <w:rFonts w:ascii="Calibri" w:hAnsi="Calibri" w:cs="Calibri"/>
          <w:color w:val="000000"/>
          <w:sz w:val="16"/>
          <w:szCs w:val="16"/>
        </w:rPr>
      </w:pP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Terms &amp; conditions apply</w:t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br/>
      </w:r>
      <w:r w:rsidRPr="0082367A">
        <w:rPr>
          <w:rFonts w:ascii="Calibri" w:hAnsi="Calibri" w:cs="Calibri"/>
          <w:color w:val="000000"/>
          <w:sz w:val="16"/>
          <w:szCs w:val="16"/>
        </w:rPr>
        <w:t>Warranty as per manufacturer not valid in case of surges, fluctuation, lightening etc.</w:t>
      </w:r>
      <w:r w:rsidR="00937476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to be taken up directly with the manufacturer without involving JP TECHATRONICS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 xml:space="preserve">Work done as per request by client hence JP </w:t>
      </w:r>
      <w:proofErr w:type="spellStart"/>
      <w:r w:rsidRPr="0082367A">
        <w:rPr>
          <w:rFonts w:ascii="Calibri" w:hAnsi="Calibri" w:cs="Calibri"/>
          <w:color w:val="000000"/>
          <w:sz w:val="16"/>
          <w:szCs w:val="16"/>
        </w:rPr>
        <w:t>Techtronics</w:t>
      </w:r>
      <w:proofErr w:type="spellEnd"/>
      <w:r w:rsidRPr="0082367A">
        <w:rPr>
          <w:rFonts w:ascii="Calibri" w:hAnsi="Calibri" w:cs="Calibri"/>
          <w:color w:val="000000"/>
          <w:sz w:val="16"/>
          <w:szCs w:val="16"/>
        </w:rPr>
        <w:t xml:space="preserve"> or its employees should not be held responsible for any kind of</w:t>
      </w:r>
      <w:r w:rsidR="00862722" w:rsidRPr="0082367A">
        <w:rPr>
          <w:rFonts w:ascii="Calibri" w:hAnsi="Calibri" w:cs="Calibri"/>
          <w:color w:val="000000"/>
          <w:sz w:val="16"/>
          <w:szCs w:val="16"/>
        </w:rPr>
        <w:t xml:space="preserve"> </w:t>
      </w:r>
      <w:r w:rsidRPr="0082367A">
        <w:rPr>
          <w:rFonts w:ascii="Calibri" w:hAnsi="Calibri" w:cs="Calibri"/>
          <w:color w:val="000000"/>
          <w:sz w:val="16"/>
          <w:szCs w:val="16"/>
        </w:rPr>
        <w:t>malfunctioning of the system for any reasons.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Service calls to be charges as actual post installation.</w:t>
      </w:r>
    </w:p>
    <w:p w14:paraId="6575B217" w14:textId="77777777" w:rsidR="001164A5" w:rsidRDefault="001164A5" w:rsidP="001164A5">
      <w:pPr>
        <w:spacing w:after="0"/>
        <w:rPr>
          <w:sz w:val="16"/>
          <w:szCs w:val="16"/>
        </w:rPr>
      </w:pPr>
      <w:r w:rsidRPr="00C35BDB">
        <w:rPr>
          <w:sz w:val="16"/>
          <w:szCs w:val="16"/>
        </w:rPr>
        <w:t>If payment not received on time interest @ 15% will</w:t>
      </w:r>
      <w:r>
        <w:rPr>
          <w:sz w:val="16"/>
          <w:szCs w:val="16"/>
        </w:rPr>
        <w:t xml:space="preserve"> be</w:t>
      </w:r>
      <w:r w:rsidRPr="00C35BDB">
        <w:rPr>
          <w:sz w:val="16"/>
          <w:szCs w:val="16"/>
        </w:rPr>
        <w:t xml:space="preserve"> </w:t>
      </w:r>
      <w:r>
        <w:rPr>
          <w:sz w:val="16"/>
          <w:szCs w:val="16"/>
        </w:rPr>
        <w:t xml:space="preserve">levied </w:t>
      </w:r>
      <w:r w:rsidRPr="00C35BDB">
        <w:rPr>
          <w:sz w:val="16"/>
          <w:szCs w:val="16"/>
        </w:rPr>
        <w:t>per annum.</w:t>
      </w:r>
      <w:r w:rsidR="00522111" w:rsidRPr="0082367A">
        <w:rPr>
          <w:rFonts w:ascii="Calibri" w:hAnsi="Calibri" w:cs="Calibri"/>
          <w:color w:val="000000"/>
          <w:sz w:val="16"/>
          <w:szCs w:val="16"/>
        </w:rPr>
        <w:br/>
        <w:t>Services like data backup, searching footage, port forwarding etc. to be charged as actuals.</w:t>
      </w:r>
    </w:p>
    <w:p w14:paraId="161BB796" w14:textId="6E6CF812" w:rsidR="00522111" w:rsidRPr="0082367A" w:rsidRDefault="00522111" w:rsidP="001164A5">
      <w:pPr>
        <w:spacing w:after="0"/>
        <w:rPr>
          <w:sz w:val="16"/>
          <w:szCs w:val="16"/>
        </w:rPr>
      </w:pPr>
      <w:r w:rsidRPr="0082367A">
        <w:rPr>
          <w:rFonts w:ascii="Calibri" w:hAnsi="Calibri" w:cs="Calibri"/>
          <w:color w:val="000000"/>
          <w:sz w:val="16"/>
          <w:szCs w:val="16"/>
        </w:rPr>
        <w:t>Any defect in need to be checked and informed at the time delivery itself</w:t>
      </w:r>
      <w:r w:rsidRPr="0082367A">
        <w:rPr>
          <w:rFonts w:ascii="Calibri" w:hAnsi="Calibri" w:cs="Calibri"/>
          <w:color w:val="000000"/>
          <w:sz w:val="16"/>
          <w:szCs w:val="16"/>
        </w:rPr>
        <w:br/>
        <w:t>Goods once sold cannot be returned or replaced</w:t>
      </w:r>
      <w:r w:rsidRPr="0082367A">
        <w:rPr>
          <w:rFonts w:ascii="Calibri" w:hAnsi="Calibri" w:cs="Calibri"/>
          <w:color w:val="000000"/>
          <w:sz w:val="16"/>
          <w:szCs w:val="16"/>
        </w:rPr>
        <w:br/>
      </w:r>
      <w:r w:rsidRPr="0082367A">
        <w:rPr>
          <w:rFonts w:ascii="Calibri-Bold" w:hAnsi="Calibri-Bold"/>
          <w:b/>
          <w:bCs/>
          <w:color w:val="000000"/>
          <w:sz w:val="16"/>
          <w:szCs w:val="16"/>
        </w:rPr>
        <w:t>GOODS RECEIVED IN WITHOUT ANY DEFECTS</w:t>
      </w:r>
    </w:p>
    <w:sectPr w:rsidR="00522111" w:rsidRPr="0082367A" w:rsidSect="00B3139F">
      <w:headerReference w:type="default" r:id="rId6"/>
      <w:footerReference w:type="default" r:id="rId7"/>
      <w:pgSz w:w="11906" w:h="16838" w:code="9"/>
      <w:pgMar w:top="2070" w:right="1196" w:bottom="1440" w:left="900" w:header="720" w:footer="105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7819735" w14:textId="77777777" w:rsidR="00434811" w:rsidRDefault="00434811" w:rsidP="00A1778F">
      <w:pPr>
        <w:spacing w:after="0" w:line="240" w:lineRule="auto"/>
      </w:pPr>
      <w:r>
        <w:separator/>
      </w:r>
    </w:p>
  </w:endnote>
  <w:endnote w:type="continuationSeparator" w:id="0">
    <w:p w14:paraId="5CCD9402" w14:textId="77777777" w:rsidR="00434811" w:rsidRDefault="00434811" w:rsidP="00A177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roman"/>
    <w:pitch w:val="default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-Bold">
    <w:altName w:val="Calibri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7597590" w14:textId="314ED7A0" w:rsidR="00785E75" w:rsidRPr="00F22658" w:rsidRDefault="00E923D9" w:rsidP="00785E75">
    <w:pPr>
      <w:pStyle w:val="Footer"/>
      <w:rPr>
        <w:color w:val="1F497D" w:themeColor="text2"/>
      </w:rPr>
    </w:pPr>
    <w:r>
      <w:t xml:space="preserve">      </w:t>
    </w:r>
    <w:r w:rsidR="00A1778F">
      <w:tab/>
    </w:r>
    <w:r w:rsidR="00785E75">
      <w:t xml:space="preserve">                                         </w:t>
    </w:r>
    <w:r w:rsidR="00785E75" w:rsidRPr="00F22658">
      <w:rPr>
        <w:color w:val="1F497D" w:themeColor="text2"/>
      </w:rPr>
      <w:t xml:space="preserve">                                                                                         GSTIN :30BBPPP8605M1Z7</w:t>
    </w:r>
  </w:p>
  <w:p w14:paraId="6A8EA083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114 Gera Imperium Green </w:t>
    </w:r>
  </w:p>
  <w:p w14:paraId="7CB0C3F6" w14:textId="77777777" w:rsidR="003502CC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 xml:space="preserve">Next to </w:t>
    </w:r>
    <w:proofErr w:type="spellStart"/>
    <w:proofErr w:type="gramStart"/>
    <w:r w:rsidRPr="00F22658">
      <w:rPr>
        <w:color w:val="1F497D" w:themeColor="text2"/>
      </w:rPr>
      <w:t>JairamComplex</w:t>
    </w:r>
    <w:proofErr w:type="spellEnd"/>
    <w:r w:rsidRPr="00F22658">
      <w:rPr>
        <w:color w:val="1F497D" w:themeColor="text2"/>
      </w:rPr>
      <w:t xml:space="preserve"> ,</w:t>
    </w:r>
    <w:proofErr w:type="gramEnd"/>
  </w:p>
  <w:p w14:paraId="245AB6AB" w14:textId="77777777" w:rsidR="00A1778F" w:rsidRPr="00F22658" w:rsidRDefault="003502CC" w:rsidP="003502CC">
    <w:pPr>
      <w:pStyle w:val="Footer"/>
      <w:tabs>
        <w:tab w:val="left" w:pos="7740"/>
      </w:tabs>
      <w:ind w:left="6750"/>
      <w:rPr>
        <w:color w:val="1F497D" w:themeColor="text2"/>
      </w:rPr>
    </w:pPr>
    <w:proofErr w:type="spellStart"/>
    <w:r w:rsidRPr="00F22658">
      <w:rPr>
        <w:color w:val="1F497D" w:themeColor="text2"/>
      </w:rPr>
      <w:t>Neugi</w:t>
    </w:r>
    <w:proofErr w:type="spellEnd"/>
    <w:r w:rsidRPr="00F22658">
      <w:rPr>
        <w:color w:val="1F497D" w:themeColor="text2"/>
      </w:rPr>
      <w:t xml:space="preserve"> Nagar Mala</w:t>
    </w:r>
  </w:p>
  <w:p w14:paraId="471E932A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color w:val="1F497D" w:themeColor="text2"/>
      </w:rPr>
      <w:t>Panaji-Goa 403001</w:t>
    </w:r>
  </w:p>
  <w:p w14:paraId="7B009250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>email</w:t>
    </w:r>
    <w:hyperlink r:id="rId1" w:history="1">
      <w:r w:rsidRPr="00F22658">
        <w:rPr>
          <w:rStyle w:val="Hyperlink"/>
          <w:color w:val="1F497D" w:themeColor="text2"/>
        </w:rPr>
        <w:t>jptechatronics@gmail.com</w:t>
      </w:r>
    </w:hyperlink>
  </w:p>
  <w:p w14:paraId="5FFA0205" w14:textId="77777777" w:rsidR="00A1778F" w:rsidRPr="00F22658" w:rsidRDefault="00A1778F" w:rsidP="003502CC">
    <w:pPr>
      <w:pStyle w:val="Footer"/>
      <w:tabs>
        <w:tab w:val="left" w:pos="7740"/>
      </w:tabs>
      <w:ind w:left="6750"/>
      <w:rPr>
        <w:color w:val="1F497D" w:themeColor="text2"/>
      </w:rPr>
    </w:pPr>
    <w:r w:rsidRPr="00F22658">
      <w:rPr>
        <w:b/>
        <w:color w:val="1F497D" w:themeColor="text2"/>
      </w:rPr>
      <w:t xml:space="preserve">Ph.    </w:t>
    </w:r>
    <w:r w:rsidRPr="00F22658">
      <w:rPr>
        <w:color w:val="1F497D" w:themeColor="text2"/>
      </w:rPr>
      <w:t>9403061199</w:t>
    </w:r>
  </w:p>
  <w:p w14:paraId="152C5681" w14:textId="77777777" w:rsidR="00A1778F" w:rsidRDefault="00A1778F" w:rsidP="003502CC">
    <w:pPr>
      <w:pStyle w:val="Footer"/>
      <w:tabs>
        <w:tab w:val="left" w:pos="6270"/>
        <w:tab w:val="left" w:pos="7740"/>
      </w:tabs>
      <w:ind w:left="6750"/>
    </w:pPr>
    <w: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116AD74" w14:textId="77777777" w:rsidR="00434811" w:rsidRDefault="00434811" w:rsidP="00A1778F">
      <w:pPr>
        <w:spacing w:after="0" w:line="240" w:lineRule="auto"/>
      </w:pPr>
      <w:r>
        <w:separator/>
      </w:r>
    </w:p>
  </w:footnote>
  <w:footnote w:type="continuationSeparator" w:id="0">
    <w:p w14:paraId="18F326D9" w14:textId="77777777" w:rsidR="00434811" w:rsidRDefault="00434811" w:rsidP="00A1778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A03E59" w14:textId="42E705A7" w:rsidR="00A1778F" w:rsidRDefault="00A1778F" w:rsidP="00E14948">
    <w:pPr>
      <w:pStyle w:val="Header"/>
      <w:ind w:left="360" w:hanging="180"/>
    </w:pPr>
  </w:p>
  <w:p w14:paraId="5984D74A" w14:textId="77777777" w:rsidR="00A1778F" w:rsidRDefault="00E14948" w:rsidP="00A1778F">
    <w:pPr>
      <w:pStyle w:val="Header"/>
      <w:ind w:firstLine="720"/>
    </w:pPr>
    <w:r>
      <w:rPr>
        <w:noProof/>
        <w:lang w:val="en-US" w:eastAsia="en-US"/>
      </w:rPr>
      <w:drawing>
        <wp:anchor distT="0" distB="0" distL="114300" distR="114300" simplePos="0" relativeHeight="251657216" behindDoc="0" locked="0" layoutInCell="1" allowOverlap="1" wp14:anchorId="32320596" wp14:editId="440D2AE0">
          <wp:simplePos x="0" y="0"/>
          <wp:positionH relativeFrom="column">
            <wp:posOffset>-295275</wp:posOffset>
          </wp:positionH>
          <wp:positionV relativeFrom="paragraph">
            <wp:posOffset>-389890</wp:posOffset>
          </wp:positionV>
          <wp:extent cx="1571625" cy="1047750"/>
          <wp:effectExtent l="19050" t="0" r="9525" b="0"/>
          <wp:wrapSquare wrapText="bothSides"/>
          <wp:docPr id="4" name="Picture 4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571625" cy="1047750"/>
                  </a:xfrm>
                  <a:prstGeom prst="rect">
                    <a:avLst/>
                  </a:prstGeom>
                  <a:noFill/>
                  <a:ln>
                    <a:noFill/>
                  </a:ln>
                  <a:effectLst/>
                  <a:extLst>
                    <a:ext uri="{909E8E84-426E-40DD-AFC4-6F175D3DCCD1}">
                      <a14:hiddenFill xmlns:a14="http://schemas.microsoft.com/office/drawing/2010/main">
                        <a:solidFill>
                          <a:schemeClr val="accent1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chemeClr val="tx1"/>
                        </a:solidFill>
                        <a:miter lim="800000"/>
                        <a:headEnd/>
                        <a:tailEnd/>
                      </a14:hiddenLine>
                    </a:ext>
                    <a:ext uri="{AF507438-7753-43E0-B8FC-AC1667EBCBE1}">
                      <a14:hiddenEffects xmlns:a14="http://schemas.microsoft.com/office/drawing/2010/main">
                        <a:effectLst>
                          <a:outerShdw dist="35921" dir="2700000" algn="ctr" rotWithShape="0">
                            <a:schemeClr val="bg2"/>
                          </a:outerShdw>
                        </a:effectLst>
                      </a14:hiddenEffects>
                    </a:ext>
                  </a:extLst>
                </pic:spPr>
              </pic:pic>
            </a:graphicData>
          </a:graphic>
        </wp:anchor>
      </w:drawing>
    </w:r>
    <w:r w:rsidR="00434811">
      <w:rPr>
        <w:noProof/>
        <w:lang w:val="en-US" w:eastAsia="en-US"/>
      </w:rPr>
      <w:pict w14:anchorId="4832B5F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84497018" o:spid="_x0000_s2049" type="#_x0000_t75" style="position:absolute;left:0;text-align:left;margin-left:0;margin-top:0;width:372.75pt;height:283.5pt;z-index:-251658240;mso-position-horizontal:center;mso-position-horizontal-relative:margin;mso-position-vertical:center;mso-position-vertical-relative:margin" o:allowincell="f">
          <v:imagedata r:id="rId2" o:title="watermark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778F"/>
    <w:rsid w:val="000027C1"/>
    <w:rsid w:val="00003CBA"/>
    <w:rsid w:val="000046E9"/>
    <w:rsid w:val="00005BEE"/>
    <w:rsid w:val="00006A94"/>
    <w:rsid w:val="00014A5B"/>
    <w:rsid w:val="00020D8B"/>
    <w:rsid w:val="00022F8A"/>
    <w:rsid w:val="000306F3"/>
    <w:rsid w:val="00031803"/>
    <w:rsid w:val="00041543"/>
    <w:rsid w:val="00042FCD"/>
    <w:rsid w:val="000442B7"/>
    <w:rsid w:val="0005432D"/>
    <w:rsid w:val="0005498E"/>
    <w:rsid w:val="000573FD"/>
    <w:rsid w:val="00062FFB"/>
    <w:rsid w:val="0006358D"/>
    <w:rsid w:val="0006488C"/>
    <w:rsid w:val="00066383"/>
    <w:rsid w:val="00084CF7"/>
    <w:rsid w:val="00085591"/>
    <w:rsid w:val="00093572"/>
    <w:rsid w:val="0009439D"/>
    <w:rsid w:val="00094C06"/>
    <w:rsid w:val="00096CFF"/>
    <w:rsid w:val="00096F56"/>
    <w:rsid w:val="00097F7A"/>
    <w:rsid w:val="000A1CEB"/>
    <w:rsid w:val="000A303C"/>
    <w:rsid w:val="000A553A"/>
    <w:rsid w:val="000A6441"/>
    <w:rsid w:val="000B0E6F"/>
    <w:rsid w:val="000B4135"/>
    <w:rsid w:val="000C28E1"/>
    <w:rsid w:val="000C292C"/>
    <w:rsid w:val="000C2C27"/>
    <w:rsid w:val="000C39B0"/>
    <w:rsid w:val="000C50AD"/>
    <w:rsid w:val="000D7547"/>
    <w:rsid w:val="000E3543"/>
    <w:rsid w:val="000F1B98"/>
    <w:rsid w:val="000F2685"/>
    <w:rsid w:val="000F5396"/>
    <w:rsid w:val="000F5C7F"/>
    <w:rsid w:val="000F658E"/>
    <w:rsid w:val="000F6911"/>
    <w:rsid w:val="000F6F56"/>
    <w:rsid w:val="00100DC3"/>
    <w:rsid w:val="0010253C"/>
    <w:rsid w:val="0010363B"/>
    <w:rsid w:val="00103E33"/>
    <w:rsid w:val="00106A4D"/>
    <w:rsid w:val="00106E0B"/>
    <w:rsid w:val="00107BFC"/>
    <w:rsid w:val="00111D69"/>
    <w:rsid w:val="0011223E"/>
    <w:rsid w:val="001164A5"/>
    <w:rsid w:val="00125B0C"/>
    <w:rsid w:val="00132901"/>
    <w:rsid w:val="001332C4"/>
    <w:rsid w:val="00137F28"/>
    <w:rsid w:val="00142296"/>
    <w:rsid w:val="00142936"/>
    <w:rsid w:val="00143C5B"/>
    <w:rsid w:val="00146582"/>
    <w:rsid w:val="00156C32"/>
    <w:rsid w:val="001572B6"/>
    <w:rsid w:val="0015798A"/>
    <w:rsid w:val="00157A53"/>
    <w:rsid w:val="00175547"/>
    <w:rsid w:val="001763A5"/>
    <w:rsid w:val="00184E31"/>
    <w:rsid w:val="00185E72"/>
    <w:rsid w:val="00187236"/>
    <w:rsid w:val="00187395"/>
    <w:rsid w:val="00190D27"/>
    <w:rsid w:val="001934A2"/>
    <w:rsid w:val="0019735D"/>
    <w:rsid w:val="001A0D7B"/>
    <w:rsid w:val="001A27E0"/>
    <w:rsid w:val="001A4272"/>
    <w:rsid w:val="001A740C"/>
    <w:rsid w:val="001A7864"/>
    <w:rsid w:val="001B3BC4"/>
    <w:rsid w:val="001B750C"/>
    <w:rsid w:val="001C24C9"/>
    <w:rsid w:val="001C2B7A"/>
    <w:rsid w:val="001C6775"/>
    <w:rsid w:val="001D1692"/>
    <w:rsid w:val="001D4E1A"/>
    <w:rsid w:val="001E3448"/>
    <w:rsid w:val="001E3D18"/>
    <w:rsid w:val="001E796B"/>
    <w:rsid w:val="001F388C"/>
    <w:rsid w:val="001F4805"/>
    <w:rsid w:val="001F4AA3"/>
    <w:rsid w:val="001F5EB5"/>
    <w:rsid w:val="001F7613"/>
    <w:rsid w:val="00203A77"/>
    <w:rsid w:val="00204AD4"/>
    <w:rsid w:val="00210139"/>
    <w:rsid w:val="00216FE0"/>
    <w:rsid w:val="00220536"/>
    <w:rsid w:val="0022195F"/>
    <w:rsid w:val="0022340B"/>
    <w:rsid w:val="002311AE"/>
    <w:rsid w:val="00232DAC"/>
    <w:rsid w:val="00232E06"/>
    <w:rsid w:val="002354FC"/>
    <w:rsid w:val="00236B62"/>
    <w:rsid w:val="00240BE8"/>
    <w:rsid w:val="002415DD"/>
    <w:rsid w:val="00253093"/>
    <w:rsid w:val="00254BCB"/>
    <w:rsid w:val="00254DEF"/>
    <w:rsid w:val="00257B75"/>
    <w:rsid w:val="002601AF"/>
    <w:rsid w:val="002638B7"/>
    <w:rsid w:val="00272E3E"/>
    <w:rsid w:val="00282E2B"/>
    <w:rsid w:val="002848CD"/>
    <w:rsid w:val="00285C93"/>
    <w:rsid w:val="002863F4"/>
    <w:rsid w:val="0029414B"/>
    <w:rsid w:val="00294749"/>
    <w:rsid w:val="002A0EC9"/>
    <w:rsid w:val="002A6E97"/>
    <w:rsid w:val="002A77B4"/>
    <w:rsid w:val="002B1CE7"/>
    <w:rsid w:val="002B3E18"/>
    <w:rsid w:val="002B67D7"/>
    <w:rsid w:val="002C04A3"/>
    <w:rsid w:val="002C0AF9"/>
    <w:rsid w:val="002C23A5"/>
    <w:rsid w:val="002C4038"/>
    <w:rsid w:val="002C4262"/>
    <w:rsid w:val="002C4B3E"/>
    <w:rsid w:val="002C76EC"/>
    <w:rsid w:val="002D159A"/>
    <w:rsid w:val="002D15A4"/>
    <w:rsid w:val="002D4E35"/>
    <w:rsid w:val="002D5199"/>
    <w:rsid w:val="002D52ED"/>
    <w:rsid w:val="002D5A21"/>
    <w:rsid w:val="002D62EF"/>
    <w:rsid w:val="002E0BFF"/>
    <w:rsid w:val="002E4017"/>
    <w:rsid w:val="002E4AE6"/>
    <w:rsid w:val="002E508B"/>
    <w:rsid w:val="002E5D32"/>
    <w:rsid w:val="002F1673"/>
    <w:rsid w:val="002F211D"/>
    <w:rsid w:val="002F3FFB"/>
    <w:rsid w:val="002F65F4"/>
    <w:rsid w:val="002F7B3B"/>
    <w:rsid w:val="002F7DE4"/>
    <w:rsid w:val="00300911"/>
    <w:rsid w:val="003012B3"/>
    <w:rsid w:val="00303247"/>
    <w:rsid w:val="00303543"/>
    <w:rsid w:val="003058A9"/>
    <w:rsid w:val="00305A47"/>
    <w:rsid w:val="003061F8"/>
    <w:rsid w:val="00306FD9"/>
    <w:rsid w:val="00307CE4"/>
    <w:rsid w:val="00310A5A"/>
    <w:rsid w:val="003119D2"/>
    <w:rsid w:val="003178E1"/>
    <w:rsid w:val="0032215C"/>
    <w:rsid w:val="00322ADB"/>
    <w:rsid w:val="003324B5"/>
    <w:rsid w:val="00333F49"/>
    <w:rsid w:val="00334DEC"/>
    <w:rsid w:val="0033571C"/>
    <w:rsid w:val="003502CC"/>
    <w:rsid w:val="00350895"/>
    <w:rsid w:val="00352C7F"/>
    <w:rsid w:val="00354863"/>
    <w:rsid w:val="00356CBA"/>
    <w:rsid w:val="00371DE2"/>
    <w:rsid w:val="00372B79"/>
    <w:rsid w:val="0038251C"/>
    <w:rsid w:val="00382C82"/>
    <w:rsid w:val="003A171C"/>
    <w:rsid w:val="003A272B"/>
    <w:rsid w:val="003A45F3"/>
    <w:rsid w:val="003A64FB"/>
    <w:rsid w:val="003B6258"/>
    <w:rsid w:val="003B79E2"/>
    <w:rsid w:val="003C086A"/>
    <w:rsid w:val="003C3300"/>
    <w:rsid w:val="003C3319"/>
    <w:rsid w:val="003C50BA"/>
    <w:rsid w:val="003D1988"/>
    <w:rsid w:val="003D1996"/>
    <w:rsid w:val="003D1BEC"/>
    <w:rsid w:val="003D3AEE"/>
    <w:rsid w:val="003D4E79"/>
    <w:rsid w:val="003E0ACE"/>
    <w:rsid w:val="003E17A8"/>
    <w:rsid w:val="003E1B23"/>
    <w:rsid w:val="003F21C9"/>
    <w:rsid w:val="003F3841"/>
    <w:rsid w:val="003F4F53"/>
    <w:rsid w:val="003F5845"/>
    <w:rsid w:val="00402AB6"/>
    <w:rsid w:val="0040354E"/>
    <w:rsid w:val="0040786B"/>
    <w:rsid w:val="004132EE"/>
    <w:rsid w:val="004152AD"/>
    <w:rsid w:val="00416F33"/>
    <w:rsid w:val="004170DF"/>
    <w:rsid w:val="0042218D"/>
    <w:rsid w:val="004239A3"/>
    <w:rsid w:val="0042666B"/>
    <w:rsid w:val="00427698"/>
    <w:rsid w:val="00427A17"/>
    <w:rsid w:val="0043311A"/>
    <w:rsid w:val="00433CD9"/>
    <w:rsid w:val="00434811"/>
    <w:rsid w:val="004371AD"/>
    <w:rsid w:val="004437F0"/>
    <w:rsid w:val="0044407E"/>
    <w:rsid w:val="00446B39"/>
    <w:rsid w:val="00446D34"/>
    <w:rsid w:val="00452CAB"/>
    <w:rsid w:val="004573E5"/>
    <w:rsid w:val="00461805"/>
    <w:rsid w:val="00463E5C"/>
    <w:rsid w:val="00464C48"/>
    <w:rsid w:val="00470DB4"/>
    <w:rsid w:val="00470E59"/>
    <w:rsid w:val="004718D4"/>
    <w:rsid w:val="0047294E"/>
    <w:rsid w:val="0047457D"/>
    <w:rsid w:val="00475228"/>
    <w:rsid w:val="004763D4"/>
    <w:rsid w:val="00476C46"/>
    <w:rsid w:val="004770A8"/>
    <w:rsid w:val="00483891"/>
    <w:rsid w:val="00485E52"/>
    <w:rsid w:val="0048746A"/>
    <w:rsid w:val="004900E9"/>
    <w:rsid w:val="00490D4B"/>
    <w:rsid w:val="004922B9"/>
    <w:rsid w:val="00493536"/>
    <w:rsid w:val="004947D2"/>
    <w:rsid w:val="00494EE8"/>
    <w:rsid w:val="00497D73"/>
    <w:rsid w:val="004A01C9"/>
    <w:rsid w:val="004A6118"/>
    <w:rsid w:val="004A6F8A"/>
    <w:rsid w:val="004B3834"/>
    <w:rsid w:val="004B4F6F"/>
    <w:rsid w:val="004B62DA"/>
    <w:rsid w:val="004B79BC"/>
    <w:rsid w:val="004B7E4C"/>
    <w:rsid w:val="004C03EC"/>
    <w:rsid w:val="004C5F59"/>
    <w:rsid w:val="004C7CE4"/>
    <w:rsid w:val="004D059C"/>
    <w:rsid w:val="004D0934"/>
    <w:rsid w:val="004D115F"/>
    <w:rsid w:val="004D4686"/>
    <w:rsid w:val="004E1B18"/>
    <w:rsid w:val="004E2954"/>
    <w:rsid w:val="004E4900"/>
    <w:rsid w:val="004F21CC"/>
    <w:rsid w:val="004F2753"/>
    <w:rsid w:val="004F6478"/>
    <w:rsid w:val="00505193"/>
    <w:rsid w:val="005056C5"/>
    <w:rsid w:val="005077E9"/>
    <w:rsid w:val="00512A64"/>
    <w:rsid w:val="00513963"/>
    <w:rsid w:val="0051656D"/>
    <w:rsid w:val="00522111"/>
    <w:rsid w:val="005303AF"/>
    <w:rsid w:val="00530580"/>
    <w:rsid w:val="00531B7C"/>
    <w:rsid w:val="005464D4"/>
    <w:rsid w:val="00550E14"/>
    <w:rsid w:val="00557A87"/>
    <w:rsid w:val="00561EE7"/>
    <w:rsid w:val="00562D9B"/>
    <w:rsid w:val="00565120"/>
    <w:rsid w:val="00580696"/>
    <w:rsid w:val="00591D92"/>
    <w:rsid w:val="00592940"/>
    <w:rsid w:val="005979F6"/>
    <w:rsid w:val="005B1C8C"/>
    <w:rsid w:val="005B3BF1"/>
    <w:rsid w:val="005B553B"/>
    <w:rsid w:val="005B6CC1"/>
    <w:rsid w:val="005C2591"/>
    <w:rsid w:val="005C4C73"/>
    <w:rsid w:val="005C5DDF"/>
    <w:rsid w:val="005C64F1"/>
    <w:rsid w:val="005D1221"/>
    <w:rsid w:val="005D1706"/>
    <w:rsid w:val="005D4076"/>
    <w:rsid w:val="005D5862"/>
    <w:rsid w:val="005E05CE"/>
    <w:rsid w:val="005E1D26"/>
    <w:rsid w:val="005E4BCC"/>
    <w:rsid w:val="005E5A23"/>
    <w:rsid w:val="005F11D8"/>
    <w:rsid w:val="005F7C42"/>
    <w:rsid w:val="0060496A"/>
    <w:rsid w:val="00606935"/>
    <w:rsid w:val="00611FEB"/>
    <w:rsid w:val="00612227"/>
    <w:rsid w:val="006123D8"/>
    <w:rsid w:val="0061661A"/>
    <w:rsid w:val="006201F9"/>
    <w:rsid w:val="006206A4"/>
    <w:rsid w:val="00620E5F"/>
    <w:rsid w:val="0062237C"/>
    <w:rsid w:val="00622562"/>
    <w:rsid w:val="00625485"/>
    <w:rsid w:val="006324A6"/>
    <w:rsid w:val="00635E38"/>
    <w:rsid w:val="00635E44"/>
    <w:rsid w:val="00641DDA"/>
    <w:rsid w:val="00642691"/>
    <w:rsid w:val="00643A50"/>
    <w:rsid w:val="00645EE8"/>
    <w:rsid w:val="006464D6"/>
    <w:rsid w:val="00650432"/>
    <w:rsid w:val="00655F3E"/>
    <w:rsid w:val="00656FE8"/>
    <w:rsid w:val="0066222D"/>
    <w:rsid w:val="00664A98"/>
    <w:rsid w:val="006676B0"/>
    <w:rsid w:val="006718E2"/>
    <w:rsid w:val="00680EFE"/>
    <w:rsid w:val="00681EDD"/>
    <w:rsid w:val="006863D6"/>
    <w:rsid w:val="00693BC0"/>
    <w:rsid w:val="006958D0"/>
    <w:rsid w:val="006A71A8"/>
    <w:rsid w:val="006B1E1A"/>
    <w:rsid w:val="006B3DB2"/>
    <w:rsid w:val="006C0894"/>
    <w:rsid w:val="006C0F81"/>
    <w:rsid w:val="006C22C5"/>
    <w:rsid w:val="006C4D9F"/>
    <w:rsid w:val="006C77E1"/>
    <w:rsid w:val="006C7D4B"/>
    <w:rsid w:val="006D1EAB"/>
    <w:rsid w:val="006D2D7B"/>
    <w:rsid w:val="006E4312"/>
    <w:rsid w:val="006E4903"/>
    <w:rsid w:val="006E6677"/>
    <w:rsid w:val="006F0327"/>
    <w:rsid w:val="006F2FF9"/>
    <w:rsid w:val="006F6ABF"/>
    <w:rsid w:val="00701C76"/>
    <w:rsid w:val="007038FB"/>
    <w:rsid w:val="00704ED8"/>
    <w:rsid w:val="007078AF"/>
    <w:rsid w:val="00714F72"/>
    <w:rsid w:val="007158F5"/>
    <w:rsid w:val="007239F6"/>
    <w:rsid w:val="00723A41"/>
    <w:rsid w:val="00724753"/>
    <w:rsid w:val="00725D75"/>
    <w:rsid w:val="00726A80"/>
    <w:rsid w:val="00726BAF"/>
    <w:rsid w:val="00732E05"/>
    <w:rsid w:val="00734530"/>
    <w:rsid w:val="00735FC5"/>
    <w:rsid w:val="00736E9C"/>
    <w:rsid w:val="007375BA"/>
    <w:rsid w:val="007414C3"/>
    <w:rsid w:val="0074479C"/>
    <w:rsid w:val="00745004"/>
    <w:rsid w:val="00746391"/>
    <w:rsid w:val="00751C29"/>
    <w:rsid w:val="007522E1"/>
    <w:rsid w:val="0075262B"/>
    <w:rsid w:val="00754557"/>
    <w:rsid w:val="00755A15"/>
    <w:rsid w:val="00756498"/>
    <w:rsid w:val="00756D17"/>
    <w:rsid w:val="007607E8"/>
    <w:rsid w:val="007630D6"/>
    <w:rsid w:val="00763209"/>
    <w:rsid w:val="007664F8"/>
    <w:rsid w:val="00767FFE"/>
    <w:rsid w:val="00775376"/>
    <w:rsid w:val="00775DCF"/>
    <w:rsid w:val="00781797"/>
    <w:rsid w:val="00785E75"/>
    <w:rsid w:val="00792FAB"/>
    <w:rsid w:val="00794920"/>
    <w:rsid w:val="00794DC1"/>
    <w:rsid w:val="00795A40"/>
    <w:rsid w:val="00797E1F"/>
    <w:rsid w:val="007A12C1"/>
    <w:rsid w:val="007B54D3"/>
    <w:rsid w:val="007B6F90"/>
    <w:rsid w:val="007B702C"/>
    <w:rsid w:val="007C37FD"/>
    <w:rsid w:val="007C390E"/>
    <w:rsid w:val="007C45F6"/>
    <w:rsid w:val="007D0BD7"/>
    <w:rsid w:val="007D1BCC"/>
    <w:rsid w:val="007D39DE"/>
    <w:rsid w:val="007E34A4"/>
    <w:rsid w:val="007E6B03"/>
    <w:rsid w:val="007E7CB2"/>
    <w:rsid w:val="007F0C84"/>
    <w:rsid w:val="007F1400"/>
    <w:rsid w:val="007F2B7F"/>
    <w:rsid w:val="007F5BF5"/>
    <w:rsid w:val="00800128"/>
    <w:rsid w:val="00815425"/>
    <w:rsid w:val="0082359B"/>
    <w:rsid w:val="0082367A"/>
    <w:rsid w:val="00826F8F"/>
    <w:rsid w:val="00827CFE"/>
    <w:rsid w:val="008329ED"/>
    <w:rsid w:val="008354F8"/>
    <w:rsid w:val="00842C53"/>
    <w:rsid w:val="00850D78"/>
    <w:rsid w:val="0085318C"/>
    <w:rsid w:val="00862722"/>
    <w:rsid w:val="00865DBC"/>
    <w:rsid w:val="00865F14"/>
    <w:rsid w:val="008662E3"/>
    <w:rsid w:val="008673DC"/>
    <w:rsid w:val="008704F5"/>
    <w:rsid w:val="0087371B"/>
    <w:rsid w:val="00875920"/>
    <w:rsid w:val="00876F25"/>
    <w:rsid w:val="00882BAB"/>
    <w:rsid w:val="0088340F"/>
    <w:rsid w:val="00884810"/>
    <w:rsid w:val="00884B3D"/>
    <w:rsid w:val="00886CCE"/>
    <w:rsid w:val="00892973"/>
    <w:rsid w:val="00892DBF"/>
    <w:rsid w:val="008A2666"/>
    <w:rsid w:val="008A4836"/>
    <w:rsid w:val="008A49C2"/>
    <w:rsid w:val="008A6CDC"/>
    <w:rsid w:val="008A7FA3"/>
    <w:rsid w:val="008B0ACF"/>
    <w:rsid w:val="008B3A8C"/>
    <w:rsid w:val="008C14AF"/>
    <w:rsid w:val="008C206F"/>
    <w:rsid w:val="008C4558"/>
    <w:rsid w:val="008C4A9C"/>
    <w:rsid w:val="008C50D8"/>
    <w:rsid w:val="008C51E2"/>
    <w:rsid w:val="008D522E"/>
    <w:rsid w:val="008D5C6A"/>
    <w:rsid w:val="008E15E3"/>
    <w:rsid w:val="008E2755"/>
    <w:rsid w:val="008E3255"/>
    <w:rsid w:val="008E4B89"/>
    <w:rsid w:val="008E5331"/>
    <w:rsid w:val="0090042E"/>
    <w:rsid w:val="00900444"/>
    <w:rsid w:val="0090253F"/>
    <w:rsid w:val="009113F2"/>
    <w:rsid w:val="00912263"/>
    <w:rsid w:val="00913E9B"/>
    <w:rsid w:val="009155A4"/>
    <w:rsid w:val="00922CDC"/>
    <w:rsid w:val="0092775D"/>
    <w:rsid w:val="00932474"/>
    <w:rsid w:val="00937476"/>
    <w:rsid w:val="00937E31"/>
    <w:rsid w:val="00943690"/>
    <w:rsid w:val="00950461"/>
    <w:rsid w:val="00953C2A"/>
    <w:rsid w:val="00954DC2"/>
    <w:rsid w:val="0095513A"/>
    <w:rsid w:val="00955B7D"/>
    <w:rsid w:val="0096121E"/>
    <w:rsid w:val="00961231"/>
    <w:rsid w:val="0096350C"/>
    <w:rsid w:val="00965728"/>
    <w:rsid w:val="00966C64"/>
    <w:rsid w:val="00970FB5"/>
    <w:rsid w:val="00974FA6"/>
    <w:rsid w:val="00976F74"/>
    <w:rsid w:val="009838A5"/>
    <w:rsid w:val="009847F6"/>
    <w:rsid w:val="00986624"/>
    <w:rsid w:val="00992AD4"/>
    <w:rsid w:val="00996914"/>
    <w:rsid w:val="00997FA1"/>
    <w:rsid w:val="009A1AF2"/>
    <w:rsid w:val="009A363E"/>
    <w:rsid w:val="009A37D0"/>
    <w:rsid w:val="009A522C"/>
    <w:rsid w:val="009A6B80"/>
    <w:rsid w:val="009B10D2"/>
    <w:rsid w:val="009B3651"/>
    <w:rsid w:val="009B481D"/>
    <w:rsid w:val="009C0B1C"/>
    <w:rsid w:val="009C121E"/>
    <w:rsid w:val="009C2B30"/>
    <w:rsid w:val="009C377E"/>
    <w:rsid w:val="009C40D3"/>
    <w:rsid w:val="009C4198"/>
    <w:rsid w:val="009C42A2"/>
    <w:rsid w:val="009C42DE"/>
    <w:rsid w:val="009C7DCC"/>
    <w:rsid w:val="009D2E5E"/>
    <w:rsid w:val="009E020C"/>
    <w:rsid w:val="009E2051"/>
    <w:rsid w:val="009E29E7"/>
    <w:rsid w:val="009F29B4"/>
    <w:rsid w:val="00A0398E"/>
    <w:rsid w:val="00A05CDD"/>
    <w:rsid w:val="00A07107"/>
    <w:rsid w:val="00A07FB1"/>
    <w:rsid w:val="00A112EA"/>
    <w:rsid w:val="00A11F22"/>
    <w:rsid w:val="00A16215"/>
    <w:rsid w:val="00A1778F"/>
    <w:rsid w:val="00A24296"/>
    <w:rsid w:val="00A25855"/>
    <w:rsid w:val="00A3709B"/>
    <w:rsid w:val="00A37E0D"/>
    <w:rsid w:val="00A43B55"/>
    <w:rsid w:val="00A4403D"/>
    <w:rsid w:val="00A5364E"/>
    <w:rsid w:val="00A56AD4"/>
    <w:rsid w:val="00A609AC"/>
    <w:rsid w:val="00A6188F"/>
    <w:rsid w:val="00A62E91"/>
    <w:rsid w:val="00A6306A"/>
    <w:rsid w:val="00A65ECB"/>
    <w:rsid w:val="00A73121"/>
    <w:rsid w:val="00A7334D"/>
    <w:rsid w:val="00A80696"/>
    <w:rsid w:val="00A8654F"/>
    <w:rsid w:val="00A8700E"/>
    <w:rsid w:val="00A8788D"/>
    <w:rsid w:val="00A92FBA"/>
    <w:rsid w:val="00A97DF9"/>
    <w:rsid w:val="00AA2B01"/>
    <w:rsid w:val="00AA4409"/>
    <w:rsid w:val="00AA6AE9"/>
    <w:rsid w:val="00AB036C"/>
    <w:rsid w:val="00AB6EB9"/>
    <w:rsid w:val="00AC2352"/>
    <w:rsid w:val="00AC2D9C"/>
    <w:rsid w:val="00AC6150"/>
    <w:rsid w:val="00AC6CDA"/>
    <w:rsid w:val="00AC7083"/>
    <w:rsid w:val="00AD0AAA"/>
    <w:rsid w:val="00AD1746"/>
    <w:rsid w:val="00AD284B"/>
    <w:rsid w:val="00AD2AC8"/>
    <w:rsid w:val="00AD52C1"/>
    <w:rsid w:val="00AD71C1"/>
    <w:rsid w:val="00AD765F"/>
    <w:rsid w:val="00AE3C19"/>
    <w:rsid w:val="00AE4FAF"/>
    <w:rsid w:val="00AF1E03"/>
    <w:rsid w:val="00AF3B1D"/>
    <w:rsid w:val="00AF4BB0"/>
    <w:rsid w:val="00AF5268"/>
    <w:rsid w:val="00AF53A1"/>
    <w:rsid w:val="00AF56A3"/>
    <w:rsid w:val="00AF7F96"/>
    <w:rsid w:val="00B10A67"/>
    <w:rsid w:val="00B12B70"/>
    <w:rsid w:val="00B12FF4"/>
    <w:rsid w:val="00B1513D"/>
    <w:rsid w:val="00B15C81"/>
    <w:rsid w:val="00B16EC0"/>
    <w:rsid w:val="00B171D7"/>
    <w:rsid w:val="00B20733"/>
    <w:rsid w:val="00B2616D"/>
    <w:rsid w:val="00B3139F"/>
    <w:rsid w:val="00B31FE3"/>
    <w:rsid w:val="00B33E09"/>
    <w:rsid w:val="00B35769"/>
    <w:rsid w:val="00B3620F"/>
    <w:rsid w:val="00B41B2C"/>
    <w:rsid w:val="00B43728"/>
    <w:rsid w:val="00B456B9"/>
    <w:rsid w:val="00B46A96"/>
    <w:rsid w:val="00B47B6F"/>
    <w:rsid w:val="00B502FF"/>
    <w:rsid w:val="00B514F1"/>
    <w:rsid w:val="00B526A2"/>
    <w:rsid w:val="00B53345"/>
    <w:rsid w:val="00B578F5"/>
    <w:rsid w:val="00B6024F"/>
    <w:rsid w:val="00B6060C"/>
    <w:rsid w:val="00B60C32"/>
    <w:rsid w:val="00B64DFA"/>
    <w:rsid w:val="00B72D67"/>
    <w:rsid w:val="00B76E9C"/>
    <w:rsid w:val="00B80FD5"/>
    <w:rsid w:val="00B80FED"/>
    <w:rsid w:val="00B87861"/>
    <w:rsid w:val="00B90956"/>
    <w:rsid w:val="00B9797F"/>
    <w:rsid w:val="00BA0C45"/>
    <w:rsid w:val="00BA1C99"/>
    <w:rsid w:val="00BA4DC7"/>
    <w:rsid w:val="00BA67C5"/>
    <w:rsid w:val="00BC0768"/>
    <w:rsid w:val="00BE087B"/>
    <w:rsid w:val="00BE0C5E"/>
    <w:rsid w:val="00BE1A6C"/>
    <w:rsid w:val="00BE37B4"/>
    <w:rsid w:val="00BE44EB"/>
    <w:rsid w:val="00BE71FD"/>
    <w:rsid w:val="00BF00D8"/>
    <w:rsid w:val="00BF5C0B"/>
    <w:rsid w:val="00BF66F5"/>
    <w:rsid w:val="00C03618"/>
    <w:rsid w:val="00C11219"/>
    <w:rsid w:val="00C12CDC"/>
    <w:rsid w:val="00C17E98"/>
    <w:rsid w:val="00C20A16"/>
    <w:rsid w:val="00C25B67"/>
    <w:rsid w:val="00C3086D"/>
    <w:rsid w:val="00C31FA9"/>
    <w:rsid w:val="00C320B4"/>
    <w:rsid w:val="00C33161"/>
    <w:rsid w:val="00C40CDE"/>
    <w:rsid w:val="00C41A6F"/>
    <w:rsid w:val="00C564B9"/>
    <w:rsid w:val="00C57BC5"/>
    <w:rsid w:val="00C626F6"/>
    <w:rsid w:val="00C67419"/>
    <w:rsid w:val="00C674A5"/>
    <w:rsid w:val="00C70533"/>
    <w:rsid w:val="00C71496"/>
    <w:rsid w:val="00C7188D"/>
    <w:rsid w:val="00C728C8"/>
    <w:rsid w:val="00C75B4C"/>
    <w:rsid w:val="00C763B5"/>
    <w:rsid w:val="00C80E6D"/>
    <w:rsid w:val="00CA07E7"/>
    <w:rsid w:val="00CA3479"/>
    <w:rsid w:val="00CA72BC"/>
    <w:rsid w:val="00CB16A2"/>
    <w:rsid w:val="00CB2A2C"/>
    <w:rsid w:val="00CB72A8"/>
    <w:rsid w:val="00CC63F3"/>
    <w:rsid w:val="00CD7A45"/>
    <w:rsid w:val="00CE4087"/>
    <w:rsid w:val="00CE4DB7"/>
    <w:rsid w:val="00CE5F61"/>
    <w:rsid w:val="00CF1B59"/>
    <w:rsid w:val="00D03297"/>
    <w:rsid w:val="00D0595D"/>
    <w:rsid w:val="00D148B0"/>
    <w:rsid w:val="00D22597"/>
    <w:rsid w:val="00D266A7"/>
    <w:rsid w:val="00D275AE"/>
    <w:rsid w:val="00D279FD"/>
    <w:rsid w:val="00D321DD"/>
    <w:rsid w:val="00D35A69"/>
    <w:rsid w:val="00D369D0"/>
    <w:rsid w:val="00D402D3"/>
    <w:rsid w:val="00D432FA"/>
    <w:rsid w:val="00D440BE"/>
    <w:rsid w:val="00D4556F"/>
    <w:rsid w:val="00D458EC"/>
    <w:rsid w:val="00D501CE"/>
    <w:rsid w:val="00D50810"/>
    <w:rsid w:val="00D50C68"/>
    <w:rsid w:val="00D569A9"/>
    <w:rsid w:val="00D61FF7"/>
    <w:rsid w:val="00D6427A"/>
    <w:rsid w:val="00D6559B"/>
    <w:rsid w:val="00D670F3"/>
    <w:rsid w:val="00D74102"/>
    <w:rsid w:val="00D74F05"/>
    <w:rsid w:val="00D75E58"/>
    <w:rsid w:val="00D75F11"/>
    <w:rsid w:val="00D80332"/>
    <w:rsid w:val="00D82A10"/>
    <w:rsid w:val="00D83B48"/>
    <w:rsid w:val="00D86079"/>
    <w:rsid w:val="00D904E5"/>
    <w:rsid w:val="00D917AB"/>
    <w:rsid w:val="00DA009E"/>
    <w:rsid w:val="00DA50E5"/>
    <w:rsid w:val="00DB1B02"/>
    <w:rsid w:val="00DB20E4"/>
    <w:rsid w:val="00DB250D"/>
    <w:rsid w:val="00DB2D8C"/>
    <w:rsid w:val="00DB3964"/>
    <w:rsid w:val="00DB3CB7"/>
    <w:rsid w:val="00DC4512"/>
    <w:rsid w:val="00DD13CB"/>
    <w:rsid w:val="00DE145F"/>
    <w:rsid w:val="00DE19ED"/>
    <w:rsid w:val="00DE3118"/>
    <w:rsid w:val="00DE6171"/>
    <w:rsid w:val="00DF0878"/>
    <w:rsid w:val="00DF0CE0"/>
    <w:rsid w:val="00DF4664"/>
    <w:rsid w:val="00DF66F9"/>
    <w:rsid w:val="00DF6912"/>
    <w:rsid w:val="00DF7475"/>
    <w:rsid w:val="00E00F31"/>
    <w:rsid w:val="00E02273"/>
    <w:rsid w:val="00E02C46"/>
    <w:rsid w:val="00E06C3C"/>
    <w:rsid w:val="00E06F10"/>
    <w:rsid w:val="00E13319"/>
    <w:rsid w:val="00E14948"/>
    <w:rsid w:val="00E14B7F"/>
    <w:rsid w:val="00E1506D"/>
    <w:rsid w:val="00E168DB"/>
    <w:rsid w:val="00E17CC8"/>
    <w:rsid w:val="00E225F4"/>
    <w:rsid w:val="00E22F96"/>
    <w:rsid w:val="00E26733"/>
    <w:rsid w:val="00E30C65"/>
    <w:rsid w:val="00E33606"/>
    <w:rsid w:val="00E3554F"/>
    <w:rsid w:val="00E46F92"/>
    <w:rsid w:val="00E4765B"/>
    <w:rsid w:val="00E5297E"/>
    <w:rsid w:val="00E52D36"/>
    <w:rsid w:val="00E55AAB"/>
    <w:rsid w:val="00E57C51"/>
    <w:rsid w:val="00E603A2"/>
    <w:rsid w:val="00E607CC"/>
    <w:rsid w:val="00E63D25"/>
    <w:rsid w:val="00E65A41"/>
    <w:rsid w:val="00E66F88"/>
    <w:rsid w:val="00E72446"/>
    <w:rsid w:val="00E73506"/>
    <w:rsid w:val="00E74955"/>
    <w:rsid w:val="00E77479"/>
    <w:rsid w:val="00E85CD8"/>
    <w:rsid w:val="00E868E5"/>
    <w:rsid w:val="00E923D9"/>
    <w:rsid w:val="00E94206"/>
    <w:rsid w:val="00EA31EE"/>
    <w:rsid w:val="00EA71FE"/>
    <w:rsid w:val="00EB09E1"/>
    <w:rsid w:val="00EB14AC"/>
    <w:rsid w:val="00EB30F6"/>
    <w:rsid w:val="00EB3D6D"/>
    <w:rsid w:val="00EB75F2"/>
    <w:rsid w:val="00EC14F8"/>
    <w:rsid w:val="00EE2585"/>
    <w:rsid w:val="00EE3327"/>
    <w:rsid w:val="00EE5DFC"/>
    <w:rsid w:val="00EE67DB"/>
    <w:rsid w:val="00EF08A6"/>
    <w:rsid w:val="00EF488E"/>
    <w:rsid w:val="00EF781D"/>
    <w:rsid w:val="00F00A44"/>
    <w:rsid w:val="00F04CC0"/>
    <w:rsid w:val="00F12D88"/>
    <w:rsid w:val="00F13E7F"/>
    <w:rsid w:val="00F14A54"/>
    <w:rsid w:val="00F21D14"/>
    <w:rsid w:val="00F22658"/>
    <w:rsid w:val="00F24561"/>
    <w:rsid w:val="00F2514D"/>
    <w:rsid w:val="00F2618C"/>
    <w:rsid w:val="00F30F2E"/>
    <w:rsid w:val="00F311BC"/>
    <w:rsid w:val="00F31E45"/>
    <w:rsid w:val="00F36F4D"/>
    <w:rsid w:val="00F37C8D"/>
    <w:rsid w:val="00F408F9"/>
    <w:rsid w:val="00F40C3A"/>
    <w:rsid w:val="00F41A3A"/>
    <w:rsid w:val="00F46446"/>
    <w:rsid w:val="00F47048"/>
    <w:rsid w:val="00F4775B"/>
    <w:rsid w:val="00F53B57"/>
    <w:rsid w:val="00F540B6"/>
    <w:rsid w:val="00F561DD"/>
    <w:rsid w:val="00F61557"/>
    <w:rsid w:val="00F6525C"/>
    <w:rsid w:val="00F70231"/>
    <w:rsid w:val="00F7029F"/>
    <w:rsid w:val="00F7067F"/>
    <w:rsid w:val="00F7086F"/>
    <w:rsid w:val="00F72AB9"/>
    <w:rsid w:val="00F73B72"/>
    <w:rsid w:val="00F73D8B"/>
    <w:rsid w:val="00F74D9F"/>
    <w:rsid w:val="00F75790"/>
    <w:rsid w:val="00F77BAA"/>
    <w:rsid w:val="00F80795"/>
    <w:rsid w:val="00F81770"/>
    <w:rsid w:val="00F947E5"/>
    <w:rsid w:val="00FA012E"/>
    <w:rsid w:val="00FA10B6"/>
    <w:rsid w:val="00FA3BEE"/>
    <w:rsid w:val="00FA6E06"/>
    <w:rsid w:val="00FA78E1"/>
    <w:rsid w:val="00FB0061"/>
    <w:rsid w:val="00FB2CD2"/>
    <w:rsid w:val="00FB6E9C"/>
    <w:rsid w:val="00FC28D9"/>
    <w:rsid w:val="00FC3369"/>
    <w:rsid w:val="00FC632A"/>
    <w:rsid w:val="00FC73B7"/>
    <w:rsid w:val="00FD1CD1"/>
    <w:rsid w:val="00FD5C52"/>
    <w:rsid w:val="00FD5EB3"/>
    <w:rsid w:val="00FE63CC"/>
    <w:rsid w:val="00FF0BF6"/>
    <w:rsid w:val="00FF31A5"/>
    <w:rsid w:val="00FF5D64"/>
    <w:rsid w:val="00FF61A9"/>
    <w:rsid w:val="00FF7D4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4:docId w14:val="24B78D44"/>
  <w15:docId w15:val="{7FAB4B42-FC87-498C-83FA-661E2D60AEF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1778F"/>
  </w:style>
  <w:style w:type="paragraph" w:styleId="Footer">
    <w:name w:val="footer"/>
    <w:basedOn w:val="Normal"/>
    <w:link w:val="FooterChar"/>
    <w:uiPriority w:val="99"/>
    <w:unhideWhenUsed/>
    <w:rsid w:val="00A1778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1778F"/>
  </w:style>
  <w:style w:type="paragraph" w:styleId="BalloonText">
    <w:name w:val="Balloon Text"/>
    <w:basedOn w:val="Normal"/>
    <w:link w:val="BalloonTextChar"/>
    <w:uiPriority w:val="99"/>
    <w:semiHidden/>
    <w:unhideWhenUsed/>
    <w:rsid w:val="00A177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778F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A1778F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E607CC"/>
    <w:pPr>
      <w:spacing w:after="0" w:line="240" w:lineRule="auto"/>
    </w:pPr>
  </w:style>
  <w:style w:type="character" w:customStyle="1" w:styleId="fontstyle01">
    <w:name w:val="fontstyle01"/>
    <w:basedOn w:val="DefaultParagraphFont"/>
    <w:rsid w:val="00E13319"/>
    <w:rPr>
      <w:rFonts w:ascii="Calibri" w:hAnsi="Calibri" w:cs="Calibri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522111"/>
    <w:rPr>
      <w:rFonts w:ascii="Calibri" w:hAnsi="Calibri" w:cs="Calibri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9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0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10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0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4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52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16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9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44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27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2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4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13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2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7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60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97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7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6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04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651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1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85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2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5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49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5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7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7786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11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70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45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8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4965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662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4875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467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21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130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3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326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374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785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280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96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928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45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739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7410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853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6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54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324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534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85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85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61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9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3535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2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781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394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558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97440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976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903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221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37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276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35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45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572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82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832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96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673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567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95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99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187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66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899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422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206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9705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614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688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81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208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369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51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506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0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88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0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180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8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290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225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36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1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5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4381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443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058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185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5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770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462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27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028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120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069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659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398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6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6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99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493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070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716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328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722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91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02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28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805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745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70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94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5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63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291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6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49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58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62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10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12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3774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16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13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490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298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08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7367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07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88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967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584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24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87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835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149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8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8743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179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780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84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7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524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195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237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066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87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883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688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453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142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233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72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5824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22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335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384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77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511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980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74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444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4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98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26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7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961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59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441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76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70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220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039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51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1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90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213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951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21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566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181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129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68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123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1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733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12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936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663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597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35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9178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750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6099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526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97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537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53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087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69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03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52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6233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654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12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43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061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99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413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82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30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786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082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641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1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910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145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34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481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24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18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561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751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18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36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679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821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48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27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54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650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509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143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648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874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910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997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115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565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189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023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67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08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02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313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7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23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8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142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0042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9683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194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32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601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7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279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322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06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019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88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313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48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95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7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027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65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0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531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04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909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816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071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784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9213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48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333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88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11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6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921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jptechatronics@gmail.com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223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others</dc:creator>
  <cp:lastModifiedBy>JAIPRAKASH PEDNEKAR</cp:lastModifiedBy>
  <cp:revision>5</cp:revision>
  <cp:lastPrinted>2023-09-29T07:12:00Z</cp:lastPrinted>
  <dcterms:created xsi:type="dcterms:W3CDTF">2024-01-02T10:55:00Z</dcterms:created>
  <dcterms:modified xsi:type="dcterms:W3CDTF">2024-01-02T12:01:00Z</dcterms:modified>
</cp:coreProperties>
</file>