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6AA16DDB" w14:textId="4E0055DB" w:rsidR="000375DB" w:rsidRDefault="000375DB" w:rsidP="00A1778F">
      <w:pPr>
        <w:rPr>
          <w:sz w:val="24"/>
          <w:szCs w:val="24"/>
        </w:rPr>
      </w:pPr>
    </w:p>
    <w:p w14:paraId="7DEA9097" w14:textId="77777777" w:rsidR="000375DB" w:rsidRDefault="000375D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389D07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700F31">
        <w:rPr>
          <w:sz w:val="24"/>
          <w:szCs w:val="24"/>
        </w:rPr>
        <w:t>Ninad</w:t>
      </w:r>
      <w:proofErr w:type="spellEnd"/>
      <w:r w:rsidR="00700F31">
        <w:rPr>
          <w:sz w:val="24"/>
          <w:szCs w:val="24"/>
        </w:rPr>
        <w:t xml:space="preserve"> 120</w:t>
      </w:r>
    </w:p>
    <w:p w14:paraId="3F5231D2" w14:textId="3FB650D4"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00F31">
        <w:rPr>
          <w:sz w:val="24"/>
          <w:szCs w:val="24"/>
        </w:rPr>
        <w:t>22</w:t>
      </w:r>
      <w:r w:rsidR="00271D37">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F76FAA5" w:rsidR="00271D37" w:rsidRDefault="00B746DA" w:rsidP="005C517E">
      <w:pPr>
        <w:tabs>
          <w:tab w:val="left" w:pos="1909"/>
          <w:tab w:val="left" w:pos="2025"/>
        </w:tabs>
        <w:rPr>
          <w:b/>
          <w:sz w:val="24"/>
          <w:szCs w:val="24"/>
        </w:rPr>
      </w:pPr>
      <w:r>
        <w:rPr>
          <w:b/>
          <w:sz w:val="24"/>
          <w:szCs w:val="24"/>
        </w:rPr>
        <w:t xml:space="preserve">Mr. </w:t>
      </w:r>
      <w:proofErr w:type="spellStart"/>
      <w:r w:rsidR="00700F31">
        <w:rPr>
          <w:b/>
          <w:sz w:val="24"/>
          <w:szCs w:val="24"/>
        </w:rPr>
        <w:t>Ninad</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AF99802" w:rsidR="004A6DBA" w:rsidRDefault="004A6DBA" w:rsidP="00C35BDB">
      <w:pPr>
        <w:tabs>
          <w:tab w:val="left" w:pos="2025"/>
        </w:tabs>
        <w:rPr>
          <w:b/>
          <w:bCs/>
        </w:rPr>
      </w:pPr>
    </w:p>
    <w:tbl>
      <w:tblPr>
        <w:tblW w:w="10099" w:type="dxa"/>
        <w:tblLook w:val="04A0" w:firstRow="1" w:lastRow="0" w:firstColumn="1" w:lastColumn="0" w:noHBand="0" w:noVBand="1"/>
      </w:tblPr>
      <w:tblGrid>
        <w:gridCol w:w="1126"/>
        <w:gridCol w:w="4856"/>
        <w:gridCol w:w="1193"/>
        <w:gridCol w:w="1320"/>
        <w:gridCol w:w="1604"/>
      </w:tblGrid>
      <w:tr w:rsidR="000375DB" w:rsidRPr="00700F31" w14:paraId="31BE67E3" w14:textId="77777777" w:rsidTr="000375DB">
        <w:trPr>
          <w:trHeight w:val="166"/>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B1084" w14:textId="77777777" w:rsidR="00700F31" w:rsidRPr="00700F31" w:rsidRDefault="00700F31" w:rsidP="00700F31">
            <w:pPr>
              <w:jc w:val="center"/>
              <w:rPr>
                <w:rFonts w:ascii="Calibri" w:hAnsi="Calibri" w:cs="Calibri"/>
                <w:b/>
                <w:bCs/>
                <w:color w:val="000000"/>
                <w:kern w:val="0"/>
              </w:rPr>
            </w:pPr>
            <w:bookmarkStart w:id="0" w:name="_GoBack"/>
            <w:bookmarkEnd w:id="0"/>
            <w:r w:rsidRPr="00700F31">
              <w:rPr>
                <w:rFonts w:ascii="Calibri" w:hAnsi="Calibri" w:cs="Calibri"/>
                <w:b/>
                <w:bCs/>
                <w:color w:val="000000"/>
                <w:kern w:val="0"/>
              </w:rPr>
              <w:t>SR NO</w:t>
            </w:r>
          </w:p>
        </w:tc>
        <w:tc>
          <w:tcPr>
            <w:tcW w:w="4855" w:type="dxa"/>
            <w:tcBorders>
              <w:top w:val="single" w:sz="4" w:space="0" w:color="auto"/>
              <w:left w:val="nil"/>
              <w:bottom w:val="single" w:sz="4" w:space="0" w:color="auto"/>
              <w:right w:val="single" w:sz="4" w:space="0" w:color="auto"/>
            </w:tcBorders>
            <w:shd w:val="clear" w:color="auto" w:fill="auto"/>
            <w:vAlign w:val="center"/>
            <w:hideMark/>
          </w:tcPr>
          <w:p w14:paraId="00556E33" w14:textId="77777777" w:rsidR="00700F31" w:rsidRPr="00700F31" w:rsidRDefault="00700F31" w:rsidP="00700F31">
            <w:pPr>
              <w:jc w:val="center"/>
              <w:rPr>
                <w:rFonts w:ascii="Calibri" w:hAnsi="Calibri" w:cs="Calibri"/>
                <w:b/>
                <w:bCs/>
                <w:color w:val="000000"/>
                <w:kern w:val="0"/>
              </w:rPr>
            </w:pPr>
            <w:r w:rsidRPr="00700F31">
              <w:rPr>
                <w:rFonts w:ascii="Calibri" w:hAnsi="Calibri" w:cs="Calibri"/>
                <w:b/>
                <w:bCs/>
                <w:color w:val="000000"/>
                <w:kern w:val="0"/>
              </w:rPr>
              <w:t>ITEM DESCRIPTION</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687150A0" w14:textId="77777777" w:rsidR="00700F31" w:rsidRPr="00700F31" w:rsidRDefault="00700F31" w:rsidP="00700F31">
            <w:pPr>
              <w:jc w:val="center"/>
              <w:rPr>
                <w:rFonts w:ascii="Calibri" w:hAnsi="Calibri" w:cs="Calibri"/>
                <w:b/>
                <w:bCs/>
                <w:color w:val="000000"/>
                <w:kern w:val="0"/>
              </w:rPr>
            </w:pPr>
            <w:r w:rsidRPr="00700F31">
              <w:rPr>
                <w:rFonts w:ascii="Calibri" w:hAnsi="Calibri" w:cs="Calibri"/>
                <w:b/>
                <w:bCs/>
                <w:color w:val="000000"/>
                <w:kern w:val="0"/>
              </w:rPr>
              <w:t>QTY</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E2EE982" w14:textId="77777777" w:rsidR="00700F31" w:rsidRPr="00700F31" w:rsidRDefault="00700F31" w:rsidP="00700F31">
            <w:pPr>
              <w:jc w:val="center"/>
              <w:rPr>
                <w:rFonts w:ascii="Calibri" w:hAnsi="Calibri" w:cs="Calibri"/>
                <w:b/>
                <w:bCs/>
                <w:color w:val="000000"/>
                <w:kern w:val="0"/>
              </w:rPr>
            </w:pPr>
            <w:r w:rsidRPr="00700F31">
              <w:rPr>
                <w:rFonts w:ascii="Calibri" w:hAnsi="Calibri" w:cs="Calibri"/>
                <w:b/>
                <w:bCs/>
                <w:color w:val="000000"/>
                <w:kern w:val="0"/>
              </w:rPr>
              <w:t>PRICE</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14:paraId="48C11138" w14:textId="77777777" w:rsidR="00700F31" w:rsidRPr="00700F31" w:rsidRDefault="00700F31" w:rsidP="00700F31">
            <w:pPr>
              <w:jc w:val="center"/>
              <w:rPr>
                <w:rFonts w:ascii="Calibri" w:hAnsi="Calibri" w:cs="Calibri"/>
                <w:b/>
                <w:bCs/>
                <w:color w:val="000000"/>
                <w:kern w:val="0"/>
              </w:rPr>
            </w:pPr>
            <w:r w:rsidRPr="00700F31">
              <w:rPr>
                <w:rFonts w:ascii="Calibri" w:hAnsi="Calibri" w:cs="Calibri"/>
                <w:b/>
                <w:bCs/>
                <w:color w:val="000000"/>
                <w:kern w:val="0"/>
              </w:rPr>
              <w:t>AMOUNT</w:t>
            </w:r>
          </w:p>
        </w:tc>
      </w:tr>
      <w:tr w:rsidR="000375DB" w:rsidRPr="00700F31" w14:paraId="3DA7F93E" w14:textId="77777777" w:rsidTr="000375DB">
        <w:trPr>
          <w:trHeight w:val="349"/>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70A4416F"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w:t>
            </w:r>
          </w:p>
        </w:tc>
        <w:tc>
          <w:tcPr>
            <w:tcW w:w="4855" w:type="dxa"/>
            <w:tcBorders>
              <w:top w:val="nil"/>
              <w:left w:val="nil"/>
              <w:bottom w:val="single" w:sz="4" w:space="0" w:color="auto"/>
              <w:right w:val="single" w:sz="4" w:space="0" w:color="auto"/>
            </w:tcBorders>
            <w:shd w:val="clear" w:color="auto" w:fill="auto"/>
            <w:vAlign w:val="center"/>
            <w:hideMark/>
          </w:tcPr>
          <w:p w14:paraId="686F3496"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Honeywell 2MP Fixed Lens Bullet Camera</w:t>
            </w:r>
          </w:p>
        </w:tc>
        <w:tc>
          <w:tcPr>
            <w:tcW w:w="1193" w:type="dxa"/>
            <w:tcBorders>
              <w:top w:val="nil"/>
              <w:left w:val="nil"/>
              <w:bottom w:val="single" w:sz="4" w:space="0" w:color="auto"/>
              <w:right w:val="single" w:sz="4" w:space="0" w:color="auto"/>
            </w:tcBorders>
            <w:shd w:val="clear" w:color="auto" w:fill="auto"/>
            <w:vAlign w:val="center"/>
            <w:hideMark/>
          </w:tcPr>
          <w:p w14:paraId="0D4142AD"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4</w:t>
            </w:r>
          </w:p>
        </w:tc>
        <w:tc>
          <w:tcPr>
            <w:tcW w:w="1319" w:type="dxa"/>
            <w:tcBorders>
              <w:top w:val="nil"/>
              <w:left w:val="nil"/>
              <w:bottom w:val="single" w:sz="4" w:space="0" w:color="auto"/>
              <w:right w:val="single" w:sz="4" w:space="0" w:color="auto"/>
            </w:tcBorders>
            <w:shd w:val="clear" w:color="auto" w:fill="auto"/>
            <w:vAlign w:val="center"/>
            <w:hideMark/>
          </w:tcPr>
          <w:p w14:paraId="1BA794B5"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2620</w:t>
            </w:r>
          </w:p>
        </w:tc>
        <w:tc>
          <w:tcPr>
            <w:tcW w:w="1604" w:type="dxa"/>
            <w:tcBorders>
              <w:top w:val="nil"/>
              <w:left w:val="nil"/>
              <w:bottom w:val="single" w:sz="4" w:space="0" w:color="auto"/>
              <w:right w:val="single" w:sz="4" w:space="0" w:color="auto"/>
            </w:tcBorders>
            <w:shd w:val="clear" w:color="auto" w:fill="auto"/>
            <w:vAlign w:val="center"/>
            <w:hideMark/>
          </w:tcPr>
          <w:p w14:paraId="07009D87"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10480</w:t>
            </w:r>
          </w:p>
        </w:tc>
      </w:tr>
      <w:tr w:rsidR="000375DB" w:rsidRPr="00700F31" w14:paraId="3B92F1AD" w14:textId="77777777" w:rsidTr="000375DB">
        <w:trPr>
          <w:trHeight w:val="572"/>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70119803"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2</w:t>
            </w:r>
          </w:p>
        </w:tc>
        <w:tc>
          <w:tcPr>
            <w:tcW w:w="4855" w:type="dxa"/>
            <w:tcBorders>
              <w:top w:val="nil"/>
              <w:left w:val="nil"/>
              <w:bottom w:val="single" w:sz="4" w:space="0" w:color="auto"/>
              <w:right w:val="single" w:sz="4" w:space="0" w:color="auto"/>
            </w:tcBorders>
            <w:shd w:val="clear" w:color="auto" w:fill="auto"/>
            <w:vAlign w:val="center"/>
            <w:hideMark/>
          </w:tcPr>
          <w:p w14:paraId="6E0198C8"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Honeywell 8 CH DVR, Professional series</w:t>
            </w:r>
          </w:p>
        </w:tc>
        <w:tc>
          <w:tcPr>
            <w:tcW w:w="1193" w:type="dxa"/>
            <w:tcBorders>
              <w:top w:val="nil"/>
              <w:left w:val="nil"/>
              <w:bottom w:val="single" w:sz="4" w:space="0" w:color="auto"/>
              <w:right w:val="single" w:sz="4" w:space="0" w:color="auto"/>
            </w:tcBorders>
            <w:shd w:val="clear" w:color="auto" w:fill="auto"/>
            <w:vAlign w:val="center"/>
            <w:hideMark/>
          </w:tcPr>
          <w:p w14:paraId="4E4F2DDC"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w:t>
            </w:r>
          </w:p>
        </w:tc>
        <w:tc>
          <w:tcPr>
            <w:tcW w:w="1319" w:type="dxa"/>
            <w:tcBorders>
              <w:top w:val="nil"/>
              <w:left w:val="nil"/>
              <w:bottom w:val="single" w:sz="4" w:space="0" w:color="auto"/>
              <w:right w:val="single" w:sz="4" w:space="0" w:color="auto"/>
            </w:tcBorders>
            <w:shd w:val="clear" w:color="auto" w:fill="auto"/>
            <w:vAlign w:val="center"/>
            <w:hideMark/>
          </w:tcPr>
          <w:p w14:paraId="4E9F3ED7"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5800</w:t>
            </w:r>
          </w:p>
        </w:tc>
        <w:tc>
          <w:tcPr>
            <w:tcW w:w="1604" w:type="dxa"/>
            <w:tcBorders>
              <w:top w:val="nil"/>
              <w:left w:val="nil"/>
              <w:bottom w:val="single" w:sz="4" w:space="0" w:color="auto"/>
              <w:right w:val="single" w:sz="4" w:space="0" w:color="auto"/>
            </w:tcBorders>
            <w:shd w:val="clear" w:color="auto" w:fill="auto"/>
            <w:vAlign w:val="center"/>
            <w:hideMark/>
          </w:tcPr>
          <w:p w14:paraId="4E3AA9DA"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5800</w:t>
            </w:r>
          </w:p>
        </w:tc>
      </w:tr>
      <w:tr w:rsidR="000375DB" w:rsidRPr="00700F31" w14:paraId="2844C2E2" w14:textId="77777777" w:rsidTr="000375DB">
        <w:trPr>
          <w:trHeight w:val="189"/>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0F4E5FC1"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3</w:t>
            </w:r>
          </w:p>
        </w:tc>
        <w:tc>
          <w:tcPr>
            <w:tcW w:w="4855" w:type="dxa"/>
            <w:tcBorders>
              <w:top w:val="nil"/>
              <w:left w:val="nil"/>
              <w:bottom w:val="single" w:sz="4" w:space="0" w:color="auto"/>
              <w:right w:val="single" w:sz="4" w:space="0" w:color="auto"/>
            </w:tcBorders>
            <w:shd w:val="clear" w:color="auto" w:fill="auto"/>
            <w:vAlign w:val="center"/>
            <w:hideMark/>
          </w:tcPr>
          <w:p w14:paraId="4CBC23CA"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BNC Connector</w:t>
            </w:r>
          </w:p>
        </w:tc>
        <w:tc>
          <w:tcPr>
            <w:tcW w:w="1193" w:type="dxa"/>
            <w:tcBorders>
              <w:top w:val="nil"/>
              <w:left w:val="nil"/>
              <w:bottom w:val="single" w:sz="4" w:space="0" w:color="auto"/>
              <w:right w:val="single" w:sz="4" w:space="0" w:color="auto"/>
            </w:tcBorders>
            <w:shd w:val="clear" w:color="auto" w:fill="auto"/>
            <w:vAlign w:val="center"/>
            <w:hideMark/>
          </w:tcPr>
          <w:p w14:paraId="68B5CA75"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8</w:t>
            </w:r>
          </w:p>
        </w:tc>
        <w:tc>
          <w:tcPr>
            <w:tcW w:w="1319" w:type="dxa"/>
            <w:tcBorders>
              <w:top w:val="nil"/>
              <w:left w:val="nil"/>
              <w:bottom w:val="single" w:sz="4" w:space="0" w:color="auto"/>
              <w:right w:val="single" w:sz="4" w:space="0" w:color="auto"/>
            </w:tcBorders>
            <w:shd w:val="clear" w:color="auto" w:fill="auto"/>
            <w:vAlign w:val="center"/>
            <w:hideMark/>
          </w:tcPr>
          <w:p w14:paraId="2124CEAF"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60</w:t>
            </w:r>
          </w:p>
        </w:tc>
        <w:tc>
          <w:tcPr>
            <w:tcW w:w="1604" w:type="dxa"/>
            <w:tcBorders>
              <w:top w:val="nil"/>
              <w:left w:val="nil"/>
              <w:bottom w:val="single" w:sz="4" w:space="0" w:color="auto"/>
              <w:right w:val="single" w:sz="4" w:space="0" w:color="auto"/>
            </w:tcBorders>
            <w:shd w:val="clear" w:color="auto" w:fill="auto"/>
            <w:vAlign w:val="center"/>
            <w:hideMark/>
          </w:tcPr>
          <w:p w14:paraId="1C19E3CC"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480</w:t>
            </w:r>
          </w:p>
        </w:tc>
      </w:tr>
      <w:tr w:rsidR="000375DB" w:rsidRPr="00700F31" w14:paraId="5BCCB012" w14:textId="77777777" w:rsidTr="000375DB">
        <w:trPr>
          <w:trHeight w:val="189"/>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70F50D4C"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4</w:t>
            </w:r>
          </w:p>
        </w:tc>
        <w:tc>
          <w:tcPr>
            <w:tcW w:w="4855" w:type="dxa"/>
            <w:tcBorders>
              <w:top w:val="nil"/>
              <w:left w:val="nil"/>
              <w:bottom w:val="single" w:sz="4" w:space="0" w:color="auto"/>
              <w:right w:val="single" w:sz="4" w:space="0" w:color="auto"/>
            </w:tcBorders>
            <w:shd w:val="clear" w:color="auto" w:fill="auto"/>
            <w:vAlign w:val="center"/>
            <w:hideMark/>
          </w:tcPr>
          <w:p w14:paraId="040C1B78"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Power Connector</w:t>
            </w:r>
          </w:p>
        </w:tc>
        <w:tc>
          <w:tcPr>
            <w:tcW w:w="1193" w:type="dxa"/>
            <w:tcBorders>
              <w:top w:val="nil"/>
              <w:left w:val="nil"/>
              <w:bottom w:val="single" w:sz="4" w:space="0" w:color="auto"/>
              <w:right w:val="single" w:sz="4" w:space="0" w:color="auto"/>
            </w:tcBorders>
            <w:shd w:val="clear" w:color="auto" w:fill="auto"/>
            <w:vAlign w:val="center"/>
            <w:hideMark/>
          </w:tcPr>
          <w:p w14:paraId="5F866BA3"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4</w:t>
            </w:r>
          </w:p>
        </w:tc>
        <w:tc>
          <w:tcPr>
            <w:tcW w:w="1319" w:type="dxa"/>
            <w:tcBorders>
              <w:top w:val="nil"/>
              <w:left w:val="nil"/>
              <w:bottom w:val="single" w:sz="4" w:space="0" w:color="auto"/>
              <w:right w:val="single" w:sz="4" w:space="0" w:color="auto"/>
            </w:tcBorders>
            <w:shd w:val="clear" w:color="auto" w:fill="auto"/>
            <w:vAlign w:val="center"/>
            <w:hideMark/>
          </w:tcPr>
          <w:p w14:paraId="42DC2A06"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45</w:t>
            </w:r>
          </w:p>
        </w:tc>
        <w:tc>
          <w:tcPr>
            <w:tcW w:w="1604" w:type="dxa"/>
            <w:tcBorders>
              <w:top w:val="nil"/>
              <w:left w:val="nil"/>
              <w:bottom w:val="single" w:sz="4" w:space="0" w:color="auto"/>
              <w:right w:val="single" w:sz="4" w:space="0" w:color="auto"/>
            </w:tcBorders>
            <w:shd w:val="clear" w:color="auto" w:fill="auto"/>
            <w:vAlign w:val="center"/>
            <w:hideMark/>
          </w:tcPr>
          <w:p w14:paraId="134511E8"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180</w:t>
            </w:r>
          </w:p>
        </w:tc>
      </w:tr>
      <w:tr w:rsidR="000375DB" w:rsidRPr="00700F31" w14:paraId="32B41697" w14:textId="77777777" w:rsidTr="000375DB">
        <w:trPr>
          <w:trHeight w:val="189"/>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568B849F"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5</w:t>
            </w:r>
          </w:p>
        </w:tc>
        <w:tc>
          <w:tcPr>
            <w:tcW w:w="4855" w:type="dxa"/>
            <w:tcBorders>
              <w:top w:val="nil"/>
              <w:left w:val="nil"/>
              <w:bottom w:val="single" w:sz="4" w:space="0" w:color="auto"/>
              <w:right w:val="single" w:sz="4" w:space="0" w:color="auto"/>
            </w:tcBorders>
            <w:shd w:val="clear" w:color="auto" w:fill="auto"/>
            <w:vAlign w:val="center"/>
            <w:hideMark/>
          </w:tcPr>
          <w:p w14:paraId="416B98AF"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Power Supply</w:t>
            </w:r>
          </w:p>
        </w:tc>
        <w:tc>
          <w:tcPr>
            <w:tcW w:w="1193" w:type="dxa"/>
            <w:tcBorders>
              <w:top w:val="nil"/>
              <w:left w:val="nil"/>
              <w:bottom w:val="single" w:sz="4" w:space="0" w:color="auto"/>
              <w:right w:val="single" w:sz="4" w:space="0" w:color="auto"/>
            </w:tcBorders>
            <w:shd w:val="clear" w:color="auto" w:fill="auto"/>
            <w:vAlign w:val="center"/>
            <w:hideMark/>
          </w:tcPr>
          <w:p w14:paraId="57CD5201"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w:t>
            </w:r>
          </w:p>
        </w:tc>
        <w:tc>
          <w:tcPr>
            <w:tcW w:w="1319" w:type="dxa"/>
            <w:tcBorders>
              <w:top w:val="nil"/>
              <w:left w:val="nil"/>
              <w:bottom w:val="single" w:sz="4" w:space="0" w:color="auto"/>
              <w:right w:val="single" w:sz="4" w:space="0" w:color="auto"/>
            </w:tcBorders>
            <w:shd w:val="clear" w:color="auto" w:fill="auto"/>
            <w:vAlign w:val="center"/>
            <w:hideMark/>
          </w:tcPr>
          <w:p w14:paraId="7ACFE7CC"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1890</w:t>
            </w:r>
          </w:p>
        </w:tc>
        <w:tc>
          <w:tcPr>
            <w:tcW w:w="1604" w:type="dxa"/>
            <w:tcBorders>
              <w:top w:val="nil"/>
              <w:left w:val="nil"/>
              <w:bottom w:val="single" w:sz="4" w:space="0" w:color="auto"/>
              <w:right w:val="single" w:sz="4" w:space="0" w:color="auto"/>
            </w:tcBorders>
            <w:shd w:val="clear" w:color="auto" w:fill="auto"/>
            <w:vAlign w:val="center"/>
            <w:hideMark/>
          </w:tcPr>
          <w:p w14:paraId="14FC6B7B"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1890</w:t>
            </w:r>
          </w:p>
        </w:tc>
      </w:tr>
      <w:tr w:rsidR="000375DB" w:rsidRPr="00700F31" w14:paraId="27D4216D" w14:textId="77777777" w:rsidTr="000375DB">
        <w:trPr>
          <w:trHeight w:val="349"/>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41D36E94"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6</w:t>
            </w:r>
          </w:p>
        </w:tc>
        <w:tc>
          <w:tcPr>
            <w:tcW w:w="4855" w:type="dxa"/>
            <w:tcBorders>
              <w:top w:val="nil"/>
              <w:left w:val="nil"/>
              <w:bottom w:val="single" w:sz="4" w:space="0" w:color="auto"/>
              <w:right w:val="single" w:sz="4" w:space="0" w:color="auto"/>
            </w:tcBorders>
            <w:shd w:val="clear" w:color="auto" w:fill="auto"/>
            <w:vAlign w:val="center"/>
            <w:hideMark/>
          </w:tcPr>
          <w:p w14:paraId="674607CB"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WD Purple Surveillance Hard Disk 1 TB</w:t>
            </w:r>
          </w:p>
        </w:tc>
        <w:tc>
          <w:tcPr>
            <w:tcW w:w="1193" w:type="dxa"/>
            <w:tcBorders>
              <w:top w:val="nil"/>
              <w:left w:val="nil"/>
              <w:bottom w:val="single" w:sz="4" w:space="0" w:color="auto"/>
              <w:right w:val="single" w:sz="4" w:space="0" w:color="auto"/>
            </w:tcBorders>
            <w:shd w:val="clear" w:color="auto" w:fill="auto"/>
            <w:vAlign w:val="center"/>
            <w:hideMark/>
          </w:tcPr>
          <w:p w14:paraId="04A5E365"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w:t>
            </w:r>
          </w:p>
        </w:tc>
        <w:tc>
          <w:tcPr>
            <w:tcW w:w="1319" w:type="dxa"/>
            <w:tcBorders>
              <w:top w:val="nil"/>
              <w:left w:val="nil"/>
              <w:bottom w:val="single" w:sz="4" w:space="0" w:color="auto"/>
              <w:right w:val="single" w:sz="4" w:space="0" w:color="auto"/>
            </w:tcBorders>
            <w:shd w:val="clear" w:color="auto" w:fill="auto"/>
            <w:vAlign w:val="center"/>
            <w:hideMark/>
          </w:tcPr>
          <w:p w14:paraId="6B115BB3"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3500</w:t>
            </w:r>
          </w:p>
        </w:tc>
        <w:tc>
          <w:tcPr>
            <w:tcW w:w="1604" w:type="dxa"/>
            <w:tcBorders>
              <w:top w:val="nil"/>
              <w:left w:val="nil"/>
              <w:bottom w:val="single" w:sz="4" w:space="0" w:color="auto"/>
              <w:right w:val="single" w:sz="4" w:space="0" w:color="auto"/>
            </w:tcBorders>
            <w:shd w:val="clear" w:color="auto" w:fill="auto"/>
            <w:vAlign w:val="center"/>
            <w:hideMark/>
          </w:tcPr>
          <w:p w14:paraId="13F7E335"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3500</w:t>
            </w:r>
          </w:p>
        </w:tc>
      </w:tr>
      <w:tr w:rsidR="000375DB" w:rsidRPr="00700F31" w14:paraId="5C64991E" w14:textId="77777777" w:rsidTr="000375DB">
        <w:trPr>
          <w:trHeight w:val="189"/>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10131CC8"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7</w:t>
            </w:r>
          </w:p>
        </w:tc>
        <w:tc>
          <w:tcPr>
            <w:tcW w:w="4855" w:type="dxa"/>
            <w:tcBorders>
              <w:top w:val="nil"/>
              <w:left w:val="nil"/>
              <w:bottom w:val="single" w:sz="4" w:space="0" w:color="auto"/>
              <w:right w:val="single" w:sz="4" w:space="0" w:color="auto"/>
            </w:tcBorders>
            <w:shd w:val="clear" w:color="auto" w:fill="auto"/>
            <w:vAlign w:val="center"/>
            <w:hideMark/>
          </w:tcPr>
          <w:p w14:paraId="4843D163"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Enclosure with mounting</w:t>
            </w:r>
          </w:p>
        </w:tc>
        <w:tc>
          <w:tcPr>
            <w:tcW w:w="1193" w:type="dxa"/>
            <w:tcBorders>
              <w:top w:val="nil"/>
              <w:left w:val="nil"/>
              <w:bottom w:val="single" w:sz="4" w:space="0" w:color="auto"/>
              <w:right w:val="single" w:sz="4" w:space="0" w:color="auto"/>
            </w:tcBorders>
            <w:shd w:val="clear" w:color="auto" w:fill="auto"/>
            <w:vAlign w:val="center"/>
            <w:hideMark/>
          </w:tcPr>
          <w:p w14:paraId="6CC4ADA9"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4</w:t>
            </w:r>
          </w:p>
        </w:tc>
        <w:tc>
          <w:tcPr>
            <w:tcW w:w="1319" w:type="dxa"/>
            <w:tcBorders>
              <w:top w:val="nil"/>
              <w:left w:val="nil"/>
              <w:bottom w:val="single" w:sz="4" w:space="0" w:color="auto"/>
              <w:right w:val="single" w:sz="4" w:space="0" w:color="auto"/>
            </w:tcBorders>
            <w:shd w:val="clear" w:color="auto" w:fill="auto"/>
            <w:vAlign w:val="center"/>
            <w:hideMark/>
          </w:tcPr>
          <w:p w14:paraId="50471F69"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100</w:t>
            </w:r>
          </w:p>
        </w:tc>
        <w:tc>
          <w:tcPr>
            <w:tcW w:w="1604" w:type="dxa"/>
            <w:tcBorders>
              <w:top w:val="nil"/>
              <w:left w:val="nil"/>
              <w:bottom w:val="single" w:sz="4" w:space="0" w:color="auto"/>
              <w:right w:val="single" w:sz="4" w:space="0" w:color="auto"/>
            </w:tcBorders>
            <w:shd w:val="clear" w:color="auto" w:fill="auto"/>
            <w:vAlign w:val="center"/>
            <w:hideMark/>
          </w:tcPr>
          <w:p w14:paraId="538CD217"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400</w:t>
            </w:r>
          </w:p>
        </w:tc>
      </w:tr>
      <w:tr w:rsidR="000375DB" w:rsidRPr="00700F31" w14:paraId="7A18030A" w14:textId="77777777" w:rsidTr="000375DB">
        <w:trPr>
          <w:trHeight w:val="524"/>
        </w:trPr>
        <w:tc>
          <w:tcPr>
            <w:tcW w:w="1126" w:type="dxa"/>
            <w:tcBorders>
              <w:top w:val="nil"/>
              <w:left w:val="single" w:sz="4" w:space="0" w:color="auto"/>
              <w:bottom w:val="single" w:sz="4" w:space="0" w:color="auto"/>
              <w:right w:val="single" w:sz="4" w:space="0" w:color="auto"/>
            </w:tcBorders>
            <w:shd w:val="clear" w:color="auto" w:fill="auto"/>
            <w:vAlign w:val="center"/>
            <w:hideMark/>
          </w:tcPr>
          <w:p w14:paraId="1A52E8CB"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8</w:t>
            </w:r>
          </w:p>
        </w:tc>
        <w:tc>
          <w:tcPr>
            <w:tcW w:w="4855" w:type="dxa"/>
            <w:tcBorders>
              <w:top w:val="nil"/>
              <w:left w:val="nil"/>
              <w:bottom w:val="single" w:sz="4" w:space="0" w:color="auto"/>
              <w:right w:val="single" w:sz="4" w:space="0" w:color="auto"/>
            </w:tcBorders>
            <w:shd w:val="clear" w:color="auto" w:fill="auto"/>
            <w:vAlign w:val="center"/>
            <w:hideMark/>
          </w:tcPr>
          <w:p w14:paraId="79B985DD"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INSTALLATION TESTING COMMISSIONING</w:t>
            </w:r>
          </w:p>
        </w:tc>
        <w:tc>
          <w:tcPr>
            <w:tcW w:w="1193" w:type="dxa"/>
            <w:tcBorders>
              <w:top w:val="nil"/>
              <w:left w:val="nil"/>
              <w:bottom w:val="single" w:sz="4" w:space="0" w:color="auto"/>
              <w:right w:val="single" w:sz="4" w:space="0" w:color="auto"/>
            </w:tcBorders>
            <w:shd w:val="clear" w:color="auto" w:fill="auto"/>
            <w:vAlign w:val="center"/>
            <w:hideMark/>
          </w:tcPr>
          <w:p w14:paraId="5D51727C"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1</w:t>
            </w:r>
          </w:p>
        </w:tc>
        <w:tc>
          <w:tcPr>
            <w:tcW w:w="1319" w:type="dxa"/>
            <w:tcBorders>
              <w:top w:val="nil"/>
              <w:left w:val="nil"/>
              <w:bottom w:val="single" w:sz="4" w:space="0" w:color="auto"/>
              <w:right w:val="single" w:sz="4" w:space="0" w:color="auto"/>
            </w:tcBorders>
            <w:shd w:val="clear" w:color="auto" w:fill="auto"/>
            <w:vAlign w:val="center"/>
            <w:hideMark/>
          </w:tcPr>
          <w:p w14:paraId="18A1DAFD"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9000</w:t>
            </w:r>
          </w:p>
        </w:tc>
        <w:tc>
          <w:tcPr>
            <w:tcW w:w="1604" w:type="dxa"/>
            <w:tcBorders>
              <w:top w:val="nil"/>
              <w:left w:val="nil"/>
              <w:bottom w:val="single" w:sz="4" w:space="0" w:color="auto"/>
              <w:right w:val="single" w:sz="4" w:space="0" w:color="auto"/>
            </w:tcBorders>
            <w:shd w:val="clear" w:color="auto" w:fill="auto"/>
            <w:vAlign w:val="center"/>
            <w:hideMark/>
          </w:tcPr>
          <w:p w14:paraId="145ACA85" w14:textId="77777777" w:rsidR="00700F31" w:rsidRPr="00700F31" w:rsidRDefault="00700F31" w:rsidP="00700F31">
            <w:pPr>
              <w:jc w:val="center"/>
              <w:rPr>
                <w:rFonts w:ascii="Calibri" w:hAnsi="Calibri" w:cs="Calibri"/>
                <w:color w:val="000000"/>
                <w:kern w:val="0"/>
              </w:rPr>
            </w:pPr>
            <w:r w:rsidRPr="00700F31">
              <w:rPr>
                <w:rFonts w:ascii="Calibri" w:hAnsi="Calibri" w:cs="Calibri"/>
                <w:color w:val="000000"/>
                <w:kern w:val="0"/>
              </w:rPr>
              <w:t>9000</w:t>
            </w:r>
          </w:p>
        </w:tc>
      </w:tr>
      <w:tr w:rsidR="00700F31" w:rsidRPr="00700F31" w14:paraId="7EF1C489" w14:textId="77777777" w:rsidTr="000375DB">
        <w:trPr>
          <w:trHeight w:val="189"/>
        </w:trPr>
        <w:tc>
          <w:tcPr>
            <w:tcW w:w="849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63995B7" w14:textId="77777777" w:rsidR="00700F31" w:rsidRPr="00700F31" w:rsidRDefault="00700F31" w:rsidP="00700F31">
            <w:pPr>
              <w:jc w:val="center"/>
              <w:rPr>
                <w:rFonts w:ascii="Calibri" w:hAnsi="Calibri" w:cs="Calibri"/>
                <w:b/>
                <w:bCs/>
                <w:color w:val="000000"/>
                <w:kern w:val="0"/>
              </w:rPr>
            </w:pPr>
            <w:r w:rsidRPr="00700F31">
              <w:rPr>
                <w:rFonts w:ascii="Calibri" w:hAnsi="Calibri" w:cs="Calibri"/>
                <w:b/>
                <w:bCs/>
                <w:color w:val="000000"/>
                <w:kern w:val="0"/>
              </w:rPr>
              <w:t>TOTAL</w:t>
            </w:r>
          </w:p>
        </w:tc>
        <w:tc>
          <w:tcPr>
            <w:tcW w:w="1604" w:type="dxa"/>
            <w:tcBorders>
              <w:top w:val="nil"/>
              <w:left w:val="nil"/>
              <w:bottom w:val="single" w:sz="4" w:space="0" w:color="auto"/>
              <w:right w:val="single" w:sz="4" w:space="0" w:color="auto"/>
            </w:tcBorders>
            <w:shd w:val="clear" w:color="auto" w:fill="auto"/>
            <w:vAlign w:val="center"/>
            <w:hideMark/>
          </w:tcPr>
          <w:p w14:paraId="6A31435A" w14:textId="77777777" w:rsidR="00700F31" w:rsidRPr="00700F31" w:rsidRDefault="00700F31" w:rsidP="00700F31">
            <w:pPr>
              <w:jc w:val="center"/>
              <w:rPr>
                <w:rFonts w:ascii="Calibri" w:hAnsi="Calibri" w:cs="Calibri"/>
                <w:b/>
                <w:bCs/>
                <w:color w:val="000000"/>
                <w:kern w:val="0"/>
              </w:rPr>
            </w:pPr>
            <w:r w:rsidRPr="00700F31">
              <w:rPr>
                <w:rFonts w:ascii="Calibri" w:hAnsi="Calibri" w:cs="Calibri"/>
                <w:b/>
                <w:bCs/>
                <w:color w:val="000000"/>
                <w:kern w:val="0"/>
              </w:rPr>
              <w:t>31730</w:t>
            </w:r>
          </w:p>
        </w:tc>
      </w:tr>
      <w:tr w:rsidR="000375DB" w:rsidRPr="00700F31" w14:paraId="631C9169" w14:textId="77777777" w:rsidTr="000375DB">
        <w:trPr>
          <w:trHeight w:val="189"/>
        </w:trPr>
        <w:tc>
          <w:tcPr>
            <w:tcW w:w="1126" w:type="dxa"/>
            <w:tcBorders>
              <w:top w:val="nil"/>
              <w:left w:val="nil"/>
              <w:bottom w:val="nil"/>
              <w:right w:val="nil"/>
            </w:tcBorders>
            <w:shd w:val="clear" w:color="auto" w:fill="auto"/>
            <w:noWrap/>
            <w:vAlign w:val="bottom"/>
            <w:hideMark/>
          </w:tcPr>
          <w:p w14:paraId="1C0DAABE" w14:textId="77777777" w:rsidR="00700F31" w:rsidRPr="00700F31" w:rsidRDefault="00700F31" w:rsidP="00700F31">
            <w:pPr>
              <w:jc w:val="center"/>
              <w:rPr>
                <w:rFonts w:ascii="Calibri" w:hAnsi="Calibri" w:cs="Calibri"/>
                <w:b/>
                <w:bCs/>
                <w:color w:val="000000"/>
                <w:kern w:val="0"/>
              </w:rPr>
            </w:pPr>
          </w:p>
        </w:tc>
        <w:tc>
          <w:tcPr>
            <w:tcW w:w="4855" w:type="dxa"/>
            <w:tcBorders>
              <w:top w:val="nil"/>
              <w:left w:val="nil"/>
              <w:bottom w:val="nil"/>
              <w:right w:val="nil"/>
            </w:tcBorders>
            <w:shd w:val="clear" w:color="auto" w:fill="auto"/>
            <w:noWrap/>
            <w:vAlign w:val="bottom"/>
            <w:hideMark/>
          </w:tcPr>
          <w:p w14:paraId="535BEEF3" w14:textId="77777777" w:rsidR="00700F31" w:rsidRPr="00700F31" w:rsidRDefault="00700F31" w:rsidP="00700F31">
            <w:pPr>
              <w:rPr>
                <w:color w:val="auto"/>
                <w:kern w:val="0"/>
              </w:rPr>
            </w:pPr>
          </w:p>
        </w:tc>
        <w:tc>
          <w:tcPr>
            <w:tcW w:w="1193" w:type="dxa"/>
            <w:tcBorders>
              <w:top w:val="nil"/>
              <w:left w:val="nil"/>
              <w:bottom w:val="nil"/>
              <w:right w:val="nil"/>
            </w:tcBorders>
            <w:shd w:val="clear" w:color="auto" w:fill="auto"/>
            <w:noWrap/>
            <w:vAlign w:val="bottom"/>
            <w:hideMark/>
          </w:tcPr>
          <w:p w14:paraId="08EAB566" w14:textId="77777777" w:rsidR="00700F31" w:rsidRPr="00700F31" w:rsidRDefault="00700F31" w:rsidP="00700F31">
            <w:pPr>
              <w:jc w:val="center"/>
              <w:rPr>
                <w:color w:val="auto"/>
                <w:kern w:val="0"/>
              </w:rPr>
            </w:pPr>
          </w:p>
        </w:tc>
        <w:tc>
          <w:tcPr>
            <w:tcW w:w="1319" w:type="dxa"/>
            <w:tcBorders>
              <w:top w:val="nil"/>
              <w:left w:val="nil"/>
              <w:bottom w:val="nil"/>
              <w:right w:val="nil"/>
            </w:tcBorders>
            <w:shd w:val="clear" w:color="auto" w:fill="auto"/>
            <w:noWrap/>
            <w:vAlign w:val="bottom"/>
            <w:hideMark/>
          </w:tcPr>
          <w:p w14:paraId="2F3DCAB8" w14:textId="77777777" w:rsidR="00700F31" w:rsidRPr="00700F31" w:rsidRDefault="00700F31" w:rsidP="00700F31">
            <w:pPr>
              <w:jc w:val="center"/>
              <w:rPr>
                <w:color w:val="auto"/>
                <w:kern w:val="0"/>
              </w:rPr>
            </w:pPr>
          </w:p>
        </w:tc>
        <w:tc>
          <w:tcPr>
            <w:tcW w:w="1604" w:type="dxa"/>
            <w:tcBorders>
              <w:top w:val="nil"/>
              <w:left w:val="nil"/>
              <w:bottom w:val="nil"/>
              <w:right w:val="nil"/>
            </w:tcBorders>
            <w:shd w:val="clear" w:color="auto" w:fill="auto"/>
            <w:noWrap/>
            <w:vAlign w:val="bottom"/>
            <w:hideMark/>
          </w:tcPr>
          <w:p w14:paraId="7096C550" w14:textId="77777777" w:rsidR="00700F31" w:rsidRPr="00700F31" w:rsidRDefault="00700F31" w:rsidP="00700F31">
            <w:pPr>
              <w:rPr>
                <w:color w:val="auto"/>
                <w:kern w:val="0"/>
              </w:rPr>
            </w:pPr>
          </w:p>
        </w:tc>
      </w:tr>
      <w:tr w:rsidR="00700F31" w:rsidRPr="00700F31" w14:paraId="4C94B38B" w14:textId="77777777" w:rsidTr="000375DB">
        <w:trPr>
          <w:trHeight w:val="189"/>
        </w:trPr>
        <w:tc>
          <w:tcPr>
            <w:tcW w:w="10099" w:type="dxa"/>
            <w:gridSpan w:val="5"/>
            <w:tcBorders>
              <w:top w:val="nil"/>
              <w:left w:val="nil"/>
              <w:bottom w:val="nil"/>
              <w:right w:val="nil"/>
            </w:tcBorders>
            <w:shd w:val="clear" w:color="auto" w:fill="auto"/>
            <w:noWrap/>
            <w:hideMark/>
          </w:tcPr>
          <w:p w14:paraId="5A035304" w14:textId="77777777" w:rsidR="00700F31" w:rsidRPr="00700F31" w:rsidRDefault="00700F31" w:rsidP="00700F31">
            <w:pPr>
              <w:rPr>
                <w:rFonts w:ascii="Calibri" w:hAnsi="Calibri" w:cs="Calibri"/>
                <w:color w:val="000000"/>
                <w:kern w:val="0"/>
              </w:rPr>
            </w:pPr>
            <w:r w:rsidRPr="00700F31">
              <w:rPr>
                <w:rFonts w:ascii="Calibri" w:hAnsi="Calibri" w:cs="Calibri"/>
                <w:color w:val="000000"/>
                <w:kern w:val="0"/>
              </w:rPr>
              <w:t xml:space="preserve">Cabling RJ 59 copper + 3 / Cat 6 with casing, cabling, laying to be charged as actuals @ 90/- (per </w:t>
            </w:r>
            <w:proofErr w:type="spellStart"/>
            <w:r w:rsidRPr="00700F31">
              <w:rPr>
                <w:rFonts w:ascii="Calibri" w:hAnsi="Calibri" w:cs="Calibri"/>
                <w:color w:val="000000"/>
                <w:kern w:val="0"/>
              </w:rPr>
              <w:t>mtr</w:t>
            </w:r>
            <w:proofErr w:type="spellEnd"/>
            <w:r w:rsidRPr="00700F31">
              <w:rPr>
                <w:rFonts w:ascii="Calibri" w:hAnsi="Calibri" w:cs="Calibri"/>
                <w:color w:val="000000"/>
                <w:kern w:val="0"/>
              </w:rPr>
              <w:t>) + GST</w:t>
            </w:r>
          </w:p>
        </w:tc>
      </w:tr>
      <w:tr w:rsidR="000375DB" w:rsidRPr="00700F31" w14:paraId="4BDCE7CA" w14:textId="77777777" w:rsidTr="000375DB">
        <w:trPr>
          <w:trHeight w:val="189"/>
        </w:trPr>
        <w:tc>
          <w:tcPr>
            <w:tcW w:w="1126" w:type="dxa"/>
            <w:tcBorders>
              <w:top w:val="nil"/>
              <w:left w:val="nil"/>
              <w:bottom w:val="nil"/>
              <w:right w:val="nil"/>
            </w:tcBorders>
            <w:shd w:val="clear" w:color="auto" w:fill="auto"/>
            <w:noWrap/>
            <w:vAlign w:val="bottom"/>
            <w:hideMark/>
          </w:tcPr>
          <w:p w14:paraId="7FB8B555" w14:textId="77777777" w:rsidR="00700F31" w:rsidRPr="00700F31" w:rsidRDefault="00700F31" w:rsidP="00700F31">
            <w:pPr>
              <w:rPr>
                <w:rFonts w:ascii="Calibri" w:hAnsi="Calibri" w:cs="Calibri"/>
                <w:color w:val="000000"/>
                <w:kern w:val="0"/>
              </w:rPr>
            </w:pPr>
          </w:p>
        </w:tc>
        <w:tc>
          <w:tcPr>
            <w:tcW w:w="4855" w:type="dxa"/>
            <w:tcBorders>
              <w:top w:val="nil"/>
              <w:left w:val="nil"/>
              <w:bottom w:val="nil"/>
              <w:right w:val="nil"/>
            </w:tcBorders>
            <w:shd w:val="clear" w:color="auto" w:fill="auto"/>
            <w:noWrap/>
            <w:vAlign w:val="bottom"/>
            <w:hideMark/>
          </w:tcPr>
          <w:p w14:paraId="6C1175E9" w14:textId="77777777" w:rsidR="00700F31" w:rsidRPr="00700F31" w:rsidRDefault="00700F31" w:rsidP="00700F31">
            <w:pPr>
              <w:rPr>
                <w:color w:val="auto"/>
                <w:kern w:val="0"/>
              </w:rPr>
            </w:pPr>
          </w:p>
        </w:tc>
        <w:tc>
          <w:tcPr>
            <w:tcW w:w="1193" w:type="dxa"/>
            <w:tcBorders>
              <w:top w:val="nil"/>
              <w:left w:val="nil"/>
              <w:bottom w:val="nil"/>
              <w:right w:val="nil"/>
            </w:tcBorders>
            <w:shd w:val="clear" w:color="auto" w:fill="auto"/>
            <w:noWrap/>
            <w:vAlign w:val="bottom"/>
            <w:hideMark/>
          </w:tcPr>
          <w:p w14:paraId="74E56B8B" w14:textId="77777777" w:rsidR="00700F31" w:rsidRPr="00700F31" w:rsidRDefault="00700F31" w:rsidP="00700F31">
            <w:pPr>
              <w:jc w:val="center"/>
              <w:rPr>
                <w:color w:val="auto"/>
                <w:kern w:val="0"/>
              </w:rPr>
            </w:pPr>
          </w:p>
        </w:tc>
        <w:tc>
          <w:tcPr>
            <w:tcW w:w="1319" w:type="dxa"/>
            <w:tcBorders>
              <w:top w:val="nil"/>
              <w:left w:val="nil"/>
              <w:bottom w:val="nil"/>
              <w:right w:val="nil"/>
            </w:tcBorders>
            <w:shd w:val="clear" w:color="auto" w:fill="auto"/>
            <w:noWrap/>
            <w:vAlign w:val="bottom"/>
            <w:hideMark/>
          </w:tcPr>
          <w:p w14:paraId="205BB619" w14:textId="77777777" w:rsidR="00700F31" w:rsidRPr="00700F31" w:rsidRDefault="00700F31" w:rsidP="00700F31">
            <w:pPr>
              <w:jc w:val="center"/>
              <w:rPr>
                <w:color w:val="auto"/>
                <w:kern w:val="0"/>
              </w:rPr>
            </w:pPr>
          </w:p>
        </w:tc>
        <w:tc>
          <w:tcPr>
            <w:tcW w:w="1604" w:type="dxa"/>
            <w:tcBorders>
              <w:top w:val="nil"/>
              <w:left w:val="nil"/>
              <w:bottom w:val="nil"/>
              <w:right w:val="nil"/>
            </w:tcBorders>
            <w:shd w:val="clear" w:color="auto" w:fill="auto"/>
            <w:noWrap/>
            <w:vAlign w:val="bottom"/>
            <w:hideMark/>
          </w:tcPr>
          <w:p w14:paraId="7965A7A2" w14:textId="77777777" w:rsidR="00700F31" w:rsidRPr="00700F31" w:rsidRDefault="00700F31" w:rsidP="00700F31">
            <w:pPr>
              <w:rPr>
                <w:color w:val="auto"/>
                <w:kern w:val="0"/>
              </w:rPr>
            </w:pPr>
          </w:p>
        </w:tc>
      </w:tr>
      <w:tr w:rsidR="000375DB" w:rsidRPr="00700F31" w14:paraId="1943084E" w14:textId="77777777" w:rsidTr="000375DB">
        <w:trPr>
          <w:trHeight w:val="189"/>
        </w:trPr>
        <w:tc>
          <w:tcPr>
            <w:tcW w:w="5982" w:type="dxa"/>
            <w:gridSpan w:val="2"/>
            <w:tcBorders>
              <w:top w:val="nil"/>
              <w:left w:val="nil"/>
              <w:bottom w:val="nil"/>
              <w:right w:val="nil"/>
            </w:tcBorders>
            <w:shd w:val="clear" w:color="auto" w:fill="auto"/>
            <w:noWrap/>
            <w:hideMark/>
          </w:tcPr>
          <w:p w14:paraId="74B5069F" w14:textId="77777777" w:rsidR="00700F31" w:rsidRPr="00700F31" w:rsidRDefault="00700F31" w:rsidP="00700F31">
            <w:pPr>
              <w:rPr>
                <w:rFonts w:ascii="Calibri" w:hAnsi="Calibri" w:cs="Calibri"/>
                <w:color w:val="000000"/>
                <w:kern w:val="0"/>
                <w:sz w:val="22"/>
                <w:szCs w:val="22"/>
              </w:rPr>
            </w:pPr>
            <w:r w:rsidRPr="00700F31">
              <w:rPr>
                <w:rFonts w:ascii="Calibri" w:hAnsi="Calibri" w:cs="Calibri"/>
                <w:color w:val="000000"/>
                <w:kern w:val="0"/>
                <w:sz w:val="22"/>
                <w:szCs w:val="22"/>
              </w:rPr>
              <w:t>If required:-</w:t>
            </w:r>
          </w:p>
        </w:tc>
        <w:tc>
          <w:tcPr>
            <w:tcW w:w="1193" w:type="dxa"/>
            <w:tcBorders>
              <w:top w:val="nil"/>
              <w:left w:val="nil"/>
              <w:bottom w:val="nil"/>
              <w:right w:val="nil"/>
            </w:tcBorders>
            <w:shd w:val="clear" w:color="auto" w:fill="auto"/>
            <w:noWrap/>
            <w:vAlign w:val="bottom"/>
            <w:hideMark/>
          </w:tcPr>
          <w:p w14:paraId="5FCC0496" w14:textId="77777777" w:rsidR="00700F31" w:rsidRPr="00700F31" w:rsidRDefault="00700F31" w:rsidP="00700F31">
            <w:pPr>
              <w:rPr>
                <w:rFonts w:ascii="Calibri" w:hAnsi="Calibri" w:cs="Calibri"/>
                <w:color w:val="000000"/>
                <w:kern w:val="0"/>
                <w:sz w:val="22"/>
                <w:szCs w:val="22"/>
              </w:rPr>
            </w:pPr>
          </w:p>
        </w:tc>
        <w:tc>
          <w:tcPr>
            <w:tcW w:w="1319" w:type="dxa"/>
            <w:tcBorders>
              <w:top w:val="nil"/>
              <w:left w:val="nil"/>
              <w:bottom w:val="nil"/>
              <w:right w:val="nil"/>
            </w:tcBorders>
            <w:shd w:val="clear" w:color="auto" w:fill="auto"/>
            <w:noWrap/>
            <w:vAlign w:val="bottom"/>
            <w:hideMark/>
          </w:tcPr>
          <w:p w14:paraId="30D8CE07" w14:textId="77777777" w:rsidR="00700F31" w:rsidRPr="00700F31" w:rsidRDefault="00700F31" w:rsidP="00700F31">
            <w:pPr>
              <w:jc w:val="center"/>
              <w:rPr>
                <w:color w:val="auto"/>
                <w:kern w:val="0"/>
              </w:rPr>
            </w:pPr>
          </w:p>
        </w:tc>
        <w:tc>
          <w:tcPr>
            <w:tcW w:w="1604" w:type="dxa"/>
            <w:tcBorders>
              <w:top w:val="nil"/>
              <w:left w:val="nil"/>
              <w:bottom w:val="nil"/>
              <w:right w:val="nil"/>
            </w:tcBorders>
            <w:shd w:val="clear" w:color="auto" w:fill="auto"/>
            <w:noWrap/>
            <w:vAlign w:val="bottom"/>
            <w:hideMark/>
          </w:tcPr>
          <w:p w14:paraId="0864ACBA" w14:textId="77777777" w:rsidR="00700F31" w:rsidRPr="00700F31" w:rsidRDefault="00700F31" w:rsidP="00700F31">
            <w:pPr>
              <w:rPr>
                <w:color w:val="auto"/>
                <w:kern w:val="0"/>
              </w:rPr>
            </w:pPr>
          </w:p>
        </w:tc>
      </w:tr>
      <w:tr w:rsidR="000375DB" w:rsidRPr="00700F31" w14:paraId="51B22D89" w14:textId="77777777" w:rsidTr="000375DB">
        <w:trPr>
          <w:trHeight w:val="189"/>
        </w:trPr>
        <w:tc>
          <w:tcPr>
            <w:tcW w:w="5982" w:type="dxa"/>
            <w:gridSpan w:val="2"/>
            <w:tcBorders>
              <w:top w:val="nil"/>
              <w:left w:val="nil"/>
              <w:bottom w:val="nil"/>
              <w:right w:val="nil"/>
            </w:tcBorders>
            <w:shd w:val="clear" w:color="auto" w:fill="auto"/>
            <w:noWrap/>
            <w:hideMark/>
          </w:tcPr>
          <w:p w14:paraId="3BA25CAC" w14:textId="77777777" w:rsidR="00700F31" w:rsidRPr="00700F31" w:rsidRDefault="00700F31" w:rsidP="00700F31">
            <w:pPr>
              <w:rPr>
                <w:rFonts w:ascii="Calibri" w:hAnsi="Calibri" w:cs="Calibri"/>
                <w:color w:val="000000"/>
                <w:kern w:val="0"/>
                <w:sz w:val="22"/>
                <w:szCs w:val="22"/>
              </w:rPr>
            </w:pPr>
            <w:r w:rsidRPr="00700F31">
              <w:rPr>
                <w:rFonts w:ascii="Calibri" w:hAnsi="Calibri" w:cs="Calibri"/>
                <w:color w:val="000000"/>
                <w:kern w:val="0"/>
                <w:sz w:val="22"/>
                <w:szCs w:val="22"/>
              </w:rPr>
              <w:t>1)Display 19'' @7900 + GST</w:t>
            </w:r>
          </w:p>
        </w:tc>
        <w:tc>
          <w:tcPr>
            <w:tcW w:w="1193" w:type="dxa"/>
            <w:tcBorders>
              <w:top w:val="nil"/>
              <w:left w:val="nil"/>
              <w:bottom w:val="nil"/>
              <w:right w:val="nil"/>
            </w:tcBorders>
            <w:shd w:val="clear" w:color="auto" w:fill="auto"/>
            <w:noWrap/>
            <w:vAlign w:val="bottom"/>
            <w:hideMark/>
          </w:tcPr>
          <w:p w14:paraId="5EC9FF22" w14:textId="77777777" w:rsidR="00700F31" w:rsidRPr="00700F31" w:rsidRDefault="00700F31" w:rsidP="00700F31">
            <w:pPr>
              <w:rPr>
                <w:rFonts w:ascii="Calibri" w:hAnsi="Calibri" w:cs="Calibri"/>
                <w:color w:val="000000"/>
                <w:kern w:val="0"/>
                <w:sz w:val="22"/>
                <w:szCs w:val="22"/>
              </w:rPr>
            </w:pPr>
          </w:p>
        </w:tc>
        <w:tc>
          <w:tcPr>
            <w:tcW w:w="1319" w:type="dxa"/>
            <w:tcBorders>
              <w:top w:val="nil"/>
              <w:left w:val="nil"/>
              <w:bottom w:val="nil"/>
              <w:right w:val="nil"/>
            </w:tcBorders>
            <w:shd w:val="clear" w:color="auto" w:fill="auto"/>
            <w:noWrap/>
            <w:vAlign w:val="bottom"/>
            <w:hideMark/>
          </w:tcPr>
          <w:p w14:paraId="064DB497" w14:textId="77777777" w:rsidR="00700F31" w:rsidRPr="00700F31" w:rsidRDefault="00700F31" w:rsidP="00700F31">
            <w:pPr>
              <w:jc w:val="center"/>
              <w:rPr>
                <w:color w:val="auto"/>
                <w:kern w:val="0"/>
              </w:rPr>
            </w:pPr>
          </w:p>
        </w:tc>
        <w:tc>
          <w:tcPr>
            <w:tcW w:w="1604" w:type="dxa"/>
            <w:tcBorders>
              <w:top w:val="nil"/>
              <w:left w:val="nil"/>
              <w:bottom w:val="nil"/>
              <w:right w:val="nil"/>
            </w:tcBorders>
            <w:shd w:val="clear" w:color="auto" w:fill="auto"/>
            <w:noWrap/>
            <w:vAlign w:val="bottom"/>
            <w:hideMark/>
          </w:tcPr>
          <w:p w14:paraId="6E15B448" w14:textId="77777777" w:rsidR="00700F31" w:rsidRPr="00700F31" w:rsidRDefault="00700F31" w:rsidP="00700F31">
            <w:pPr>
              <w:rPr>
                <w:color w:val="auto"/>
                <w:kern w:val="0"/>
              </w:rPr>
            </w:pPr>
          </w:p>
        </w:tc>
      </w:tr>
      <w:tr w:rsidR="000375DB" w:rsidRPr="00700F31" w14:paraId="1B7F9035" w14:textId="77777777" w:rsidTr="000375DB">
        <w:trPr>
          <w:trHeight w:val="189"/>
        </w:trPr>
        <w:tc>
          <w:tcPr>
            <w:tcW w:w="5982" w:type="dxa"/>
            <w:gridSpan w:val="2"/>
            <w:tcBorders>
              <w:top w:val="nil"/>
              <w:left w:val="nil"/>
              <w:bottom w:val="nil"/>
              <w:right w:val="nil"/>
            </w:tcBorders>
            <w:shd w:val="clear" w:color="auto" w:fill="auto"/>
            <w:noWrap/>
            <w:vAlign w:val="bottom"/>
            <w:hideMark/>
          </w:tcPr>
          <w:p w14:paraId="3B89B284" w14:textId="77777777" w:rsidR="00700F31" w:rsidRPr="00700F31" w:rsidRDefault="00700F31" w:rsidP="00700F31">
            <w:pPr>
              <w:rPr>
                <w:rFonts w:ascii="Calibri" w:hAnsi="Calibri" w:cs="Calibri"/>
                <w:color w:val="000000"/>
                <w:kern w:val="0"/>
                <w:sz w:val="22"/>
                <w:szCs w:val="22"/>
              </w:rPr>
            </w:pPr>
            <w:r w:rsidRPr="00700F31">
              <w:rPr>
                <w:rFonts w:ascii="Calibri" w:hAnsi="Calibri" w:cs="Calibri"/>
                <w:color w:val="000000"/>
                <w:kern w:val="0"/>
                <w:sz w:val="22"/>
                <w:szCs w:val="22"/>
              </w:rPr>
              <w:t>2) Network Rack @ 2900/- + GST</w:t>
            </w:r>
          </w:p>
        </w:tc>
        <w:tc>
          <w:tcPr>
            <w:tcW w:w="1193" w:type="dxa"/>
            <w:tcBorders>
              <w:top w:val="nil"/>
              <w:left w:val="nil"/>
              <w:bottom w:val="nil"/>
              <w:right w:val="nil"/>
            </w:tcBorders>
            <w:shd w:val="clear" w:color="auto" w:fill="auto"/>
            <w:noWrap/>
            <w:vAlign w:val="bottom"/>
            <w:hideMark/>
          </w:tcPr>
          <w:p w14:paraId="2C925250" w14:textId="77777777" w:rsidR="00700F31" w:rsidRPr="00700F31" w:rsidRDefault="00700F31" w:rsidP="00700F31">
            <w:pPr>
              <w:rPr>
                <w:rFonts w:ascii="Calibri" w:hAnsi="Calibri" w:cs="Calibri"/>
                <w:color w:val="000000"/>
                <w:kern w:val="0"/>
                <w:sz w:val="22"/>
                <w:szCs w:val="22"/>
              </w:rPr>
            </w:pPr>
          </w:p>
        </w:tc>
        <w:tc>
          <w:tcPr>
            <w:tcW w:w="1319" w:type="dxa"/>
            <w:tcBorders>
              <w:top w:val="nil"/>
              <w:left w:val="nil"/>
              <w:bottom w:val="nil"/>
              <w:right w:val="nil"/>
            </w:tcBorders>
            <w:shd w:val="clear" w:color="auto" w:fill="auto"/>
            <w:noWrap/>
            <w:vAlign w:val="bottom"/>
            <w:hideMark/>
          </w:tcPr>
          <w:p w14:paraId="046C912C" w14:textId="77777777" w:rsidR="00700F31" w:rsidRPr="00700F31" w:rsidRDefault="00700F31" w:rsidP="00700F31">
            <w:pPr>
              <w:jc w:val="center"/>
              <w:rPr>
                <w:color w:val="auto"/>
                <w:kern w:val="0"/>
              </w:rPr>
            </w:pPr>
          </w:p>
        </w:tc>
        <w:tc>
          <w:tcPr>
            <w:tcW w:w="1604" w:type="dxa"/>
            <w:tcBorders>
              <w:top w:val="nil"/>
              <w:left w:val="nil"/>
              <w:bottom w:val="nil"/>
              <w:right w:val="nil"/>
            </w:tcBorders>
            <w:shd w:val="clear" w:color="auto" w:fill="auto"/>
            <w:noWrap/>
            <w:vAlign w:val="bottom"/>
            <w:hideMark/>
          </w:tcPr>
          <w:p w14:paraId="5409EABF" w14:textId="77777777" w:rsidR="00700F31" w:rsidRPr="00700F31" w:rsidRDefault="00700F31" w:rsidP="00700F31">
            <w:pPr>
              <w:rPr>
                <w:color w:val="auto"/>
                <w:kern w:val="0"/>
              </w:rPr>
            </w:pPr>
          </w:p>
        </w:tc>
      </w:tr>
      <w:tr w:rsidR="000375DB" w:rsidRPr="00700F31" w14:paraId="1C24CF82" w14:textId="77777777" w:rsidTr="000375DB">
        <w:trPr>
          <w:trHeight w:val="189"/>
        </w:trPr>
        <w:tc>
          <w:tcPr>
            <w:tcW w:w="5982" w:type="dxa"/>
            <w:gridSpan w:val="2"/>
            <w:tcBorders>
              <w:top w:val="nil"/>
              <w:left w:val="nil"/>
              <w:bottom w:val="nil"/>
              <w:right w:val="nil"/>
            </w:tcBorders>
            <w:shd w:val="clear" w:color="auto" w:fill="auto"/>
            <w:noWrap/>
            <w:vAlign w:val="bottom"/>
            <w:hideMark/>
          </w:tcPr>
          <w:p w14:paraId="07CC0D89" w14:textId="77777777" w:rsidR="00700F31" w:rsidRPr="00700F31" w:rsidRDefault="00700F31" w:rsidP="00700F31">
            <w:pPr>
              <w:rPr>
                <w:rFonts w:ascii="Calibri" w:hAnsi="Calibri" w:cs="Calibri"/>
                <w:color w:val="000000"/>
                <w:kern w:val="0"/>
                <w:sz w:val="22"/>
                <w:szCs w:val="22"/>
              </w:rPr>
            </w:pPr>
            <w:r w:rsidRPr="00700F31">
              <w:rPr>
                <w:rFonts w:ascii="Calibri" w:hAnsi="Calibri" w:cs="Calibri"/>
                <w:color w:val="000000"/>
                <w:kern w:val="0"/>
                <w:sz w:val="22"/>
                <w:szCs w:val="22"/>
              </w:rPr>
              <w:t>3) Spike Board @ 600/- + GST</w:t>
            </w:r>
          </w:p>
        </w:tc>
        <w:tc>
          <w:tcPr>
            <w:tcW w:w="1193" w:type="dxa"/>
            <w:tcBorders>
              <w:top w:val="nil"/>
              <w:left w:val="nil"/>
              <w:bottom w:val="nil"/>
              <w:right w:val="nil"/>
            </w:tcBorders>
            <w:shd w:val="clear" w:color="auto" w:fill="auto"/>
            <w:noWrap/>
            <w:vAlign w:val="bottom"/>
            <w:hideMark/>
          </w:tcPr>
          <w:p w14:paraId="3A2FF0CD" w14:textId="77777777" w:rsidR="00700F31" w:rsidRPr="00700F31" w:rsidRDefault="00700F31" w:rsidP="00700F31">
            <w:pPr>
              <w:rPr>
                <w:rFonts w:ascii="Calibri" w:hAnsi="Calibri" w:cs="Calibri"/>
                <w:color w:val="000000"/>
                <w:kern w:val="0"/>
                <w:sz w:val="22"/>
                <w:szCs w:val="22"/>
              </w:rPr>
            </w:pPr>
          </w:p>
        </w:tc>
        <w:tc>
          <w:tcPr>
            <w:tcW w:w="1319" w:type="dxa"/>
            <w:tcBorders>
              <w:top w:val="nil"/>
              <w:left w:val="nil"/>
              <w:bottom w:val="nil"/>
              <w:right w:val="nil"/>
            </w:tcBorders>
            <w:shd w:val="clear" w:color="auto" w:fill="auto"/>
            <w:noWrap/>
            <w:vAlign w:val="bottom"/>
            <w:hideMark/>
          </w:tcPr>
          <w:p w14:paraId="5C35AC82" w14:textId="77777777" w:rsidR="00700F31" w:rsidRPr="00700F31" w:rsidRDefault="00700F31" w:rsidP="00700F31">
            <w:pPr>
              <w:jc w:val="center"/>
              <w:rPr>
                <w:color w:val="auto"/>
                <w:kern w:val="0"/>
              </w:rPr>
            </w:pPr>
          </w:p>
        </w:tc>
        <w:tc>
          <w:tcPr>
            <w:tcW w:w="1604" w:type="dxa"/>
            <w:tcBorders>
              <w:top w:val="nil"/>
              <w:left w:val="nil"/>
              <w:bottom w:val="nil"/>
              <w:right w:val="nil"/>
            </w:tcBorders>
            <w:shd w:val="clear" w:color="auto" w:fill="auto"/>
            <w:noWrap/>
            <w:vAlign w:val="bottom"/>
            <w:hideMark/>
          </w:tcPr>
          <w:p w14:paraId="1227CE5F" w14:textId="77777777" w:rsidR="00700F31" w:rsidRPr="00700F31" w:rsidRDefault="00700F31" w:rsidP="00700F31">
            <w:pPr>
              <w:rPr>
                <w:color w:val="auto"/>
                <w:kern w:val="0"/>
              </w:rPr>
            </w:pPr>
          </w:p>
        </w:tc>
      </w:tr>
    </w:tbl>
    <w:p w14:paraId="75F31439" w14:textId="219E21D7"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563743">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lastRenderedPageBreak/>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AEF7C" w14:textId="77777777" w:rsidR="005C1C93" w:rsidRDefault="005C1C93" w:rsidP="00A1778F">
      <w:r>
        <w:separator/>
      </w:r>
    </w:p>
  </w:endnote>
  <w:endnote w:type="continuationSeparator" w:id="0">
    <w:p w14:paraId="3E9834E4" w14:textId="77777777" w:rsidR="005C1C93" w:rsidRDefault="005C1C9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AC089" w14:textId="77777777" w:rsidR="005C1C93" w:rsidRDefault="005C1C93" w:rsidP="00A1778F">
      <w:r>
        <w:separator/>
      </w:r>
    </w:p>
  </w:footnote>
  <w:footnote w:type="continuationSeparator" w:id="0">
    <w:p w14:paraId="72A1E7D7" w14:textId="77777777" w:rsidR="005C1C93" w:rsidRDefault="005C1C9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5C1C9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DFB"/>
    <w:rsid w:val="000C4917"/>
    <w:rsid w:val="000D7340"/>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7D75"/>
    <w:rsid w:val="00691600"/>
    <w:rsid w:val="006A0587"/>
    <w:rsid w:val="006B1090"/>
    <w:rsid w:val="006D3F1F"/>
    <w:rsid w:val="006E460B"/>
    <w:rsid w:val="006F2D20"/>
    <w:rsid w:val="006F770C"/>
    <w:rsid w:val="00700F31"/>
    <w:rsid w:val="00706EA8"/>
    <w:rsid w:val="00710EF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5353F"/>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951A2"/>
    <w:rsid w:val="00D96167"/>
    <w:rsid w:val="00D966F0"/>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2023-06-22T06:29:00Z</cp:lastPrinted>
  <dcterms:created xsi:type="dcterms:W3CDTF">2023-06-22T06:31:00Z</dcterms:created>
  <dcterms:modified xsi:type="dcterms:W3CDTF">2023-06-22T06:34:00Z</dcterms:modified>
</cp:coreProperties>
</file>