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968A6" w14:textId="50A42388" w:rsidR="00676A34" w:rsidRDefault="009F5E6D" w:rsidP="009F5E6D">
      <w:pPr>
        <w:pStyle w:val="Title"/>
        <w:jc w:val="center"/>
      </w:pPr>
      <w:r>
        <w:t>Team Contract</w:t>
      </w:r>
    </w:p>
    <w:p w14:paraId="5085FE49" w14:textId="3B04DC81" w:rsidR="00676A34" w:rsidRPr="00676A34" w:rsidRDefault="00676A34" w:rsidP="00676A34">
      <w:pPr>
        <w:pStyle w:val="Heading1"/>
      </w:pPr>
      <w:r>
        <w:t>Signatures</w:t>
      </w:r>
    </w:p>
    <w:p w14:paraId="3F792257" w14:textId="0FD9878D" w:rsidR="00676A34" w:rsidRPr="00676A34" w:rsidRDefault="00676A34" w:rsidP="00676A34">
      <w:r w:rsidRPr="00676A34">
        <w:t xml:space="preserve">We agree to uphold the commitments described </w:t>
      </w:r>
      <w:r>
        <w:t>below</w:t>
      </w:r>
      <w:r w:rsidRPr="00676A34">
        <w:t xml:space="preserve"> and to work collaboratively, communicating clearly and respectfully. We also agree to revisit and refine this contract if necessary as the project </w:t>
      </w:r>
      <w:proofErr w:type="gramStart"/>
      <w:r w:rsidRPr="00676A34">
        <w:t>develops</w:t>
      </w:r>
      <w:proofErr w:type="gramEnd"/>
      <w:r w:rsidRPr="00676A34">
        <w:t>.</w:t>
      </w:r>
    </w:p>
    <w:p w14:paraId="3D4F3080" w14:textId="77777777" w:rsidR="00676A34" w:rsidRPr="00676A34" w:rsidRDefault="00676A34" w:rsidP="00676A34"/>
    <w:p w14:paraId="6B75D2CF" w14:textId="62693F17" w:rsidR="009F5E6D" w:rsidRDefault="009F5E6D" w:rsidP="009F5E6D">
      <w:pPr>
        <w:rPr>
          <w:b/>
          <w:bCs/>
        </w:rPr>
      </w:pPr>
      <w:r>
        <w:rPr>
          <w:b/>
          <w:bCs/>
        </w:rPr>
        <w:t>Michael Mercer: ____M</w:t>
      </w:r>
      <w:r w:rsidR="004D336C">
        <w:rPr>
          <w:b/>
          <w:bCs/>
        </w:rPr>
        <w:t xml:space="preserve">ichael </w:t>
      </w:r>
      <w:r w:rsidR="00414467">
        <w:rPr>
          <w:b/>
          <w:bCs/>
        </w:rPr>
        <w:t>J Me</w:t>
      </w:r>
      <w:r w:rsidR="000C709E">
        <w:rPr>
          <w:b/>
          <w:bCs/>
        </w:rPr>
        <w:t>rcer</w:t>
      </w:r>
      <w:r>
        <w:rPr>
          <w:b/>
          <w:bCs/>
        </w:rPr>
        <w:t>___</w:t>
      </w:r>
    </w:p>
    <w:p w14:paraId="29B18C3F" w14:textId="70502EA2" w:rsidR="009F5E6D" w:rsidRDefault="009F5E6D" w:rsidP="009F5E6D">
      <w:pPr>
        <w:rPr>
          <w:b/>
          <w:bCs/>
        </w:rPr>
      </w:pPr>
      <w:r>
        <w:rPr>
          <w:b/>
          <w:bCs/>
        </w:rPr>
        <w:t xml:space="preserve">Christ Creatura: </w:t>
      </w:r>
      <w:r w:rsidRPr="60D3743B">
        <w:rPr>
          <w:b/>
          <w:bCs/>
        </w:rPr>
        <w:t>____</w:t>
      </w:r>
      <w:r w:rsidR="2E0FB44A" w:rsidRPr="38074E89">
        <w:rPr>
          <w:b/>
          <w:bCs/>
        </w:rPr>
        <w:t>C</w:t>
      </w:r>
      <w:r w:rsidR="1CCD7881" w:rsidRPr="38074E89">
        <w:rPr>
          <w:b/>
          <w:bCs/>
        </w:rPr>
        <w:t>hristopher M</w:t>
      </w:r>
      <w:r w:rsidR="1CCD7881" w:rsidRPr="1A5A831E">
        <w:rPr>
          <w:b/>
          <w:bCs/>
        </w:rPr>
        <w:t xml:space="preserve">. </w:t>
      </w:r>
      <w:proofErr w:type="spellStart"/>
      <w:r w:rsidR="1CCD7881" w:rsidRPr="451D287B">
        <w:rPr>
          <w:b/>
          <w:bCs/>
        </w:rPr>
        <w:t>Creatura</w:t>
      </w:r>
      <w:proofErr w:type="spellEnd"/>
      <w:r w:rsidRPr="451D287B">
        <w:rPr>
          <w:b/>
          <w:bCs/>
        </w:rPr>
        <w:t>___</w:t>
      </w:r>
    </w:p>
    <w:p w14:paraId="03EE468A" w14:textId="02F9F5E6" w:rsidR="009F5E6D" w:rsidRDefault="009F5E6D" w:rsidP="009F5E6D">
      <w:r w:rsidRPr="0B8246D0">
        <w:rPr>
          <w:b/>
          <w:bCs/>
        </w:rPr>
        <w:t>Juan Pablo Vargas: ___</w:t>
      </w:r>
      <w:r w:rsidR="466536B8" w:rsidRPr="0B8246D0">
        <w:rPr>
          <w:i/>
          <w:iCs/>
        </w:rPr>
        <w:t>Juan Pablo Vargas (signed: 9-15-2025</w:t>
      </w:r>
      <w:r w:rsidRPr="0B8246D0">
        <w:rPr>
          <w:i/>
          <w:iCs/>
        </w:rPr>
        <w:t>_</w:t>
      </w:r>
      <w:r w:rsidRPr="0B8246D0">
        <w:rPr>
          <w:b/>
          <w:bCs/>
        </w:rPr>
        <w:t>____</w:t>
      </w:r>
      <w:r w:rsidR="316FDE90" w:rsidRPr="0B8246D0">
        <w:rPr>
          <w:b/>
          <w:bCs/>
        </w:rPr>
        <w:t>\</w:t>
      </w:r>
      <w:r>
        <w:br/>
      </w:r>
      <w:r>
        <w:br/>
      </w:r>
      <w:r w:rsidRPr="0B8246D0">
        <w:rPr>
          <w:b/>
          <w:bCs/>
        </w:rPr>
        <w:t xml:space="preserve">Dr. </w:t>
      </w:r>
      <w:r w:rsidRPr="009F5E6D">
        <w:rPr>
          <w:b/>
          <w:bCs/>
        </w:rPr>
        <w:t>Evenhouse</w:t>
      </w:r>
      <w:r w:rsidR="00676A34">
        <w:rPr>
          <w:b/>
          <w:bCs/>
        </w:rPr>
        <w:t xml:space="preserve"> (advisor)</w:t>
      </w:r>
      <w:proofErr w:type="gramStart"/>
      <w:r w:rsidRPr="009F5E6D">
        <w:rPr>
          <w:b/>
          <w:bCs/>
        </w:rPr>
        <w:t>:</w:t>
      </w:r>
      <w:r>
        <w:t xml:space="preserve">  </w:t>
      </w:r>
      <w:r w:rsidR="4346C351" w:rsidRPr="0B8246D0">
        <w:rPr>
          <w:i/>
          <w:iCs/>
        </w:rPr>
        <w:t>_</w:t>
      </w:r>
      <w:proofErr w:type="gramEnd"/>
      <w:r w:rsidR="4346C351" w:rsidRPr="0B8246D0">
        <w:rPr>
          <w:i/>
          <w:iCs/>
        </w:rPr>
        <w:t>__</w:t>
      </w:r>
      <w:r w:rsidR="597E9CE4" w:rsidRPr="0B8246D0">
        <w:rPr>
          <w:i/>
          <w:iCs/>
        </w:rPr>
        <w:t>David A. Evenhouse (signed: 9-15-</w:t>
      </w:r>
      <w:proofErr w:type="gramStart"/>
      <w:r w:rsidR="597E9CE4" w:rsidRPr="0B8246D0">
        <w:rPr>
          <w:i/>
          <w:iCs/>
        </w:rPr>
        <w:t>2025)</w:t>
      </w:r>
      <w:r w:rsidR="4346C351" w:rsidRPr="0B8246D0">
        <w:rPr>
          <w:i/>
          <w:iCs/>
        </w:rPr>
        <w:t>_</w:t>
      </w:r>
      <w:proofErr w:type="gramEnd"/>
      <w:r w:rsidR="4346C351" w:rsidRPr="0B8246D0">
        <w:rPr>
          <w:i/>
          <w:iCs/>
        </w:rPr>
        <w:t>____</w:t>
      </w:r>
      <w:r>
        <w:br/>
      </w:r>
      <w:r w:rsidRPr="009F5E6D">
        <w:br/>
      </w:r>
      <w:r w:rsidRPr="009F5E6D">
        <w:rPr>
          <w:b/>
          <w:bCs/>
        </w:rPr>
        <w:t>Date:</w:t>
      </w:r>
      <w:r w:rsidRPr="009F5E6D">
        <w:t xml:space="preserve"> </w:t>
      </w:r>
      <w:r>
        <w:t>9/15/2025</w:t>
      </w:r>
    </w:p>
    <w:p w14:paraId="2DD96382" w14:textId="40DF625D" w:rsidR="009F5E6D" w:rsidRDefault="009F5E6D" w:rsidP="009F5E6D">
      <w:r>
        <w:rPr>
          <w:b/>
          <w:bCs/>
        </w:rPr>
        <w:t xml:space="preserve">Team Name: </w:t>
      </w:r>
      <w:r w:rsidR="4B9DEB60">
        <w:t xml:space="preserve">The </w:t>
      </w:r>
      <w:r>
        <w:t xml:space="preserve">Evergreen </w:t>
      </w:r>
      <w:r w:rsidR="1B033286">
        <w:t>C</w:t>
      </w:r>
      <w:r>
        <w:t>lassroom</w:t>
      </w:r>
    </w:p>
    <w:p w14:paraId="59FF38BD" w14:textId="77777777" w:rsidR="009F5E6D" w:rsidRPr="009F5E6D" w:rsidRDefault="009F5E6D" w:rsidP="009F5E6D">
      <w:pPr>
        <w:pStyle w:val="Heading1"/>
      </w:pPr>
      <w:r w:rsidRPr="009F5E6D">
        <w:t>Meeting Schedule</w:t>
      </w:r>
    </w:p>
    <w:p w14:paraId="2F309C54" w14:textId="3ABE017C" w:rsidR="009F5E6D" w:rsidRPr="009F5E6D" w:rsidRDefault="009F5E6D" w:rsidP="009F5E6D">
      <w:pPr>
        <w:numPr>
          <w:ilvl w:val="0"/>
          <w:numId w:val="1"/>
        </w:numPr>
      </w:pPr>
      <w:r w:rsidRPr="009F5E6D">
        <w:rPr>
          <w:b/>
          <w:bCs/>
        </w:rPr>
        <w:t>Frequency of Meetings:</w:t>
      </w:r>
      <w:r w:rsidRPr="009F5E6D">
        <w:t xml:space="preserve"> Once per wee</w:t>
      </w:r>
      <w:r>
        <w:t>k</w:t>
      </w:r>
    </w:p>
    <w:p w14:paraId="76EA0B0B" w14:textId="2CD80657" w:rsidR="009F5E6D" w:rsidRPr="009F5E6D" w:rsidRDefault="009F5E6D" w:rsidP="009F5E6D">
      <w:pPr>
        <w:numPr>
          <w:ilvl w:val="0"/>
          <w:numId w:val="1"/>
        </w:numPr>
      </w:pPr>
      <w:r w:rsidRPr="009F5E6D">
        <w:rPr>
          <w:b/>
          <w:bCs/>
        </w:rPr>
        <w:t>Meeting Platform/Location:</w:t>
      </w:r>
      <w:r w:rsidRPr="009F5E6D">
        <w:t xml:space="preserve"> </w:t>
      </w:r>
      <w:r>
        <w:t>Online or In-person</w:t>
      </w:r>
    </w:p>
    <w:p w14:paraId="0BB69E9C" w14:textId="40086C88" w:rsidR="009F5E6D" w:rsidRPr="009F5E6D" w:rsidRDefault="009F5E6D" w:rsidP="009F5E6D">
      <w:pPr>
        <w:numPr>
          <w:ilvl w:val="0"/>
          <w:numId w:val="1"/>
        </w:numPr>
      </w:pPr>
      <w:r w:rsidRPr="009F5E6D">
        <w:rPr>
          <w:b/>
          <w:bCs/>
        </w:rPr>
        <w:t>Expected Duration:</w:t>
      </w:r>
      <w:r w:rsidRPr="009F5E6D">
        <w:t xml:space="preserve"> </w:t>
      </w:r>
      <w:r>
        <w:t>30min – 1hr</w:t>
      </w:r>
    </w:p>
    <w:p w14:paraId="77EF72A7" w14:textId="4B63C3CD" w:rsidR="009F5E6D" w:rsidRDefault="009F5E6D" w:rsidP="009F5E6D">
      <w:pPr>
        <w:numPr>
          <w:ilvl w:val="0"/>
          <w:numId w:val="1"/>
        </w:numPr>
      </w:pPr>
      <w:r w:rsidRPr="009F5E6D">
        <w:rPr>
          <w:b/>
          <w:bCs/>
        </w:rPr>
        <w:t>Communication Tools:</w:t>
      </w:r>
      <w:r w:rsidRPr="009F5E6D">
        <w:t xml:space="preserve"> </w:t>
      </w:r>
      <w:r>
        <w:t>dedicated discord server and email</w:t>
      </w:r>
    </w:p>
    <w:p w14:paraId="789A04D6" w14:textId="2BB99C07" w:rsidR="009F5E6D" w:rsidRDefault="009F5E6D" w:rsidP="009F5E6D">
      <w:pPr>
        <w:pStyle w:val="Heading1"/>
      </w:pPr>
      <w:r>
        <w:t>Project Focus</w:t>
      </w:r>
    </w:p>
    <w:p w14:paraId="52A9C51E" w14:textId="39499C0D" w:rsidR="009F5E6D" w:rsidRDefault="009F5E6D">
      <w:r>
        <w:t xml:space="preserve">Our project will focus on creating a </w:t>
      </w:r>
      <w:commentRangeStart w:id="0"/>
      <w:commentRangeStart w:id="1"/>
      <w:r w:rsidR="38E6A5C3">
        <w:t xml:space="preserve">sustainable </w:t>
      </w:r>
      <w:r>
        <w:t>learning environment</w:t>
      </w:r>
      <w:commentRangeEnd w:id="0"/>
      <w:r>
        <w:rPr>
          <w:rStyle w:val="CommentReference"/>
        </w:rPr>
        <w:commentReference w:id="0"/>
      </w:r>
      <w:commentRangeEnd w:id="1"/>
      <w:r>
        <w:rPr>
          <w:rStyle w:val="CommentReference"/>
        </w:rPr>
        <w:commentReference w:id="1"/>
      </w:r>
      <w:r>
        <w:t xml:space="preserve"> by provid</w:t>
      </w:r>
      <w:r w:rsidR="6B71BBD1">
        <w:t>ing</w:t>
      </w:r>
      <w:r>
        <w:t xml:space="preserve"> </w:t>
      </w:r>
      <w:commentRangeStart w:id="2"/>
      <w:commentRangeStart w:id="3"/>
      <w:r w:rsidR="213EE6BF">
        <w:t>homework</w:t>
      </w:r>
      <w:r>
        <w:t xml:space="preserve"> problems </w:t>
      </w:r>
      <w:commentRangeEnd w:id="2"/>
      <w:r>
        <w:rPr>
          <w:rStyle w:val="CommentReference"/>
        </w:rPr>
        <w:commentReference w:id="2"/>
      </w:r>
      <w:commentRangeEnd w:id="3"/>
      <w:r>
        <w:rPr>
          <w:rStyle w:val="CommentReference"/>
        </w:rPr>
        <w:commentReference w:id="3"/>
      </w:r>
      <w:r w:rsidR="3B04FA31">
        <w:t>which</w:t>
      </w:r>
      <w:r>
        <w:t xml:space="preserve"> </w:t>
      </w:r>
      <w:r w:rsidR="3B04FA31">
        <w:t xml:space="preserve">meet the </w:t>
      </w:r>
      <w:r w:rsidR="409C2824">
        <w:t>course's</w:t>
      </w:r>
      <w:r w:rsidR="3B04FA31">
        <w:t xml:space="preserve"> learning objectives </w:t>
      </w:r>
      <w:r w:rsidR="5CBBEBBC">
        <w:t>i</w:t>
      </w:r>
      <w:commentRangeStart w:id="4"/>
      <w:commentRangeStart w:id="5"/>
      <w:r w:rsidR="3A3FD8A7">
        <w:t>n a way where the context of the content is personalized to the student</w:t>
      </w:r>
      <w:r w:rsidR="7E5A8335">
        <w:t>.</w:t>
      </w:r>
      <w:commentRangeEnd w:id="4"/>
      <w:r>
        <w:rPr>
          <w:rStyle w:val="CommentReference"/>
        </w:rPr>
        <w:commentReference w:id="4"/>
      </w:r>
      <w:commentRangeEnd w:id="5"/>
      <w:r>
        <w:rPr>
          <w:rStyle w:val="CommentReference"/>
        </w:rPr>
        <w:commentReference w:id="5"/>
      </w:r>
      <w:r w:rsidR="71ED9B83">
        <w:t xml:space="preserve"> </w:t>
      </w:r>
      <w:r>
        <w:t xml:space="preserve"> </w:t>
      </w:r>
      <w:commentRangeStart w:id="6"/>
      <w:commentRangeStart w:id="7"/>
      <w:r w:rsidR="704CACD1">
        <w:t>By automating the synthesis of homework problems, professors save hours of time spent every year to keep their cla</w:t>
      </w:r>
      <w:r w:rsidR="156F4F4D">
        <w:t xml:space="preserve">ss fresh, </w:t>
      </w:r>
      <w:r w:rsidR="704CACD1">
        <w:t xml:space="preserve">and </w:t>
      </w:r>
      <w:r w:rsidR="44837980">
        <w:t xml:space="preserve">students benefit from the personalization of their </w:t>
      </w:r>
      <w:r w:rsidR="5526099A">
        <w:t>homework</w:t>
      </w:r>
      <w:r w:rsidR="44837980">
        <w:t xml:space="preserve"> problems.</w:t>
      </w:r>
      <w:commentRangeEnd w:id="6"/>
      <w:r>
        <w:rPr>
          <w:rStyle w:val="CommentReference"/>
        </w:rPr>
        <w:commentReference w:id="6"/>
      </w:r>
      <w:commentRangeEnd w:id="7"/>
      <w:r>
        <w:rPr>
          <w:rStyle w:val="CommentReference"/>
        </w:rPr>
        <w:commentReference w:id="7"/>
      </w:r>
      <w:r w:rsidR="44837980">
        <w:t xml:space="preserve"> </w:t>
      </w:r>
    </w:p>
    <w:p w14:paraId="0431A20E" w14:textId="7DA2D073" w:rsidR="1316CBF3" w:rsidRDefault="1316CBF3" w:rsidP="0B8246D0">
      <w:r>
        <w:t xml:space="preserve">The goal of this project is to create a prototype to prove that AI can be leveraged to generate homework problems suitable for a college statics course. </w:t>
      </w:r>
      <w:r w:rsidR="26F4CEF2">
        <w:t>T</w:t>
      </w:r>
      <w:r>
        <w:t>he prototype sh</w:t>
      </w:r>
      <w:r w:rsidR="563662A8">
        <w:t xml:space="preserve">all </w:t>
      </w:r>
      <w:r>
        <w:t>generate problems bas</w:t>
      </w:r>
      <w:r w:rsidR="70873A92">
        <w:t>ed on a choice of predefined majors of students the type of statics problem,</w:t>
      </w:r>
      <w:r w:rsidR="5305A772">
        <w:t xml:space="preserve"> and user-defined parameters for the bounds of numbers used in the problem. The output should be the text of the word problem, a diagram </w:t>
      </w:r>
      <w:r w:rsidR="10B2F3F1">
        <w:t>describing</w:t>
      </w:r>
      <w:r w:rsidR="5305A772">
        <w:t xml:space="preserve"> the problem, and </w:t>
      </w:r>
      <w:r w:rsidR="5D9A67AE">
        <w:t>the</w:t>
      </w:r>
      <w:r w:rsidR="5305A772">
        <w:t xml:space="preserve"> solution.</w:t>
      </w:r>
      <w:r w:rsidR="316BFD50">
        <w:t xml:space="preserve"> Ideally to best serve the needs </w:t>
      </w:r>
      <w:r w:rsidR="316BFD50">
        <w:lastRenderedPageBreak/>
        <w:t xml:space="preserve">of the classroom, a step-by-step solution and/or rubric should be included in the </w:t>
      </w:r>
      <w:r w:rsidR="7873E266">
        <w:t>output but</w:t>
      </w:r>
      <w:r w:rsidR="316BFD50">
        <w:t xml:space="preserve"> is not necessary as a prototype.</w:t>
      </w:r>
    </w:p>
    <w:p w14:paraId="4FA7D079" w14:textId="6C0034E1" w:rsidR="009F5E6D" w:rsidRDefault="00676A34" w:rsidP="00676A34">
      <w:pPr>
        <w:pStyle w:val="Heading1"/>
      </w:pPr>
      <w:r>
        <w:t>Roles:</w:t>
      </w:r>
    </w:p>
    <w:p w14:paraId="26AFB771" w14:textId="585CA536" w:rsidR="00676A34" w:rsidRDefault="00676A34" w:rsidP="00676A34">
      <w:r>
        <w:t>We are all software developers with backgrounds in machine learning. We will work collaboratively on this project and assist each other as the project goes on.</w:t>
      </w:r>
    </w:p>
    <w:p w14:paraId="6E67BBAD" w14:textId="15433067" w:rsidR="00676A34" w:rsidRDefault="00676A34" w:rsidP="00676A34">
      <w:r>
        <w:t>J</w:t>
      </w:r>
      <w:r w:rsidR="54105F30">
        <w:t>P</w:t>
      </w:r>
      <w:r>
        <w:t xml:space="preserve">: Project </w:t>
      </w:r>
      <w:r w:rsidR="3D4BA021">
        <w:t>Manager/Software Developer</w:t>
      </w:r>
    </w:p>
    <w:p w14:paraId="20854402" w14:textId="4BD5F242" w:rsidR="00676A34" w:rsidRDefault="00676A34" w:rsidP="00676A34">
      <w:r>
        <w:t>Michael Mercer: Software developer</w:t>
      </w:r>
    </w:p>
    <w:p w14:paraId="602762D4" w14:textId="75058F5C" w:rsidR="00676A34" w:rsidRPr="00676A34" w:rsidRDefault="00676A34" w:rsidP="00676A34">
      <w:r>
        <w:t>Christopher Creatura: Software developer</w:t>
      </w:r>
    </w:p>
    <w:p w14:paraId="0F39E7E8" w14:textId="77777777" w:rsidR="009F5E6D" w:rsidRPr="009F5E6D" w:rsidRDefault="009F5E6D" w:rsidP="009F5E6D"/>
    <w:sectPr w:rsidR="009F5E6D" w:rsidRPr="009F5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Evenhouse, David (evenhodd)" w:date="2025-09-15T16:21:00Z" w:initials="ED">
    <w:p w14:paraId="36B9AA1A" w14:textId="3F025998" w:rsidR="00992107" w:rsidRDefault="00992107">
      <w:r>
        <w:annotationRef/>
      </w:r>
      <w:r w:rsidRPr="21FA1F6E">
        <w:t xml:space="preserve">healthy feels like a weird word to use here, even if it's true to an extent. I was thinking "sustainable" as long as it is clear that the it's the learning environment that is being sustained (as opposed to the environment). </w:t>
      </w:r>
    </w:p>
  </w:comment>
  <w:comment w:id="1" w:author="Vargas, Juan Pablo (vargasjp)" w:date="2025-09-15T17:07:00Z" w:initials="V(">
    <w:p w14:paraId="77CF83BA" w14:textId="63B24C67" w:rsidR="007925F1" w:rsidRDefault="007925F1">
      <w:pPr>
        <w:pStyle w:val="CommentText"/>
      </w:pPr>
      <w:r>
        <w:rPr>
          <w:rStyle w:val="CommentReference"/>
        </w:rPr>
        <w:annotationRef/>
      </w:r>
      <w:r w:rsidRPr="79E13827">
        <w:t>Great point, change reflected on the document</w:t>
      </w:r>
    </w:p>
  </w:comment>
  <w:comment w:id="2" w:author="Evenhouse, David (evenhodd)" w:date="2025-09-15T16:22:00Z" w:initials="ED">
    <w:p w14:paraId="00F3A7A8" w14:textId="34C1764A" w:rsidR="00833B61" w:rsidRDefault="00833B61">
      <w:r>
        <w:annotationRef/>
      </w:r>
      <w:r w:rsidRPr="231632F2">
        <w:t xml:space="preserve">Homework problems would be even better, since example problems don't </w:t>
      </w:r>
      <w:r w:rsidRPr="34BBA352">
        <w:rPr>
          <w:i/>
          <w:iCs/>
        </w:rPr>
        <w:t xml:space="preserve">have </w:t>
      </w:r>
      <w:r w:rsidRPr="01CB75B9">
        <w:t xml:space="preserve">to change every year, but homework problems often do. </w:t>
      </w:r>
    </w:p>
  </w:comment>
  <w:comment w:id="3" w:author="Vargas, Juan Pablo (vargasjp)" w:date="2025-09-15T16:59:00Z" w:initials="V(">
    <w:p w14:paraId="62A00E8D" w14:textId="18833631" w:rsidR="007925F1" w:rsidRDefault="007925F1">
      <w:pPr>
        <w:pStyle w:val="CommentText"/>
      </w:pPr>
      <w:r>
        <w:rPr>
          <w:rStyle w:val="CommentReference"/>
        </w:rPr>
        <w:annotationRef/>
      </w:r>
      <w:r w:rsidRPr="7138A9C7">
        <w:t>Great point, change reflected on the document</w:t>
      </w:r>
    </w:p>
  </w:comment>
  <w:comment w:id="4" w:author="Evenhouse, David (evenhodd)" w:date="2025-09-15T16:24:00Z" w:initials="ED">
    <w:p w14:paraId="72DBD7DC" w14:textId="02C97422" w:rsidR="009420FB" w:rsidRDefault="009420FB">
      <w:r>
        <w:annotationRef/>
      </w:r>
      <w:r w:rsidRPr="0BBBF605">
        <w:t xml:space="preserve">Yes, but also catered towards the interests of students (creating problems that have different contexts/majors/content so that students can choose their own adventure). This indirectly addresses one of the engineering grand challenges actually - personalization of education. </w:t>
      </w:r>
    </w:p>
  </w:comment>
  <w:comment w:id="5" w:author="Vargas, Juan Pablo (vargasjp)" w:date="2025-09-15T17:15:00Z" w:initials="V(">
    <w:p w14:paraId="7A437BB9" w14:textId="3FAC761D" w:rsidR="007925F1" w:rsidRDefault="007925F1">
      <w:pPr>
        <w:pStyle w:val="CommentText"/>
      </w:pPr>
      <w:r>
        <w:rPr>
          <w:rStyle w:val="CommentReference"/>
        </w:rPr>
        <w:annotationRef/>
      </w:r>
      <w:r w:rsidRPr="704069C0">
        <w:t>Great point, this is elaborated further in the document now</w:t>
      </w:r>
    </w:p>
  </w:comment>
  <w:comment w:id="6" w:author="Evenhouse, David (evenhodd)" w:date="2025-09-15T16:24:00Z" w:initials="ED">
    <w:p w14:paraId="076F1EB6" w14:textId="0BC1FEFC" w:rsidR="00322183" w:rsidRDefault="00322183">
      <w:r>
        <w:annotationRef/>
      </w:r>
      <w:r w:rsidRPr="591D277D">
        <w:t xml:space="preserve">Or more likely, create their own. Thus, this could potentially free up a lot of time for instructors. </w:t>
      </w:r>
    </w:p>
  </w:comment>
  <w:comment w:id="7" w:author="Vargas, Juan Pablo (vargasjp)" w:date="2025-09-15T17:03:00Z" w:initials="V(">
    <w:p w14:paraId="2330EE07" w14:textId="7F8E443F" w:rsidR="007925F1" w:rsidRDefault="007925F1">
      <w:pPr>
        <w:pStyle w:val="CommentText"/>
      </w:pPr>
      <w:r>
        <w:rPr>
          <w:rStyle w:val="CommentReference"/>
        </w:rPr>
        <w:annotationRef/>
      </w:r>
      <w:r w:rsidRPr="28A13572">
        <w:t>Great point-- should be said that professors are likely the largest stakeholders and consumers for the product.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6B9AA1A" w15:done="0"/>
  <w15:commentEx w15:paraId="77CF83BA" w15:paraIdParent="36B9AA1A" w15:done="0"/>
  <w15:commentEx w15:paraId="00F3A7A8" w15:done="0"/>
  <w15:commentEx w15:paraId="62A00E8D" w15:paraIdParent="00F3A7A8" w15:done="0"/>
  <w15:commentEx w15:paraId="72DBD7DC" w15:done="0"/>
  <w15:commentEx w15:paraId="7A437BB9" w15:paraIdParent="72DBD7DC" w15:done="0"/>
  <w15:commentEx w15:paraId="076F1EB6" w15:done="0"/>
  <w15:commentEx w15:paraId="2330EE07" w15:paraIdParent="076F1EB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1BE898E" w16cex:dateUtc="2025-09-15T20:21:00Z"/>
  <w16cex:commentExtensible w16cex:durableId="1DE08BF4" w16cex:dateUtc="2025-09-15T21:07:00Z"/>
  <w16cex:commentExtensible w16cex:durableId="5B23FA53" w16cex:dateUtc="2025-09-15T20:22:00Z"/>
  <w16cex:commentExtensible w16cex:durableId="7049BD22" w16cex:dateUtc="2025-09-15T20:59:00Z"/>
  <w16cex:commentExtensible w16cex:durableId="7B40E29D" w16cex:dateUtc="2025-09-15T20:24:00Z"/>
  <w16cex:commentExtensible w16cex:durableId="55F2645C" w16cex:dateUtc="2025-09-15T21:15:00Z"/>
  <w16cex:commentExtensible w16cex:durableId="60EC8E4D" w16cex:dateUtc="2025-09-15T20:24:00Z"/>
  <w16cex:commentExtensible w16cex:durableId="328A8AB5" w16cex:dateUtc="2025-09-15T21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6B9AA1A" w16cid:durableId="21BE898E"/>
  <w16cid:commentId w16cid:paraId="77CF83BA" w16cid:durableId="1DE08BF4"/>
  <w16cid:commentId w16cid:paraId="00F3A7A8" w16cid:durableId="5B23FA53"/>
  <w16cid:commentId w16cid:paraId="62A00E8D" w16cid:durableId="7049BD22"/>
  <w16cid:commentId w16cid:paraId="72DBD7DC" w16cid:durableId="7B40E29D"/>
  <w16cid:commentId w16cid:paraId="7A437BB9" w16cid:durableId="55F2645C"/>
  <w16cid:commentId w16cid:paraId="076F1EB6" w16cid:durableId="60EC8E4D"/>
  <w16cid:commentId w16cid:paraId="2330EE07" w16cid:durableId="328A8AB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7A7910"/>
    <w:multiLevelType w:val="multilevel"/>
    <w:tmpl w:val="75BAF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338322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Evenhouse, David (evenhodd)">
    <w15:presenceInfo w15:providerId="AD" w15:userId="S::evenhodd@ucmail.uc.edu::c3ea7ee6-51cc-40f5-adda-076a15ef20db"/>
  </w15:person>
  <w15:person w15:author="Vargas, Juan Pablo (vargasjp)">
    <w15:presenceInfo w15:providerId="AD" w15:userId="S::vargasjp@mail.uc.edu::94e1ca62-950a-4ca5-ad38-fda6c1ec7cc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E6D"/>
    <w:rsid w:val="000661F9"/>
    <w:rsid w:val="00066DD7"/>
    <w:rsid w:val="00096473"/>
    <w:rsid w:val="000C709E"/>
    <w:rsid w:val="00255714"/>
    <w:rsid w:val="00297F37"/>
    <w:rsid w:val="00316693"/>
    <w:rsid w:val="00322183"/>
    <w:rsid w:val="00330A3D"/>
    <w:rsid w:val="00331A44"/>
    <w:rsid w:val="00336985"/>
    <w:rsid w:val="003B7860"/>
    <w:rsid w:val="003C4631"/>
    <w:rsid w:val="00414467"/>
    <w:rsid w:val="00471037"/>
    <w:rsid w:val="004736D0"/>
    <w:rsid w:val="004D336C"/>
    <w:rsid w:val="004D4D19"/>
    <w:rsid w:val="00512824"/>
    <w:rsid w:val="00523E24"/>
    <w:rsid w:val="00676A34"/>
    <w:rsid w:val="00687DE2"/>
    <w:rsid w:val="007462CE"/>
    <w:rsid w:val="007925F1"/>
    <w:rsid w:val="007C7A4C"/>
    <w:rsid w:val="00833B61"/>
    <w:rsid w:val="008774A0"/>
    <w:rsid w:val="008B40CF"/>
    <w:rsid w:val="008F1443"/>
    <w:rsid w:val="00924258"/>
    <w:rsid w:val="009420FB"/>
    <w:rsid w:val="00992107"/>
    <w:rsid w:val="009945A8"/>
    <w:rsid w:val="009C6112"/>
    <w:rsid w:val="009F5E6D"/>
    <w:rsid w:val="00AC1CF9"/>
    <w:rsid w:val="00AD6367"/>
    <w:rsid w:val="00AE3CFF"/>
    <w:rsid w:val="00B669EB"/>
    <w:rsid w:val="00BE2CB7"/>
    <w:rsid w:val="00CC357F"/>
    <w:rsid w:val="00CE0B6C"/>
    <w:rsid w:val="00D15978"/>
    <w:rsid w:val="00D86CA5"/>
    <w:rsid w:val="00DC6FB9"/>
    <w:rsid w:val="00DD3B89"/>
    <w:rsid w:val="00E26F83"/>
    <w:rsid w:val="00F43EA2"/>
    <w:rsid w:val="049FAC6C"/>
    <w:rsid w:val="08B174C5"/>
    <w:rsid w:val="091ECB44"/>
    <w:rsid w:val="0AF9869A"/>
    <w:rsid w:val="0B8246D0"/>
    <w:rsid w:val="0C209BB4"/>
    <w:rsid w:val="0CECD96B"/>
    <w:rsid w:val="0D52E7C6"/>
    <w:rsid w:val="10897193"/>
    <w:rsid w:val="10B2F3F1"/>
    <w:rsid w:val="11242551"/>
    <w:rsid w:val="1316CBF3"/>
    <w:rsid w:val="140F7755"/>
    <w:rsid w:val="156F4F4D"/>
    <w:rsid w:val="15F94C42"/>
    <w:rsid w:val="185C72B2"/>
    <w:rsid w:val="1A5A831E"/>
    <w:rsid w:val="1A7D3644"/>
    <w:rsid w:val="1B033286"/>
    <w:rsid w:val="1CCD7881"/>
    <w:rsid w:val="1E23D6B1"/>
    <w:rsid w:val="1E8BAB4C"/>
    <w:rsid w:val="1EAF80DD"/>
    <w:rsid w:val="1EC09710"/>
    <w:rsid w:val="213EE6BF"/>
    <w:rsid w:val="21DCE3E1"/>
    <w:rsid w:val="23AA2162"/>
    <w:rsid w:val="25B2E3C6"/>
    <w:rsid w:val="26006DE9"/>
    <w:rsid w:val="26F4CEF2"/>
    <w:rsid w:val="2814090D"/>
    <w:rsid w:val="28A555F0"/>
    <w:rsid w:val="2B29F923"/>
    <w:rsid w:val="2E0FB44A"/>
    <w:rsid w:val="2EBE3155"/>
    <w:rsid w:val="316BFD50"/>
    <w:rsid w:val="316FDE90"/>
    <w:rsid w:val="38074E89"/>
    <w:rsid w:val="38E6A5C3"/>
    <w:rsid w:val="3A3FD8A7"/>
    <w:rsid w:val="3A4DAE06"/>
    <w:rsid w:val="3B04FA31"/>
    <w:rsid w:val="3D182574"/>
    <w:rsid w:val="3D4BA021"/>
    <w:rsid w:val="409C2824"/>
    <w:rsid w:val="433EA45E"/>
    <w:rsid w:val="4346C351"/>
    <w:rsid w:val="44837980"/>
    <w:rsid w:val="451D287B"/>
    <w:rsid w:val="466536B8"/>
    <w:rsid w:val="4B9DEB60"/>
    <w:rsid w:val="4C1FFAA4"/>
    <w:rsid w:val="4C7E44C1"/>
    <w:rsid w:val="5305A772"/>
    <w:rsid w:val="53B032DC"/>
    <w:rsid w:val="54105F30"/>
    <w:rsid w:val="5526099A"/>
    <w:rsid w:val="563662A8"/>
    <w:rsid w:val="5747A34A"/>
    <w:rsid w:val="597E9CE4"/>
    <w:rsid w:val="5A28058A"/>
    <w:rsid w:val="5CBBEBBC"/>
    <w:rsid w:val="5D9A67AE"/>
    <w:rsid w:val="5F775517"/>
    <w:rsid w:val="5FC61530"/>
    <w:rsid w:val="60D3743B"/>
    <w:rsid w:val="60F25564"/>
    <w:rsid w:val="6249B1F5"/>
    <w:rsid w:val="626FF695"/>
    <w:rsid w:val="62EDF969"/>
    <w:rsid w:val="63BC27BA"/>
    <w:rsid w:val="66E84C4C"/>
    <w:rsid w:val="67CC7ABC"/>
    <w:rsid w:val="68DADBE5"/>
    <w:rsid w:val="6A906ECF"/>
    <w:rsid w:val="6B71BBD1"/>
    <w:rsid w:val="6C08F737"/>
    <w:rsid w:val="6F2CE072"/>
    <w:rsid w:val="704CACD1"/>
    <w:rsid w:val="70873A92"/>
    <w:rsid w:val="7120EF75"/>
    <w:rsid w:val="71ED9B83"/>
    <w:rsid w:val="7873E266"/>
    <w:rsid w:val="7D0BBE5C"/>
    <w:rsid w:val="7E5A8335"/>
    <w:rsid w:val="7ED9B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B3704"/>
  <w15:chartTrackingRefBased/>
  <w15:docId w15:val="{FAB41870-CF72-4799-8F5B-5ED776C84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5E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5E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5E6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5E6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5E6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5E6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5E6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5E6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5E6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E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F5E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5E6D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5E6D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5E6D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5E6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5E6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5E6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5E6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5E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E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5E6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5E6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5E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5E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5E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5E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5E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5E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5E6D"/>
    <w:rPr>
      <w:b/>
      <w:bCs/>
      <w:smallCaps/>
      <w:color w:val="2F5496" w:themeColor="accent1" w:themeShade="BF"/>
      <w:spacing w:val="5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7A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7A4C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7C7A4C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8/08/relationships/commentsExtensible" Target="commentsExtensible.xml"/><Relationship Id="rId5" Type="http://schemas.openxmlformats.org/officeDocument/2006/relationships/styles" Target="styles.xml"/><Relationship Id="rId10" Type="http://schemas.microsoft.com/office/2016/09/relationships/commentsIds" Target="commentsIds.xml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26EB6106B4424EA921046CE8C11474" ma:contentTypeVersion="17" ma:contentTypeDescription="Create a new document." ma:contentTypeScope="" ma:versionID="c5fafe39e26417dae501c90370bb0284">
  <xsd:schema xmlns:xsd="http://www.w3.org/2001/XMLSchema" xmlns:xs="http://www.w3.org/2001/XMLSchema" xmlns:p="http://schemas.microsoft.com/office/2006/metadata/properties" xmlns:ns3="07932e79-f51b-46b7-be2d-1c4288efe83b" xmlns:ns4="9dc39165-dedf-4055-8236-ca7b4b829735" targetNamespace="http://schemas.microsoft.com/office/2006/metadata/properties" ma:root="true" ma:fieldsID="ff7452366c9a55fa6f23cb8d25f5742d" ns3:_="" ns4:_="">
    <xsd:import namespace="07932e79-f51b-46b7-be2d-1c4288efe83b"/>
    <xsd:import namespace="9dc39165-dedf-4055-8236-ca7b4b8297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932e79-f51b-46b7-be2d-1c4288efe8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c39165-dedf-4055-8236-ca7b4b82973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7932e79-f51b-46b7-be2d-1c4288efe83b" xsi:nil="true"/>
  </documentManagement>
</p:properties>
</file>

<file path=customXml/itemProps1.xml><?xml version="1.0" encoding="utf-8"?>
<ds:datastoreItem xmlns:ds="http://schemas.openxmlformats.org/officeDocument/2006/customXml" ds:itemID="{BE5C9E9C-88FA-4085-8ADB-584DA7384E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932e79-f51b-46b7-be2d-1c4288efe83b"/>
    <ds:schemaRef ds:uri="9dc39165-dedf-4055-8236-ca7b4b8297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F961AD-2FF2-4808-ABD9-8C3FF44CAB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9B1A4C-2017-40C4-9760-B6CC003E484A}">
  <ds:schemaRefs>
    <ds:schemaRef ds:uri="http://purl.org/dc/elements/1.1/"/>
    <ds:schemaRef ds:uri="07932e79-f51b-46b7-be2d-1c4288efe83b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9dc39165-dedf-4055-8236-ca7b4b829735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Mercer, Michael (mercerma)</dc:creator>
  <cp:keywords/>
  <dc:description/>
  <cp:lastModifiedBy>Mercer, Michael (mercerma)</cp:lastModifiedBy>
  <cp:revision>2</cp:revision>
  <dcterms:created xsi:type="dcterms:W3CDTF">2025-09-15T22:01:00Z</dcterms:created>
  <dcterms:modified xsi:type="dcterms:W3CDTF">2025-09-15T22:01:00Z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0x010100A826EB6106B4424EA921046CE8C11474</vt:lpwstr>
  </property>
</Properties>
</file>