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222" w:rsidRPr="001C67DE" w:rsidRDefault="004E0222">
      <w:pPr>
        <w:rPr>
          <w:b/>
          <w:sz w:val="40"/>
        </w:rPr>
      </w:pPr>
      <w:r w:rsidRPr="001C67DE">
        <w:rPr>
          <w:b/>
          <w:sz w:val="40"/>
        </w:rPr>
        <w:t>Lab Report ID3</w:t>
      </w:r>
    </w:p>
    <w:p w:rsidR="004E0222" w:rsidRDefault="004E0222"/>
    <w:p w:rsidR="001C67DE" w:rsidRDefault="001C67DE">
      <w:r>
        <w:t xml:space="preserve">For the implementation of the ID3 decision tree, java was used as the coding language. The following description described the classes and methods used to achieve the implementation. </w:t>
      </w:r>
    </w:p>
    <w:p w:rsidR="004E0222" w:rsidRPr="008B1245" w:rsidRDefault="008B1245">
      <w:pPr>
        <w:rPr>
          <w:b/>
          <w:sz w:val="36"/>
          <w:u w:val="single"/>
        </w:rPr>
      </w:pPr>
      <w:r>
        <w:rPr>
          <w:b/>
          <w:sz w:val="36"/>
          <w:u w:val="single"/>
        </w:rPr>
        <w:t>Classes</w:t>
      </w:r>
    </w:p>
    <w:p w:rsidR="004E0222" w:rsidRPr="00AB335E" w:rsidRDefault="004E0222">
      <w:pPr>
        <w:rPr>
          <w:lang w:val="es-MX"/>
        </w:rPr>
      </w:pPr>
      <w:r w:rsidRPr="004E0222">
        <w:rPr>
          <w:b/>
        </w:rPr>
        <w:t>Attribute:</w:t>
      </w:r>
      <w:r>
        <w:rPr>
          <w:b/>
        </w:rPr>
        <w:t xml:space="preserve"> </w:t>
      </w:r>
      <w:r>
        <w:t>contains name and possible values</w:t>
      </w:r>
      <w:r w:rsidR="000B66EC">
        <w:t xml:space="preserve"> for an attribute object</w:t>
      </w:r>
      <w:r>
        <w:t>.</w:t>
      </w:r>
      <w:bookmarkStart w:id="0" w:name="_GoBack"/>
      <w:bookmarkEnd w:id="0"/>
    </w:p>
    <w:p w:rsidR="000B66EC" w:rsidRPr="004E0222" w:rsidRDefault="004E0222">
      <w:proofErr w:type="spellStart"/>
      <w:r>
        <w:rPr>
          <w:b/>
        </w:rPr>
        <w:t>DataNode</w:t>
      </w:r>
      <w:proofErr w:type="spellEnd"/>
      <w:r>
        <w:rPr>
          <w:b/>
        </w:rPr>
        <w:t xml:space="preserve">: </w:t>
      </w:r>
      <w:r>
        <w:t>contains Attribute and assigned value</w:t>
      </w:r>
      <w:r w:rsidR="000B66EC">
        <w:t xml:space="preserve"> for a single element of a data entry</w:t>
      </w:r>
      <w:r>
        <w:t>.</w:t>
      </w:r>
    </w:p>
    <w:p w:rsidR="004E0222" w:rsidRPr="004E0222" w:rsidRDefault="004E0222">
      <w:r w:rsidRPr="004E0222">
        <w:rPr>
          <w:b/>
        </w:rPr>
        <w:t>Data:</w:t>
      </w:r>
      <w:r>
        <w:rPr>
          <w:b/>
        </w:rPr>
        <w:t xml:space="preserve"> </w:t>
      </w:r>
      <w:r>
        <w:t xml:space="preserve">Collection of </w:t>
      </w:r>
      <w:proofErr w:type="spellStart"/>
      <w:r>
        <w:t>DataNode</w:t>
      </w:r>
      <w:proofErr w:type="spellEnd"/>
      <w:r>
        <w:t xml:space="preserve"> objects.</w:t>
      </w:r>
      <w:r w:rsidR="000B66EC">
        <w:t xml:space="preserve"> Full data entry row.</w:t>
      </w:r>
    </w:p>
    <w:p w:rsidR="004E0222" w:rsidRDefault="004E0222">
      <w:proofErr w:type="spellStart"/>
      <w:r w:rsidRPr="004E0222">
        <w:rPr>
          <w:b/>
        </w:rPr>
        <w:t>DataSet</w:t>
      </w:r>
      <w:proofErr w:type="spellEnd"/>
      <w:r w:rsidRPr="004E0222">
        <w:rPr>
          <w:b/>
        </w:rPr>
        <w:t>:</w:t>
      </w:r>
      <w:r>
        <w:rPr>
          <w:b/>
        </w:rPr>
        <w:t xml:space="preserve"> </w:t>
      </w:r>
      <w:r>
        <w:t xml:space="preserve">Collection of </w:t>
      </w:r>
      <w:r w:rsidR="008567D8">
        <w:t>Data objects.</w:t>
      </w:r>
      <w:r w:rsidR="000B66EC">
        <w:t xml:space="preserve"> The entire input data.</w:t>
      </w:r>
    </w:p>
    <w:p w:rsidR="000B66EC" w:rsidRDefault="000B66EC">
      <w:r>
        <w:tab/>
      </w:r>
      <w:r w:rsidR="008B1245">
        <w:t xml:space="preserve">Main </w:t>
      </w:r>
      <w:r>
        <w:t>Methods:</w:t>
      </w:r>
    </w:p>
    <w:p w:rsidR="000B66EC" w:rsidRDefault="000B66EC">
      <w:r>
        <w:tab/>
      </w:r>
      <w:r>
        <w:tab/>
        <w:t>-</w:t>
      </w:r>
      <w:proofErr w:type="spellStart"/>
      <w:r>
        <w:t>getEntropy</w:t>
      </w:r>
      <w:proofErr w:type="spellEnd"/>
      <w:r>
        <w:t xml:space="preserve">(Attribute </w:t>
      </w:r>
      <w:proofErr w:type="spellStart"/>
      <w:r>
        <w:t>attr</w:t>
      </w:r>
      <w:proofErr w:type="spellEnd"/>
      <w:r>
        <w:t>): returns the entropy of the dataset for the given Attribute.</w:t>
      </w:r>
    </w:p>
    <w:p w:rsidR="000B66EC" w:rsidRDefault="000B66EC" w:rsidP="000B66EC">
      <w:pPr>
        <w:ind w:left="1440"/>
      </w:pPr>
      <w:r>
        <w:t>-</w:t>
      </w:r>
      <w:proofErr w:type="spellStart"/>
      <w:r>
        <w:t>getGainedValue</w:t>
      </w:r>
      <w:proofErr w:type="spellEnd"/>
      <w:r>
        <w:t xml:space="preserve">(Attribute </w:t>
      </w:r>
      <w:proofErr w:type="spellStart"/>
      <w:r>
        <w:t>attr</w:t>
      </w:r>
      <w:proofErr w:type="spellEnd"/>
      <w:r>
        <w:t>): returns gained value of splitting dataset on the given attribute.</w:t>
      </w:r>
    </w:p>
    <w:p w:rsidR="000B66EC" w:rsidRDefault="000B66EC" w:rsidP="000B66EC">
      <w:r>
        <w:tab/>
      </w:r>
      <w:r>
        <w:tab/>
        <w:t>-</w:t>
      </w:r>
      <w:proofErr w:type="spellStart"/>
      <w:r>
        <w:t>getBestSplit</w:t>
      </w:r>
      <w:proofErr w:type="spellEnd"/>
      <w:r>
        <w:t>(): returns Attribute with the highest gain value.</w:t>
      </w:r>
    </w:p>
    <w:p w:rsidR="008B1245" w:rsidRPr="004E0222" w:rsidRDefault="008B1245" w:rsidP="000B66EC">
      <w:r>
        <w:tab/>
      </w:r>
      <w:r>
        <w:tab/>
        <w:t>-add(Data data): inserts new data into the data set</w:t>
      </w:r>
    </w:p>
    <w:p w:rsidR="004E0222" w:rsidRDefault="004E0222">
      <w:proofErr w:type="spellStart"/>
      <w:r w:rsidRPr="004E0222">
        <w:rPr>
          <w:b/>
        </w:rPr>
        <w:t>TreeNode</w:t>
      </w:r>
      <w:proofErr w:type="spellEnd"/>
      <w:r w:rsidRPr="004E0222">
        <w:rPr>
          <w:b/>
        </w:rPr>
        <w:t>:</w:t>
      </w:r>
      <w:r w:rsidR="008567D8">
        <w:rPr>
          <w:b/>
        </w:rPr>
        <w:t xml:space="preserve"> </w:t>
      </w:r>
      <w:r w:rsidR="008567D8">
        <w:t>Decision tree Node, contains other tree nodes and a data subset</w:t>
      </w:r>
    </w:p>
    <w:p w:rsidR="008B1245" w:rsidRDefault="008B1245">
      <w:r>
        <w:tab/>
        <w:t>Main Methods:</w:t>
      </w:r>
    </w:p>
    <w:p w:rsidR="000B66EC" w:rsidRPr="008567D8" w:rsidRDefault="000B66EC" w:rsidP="000B66EC">
      <w:pPr>
        <w:ind w:left="1440"/>
      </w:pPr>
      <w:r>
        <w:t xml:space="preserve">-split(): splits the </w:t>
      </w:r>
      <w:proofErr w:type="spellStart"/>
      <w:r>
        <w:t>treeNode</w:t>
      </w:r>
      <w:proofErr w:type="spellEnd"/>
      <w:r>
        <w:t xml:space="preserve"> data set into two or more subsets </w:t>
      </w:r>
      <w:r w:rsidR="008B1245">
        <w:t xml:space="preserve">based on the highest gained value </w:t>
      </w:r>
      <w:r>
        <w:t xml:space="preserve">and creates a new tree node child for every new subset. </w:t>
      </w:r>
    </w:p>
    <w:p w:rsidR="004E0222" w:rsidRDefault="004E0222">
      <w:r w:rsidRPr="004E0222">
        <w:rPr>
          <w:b/>
        </w:rPr>
        <w:t>Main:</w:t>
      </w:r>
      <w:r w:rsidR="008567D8">
        <w:rPr>
          <w:b/>
        </w:rPr>
        <w:t xml:space="preserve"> </w:t>
      </w:r>
      <w:r w:rsidR="008567D8">
        <w:t>Main class for implementation</w:t>
      </w:r>
    </w:p>
    <w:p w:rsidR="008B1245" w:rsidRPr="008567D8" w:rsidRDefault="008B1245">
      <w:r>
        <w:tab/>
        <w:t>Main Methods:</w:t>
      </w:r>
    </w:p>
    <w:p w:rsidR="004E0222" w:rsidRDefault="008B1245">
      <w:r>
        <w:tab/>
      </w:r>
      <w:r>
        <w:tab/>
        <w:t>-</w:t>
      </w:r>
      <w:proofErr w:type="spellStart"/>
      <w:r>
        <w:t>parseInput</w:t>
      </w:r>
      <w:proofErr w:type="spellEnd"/>
      <w:r>
        <w:t>(): read data and initialize elements;</w:t>
      </w:r>
    </w:p>
    <w:p w:rsidR="008B1245" w:rsidRDefault="008B1245">
      <w:r>
        <w:tab/>
      </w:r>
      <w:r>
        <w:tab/>
        <w:t>-output():print decision tree</w:t>
      </w:r>
    </w:p>
    <w:p w:rsidR="004E0222" w:rsidRPr="008B1245" w:rsidRDefault="008B1245">
      <w:pPr>
        <w:rPr>
          <w:b/>
          <w:sz w:val="32"/>
          <w:u w:val="single"/>
        </w:rPr>
      </w:pPr>
      <w:r w:rsidRPr="008B1245">
        <w:rPr>
          <w:b/>
          <w:sz w:val="32"/>
          <w:u w:val="single"/>
        </w:rPr>
        <w:t>Implementation</w:t>
      </w:r>
    </w:p>
    <w:p w:rsidR="004E0222" w:rsidRPr="008B1245" w:rsidRDefault="004E0222">
      <w:pPr>
        <w:rPr>
          <w:b/>
        </w:rPr>
      </w:pPr>
      <w:r w:rsidRPr="008B1245">
        <w:rPr>
          <w:b/>
        </w:rPr>
        <w:t>Reading the Input:</w:t>
      </w:r>
    </w:p>
    <w:p w:rsidR="004E0222" w:rsidRPr="004E0222" w:rsidRDefault="004E0222" w:rsidP="00477B0A">
      <w:r>
        <w:tab/>
      </w:r>
      <w:r w:rsidR="00477B0A">
        <w:rPr>
          <w:rFonts w:ascii="Arial" w:hAnsi="Arial" w:cs="Arial"/>
          <w:color w:val="000000"/>
        </w:rPr>
        <w:t xml:space="preserve">While parsing through the input, a new Attribute object is created for each attribute in the file. The system will store all attributes in a list to keep track of them. When parsing through the data, for every value read a </w:t>
      </w:r>
      <w:proofErr w:type="spellStart"/>
      <w:r w:rsidR="00477B0A">
        <w:rPr>
          <w:rFonts w:ascii="Arial" w:hAnsi="Arial" w:cs="Arial"/>
          <w:color w:val="000000"/>
        </w:rPr>
        <w:t>dataNode</w:t>
      </w:r>
      <w:proofErr w:type="spellEnd"/>
      <w:r w:rsidR="00477B0A">
        <w:rPr>
          <w:rFonts w:ascii="Arial" w:hAnsi="Arial" w:cs="Arial"/>
          <w:color w:val="000000"/>
        </w:rPr>
        <w:t xml:space="preserve"> object will be created containing the corresponding attribute and the value. When a whole row is parsed, it will create a Data object with all </w:t>
      </w:r>
      <w:proofErr w:type="spellStart"/>
      <w:r w:rsidR="00477B0A">
        <w:rPr>
          <w:rFonts w:ascii="Arial" w:hAnsi="Arial" w:cs="Arial"/>
          <w:color w:val="000000"/>
        </w:rPr>
        <w:t>dataNodes</w:t>
      </w:r>
      <w:proofErr w:type="spellEnd"/>
      <w:r w:rsidR="00477B0A">
        <w:rPr>
          <w:rFonts w:ascii="Arial" w:hAnsi="Arial" w:cs="Arial"/>
          <w:color w:val="000000"/>
        </w:rPr>
        <w:t xml:space="preserve"> for the current row. Once the whole file is parsed, the system will add all Data objects to a single </w:t>
      </w:r>
      <w:proofErr w:type="spellStart"/>
      <w:r w:rsidR="00477B0A">
        <w:rPr>
          <w:rFonts w:ascii="Arial" w:hAnsi="Arial" w:cs="Arial"/>
          <w:color w:val="000000"/>
        </w:rPr>
        <w:t>DataSet</w:t>
      </w:r>
      <w:proofErr w:type="spellEnd"/>
      <w:r w:rsidR="00477B0A">
        <w:rPr>
          <w:rFonts w:ascii="Arial" w:hAnsi="Arial" w:cs="Arial"/>
          <w:color w:val="000000"/>
        </w:rPr>
        <w:t xml:space="preserve"> object.</w:t>
      </w:r>
    </w:p>
    <w:p w:rsidR="004E0222" w:rsidRDefault="004E0222"/>
    <w:p w:rsidR="004E0222" w:rsidRDefault="004E0222">
      <w:pPr>
        <w:rPr>
          <w:b/>
        </w:rPr>
      </w:pPr>
      <w:r w:rsidRPr="008B1245">
        <w:rPr>
          <w:b/>
        </w:rPr>
        <w:t>Creating the Tree:</w:t>
      </w:r>
    </w:p>
    <w:p w:rsidR="00477B0A" w:rsidRPr="008B1245" w:rsidRDefault="00477B0A">
      <w:pPr>
        <w:rPr>
          <w:b/>
        </w:rPr>
      </w:pPr>
      <w:r>
        <w:rPr>
          <w:rFonts w:ascii="Arial" w:hAnsi="Arial" w:cs="Arial"/>
          <w:color w:val="000000"/>
        </w:rPr>
        <w:t xml:space="preserve">To create the tree we </w:t>
      </w:r>
      <w:proofErr w:type="spellStart"/>
      <w:r>
        <w:rPr>
          <w:rFonts w:ascii="Arial" w:hAnsi="Arial" w:cs="Arial"/>
          <w:color w:val="000000"/>
        </w:rPr>
        <w:t>we</w:t>
      </w:r>
      <w:proofErr w:type="spellEnd"/>
      <w:r>
        <w:rPr>
          <w:rFonts w:ascii="Arial" w:hAnsi="Arial" w:cs="Arial"/>
          <w:color w:val="000000"/>
        </w:rPr>
        <w:t xml:space="preserve"> used the class </w:t>
      </w:r>
      <w:proofErr w:type="spellStart"/>
      <w:r>
        <w:rPr>
          <w:rFonts w:ascii="Arial" w:hAnsi="Arial" w:cs="Arial"/>
          <w:color w:val="000000"/>
        </w:rPr>
        <w:t>TreeNode</w:t>
      </w:r>
      <w:proofErr w:type="spellEnd"/>
      <w:r>
        <w:rPr>
          <w:rFonts w:ascii="Arial" w:hAnsi="Arial" w:cs="Arial"/>
          <w:color w:val="000000"/>
        </w:rPr>
        <w:t xml:space="preserve"> as the base of the implementation. This class contained a list of child </w:t>
      </w:r>
      <w:proofErr w:type="spellStart"/>
      <w:r>
        <w:rPr>
          <w:rFonts w:ascii="Arial" w:hAnsi="Arial" w:cs="Arial"/>
          <w:color w:val="000000"/>
        </w:rPr>
        <w:t>treeNodes</w:t>
      </w:r>
      <w:proofErr w:type="spellEnd"/>
      <w:r>
        <w:rPr>
          <w:rFonts w:ascii="Arial" w:hAnsi="Arial" w:cs="Arial"/>
          <w:color w:val="000000"/>
        </w:rPr>
        <w:t>, an Attribute assigned to the class and a data set. To expand the tree it uses the function split() which analyzed the data set for attribute with the best gained value. Once the best value is determined, the method creates a new subset for each possible value of the attribute. This subset will be passed on to create a new child tree node for the current node. In case the set is pure and there is no way to split it, a utility value will be assigned to the tree node. Such value will be treated as a leaf node and in case it is reached, it will return the assigned value.</w:t>
      </w:r>
    </w:p>
    <w:p w:rsidR="004E0222" w:rsidRPr="008B1245" w:rsidRDefault="001C67DE">
      <w:pPr>
        <w:rPr>
          <w:b/>
        </w:rPr>
      </w:pPr>
      <w:r>
        <w:rPr>
          <w:noProof/>
        </w:rPr>
        <w:drawing>
          <wp:inline distT="0" distB="0" distL="0" distR="0" wp14:anchorId="27921463" wp14:editId="50555176">
            <wp:extent cx="5943600" cy="2722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2880"/>
                    </a:xfrm>
                    <a:prstGeom prst="rect">
                      <a:avLst/>
                    </a:prstGeom>
                  </pic:spPr>
                </pic:pic>
              </a:graphicData>
            </a:graphic>
          </wp:inline>
        </w:drawing>
      </w:r>
    </w:p>
    <w:p w:rsidR="001C67DE" w:rsidRDefault="001C67DE">
      <w:proofErr w:type="spellStart"/>
      <w:r w:rsidRPr="001C67DE">
        <w:t>DataSet</w:t>
      </w:r>
      <w:proofErr w:type="spellEnd"/>
      <w:r w:rsidRPr="001C67DE">
        <w:t xml:space="preserve"> functions:</w:t>
      </w:r>
      <w:r w:rsidRPr="001C67DE">
        <w:rPr>
          <w:noProof/>
        </w:rPr>
        <w:t xml:space="preserve"> </w:t>
      </w:r>
      <w:r>
        <w:rPr>
          <w:noProof/>
        </w:rPr>
        <w:drawing>
          <wp:inline distT="0" distB="0" distL="0" distR="0" wp14:anchorId="4CEDDA15" wp14:editId="5BD436C9">
            <wp:extent cx="57912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2009775"/>
                    </a:xfrm>
                    <a:prstGeom prst="rect">
                      <a:avLst/>
                    </a:prstGeom>
                  </pic:spPr>
                </pic:pic>
              </a:graphicData>
            </a:graphic>
          </wp:inline>
        </w:drawing>
      </w:r>
    </w:p>
    <w:p w:rsidR="001C67DE" w:rsidRPr="001C67DE" w:rsidRDefault="001C67DE">
      <w:r>
        <w:rPr>
          <w:noProof/>
        </w:rPr>
        <w:lastRenderedPageBreak/>
        <w:drawing>
          <wp:inline distT="0" distB="0" distL="0" distR="0" wp14:anchorId="09242F8A" wp14:editId="6EF51B31">
            <wp:extent cx="59436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1800"/>
                    </a:xfrm>
                    <a:prstGeom prst="rect">
                      <a:avLst/>
                    </a:prstGeom>
                  </pic:spPr>
                </pic:pic>
              </a:graphicData>
            </a:graphic>
          </wp:inline>
        </w:drawing>
      </w:r>
      <w:r>
        <w:rPr>
          <w:noProof/>
        </w:rPr>
        <w:drawing>
          <wp:inline distT="0" distB="0" distL="0" distR="0" wp14:anchorId="7E6748EB" wp14:editId="29439604">
            <wp:extent cx="324802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1847850"/>
                    </a:xfrm>
                    <a:prstGeom prst="rect">
                      <a:avLst/>
                    </a:prstGeom>
                  </pic:spPr>
                </pic:pic>
              </a:graphicData>
            </a:graphic>
          </wp:inline>
        </w:drawing>
      </w:r>
    </w:p>
    <w:p w:rsidR="004E0222" w:rsidRDefault="004E0222">
      <w:pPr>
        <w:rPr>
          <w:b/>
        </w:rPr>
      </w:pPr>
      <w:r w:rsidRPr="008B1245">
        <w:rPr>
          <w:b/>
        </w:rPr>
        <w:t>Printing the Output:</w:t>
      </w:r>
    </w:p>
    <w:p w:rsidR="00477B0A" w:rsidRDefault="00477B0A">
      <w:pPr>
        <w:rPr>
          <w:b/>
        </w:rPr>
      </w:pPr>
    </w:p>
    <w:p w:rsidR="00477B0A" w:rsidRDefault="00477B0A">
      <w:pPr>
        <w:rPr>
          <w:rFonts w:ascii="Arial" w:hAnsi="Arial" w:cs="Arial"/>
          <w:color w:val="000000"/>
        </w:rPr>
      </w:pPr>
      <w:r>
        <w:rPr>
          <w:rFonts w:ascii="Arial" w:hAnsi="Arial" w:cs="Arial"/>
          <w:color w:val="000000"/>
        </w:rPr>
        <w:t xml:space="preserve">Recursion will be used to print the tree. For each tree node found, it will print </w:t>
      </w:r>
      <w:proofErr w:type="spellStart"/>
      <w:r>
        <w:rPr>
          <w:rFonts w:ascii="Arial" w:hAnsi="Arial" w:cs="Arial"/>
          <w:color w:val="000000"/>
        </w:rPr>
        <w:t>it’s</w:t>
      </w:r>
      <w:proofErr w:type="spellEnd"/>
      <w:r>
        <w:rPr>
          <w:rFonts w:ascii="Arial" w:hAnsi="Arial" w:cs="Arial"/>
          <w:color w:val="000000"/>
        </w:rPr>
        <w:t xml:space="preserve"> name and the value that connects to the corresponding child node. whenever a leaf node is reached the system will print “ANSWER: ” and the current tree node value.</w:t>
      </w:r>
    </w:p>
    <w:p w:rsidR="001C67DE" w:rsidRPr="008B1245" w:rsidRDefault="001C67DE">
      <w:pPr>
        <w:rPr>
          <w:b/>
        </w:rPr>
      </w:pPr>
      <w:r>
        <w:rPr>
          <w:noProof/>
        </w:rPr>
        <w:drawing>
          <wp:inline distT="0" distB="0" distL="0" distR="0" wp14:anchorId="3610344E" wp14:editId="65A3029E">
            <wp:extent cx="5943600" cy="126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1745"/>
                    </a:xfrm>
                    <a:prstGeom prst="rect">
                      <a:avLst/>
                    </a:prstGeom>
                  </pic:spPr>
                </pic:pic>
              </a:graphicData>
            </a:graphic>
          </wp:inline>
        </w:drawing>
      </w:r>
    </w:p>
    <w:sectPr w:rsidR="001C67DE" w:rsidRPr="008B124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7E0" w:rsidRDefault="007817E0" w:rsidP="001C67DE">
      <w:pPr>
        <w:spacing w:after="0" w:line="240" w:lineRule="auto"/>
      </w:pPr>
      <w:r>
        <w:separator/>
      </w:r>
    </w:p>
  </w:endnote>
  <w:endnote w:type="continuationSeparator" w:id="0">
    <w:p w:rsidR="007817E0" w:rsidRDefault="007817E0" w:rsidP="001C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7E0" w:rsidRDefault="007817E0" w:rsidP="001C67DE">
      <w:pPr>
        <w:spacing w:after="0" w:line="240" w:lineRule="auto"/>
      </w:pPr>
      <w:r>
        <w:separator/>
      </w:r>
    </w:p>
  </w:footnote>
  <w:footnote w:type="continuationSeparator" w:id="0">
    <w:p w:rsidR="007817E0" w:rsidRDefault="007817E0" w:rsidP="001C6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7DE" w:rsidRDefault="001C67DE" w:rsidP="001C67DE">
    <w:pPr>
      <w:pStyle w:val="Header"/>
      <w:jc w:val="right"/>
    </w:pPr>
    <w:r>
      <w:t>Juan Pablo Vielma</w:t>
    </w:r>
  </w:p>
  <w:p w:rsidR="001C67DE" w:rsidRDefault="001C67DE" w:rsidP="001C67DE">
    <w:pPr>
      <w:pStyle w:val="Header"/>
      <w:jc w:val="right"/>
    </w:pPr>
    <w:r>
      <w:t>A01203239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22"/>
    <w:rsid w:val="000B66EC"/>
    <w:rsid w:val="000D7A0A"/>
    <w:rsid w:val="001C67DE"/>
    <w:rsid w:val="00435ED2"/>
    <w:rsid w:val="00477B0A"/>
    <w:rsid w:val="004E0222"/>
    <w:rsid w:val="00547C37"/>
    <w:rsid w:val="007817E0"/>
    <w:rsid w:val="008567D8"/>
    <w:rsid w:val="008B1245"/>
    <w:rsid w:val="00AB335E"/>
    <w:rsid w:val="00CD1EB2"/>
    <w:rsid w:val="00D2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E761"/>
  <w15:chartTrackingRefBased/>
  <w15:docId w15:val="{E43577C9-CB90-496D-B77E-727D053B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DE"/>
  </w:style>
  <w:style w:type="paragraph" w:styleId="Footer">
    <w:name w:val="footer"/>
    <w:basedOn w:val="Normal"/>
    <w:link w:val="FooterChar"/>
    <w:uiPriority w:val="99"/>
    <w:unhideWhenUsed/>
    <w:rsid w:val="001C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Vielma</dc:creator>
  <cp:keywords/>
  <dc:description/>
  <cp:lastModifiedBy>Juan Pablo Vielma</cp:lastModifiedBy>
  <cp:revision>2</cp:revision>
  <cp:lastPrinted>2017-03-31T05:55:00Z</cp:lastPrinted>
  <dcterms:created xsi:type="dcterms:W3CDTF">2017-03-31T01:29:00Z</dcterms:created>
  <dcterms:modified xsi:type="dcterms:W3CDTF">2017-04-02T22:14:00Z</dcterms:modified>
</cp:coreProperties>
</file>