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44BD1" w14:textId="77777777" w:rsidR="00B56E0B" w:rsidRDefault="004568C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9072BE" wp14:editId="588EE04D">
            <wp:simplePos x="0" y="0"/>
            <wp:positionH relativeFrom="column">
              <wp:posOffset>-62230</wp:posOffset>
            </wp:positionH>
            <wp:positionV relativeFrom="paragraph">
              <wp:posOffset>462280</wp:posOffset>
            </wp:positionV>
            <wp:extent cx="5943600" cy="3168650"/>
            <wp:effectExtent l="0" t="0" r="0" b="6350"/>
            <wp:wrapTight wrapText="bothSides">
              <wp:wrapPolygon edited="0">
                <wp:start x="0" y="0"/>
                <wp:lineTo x="0" y="21470"/>
                <wp:lineTo x="21508" y="21470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0 at 4.41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327">
        <w:t>My original search scenario was football, but I’ll change it to solve this exercise. Let’s say you are in a resta</w:t>
      </w:r>
      <w:r w:rsidR="00184211">
        <w:t>urant and you want to know what you can order for EXACTLY your budget of “n”.</w:t>
      </w:r>
    </w:p>
    <w:p w14:paraId="326D8032" w14:textId="77777777" w:rsidR="00184211" w:rsidRDefault="00184211">
      <w:r>
        <w:t>A search tree would typically look like this: (assuming 0=initial state, 1=add Mixed Fruit, 2=add French Fries, 3=add side salad… 6=add sampler plate)</w:t>
      </w:r>
    </w:p>
    <w:p w14:paraId="2DDBCDF7" w14:textId="77777777" w:rsidR="00184211" w:rsidRDefault="00184211"/>
    <w:p w14:paraId="6479415D" w14:textId="77777777" w:rsidR="00184211" w:rsidRDefault="00184211"/>
    <w:p w14:paraId="1ACD7550" w14:textId="77777777" w:rsidR="00184211" w:rsidRDefault="001842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FDEC8" wp14:editId="3952A5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08" y="2138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0 at 4.56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Depth-First Search</w:t>
      </w:r>
    </w:p>
    <w:p w14:paraId="571A4073" w14:textId="77777777" w:rsidR="00184211" w:rsidRDefault="00184211">
      <w:r>
        <w:t xml:space="preserve">Implementing a solution using Depth-First search would mean to add the first item in the menu as long as price fits the remaining budget (every action should </w:t>
      </w:r>
      <w:proofErr w:type="spellStart"/>
      <w:r>
        <w:t>substract</w:t>
      </w:r>
      <w:proofErr w:type="spellEnd"/>
      <w:r>
        <w:t xml:space="preserve"> from the budget) until the budget equals 0. If the budget doesn’t fit the first item in the least then the 2</w:t>
      </w:r>
      <w:r w:rsidRPr="00184211">
        <w:rPr>
          <w:vertAlign w:val="superscript"/>
        </w:rPr>
        <w:t>nd</w:t>
      </w:r>
      <w:r>
        <w:t xml:space="preserve"> item would be proven to test, whenever </w:t>
      </w:r>
      <w:proofErr w:type="spellStart"/>
      <w:r>
        <w:t>non of</w:t>
      </w:r>
      <w:proofErr w:type="spellEnd"/>
      <w:r>
        <w:t xml:space="preserve"> the items fit the budget conditions, the latest item would </w:t>
      </w:r>
      <w:r>
        <w:lastRenderedPageBreak/>
        <w:t xml:space="preserve">be pulled out and the search would return to the previous state and evaluate the next possible </w:t>
      </w:r>
      <w:r w:rsidR="0056605E">
        <w:rPr>
          <w:noProof/>
        </w:rPr>
        <w:drawing>
          <wp:anchor distT="0" distB="0" distL="114300" distR="114300" simplePos="0" relativeHeight="251660288" behindDoc="0" locked="0" layoutInCell="1" allowOverlap="1" wp14:anchorId="3E2ED889" wp14:editId="2635E6B9">
            <wp:simplePos x="0" y="0"/>
            <wp:positionH relativeFrom="column">
              <wp:posOffset>-63500</wp:posOffset>
            </wp:positionH>
            <wp:positionV relativeFrom="paragraph">
              <wp:posOffset>457200</wp:posOffset>
            </wp:positionV>
            <wp:extent cx="3594100" cy="3429000"/>
            <wp:effectExtent l="0" t="0" r="1270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0 at 5.05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option.</w:t>
      </w:r>
    </w:p>
    <w:p w14:paraId="25275312" w14:textId="77777777" w:rsidR="0056605E" w:rsidRDefault="0056605E">
      <w:r>
        <w:t xml:space="preserve">Given the previous search tree, </w:t>
      </w:r>
      <w:proofErr w:type="spellStart"/>
      <w:r>
        <w:t>lets</w:t>
      </w:r>
      <w:proofErr w:type="spellEnd"/>
      <w:r>
        <w:t xml:space="preserve"> assume we have a budget of 4.9</w:t>
      </w:r>
    </w:p>
    <w:p w14:paraId="70AAA477" w14:textId="77777777" w:rsidR="0056605E" w:rsidRDefault="0056605E">
      <w:r>
        <w:t>Step 1: add Mixed Fruit to the list. (Remaining Budget=2.75)</w:t>
      </w:r>
    </w:p>
    <w:p w14:paraId="5D745BA5" w14:textId="77777777" w:rsidR="0056605E" w:rsidRDefault="0056605E" w:rsidP="0056605E">
      <w:r>
        <w:t xml:space="preserve">Step 2: </w:t>
      </w:r>
      <w:r>
        <w:t xml:space="preserve">add Mixed Fruit to the list. </w:t>
      </w:r>
      <w:proofErr w:type="gramStart"/>
      <w:r>
        <w:t>Again.</w:t>
      </w:r>
      <w:r>
        <w:t>(</w:t>
      </w:r>
      <w:proofErr w:type="gramEnd"/>
      <w:r>
        <w:t>Remaining Budget=.6</w:t>
      </w:r>
      <w:r>
        <w:t>)</w:t>
      </w:r>
    </w:p>
    <w:p w14:paraId="53ECB0DE" w14:textId="77777777" w:rsidR="0056605E" w:rsidRDefault="0056605E">
      <w:r>
        <w:t>Step 3: iterate through items affordable with .6</w:t>
      </w:r>
    </w:p>
    <w:p w14:paraId="3A4A0C04" w14:textId="77777777" w:rsidR="0056605E" w:rsidRDefault="0056605E" w:rsidP="0056605E">
      <w:r>
        <w:t xml:space="preserve">Step 4: Since no Items were found, remove Mixed Fruit </w:t>
      </w:r>
      <w:proofErr w:type="gramStart"/>
      <w:r>
        <w:t>From</w:t>
      </w:r>
      <w:proofErr w:type="gramEnd"/>
      <w:r>
        <w:t xml:space="preserve"> the List and return to previous state. </w:t>
      </w:r>
      <w:r>
        <w:t>(Remaining Budget=2.75)</w:t>
      </w:r>
    </w:p>
    <w:p w14:paraId="45BBC75A" w14:textId="77777777" w:rsidR="0056605E" w:rsidRDefault="0056605E">
      <w:r>
        <w:t>Step 5: Add French fries to the list (remaining budget=0, search is completed)</w:t>
      </w:r>
    </w:p>
    <w:p w14:paraId="4FDB8FA0" w14:textId="77777777" w:rsidR="0056605E" w:rsidRDefault="0056605E"/>
    <w:p w14:paraId="3521D55A" w14:textId="77777777" w:rsidR="0056605E" w:rsidRDefault="0056605E">
      <w:pPr>
        <w:rPr>
          <w:b/>
          <w:bCs/>
        </w:rPr>
      </w:pPr>
      <w:r w:rsidRPr="0056605E">
        <w:rPr>
          <w:b/>
          <w:bCs/>
        </w:rPr>
        <w:t>Breadth-First search</w:t>
      </w:r>
    </w:p>
    <w:p w14:paraId="6E02AA92" w14:textId="77777777" w:rsidR="00EA666B" w:rsidRDefault="00EA666B">
      <w:r>
        <w:t>In this case we will evaluate all the possible options in the first state before jumping into evaluating another state. The search tree with a budget of 4.9 will look something like this:</w:t>
      </w:r>
    </w:p>
    <w:p w14:paraId="77568AD0" w14:textId="77777777" w:rsidR="00EA666B" w:rsidRPr="00EA666B" w:rsidRDefault="00EA666B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352B351" wp14:editId="76B60443">
            <wp:simplePos x="0" y="0"/>
            <wp:positionH relativeFrom="column">
              <wp:posOffset>279400</wp:posOffset>
            </wp:positionH>
            <wp:positionV relativeFrom="paragraph">
              <wp:posOffset>340360</wp:posOffset>
            </wp:positionV>
            <wp:extent cx="4852035" cy="1792605"/>
            <wp:effectExtent l="0" t="0" r="0" b="1079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0 at 5.14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3D6E" w14:textId="77777777" w:rsidR="00EA666B" w:rsidRDefault="00EA666B">
      <w:pPr>
        <w:rPr>
          <w:b/>
          <w:bCs/>
        </w:rPr>
      </w:pPr>
    </w:p>
    <w:p w14:paraId="12F98625" w14:textId="77777777" w:rsidR="0056605E" w:rsidRDefault="00EA666B" w:rsidP="00EA666B">
      <w:r>
        <w:t xml:space="preserve">Step 1: evaluate adding Mixed Fruit. </w:t>
      </w:r>
      <w:r>
        <w:t>(Remaining Budget=2.75)</w:t>
      </w:r>
    </w:p>
    <w:p w14:paraId="099C0379" w14:textId="77777777" w:rsidR="00EA666B" w:rsidRDefault="00EA666B">
      <w:r>
        <w:t xml:space="preserve">Step 2: Evaluate adding French Fries </w:t>
      </w:r>
      <w:r>
        <w:t>(Remaining Budget=</w:t>
      </w:r>
      <w:r>
        <w:t>2.15</w:t>
      </w:r>
      <w:r>
        <w:t>)</w:t>
      </w:r>
    </w:p>
    <w:p w14:paraId="413DFE1E" w14:textId="77777777" w:rsidR="00EA666B" w:rsidRDefault="00EA666B">
      <w:r>
        <w:t xml:space="preserve">Step 3: Evaluate Adding Side Salad </w:t>
      </w:r>
      <w:r>
        <w:t>(Remaining Budget=</w:t>
      </w:r>
      <w:r>
        <w:t>1.55</w:t>
      </w:r>
      <w:bookmarkStart w:id="0" w:name="_GoBack"/>
      <w:bookmarkEnd w:id="0"/>
      <w:r>
        <w:t>)</w:t>
      </w:r>
    </w:p>
    <w:p w14:paraId="024A917B" w14:textId="77777777" w:rsidR="00EA666B" w:rsidRDefault="00EA666B">
      <w:r>
        <w:t xml:space="preserve">Step 4: evaluate adding hot wings </w:t>
      </w:r>
      <w:r>
        <w:t>(Remaining Budget=</w:t>
      </w:r>
      <w:r>
        <w:t>1.35</w:t>
      </w:r>
      <w:r>
        <w:t>)</w:t>
      </w:r>
    </w:p>
    <w:p w14:paraId="01BBC13A" w14:textId="77777777" w:rsidR="00EA666B" w:rsidRDefault="00EA666B">
      <w:r>
        <w:t>Step 5: Evaluate adding mozzarella Sticks (</w:t>
      </w:r>
      <w:r>
        <w:t>(Remaining Budget=</w:t>
      </w:r>
      <w:r>
        <w:t>.7)</w:t>
      </w:r>
    </w:p>
    <w:p w14:paraId="1AF081A0" w14:textId="77777777" w:rsidR="00EA666B" w:rsidRDefault="00EA666B">
      <w:r>
        <w:t>Step 6: evaluate adding sampler plate (</w:t>
      </w:r>
      <w:proofErr w:type="spellStart"/>
      <w:proofErr w:type="gramStart"/>
      <w:r>
        <w:t>cant</w:t>
      </w:r>
      <w:proofErr w:type="spellEnd"/>
      <w:proofErr w:type="gramEnd"/>
      <w:r>
        <w:t xml:space="preserve"> afford)</w:t>
      </w:r>
    </w:p>
    <w:p w14:paraId="17A9A067" w14:textId="77777777" w:rsidR="00EA666B" w:rsidRDefault="00EA666B">
      <w:r>
        <w:t xml:space="preserve">Step 7: evaluate adding mixed fruit twice </w:t>
      </w:r>
      <w:r>
        <w:t>(Remaining Budget=.6)</w:t>
      </w:r>
    </w:p>
    <w:p w14:paraId="617B53FA" w14:textId="77777777" w:rsidR="00EA666B" w:rsidRDefault="00EA666B" w:rsidP="00EA666B">
      <w:r>
        <w:t xml:space="preserve">Step 8: evaluate adding mixed fruit &amp; French Fries </w:t>
      </w:r>
      <w:r>
        <w:t>(remaining budget=0, search is completed)</w:t>
      </w:r>
    </w:p>
    <w:p w14:paraId="53517F60" w14:textId="77777777" w:rsidR="00EA666B" w:rsidRPr="00EA666B" w:rsidRDefault="00EA666B"/>
    <w:sectPr w:rsidR="00EA666B" w:rsidRPr="00EA666B" w:rsidSect="000A4B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0C96C" w14:textId="77777777" w:rsidR="00A30CCD" w:rsidRDefault="00A30CCD" w:rsidP="00FC7EE0">
      <w:r>
        <w:separator/>
      </w:r>
    </w:p>
  </w:endnote>
  <w:endnote w:type="continuationSeparator" w:id="0">
    <w:p w14:paraId="3B2C77FC" w14:textId="77777777" w:rsidR="00A30CCD" w:rsidRDefault="00A30CCD" w:rsidP="00FC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50D0B" w14:textId="77777777" w:rsidR="00A30CCD" w:rsidRDefault="00A30CCD" w:rsidP="00FC7EE0">
      <w:r>
        <w:separator/>
      </w:r>
    </w:p>
  </w:footnote>
  <w:footnote w:type="continuationSeparator" w:id="0">
    <w:p w14:paraId="60155029" w14:textId="77777777" w:rsidR="00A30CCD" w:rsidRDefault="00A30CCD" w:rsidP="00FC7E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A989" w14:textId="77777777" w:rsidR="0056605E" w:rsidRDefault="0056605E">
    <w:pPr>
      <w:pStyle w:val="Header"/>
    </w:pPr>
    <w:r>
      <w:t>Juan Pablo Vielma</w:t>
    </w:r>
  </w:p>
  <w:p w14:paraId="1E9AE2A2" w14:textId="77777777" w:rsidR="0056605E" w:rsidRDefault="0056605E">
    <w:pPr>
      <w:pStyle w:val="Header"/>
      <w:pBdr>
        <w:bottom w:val="single" w:sz="12" w:space="1" w:color="auto"/>
      </w:pBdr>
    </w:pPr>
    <w:r>
      <w:t>A01203239</w:t>
    </w:r>
  </w:p>
  <w:p w14:paraId="36F52FFA" w14:textId="77777777" w:rsidR="0056605E" w:rsidRDefault="00566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CF"/>
    <w:rsid w:val="000A4BE9"/>
    <w:rsid w:val="00184211"/>
    <w:rsid w:val="00347105"/>
    <w:rsid w:val="0038196B"/>
    <w:rsid w:val="004568CF"/>
    <w:rsid w:val="0056605E"/>
    <w:rsid w:val="005E2327"/>
    <w:rsid w:val="00A30CCD"/>
    <w:rsid w:val="00EA666B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2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EE0"/>
  </w:style>
  <w:style w:type="paragraph" w:styleId="Footer">
    <w:name w:val="footer"/>
    <w:basedOn w:val="Normal"/>
    <w:link w:val="FooterChar"/>
    <w:uiPriority w:val="99"/>
    <w:unhideWhenUsed/>
    <w:rsid w:val="00FC7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Vielma</dc:creator>
  <cp:keywords/>
  <dc:description/>
  <cp:lastModifiedBy>Juan Pablo Vielma</cp:lastModifiedBy>
  <cp:revision>1</cp:revision>
  <cp:lastPrinted>2017-02-10T23:22:00Z</cp:lastPrinted>
  <dcterms:created xsi:type="dcterms:W3CDTF">2017-02-10T22:41:00Z</dcterms:created>
  <dcterms:modified xsi:type="dcterms:W3CDTF">2017-02-10T23:42:00Z</dcterms:modified>
</cp:coreProperties>
</file>