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F070" w14:textId="77777777" w:rsidR="00D14789" w:rsidRPr="00F00B84" w:rsidRDefault="00D14789" w:rsidP="00D14789">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5BC5BECD" wp14:editId="4C35A952">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41AD8961" wp14:editId="397C18DE">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32EBFEA9" w14:textId="77777777" w:rsidR="00D14789" w:rsidRPr="00F00B84" w:rsidRDefault="00D14789" w:rsidP="00D14789">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22956A8B" w14:textId="77777777" w:rsidR="00D14789" w:rsidRPr="00F00B84" w:rsidRDefault="00D14789" w:rsidP="00D14789">
      <w:pPr>
        <w:spacing w:after="0" w:line="240" w:lineRule="auto"/>
        <w:jc w:val="center"/>
        <w:rPr>
          <w:rFonts w:ascii="Arial" w:eastAsia="Times New Roman" w:hAnsi="Arial" w:cs="Arial"/>
          <w:bCs/>
          <w:color w:val="66CCFF"/>
          <w:sz w:val="28"/>
          <w:szCs w:val="36"/>
          <w:lang w:eastAsia="es-MX"/>
        </w:rPr>
      </w:pPr>
    </w:p>
    <w:p w14:paraId="59252578" w14:textId="77777777" w:rsidR="00D14789" w:rsidRPr="00F00B84" w:rsidRDefault="00D14789" w:rsidP="00D14789">
      <w:pPr>
        <w:spacing w:after="0" w:line="240" w:lineRule="auto"/>
        <w:jc w:val="center"/>
        <w:rPr>
          <w:rFonts w:ascii="Arial" w:eastAsia="Times New Roman" w:hAnsi="Arial" w:cs="Arial"/>
          <w:bCs/>
          <w:sz w:val="28"/>
          <w:szCs w:val="36"/>
          <w:lang w:eastAsia="es-MX"/>
        </w:rPr>
      </w:pPr>
    </w:p>
    <w:p w14:paraId="011B57AC" w14:textId="77777777" w:rsidR="00D14789" w:rsidRPr="00F00B84" w:rsidRDefault="00D14789" w:rsidP="00D147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10FF0441" w14:textId="77777777" w:rsidR="00D14789" w:rsidRPr="00E32532" w:rsidRDefault="00D14789" w:rsidP="00D147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2252EFE2" w14:textId="77777777" w:rsidR="00D14789" w:rsidRPr="00E32532" w:rsidRDefault="00D14789" w:rsidP="00D147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62C96DE7" w14:textId="77777777" w:rsidR="00D14789" w:rsidRPr="00E32532" w:rsidRDefault="00D14789" w:rsidP="00D147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648A3356" w14:textId="77777777" w:rsidR="00D14789" w:rsidRDefault="00D14789" w:rsidP="00D1478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24E04881" w14:textId="77777777" w:rsidR="00D14789" w:rsidRDefault="00D14789" w:rsidP="00D1478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4B4A43AC" w14:textId="77777777" w:rsidR="00D14789" w:rsidRDefault="00D14789" w:rsidP="00D1478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B12E9E8" w14:textId="77777777" w:rsidR="00D14789" w:rsidRPr="00E32532" w:rsidRDefault="00D14789" w:rsidP="00D1478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Hernández Cecilio Martha</w:t>
      </w:r>
    </w:p>
    <w:p w14:paraId="1FA473FA" w14:textId="77777777" w:rsidR="00D14789" w:rsidRPr="00F00B84" w:rsidRDefault="00D14789" w:rsidP="00D14789">
      <w:pPr>
        <w:jc w:val="center"/>
        <w:rPr>
          <w:rFonts w:ascii="Arial" w:eastAsia="Times New Roman" w:hAnsi="Arial" w:cs="Arial"/>
          <w:bCs/>
          <w:sz w:val="28"/>
          <w:szCs w:val="36"/>
          <w:lang w:eastAsia="es-MX"/>
        </w:rPr>
      </w:pPr>
    </w:p>
    <w:p w14:paraId="0301F9B1" w14:textId="77777777" w:rsidR="00D14789" w:rsidRPr="00F00B84" w:rsidRDefault="00D14789" w:rsidP="00D147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7DD4B3CB" w14:textId="77777777" w:rsidR="00D14789" w:rsidRPr="00F00B84" w:rsidRDefault="00D14789" w:rsidP="00D1478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6402714D" w14:textId="77777777" w:rsidR="00D14789" w:rsidRPr="00F00B84" w:rsidRDefault="00D14789" w:rsidP="00D14789">
      <w:pPr>
        <w:jc w:val="center"/>
        <w:rPr>
          <w:rFonts w:ascii="Arial" w:eastAsia="Times New Roman" w:hAnsi="Arial" w:cs="Arial"/>
          <w:bCs/>
          <w:color w:val="FF0000"/>
          <w:sz w:val="28"/>
          <w:szCs w:val="36"/>
          <w:lang w:eastAsia="es-MX"/>
        </w:rPr>
      </w:pPr>
    </w:p>
    <w:p w14:paraId="4CC17FCC" w14:textId="77777777" w:rsidR="00D14789" w:rsidRPr="00F00B84" w:rsidRDefault="00D14789" w:rsidP="00D147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3650935F" w14:textId="77777777" w:rsidR="00D14789" w:rsidRPr="00F00B84" w:rsidRDefault="00D14789" w:rsidP="00D1478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4C326A52" w14:textId="77777777" w:rsidR="00D14789" w:rsidRPr="00F00B84" w:rsidRDefault="00D14789" w:rsidP="00D14789">
      <w:pPr>
        <w:jc w:val="center"/>
        <w:rPr>
          <w:rFonts w:ascii="Arial" w:eastAsia="Times New Roman" w:hAnsi="Arial" w:cs="Arial"/>
          <w:bCs/>
          <w:sz w:val="28"/>
          <w:szCs w:val="36"/>
          <w:lang w:eastAsia="es-MX"/>
        </w:rPr>
      </w:pPr>
    </w:p>
    <w:p w14:paraId="45259837" w14:textId="77777777" w:rsidR="00D14789" w:rsidRPr="00F00B84" w:rsidRDefault="00D14789" w:rsidP="00D147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4E4D5A4F" w14:textId="77777777" w:rsidR="00D14789" w:rsidRPr="00F00B84" w:rsidRDefault="00D14789" w:rsidP="00D1478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Unidad temática 2.</w:t>
      </w:r>
    </w:p>
    <w:p w14:paraId="088E6ADC" w14:textId="77777777" w:rsidR="00D14789" w:rsidRPr="00F00B84" w:rsidRDefault="00D14789" w:rsidP="00D14789">
      <w:pPr>
        <w:jc w:val="center"/>
        <w:rPr>
          <w:rFonts w:ascii="Arial" w:eastAsia="Times New Roman" w:hAnsi="Arial" w:cs="Arial"/>
          <w:bCs/>
          <w:sz w:val="28"/>
          <w:szCs w:val="36"/>
          <w:lang w:eastAsia="es-MX"/>
        </w:rPr>
      </w:pPr>
    </w:p>
    <w:p w14:paraId="5AA62B73" w14:textId="77777777" w:rsidR="00D14789" w:rsidRPr="00F00B84" w:rsidRDefault="00D14789" w:rsidP="00D1478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3DDB717" w14:textId="77777777" w:rsidR="00D14789" w:rsidRPr="00F00B84" w:rsidRDefault="00D14789" w:rsidP="00D1478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“3AM35”</w:t>
      </w:r>
    </w:p>
    <w:p w14:paraId="100B7BA4" w14:textId="77777777" w:rsidR="00705577" w:rsidRDefault="00705577"/>
    <w:p w14:paraId="3AE72201" w14:textId="77777777" w:rsidR="00D14789" w:rsidRDefault="00D14789"/>
    <w:p w14:paraId="1DA3971A" w14:textId="77777777" w:rsidR="00D14789" w:rsidRDefault="00D14789"/>
    <w:p w14:paraId="1C26F13C" w14:textId="77777777" w:rsidR="00D14789" w:rsidRDefault="00D14789"/>
    <w:p w14:paraId="57B86752" w14:textId="77777777" w:rsidR="00D14789" w:rsidRDefault="00D14789"/>
    <w:p w14:paraId="778A2D04" w14:textId="77777777" w:rsidR="00D14789" w:rsidRDefault="00D14789" w:rsidP="00D14789">
      <w:pPr>
        <w:ind w:left="708"/>
        <w:rPr>
          <w:rFonts w:ascii="Arial" w:hAnsi="Arial" w:cs="Arial"/>
          <w:i/>
          <w:sz w:val="24"/>
          <w:u w:val="single"/>
        </w:rPr>
      </w:pPr>
      <w:r>
        <w:rPr>
          <w:rFonts w:ascii="Arial" w:hAnsi="Arial" w:cs="Arial"/>
          <w:i/>
          <w:sz w:val="24"/>
          <w:u w:val="single"/>
        </w:rPr>
        <w:lastRenderedPageBreak/>
        <w:t>2.3.2. S</w:t>
      </w:r>
      <w:r w:rsidRPr="00CC2273">
        <w:rPr>
          <w:rFonts w:ascii="Arial" w:hAnsi="Arial" w:cs="Arial"/>
          <w:i/>
          <w:sz w:val="24"/>
          <w:u w:val="single"/>
        </w:rPr>
        <w:t>istema</w:t>
      </w:r>
      <w:r>
        <w:rPr>
          <w:rFonts w:ascii="Arial" w:hAnsi="Arial" w:cs="Arial"/>
          <w:i/>
          <w:sz w:val="24"/>
          <w:u w:val="single"/>
        </w:rPr>
        <w:t>s gerenciales</w:t>
      </w:r>
    </w:p>
    <w:p w14:paraId="0AEDDBCE" w14:textId="77777777" w:rsidR="00D14789" w:rsidRPr="009C3ED0" w:rsidRDefault="00D14789" w:rsidP="00D14789">
      <w:pPr>
        <w:ind w:left="708"/>
        <w:rPr>
          <w:rFonts w:ascii="Arial" w:hAnsi="Arial" w:cs="Arial"/>
          <w:sz w:val="24"/>
        </w:rPr>
      </w:pPr>
      <w:r>
        <w:rPr>
          <w:rFonts w:ascii="Arial" w:hAnsi="Arial" w:cs="Arial"/>
          <w:sz w:val="24"/>
        </w:rPr>
        <w:t>E</w:t>
      </w:r>
      <w:r w:rsidRPr="009C3ED0">
        <w:rPr>
          <w:rFonts w:ascii="Arial" w:hAnsi="Arial" w:cs="Arial"/>
          <w:sz w:val="24"/>
        </w:rPr>
        <w:t>s una herramienta que permite controlar, planificar, organizar y, hasta cierto punto, automatizar las tareas de una empresa. Su objetivo es unificar en un único software todas las operaciones de la compañía con el fin de facilitar la toma de decisio</w:t>
      </w:r>
      <w:r>
        <w:rPr>
          <w:rFonts w:ascii="Arial" w:hAnsi="Arial" w:cs="Arial"/>
          <w:sz w:val="24"/>
        </w:rPr>
        <w:t>nes y el análisis de los datos.</w:t>
      </w:r>
    </w:p>
    <w:p w14:paraId="6216304C" w14:textId="77777777" w:rsidR="00D14789" w:rsidRDefault="00D14789" w:rsidP="00D14789">
      <w:pPr>
        <w:ind w:left="708"/>
        <w:rPr>
          <w:rFonts w:ascii="Arial" w:hAnsi="Arial" w:cs="Arial"/>
          <w:sz w:val="24"/>
        </w:rPr>
      </w:pPr>
      <w:r w:rsidRPr="009C3ED0">
        <w:rPr>
          <w:rFonts w:ascii="Arial" w:hAnsi="Arial" w:cs="Arial"/>
          <w:sz w:val="24"/>
        </w:rPr>
        <w:t xml:space="preserve">En los últimos años, los sistemas de gestión empresarial han ido ganando popularidad como herramientas fundamentales para las organizaciones gracias a sus prestaciones cada vez más completas, especialmente en un proceso de transformación digital como el que se está viviendo actualmente. </w:t>
      </w:r>
    </w:p>
    <w:p w14:paraId="709E9C6B" w14:textId="0C073352" w:rsidR="00D14789" w:rsidRDefault="00D14789" w:rsidP="00D14789">
      <w:pPr>
        <w:ind w:left="708"/>
        <w:rPr>
          <w:rFonts w:ascii="Arial" w:hAnsi="Arial" w:cs="Arial"/>
          <w:sz w:val="24"/>
        </w:rPr>
      </w:pPr>
      <w:r>
        <w:rPr>
          <w:noProof/>
        </w:rPr>
        <w:drawing>
          <wp:inline distT="0" distB="0" distL="0" distR="0" wp14:anchorId="776D6A85" wp14:editId="36DE7CBC">
            <wp:extent cx="3656472" cy="2095500"/>
            <wp:effectExtent l="0" t="0" r="1270" b="0"/>
            <wp:docPr id="896069281" name="Imagen 1" descr="Sistemas de Información Gerencial - Objectivos, Beneficios y Requi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Información Gerencial - Objectivos, Beneficios y Requisi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8468" cy="2096644"/>
                    </a:xfrm>
                    <a:prstGeom prst="rect">
                      <a:avLst/>
                    </a:prstGeom>
                    <a:noFill/>
                    <a:ln>
                      <a:noFill/>
                    </a:ln>
                  </pic:spPr>
                </pic:pic>
              </a:graphicData>
            </a:graphic>
          </wp:inline>
        </w:drawing>
      </w:r>
    </w:p>
    <w:p w14:paraId="2CD774F6" w14:textId="77777777" w:rsidR="00D14789" w:rsidRDefault="00D14789" w:rsidP="00D14789">
      <w:pPr>
        <w:ind w:left="708"/>
        <w:rPr>
          <w:rFonts w:ascii="Arial" w:hAnsi="Arial" w:cs="Arial"/>
          <w:sz w:val="24"/>
        </w:rPr>
      </w:pPr>
    </w:p>
    <w:p w14:paraId="0847B1DF" w14:textId="77777777" w:rsidR="00D14789" w:rsidRDefault="00D14789" w:rsidP="00D14789">
      <w:pPr>
        <w:ind w:left="708"/>
        <w:rPr>
          <w:rFonts w:ascii="Arial" w:hAnsi="Arial" w:cs="Arial"/>
          <w:sz w:val="24"/>
        </w:rPr>
      </w:pPr>
    </w:p>
    <w:p w14:paraId="417F7ED2" w14:textId="77777777" w:rsidR="00D14789" w:rsidRDefault="00D14789" w:rsidP="00D14789">
      <w:pPr>
        <w:ind w:left="708"/>
        <w:rPr>
          <w:rFonts w:ascii="Arial" w:hAnsi="Arial" w:cs="Arial"/>
          <w:sz w:val="24"/>
        </w:rPr>
      </w:pPr>
      <w:r>
        <w:rPr>
          <w:rFonts w:ascii="Arial" w:hAnsi="Arial" w:cs="Arial"/>
          <w:sz w:val="24"/>
        </w:rPr>
        <w:t>Características que hacen destacar este sistema:</w:t>
      </w:r>
    </w:p>
    <w:p w14:paraId="53310AB7" w14:textId="77777777" w:rsidR="00D14789" w:rsidRPr="009C3ED0" w:rsidRDefault="00D14789" w:rsidP="00D14789">
      <w:pPr>
        <w:pStyle w:val="Prrafodelista"/>
        <w:numPr>
          <w:ilvl w:val="0"/>
          <w:numId w:val="2"/>
        </w:numPr>
        <w:rPr>
          <w:rFonts w:ascii="Arial" w:hAnsi="Arial" w:cs="Arial"/>
          <w:sz w:val="24"/>
        </w:rPr>
      </w:pPr>
      <w:r w:rsidRPr="009C3ED0">
        <w:rPr>
          <w:rFonts w:ascii="Arial" w:hAnsi="Arial" w:cs="Arial"/>
          <w:bCs/>
          <w:sz w:val="24"/>
        </w:rPr>
        <w:t>Automatiza buena parte de los procesos de la compañía</w:t>
      </w:r>
      <w:r w:rsidRPr="009C3ED0">
        <w:rPr>
          <w:rFonts w:ascii="Arial" w:hAnsi="Arial" w:cs="Arial"/>
          <w:sz w:val="24"/>
        </w:rPr>
        <w:t>, cosa que permite reducir los errores humanos y los costes de un trabajo manual.</w:t>
      </w:r>
    </w:p>
    <w:p w14:paraId="1B74F2D0" w14:textId="77777777" w:rsidR="00D14789" w:rsidRPr="009C3ED0" w:rsidRDefault="00D14789" w:rsidP="00D14789">
      <w:pPr>
        <w:pStyle w:val="Prrafodelista"/>
        <w:numPr>
          <w:ilvl w:val="0"/>
          <w:numId w:val="2"/>
        </w:numPr>
        <w:rPr>
          <w:rFonts w:ascii="Arial" w:hAnsi="Arial" w:cs="Arial"/>
          <w:sz w:val="24"/>
        </w:rPr>
      </w:pPr>
      <w:r w:rsidRPr="009C3ED0">
        <w:rPr>
          <w:rFonts w:ascii="Arial" w:hAnsi="Arial" w:cs="Arial"/>
          <w:bCs/>
          <w:sz w:val="24"/>
        </w:rPr>
        <w:t>Permite acceder a la información de una forma mucho más ágil y sencilla.</w:t>
      </w:r>
      <w:r w:rsidRPr="009C3ED0">
        <w:rPr>
          <w:rFonts w:ascii="Arial" w:hAnsi="Arial" w:cs="Arial"/>
          <w:sz w:val="24"/>
        </w:rPr>
        <w:t> Además, facilita la toma de decisiones empresariales gracias a herramientas de analítica, ya que los datos están unificados en un único sistema.</w:t>
      </w:r>
    </w:p>
    <w:p w14:paraId="7093D15A" w14:textId="77777777" w:rsidR="00D14789" w:rsidRPr="009C3ED0" w:rsidRDefault="00D14789" w:rsidP="00D14789">
      <w:pPr>
        <w:pStyle w:val="Prrafodelista"/>
        <w:numPr>
          <w:ilvl w:val="0"/>
          <w:numId w:val="2"/>
        </w:numPr>
        <w:rPr>
          <w:rFonts w:ascii="Arial" w:hAnsi="Arial" w:cs="Arial"/>
          <w:sz w:val="24"/>
        </w:rPr>
      </w:pPr>
      <w:r w:rsidRPr="009C3ED0">
        <w:rPr>
          <w:rFonts w:ascii="Arial" w:hAnsi="Arial" w:cs="Arial"/>
          <w:bCs/>
          <w:sz w:val="24"/>
        </w:rPr>
        <w:t>Da acceso a información actualizada</w:t>
      </w:r>
      <w:r w:rsidRPr="009C3ED0">
        <w:rPr>
          <w:rFonts w:ascii="Arial" w:hAnsi="Arial" w:cs="Arial"/>
          <w:sz w:val="24"/>
        </w:rPr>
        <w:t>, en tiempo real y centralizada, lo que hace posible obtenerla o consultarla desde cualquier dispositivo, en cualquier lugar y con varios accesos simultáneos al mismo tiempo por parte de diferentes usuarios.</w:t>
      </w:r>
    </w:p>
    <w:p w14:paraId="71D367F2" w14:textId="77777777" w:rsidR="00D14789" w:rsidRPr="009C3ED0" w:rsidRDefault="00D14789" w:rsidP="00D14789">
      <w:pPr>
        <w:pStyle w:val="Prrafodelista"/>
        <w:numPr>
          <w:ilvl w:val="0"/>
          <w:numId w:val="2"/>
        </w:numPr>
        <w:rPr>
          <w:rFonts w:ascii="Arial" w:hAnsi="Arial" w:cs="Arial"/>
          <w:sz w:val="24"/>
        </w:rPr>
      </w:pPr>
      <w:r w:rsidRPr="009C3ED0">
        <w:rPr>
          <w:rFonts w:ascii="Arial" w:hAnsi="Arial" w:cs="Arial"/>
          <w:bCs/>
          <w:sz w:val="24"/>
        </w:rPr>
        <w:t>Mejora la productividad y el uso del tiempo de los empleados.</w:t>
      </w:r>
      <w:r w:rsidRPr="009C3ED0">
        <w:rPr>
          <w:rFonts w:ascii="Arial" w:hAnsi="Arial" w:cs="Arial"/>
          <w:sz w:val="24"/>
        </w:rPr>
        <w:t> Las tareas de gestión y administración quedan automatizadas, cosa que mejora el uso del tiempo de los empleados y permite que se puedan dedicar a tareas más productivas.</w:t>
      </w:r>
    </w:p>
    <w:p w14:paraId="5647B1AA" w14:textId="77777777" w:rsidR="00D14789" w:rsidRDefault="00D14789" w:rsidP="00D14789">
      <w:pPr>
        <w:pStyle w:val="Prrafodelista"/>
        <w:numPr>
          <w:ilvl w:val="0"/>
          <w:numId w:val="2"/>
        </w:numPr>
        <w:rPr>
          <w:rFonts w:ascii="Arial" w:hAnsi="Arial" w:cs="Arial"/>
          <w:sz w:val="24"/>
        </w:rPr>
      </w:pPr>
      <w:r w:rsidRPr="009C3ED0">
        <w:rPr>
          <w:rFonts w:ascii="Arial" w:hAnsi="Arial" w:cs="Arial"/>
          <w:bCs/>
          <w:sz w:val="24"/>
        </w:rPr>
        <w:lastRenderedPageBreak/>
        <w:t>Se adapta a las necesidades de cada empresa</w:t>
      </w:r>
      <w:r w:rsidRPr="009C3ED0">
        <w:rPr>
          <w:rFonts w:ascii="Arial" w:hAnsi="Arial" w:cs="Arial"/>
          <w:sz w:val="24"/>
        </w:rPr>
        <w:t>, con lo que se consigue que la eficiencia sea todavía mayor y, sobre todo, que el sistema de gestión responda perfectamente a las demandas concretas de la compañía usuaria.</w:t>
      </w:r>
    </w:p>
    <w:p w14:paraId="17779F40" w14:textId="77777777" w:rsidR="00D14789" w:rsidRDefault="00D14789" w:rsidP="00D14789">
      <w:pPr>
        <w:rPr>
          <w:rFonts w:ascii="Arial" w:hAnsi="Arial" w:cs="Arial"/>
          <w:sz w:val="24"/>
        </w:rPr>
      </w:pPr>
    </w:p>
    <w:p w14:paraId="0B130AC0" w14:textId="77777777" w:rsidR="00D14789" w:rsidRDefault="00D14789"/>
    <w:sectPr w:rsidR="00D147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477150"/>
    <w:multiLevelType w:val="hybridMultilevel"/>
    <w:tmpl w:val="B7DADAD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241598089">
    <w:abstractNumId w:val="0"/>
  </w:num>
  <w:num w:numId="2" w16cid:durableId="211893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14789"/>
    <w:rsid w:val="00310A68"/>
    <w:rsid w:val="00705577"/>
    <w:rsid w:val="00D147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9887"/>
  <w15:chartTrackingRefBased/>
  <w15:docId w15:val="{DBF11AD3-DAFE-4777-B418-20E72EBE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89"/>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327</Words>
  <Characters>1799</Characters>
  <Application>Microsoft Office Word</Application>
  <DocSecurity>0</DocSecurity>
  <Lines>14</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1</cp:revision>
  <dcterms:created xsi:type="dcterms:W3CDTF">2023-12-14T01:41:00Z</dcterms:created>
  <dcterms:modified xsi:type="dcterms:W3CDTF">2023-12-14T01:42:00Z</dcterms:modified>
</cp:coreProperties>
</file>