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D9EE6" w14:textId="77777777" w:rsidR="007E59F3" w:rsidRPr="00C6719D" w:rsidRDefault="007E59F3" w:rsidP="007E59F3">
      <w:pPr>
        <w:jc w:val="center"/>
        <w:rPr>
          <w:rFonts w:ascii="Arial" w:hAnsi="Arial" w:cs="Arial"/>
          <w:b/>
          <w:sz w:val="28"/>
        </w:rPr>
      </w:pPr>
      <w:r w:rsidRPr="00C6719D">
        <w:rPr>
          <w:rFonts w:ascii="Arial" w:hAnsi="Arial" w:cs="Arial"/>
          <w:b/>
          <w:sz w:val="28"/>
        </w:rPr>
        <w:t>Análisis de Riesgos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824"/>
        <w:gridCol w:w="1410"/>
        <w:gridCol w:w="1010"/>
        <w:gridCol w:w="1268"/>
        <w:gridCol w:w="2046"/>
        <w:gridCol w:w="1385"/>
        <w:gridCol w:w="996"/>
      </w:tblGrid>
      <w:tr w:rsidR="00A73ECD" w:rsidRPr="00C6719D" w14:paraId="41F021C7" w14:textId="77777777" w:rsidTr="00746097">
        <w:trPr>
          <w:trHeight w:val="315"/>
        </w:trPr>
        <w:tc>
          <w:tcPr>
            <w:tcW w:w="852" w:type="dxa"/>
            <w:shd w:val="clear" w:color="auto" w:fill="B4C6E7" w:themeFill="accent1" w:themeFillTint="66"/>
            <w:noWrap/>
            <w:vAlign w:val="center"/>
            <w:hideMark/>
          </w:tcPr>
          <w:p w14:paraId="0555D704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Código de riesgo</w:t>
            </w:r>
          </w:p>
        </w:tc>
        <w:tc>
          <w:tcPr>
            <w:tcW w:w="1824" w:type="dxa"/>
            <w:shd w:val="clear" w:color="auto" w:fill="B4C6E7" w:themeFill="accent1" w:themeFillTint="66"/>
            <w:noWrap/>
            <w:vAlign w:val="center"/>
            <w:hideMark/>
          </w:tcPr>
          <w:p w14:paraId="492678CA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 del riesgo</w:t>
            </w:r>
          </w:p>
        </w:tc>
        <w:tc>
          <w:tcPr>
            <w:tcW w:w="1410" w:type="dxa"/>
            <w:shd w:val="clear" w:color="auto" w:fill="B4C6E7" w:themeFill="accent1" w:themeFillTint="66"/>
            <w:noWrap/>
            <w:vAlign w:val="center"/>
            <w:hideMark/>
          </w:tcPr>
          <w:p w14:paraId="63F4AA08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010" w:type="dxa"/>
            <w:shd w:val="clear" w:color="auto" w:fill="B4C6E7" w:themeFill="accent1" w:themeFillTint="66"/>
            <w:noWrap/>
            <w:vAlign w:val="center"/>
            <w:hideMark/>
          </w:tcPr>
          <w:p w14:paraId="3C2BEE24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268" w:type="dxa"/>
            <w:shd w:val="clear" w:color="auto" w:fill="B4C6E7" w:themeFill="accent1" w:themeFillTint="66"/>
            <w:noWrap/>
            <w:vAlign w:val="center"/>
            <w:hideMark/>
          </w:tcPr>
          <w:p w14:paraId="7C5BB0DE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Calificación</w:t>
            </w:r>
          </w:p>
        </w:tc>
        <w:tc>
          <w:tcPr>
            <w:tcW w:w="2046" w:type="dxa"/>
            <w:shd w:val="clear" w:color="auto" w:fill="B4C6E7" w:themeFill="accent1" w:themeFillTint="66"/>
            <w:noWrap/>
            <w:vAlign w:val="center"/>
            <w:hideMark/>
          </w:tcPr>
          <w:p w14:paraId="649D3406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Método de Mitigación</w:t>
            </w:r>
          </w:p>
        </w:tc>
        <w:tc>
          <w:tcPr>
            <w:tcW w:w="1384" w:type="dxa"/>
            <w:shd w:val="clear" w:color="auto" w:fill="B4C6E7" w:themeFill="accent1" w:themeFillTint="66"/>
            <w:noWrap/>
            <w:vAlign w:val="center"/>
            <w:hideMark/>
          </w:tcPr>
          <w:p w14:paraId="7DE1C249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996" w:type="dxa"/>
            <w:shd w:val="clear" w:color="auto" w:fill="B4C6E7" w:themeFill="accent1" w:themeFillTint="66"/>
            <w:noWrap/>
            <w:vAlign w:val="center"/>
            <w:hideMark/>
          </w:tcPr>
          <w:p w14:paraId="58E7713D" w14:textId="77777777" w:rsidR="00DA6B78" w:rsidRPr="00C6719D" w:rsidRDefault="00DA6B78" w:rsidP="00F11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</w:tr>
      <w:tr w:rsidR="00A73ECD" w:rsidRPr="00C6719D" w14:paraId="34DE8447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  <w:hideMark/>
          </w:tcPr>
          <w:p w14:paraId="344CA95C" w14:textId="77777777" w:rsidR="00DA6B78" w:rsidRPr="00C6719D" w:rsidRDefault="00DA6B78" w:rsidP="000366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CR_1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7C09EEA2" w14:textId="77777777" w:rsidR="00DA6B78" w:rsidRPr="00C6719D" w:rsidRDefault="00DA6B78" w:rsidP="000366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Curva de aprendizaje para software Embebido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2414B03E" w14:textId="77777777" w:rsidR="00DA6B78" w:rsidRPr="00C6719D" w:rsidRDefault="00DA6B78" w:rsidP="000366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48BA09DF" w14:textId="77777777" w:rsidR="00DA6B78" w:rsidRPr="00C6719D" w:rsidRDefault="00DA6B78" w:rsidP="000366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8" w:type="dxa"/>
            <w:shd w:val="clear" w:color="auto" w:fill="FF3300"/>
            <w:noWrap/>
            <w:vAlign w:val="center"/>
          </w:tcPr>
          <w:p w14:paraId="24199791" w14:textId="77777777" w:rsidR="00DA6B78" w:rsidRPr="00C6719D" w:rsidRDefault="00DA6B78" w:rsidP="00FB0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4D84A34" w14:textId="77777777" w:rsidR="00DA6B78" w:rsidRPr="00C6719D" w:rsidRDefault="00DA6B78" w:rsidP="000366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Buscar asesoramiento; leyendo manuales, tutoriales y consulta a profesores.  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78A36D07" w14:textId="77777777" w:rsidR="00DA6B78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09A91F7" w14:textId="77777777" w:rsidR="00DA6B78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474E3670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57855F93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CR_2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32B064B1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Poca disponibilidad del equipo de instrumentación para las pruebas en el prototipo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3413AF6C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723D82E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8" w:type="dxa"/>
            <w:shd w:val="clear" w:color="auto" w:fill="FFFF00"/>
            <w:noWrap/>
            <w:vAlign w:val="center"/>
          </w:tcPr>
          <w:p w14:paraId="3CD38207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193023AE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Prever equipamiento alterno en la propia empresa.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6D59B9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BBE8703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1E848B61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1E8B30F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CR_3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5CE1679D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 no se encuentren disponibles los asesores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4E50D89D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0E92CC11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68" w:type="dxa"/>
            <w:shd w:val="clear" w:color="auto" w:fill="92D050"/>
            <w:noWrap/>
            <w:vAlign w:val="center"/>
          </w:tcPr>
          <w:p w14:paraId="30AB512A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3755797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Solicitar una cita con tiempo al asesor.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6520E54D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3A09A17A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1D7EF014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5DE3DBB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CR_4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097095EF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Cargas externas de trabajo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3F34A9DF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6265A4C1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68" w:type="dxa"/>
            <w:shd w:val="clear" w:color="auto" w:fill="F7CAAC" w:themeFill="accent2" w:themeFillTint="66"/>
            <w:noWrap/>
            <w:vAlign w:val="center"/>
          </w:tcPr>
          <w:p w14:paraId="706E6AA9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56FEBA79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Realizando sobre esfuerzo después del trabajo personal. 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05448F26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32345A74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7778ED8B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29CD043C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CR_5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39284AE3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Problemas relacionados con la HAL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59CDBF2E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452C23F3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68" w:type="dxa"/>
            <w:shd w:val="clear" w:color="auto" w:fill="F7CAAC" w:themeFill="accent2" w:themeFillTint="66"/>
            <w:noWrap/>
            <w:vAlign w:val="center"/>
          </w:tcPr>
          <w:p w14:paraId="496BEBC1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4C403A1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Buscar asesoramiento; leyendo manuales, tutoriales y consulta a profesores.  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570111D7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5F16599E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21BF055C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753DE3F4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CR_6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625F0E96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Falta de comunicación 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73BF6F93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12284780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68" w:type="dxa"/>
            <w:shd w:val="clear" w:color="auto" w:fill="F7CAAC" w:themeFill="accent2" w:themeFillTint="66"/>
            <w:noWrap/>
            <w:vAlign w:val="center"/>
          </w:tcPr>
          <w:p w14:paraId="2E4BBEF6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2AE9A57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Establecer formar de comunicación y horarios (ser necesarios).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607D34EC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3E641D26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255D7043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383D69FF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CR_7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271831BB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Retrasos en los tiempos de entrega de cada modulo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6638A175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2596ED2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68" w:type="dxa"/>
            <w:shd w:val="clear" w:color="auto" w:fill="92D050"/>
            <w:noWrap/>
            <w:vAlign w:val="center"/>
          </w:tcPr>
          <w:p w14:paraId="2A13ECD9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5971FCD9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Realizando sobre esfuerzo después del trabajo personal, para anticipar las entregas.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04FDFDA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1EF7D970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  <w:tr w:rsidR="00A73ECD" w:rsidRPr="00C6719D" w14:paraId="2C7E5F7B" w14:textId="77777777" w:rsidTr="00746097">
        <w:trPr>
          <w:trHeight w:val="510"/>
        </w:trPr>
        <w:tc>
          <w:tcPr>
            <w:tcW w:w="852" w:type="dxa"/>
            <w:shd w:val="clear" w:color="auto" w:fill="auto"/>
            <w:noWrap/>
            <w:vAlign w:val="center"/>
          </w:tcPr>
          <w:p w14:paraId="0CA87443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CR_8</w:t>
            </w:r>
          </w:p>
        </w:tc>
        <w:tc>
          <w:tcPr>
            <w:tcW w:w="1824" w:type="dxa"/>
            <w:shd w:val="clear" w:color="auto" w:fill="auto"/>
            <w:noWrap/>
            <w:vAlign w:val="center"/>
          </w:tcPr>
          <w:p w14:paraId="3580F17A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Abandono de un integrante del equipo de trabajo</w:t>
            </w:r>
          </w:p>
        </w:tc>
        <w:tc>
          <w:tcPr>
            <w:tcW w:w="1410" w:type="dxa"/>
            <w:shd w:val="clear" w:color="auto" w:fill="auto"/>
            <w:noWrap/>
            <w:vAlign w:val="center"/>
          </w:tcPr>
          <w:p w14:paraId="2EBCA59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14:paraId="16289A1F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68" w:type="dxa"/>
            <w:shd w:val="clear" w:color="auto" w:fill="92D050"/>
            <w:noWrap/>
            <w:vAlign w:val="center"/>
          </w:tcPr>
          <w:p w14:paraId="2EAD6710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6" w:type="dxa"/>
            <w:shd w:val="clear" w:color="auto" w:fill="auto"/>
            <w:noWrap/>
            <w:vAlign w:val="center"/>
          </w:tcPr>
          <w:p w14:paraId="4D579572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Realizando sobre esfuerzo después del trabajo personal para cumplir con las demás tareas.</w:t>
            </w:r>
          </w:p>
        </w:tc>
        <w:tc>
          <w:tcPr>
            <w:tcW w:w="1384" w:type="dxa"/>
            <w:shd w:val="clear" w:color="auto" w:fill="auto"/>
            <w:noWrap/>
            <w:vAlign w:val="center"/>
          </w:tcPr>
          <w:p w14:paraId="340D1EF1" w14:textId="77777777" w:rsidR="00A73ECD" w:rsidRPr="00C6719D" w:rsidRDefault="00A73ECD" w:rsidP="00A73E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Equipo de trabajo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7668C5EF" w14:textId="77777777" w:rsidR="00A73ECD" w:rsidRPr="00C6719D" w:rsidRDefault="00A73ECD" w:rsidP="00A73EC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Inicio y fin de proyecto</w:t>
            </w:r>
          </w:p>
        </w:tc>
      </w:tr>
    </w:tbl>
    <w:p w14:paraId="0721BCB1" w14:textId="77777777" w:rsidR="007E59F3" w:rsidRPr="00C6719D" w:rsidRDefault="007E59F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557"/>
        <w:gridCol w:w="417"/>
        <w:gridCol w:w="1559"/>
        <w:gridCol w:w="721"/>
        <w:gridCol w:w="939"/>
        <w:gridCol w:w="1492"/>
        <w:gridCol w:w="267"/>
        <w:gridCol w:w="1117"/>
        <w:gridCol w:w="1581"/>
      </w:tblGrid>
      <w:tr w:rsidR="00EB3497" w:rsidRPr="00C6719D" w14:paraId="11C117BB" w14:textId="77777777" w:rsidTr="00A73ECD">
        <w:tc>
          <w:tcPr>
            <w:tcW w:w="1140" w:type="dxa"/>
            <w:vMerge w:val="restart"/>
            <w:vAlign w:val="center"/>
          </w:tcPr>
          <w:p w14:paraId="34507EF6" w14:textId="77777777" w:rsidR="00C90283" w:rsidRPr="00C6719D" w:rsidRDefault="00C90283" w:rsidP="00A95A1F">
            <w:pPr>
              <w:jc w:val="center"/>
              <w:rPr>
                <w:rFonts w:ascii="Arial" w:hAnsi="Arial" w:cs="Arial"/>
                <w:b/>
              </w:rPr>
            </w:pPr>
            <w:r w:rsidRPr="00C6719D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0F2360BD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73ECD" w:rsidRPr="00C6719D">
              <w:rPr>
                <w:rFonts w:ascii="Arial" w:hAnsi="Arial" w:cs="Arial"/>
                <w:b/>
                <w:sz w:val="20"/>
                <w:szCs w:val="20"/>
              </w:rPr>
              <w:t>Catastrófico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shd w:val="clear" w:color="auto" w:fill="FFFF00"/>
          </w:tcPr>
          <w:p w14:paraId="5B42DD11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660" w:type="dxa"/>
            <w:gridSpan w:val="2"/>
            <w:shd w:val="clear" w:color="auto" w:fill="F4B083" w:themeFill="accent2" w:themeFillTint="99"/>
          </w:tcPr>
          <w:p w14:paraId="2F27CE09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492" w:type="dxa"/>
            <w:shd w:val="clear" w:color="auto" w:fill="F4B083" w:themeFill="accent2" w:themeFillTint="99"/>
          </w:tcPr>
          <w:p w14:paraId="2518089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84" w:type="dxa"/>
            <w:gridSpan w:val="2"/>
            <w:shd w:val="clear" w:color="auto" w:fill="FF3300"/>
          </w:tcPr>
          <w:p w14:paraId="260E29C0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81" w:type="dxa"/>
            <w:shd w:val="clear" w:color="auto" w:fill="FF3300"/>
          </w:tcPr>
          <w:p w14:paraId="08647AA1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25</w:t>
            </w:r>
          </w:p>
        </w:tc>
      </w:tr>
      <w:tr w:rsidR="00EB3497" w:rsidRPr="00C6719D" w14:paraId="7F8DC872" w14:textId="77777777" w:rsidTr="00A73ECD">
        <w:tc>
          <w:tcPr>
            <w:tcW w:w="1140" w:type="dxa"/>
            <w:vMerge/>
          </w:tcPr>
          <w:p w14:paraId="37B81EFA" w14:textId="77777777" w:rsidR="00C90283" w:rsidRPr="00C6719D" w:rsidRDefault="00C90283">
            <w:pPr>
              <w:rPr>
                <w:rFonts w:ascii="Arial" w:hAnsi="Arial" w:cs="Arial"/>
                <w:b/>
              </w:rPr>
            </w:pP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2D891F95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Grande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shd w:val="clear" w:color="auto" w:fill="92D050"/>
          </w:tcPr>
          <w:p w14:paraId="008D6AE7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660" w:type="dxa"/>
            <w:gridSpan w:val="2"/>
            <w:shd w:val="clear" w:color="auto" w:fill="FFFF00"/>
          </w:tcPr>
          <w:p w14:paraId="4C4AD63E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92" w:type="dxa"/>
            <w:shd w:val="clear" w:color="auto" w:fill="F4B083" w:themeFill="accent2" w:themeFillTint="99"/>
          </w:tcPr>
          <w:p w14:paraId="6E09D673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384" w:type="dxa"/>
            <w:gridSpan w:val="2"/>
            <w:shd w:val="clear" w:color="auto" w:fill="F4B083" w:themeFill="accent2" w:themeFillTint="99"/>
          </w:tcPr>
          <w:p w14:paraId="0A74DB7D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581" w:type="dxa"/>
            <w:shd w:val="clear" w:color="auto" w:fill="FF3300"/>
          </w:tcPr>
          <w:p w14:paraId="4014F87E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EB3497" w:rsidRPr="00C6719D" w14:paraId="04B4BCEC" w14:textId="77777777" w:rsidTr="00EB3497">
        <w:tc>
          <w:tcPr>
            <w:tcW w:w="1140" w:type="dxa"/>
            <w:vMerge/>
          </w:tcPr>
          <w:p w14:paraId="7D4FB2F9" w14:textId="77777777" w:rsidR="00C90283" w:rsidRPr="00C6719D" w:rsidRDefault="00C90283">
            <w:pPr>
              <w:rPr>
                <w:rFonts w:ascii="Arial" w:hAnsi="Arial" w:cs="Arial"/>
                <w:b/>
              </w:rPr>
            </w:pP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7591FA82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Moderado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shd w:val="clear" w:color="auto" w:fill="92D050"/>
          </w:tcPr>
          <w:p w14:paraId="7C44376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660" w:type="dxa"/>
            <w:gridSpan w:val="2"/>
            <w:shd w:val="clear" w:color="auto" w:fill="FFFF00"/>
          </w:tcPr>
          <w:p w14:paraId="600E2CBA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492" w:type="dxa"/>
            <w:shd w:val="clear" w:color="auto" w:fill="FFFF00"/>
          </w:tcPr>
          <w:p w14:paraId="1AD6D25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384" w:type="dxa"/>
            <w:gridSpan w:val="2"/>
            <w:shd w:val="clear" w:color="auto" w:fill="F4B083" w:themeFill="accent2" w:themeFillTint="99"/>
          </w:tcPr>
          <w:p w14:paraId="3E4FDCE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581" w:type="dxa"/>
            <w:shd w:val="clear" w:color="auto" w:fill="F4B083" w:themeFill="accent2" w:themeFillTint="99"/>
          </w:tcPr>
          <w:p w14:paraId="18DA2B1D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15</w:t>
            </w:r>
          </w:p>
        </w:tc>
      </w:tr>
      <w:tr w:rsidR="00EB3497" w:rsidRPr="00C6719D" w14:paraId="672FBB28" w14:textId="77777777" w:rsidTr="00EB3497">
        <w:tc>
          <w:tcPr>
            <w:tcW w:w="1140" w:type="dxa"/>
            <w:vMerge/>
          </w:tcPr>
          <w:p w14:paraId="24C064DB" w14:textId="77777777" w:rsidR="00C90283" w:rsidRPr="00C6719D" w:rsidRDefault="00C90283">
            <w:pPr>
              <w:rPr>
                <w:rFonts w:ascii="Arial" w:hAnsi="Arial" w:cs="Arial"/>
                <w:b/>
              </w:rPr>
            </w:pP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03E9E51A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Pequeño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shd w:val="clear" w:color="auto" w:fill="92D050"/>
          </w:tcPr>
          <w:p w14:paraId="3F06CB1F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60" w:type="dxa"/>
            <w:gridSpan w:val="2"/>
            <w:shd w:val="clear" w:color="auto" w:fill="92D050"/>
          </w:tcPr>
          <w:p w14:paraId="02AB3257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92" w:type="dxa"/>
            <w:shd w:val="clear" w:color="auto" w:fill="FFFF00"/>
          </w:tcPr>
          <w:p w14:paraId="7CB6F16B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384" w:type="dxa"/>
            <w:gridSpan w:val="2"/>
            <w:shd w:val="clear" w:color="auto" w:fill="FFFF00"/>
          </w:tcPr>
          <w:p w14:paraId="1158907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581" w:type="dxa"/>
            <w:shd w:val="clear" w:color="auto" w:fill="F4B083" w:themeFill="accent2" w:themeFillTint="99"/>
          </w:tcPr>
          <w:p w14:paraId="0DAAA95B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</w:tr>
      <w:tr w:rsidR="00EB3497" w:rsidRPr="00C6719D" w14:paraId="57623A7C" w14:textId="77777777" w:rsidTr="00EB3497">
        <w:tc>
          <w:tcPr>
            <w:tcW w:w="1140" w:type="dxa"/>
            <w:vMerge/>
          </w:tcPr>
          <w:p w14:paraId="2D2BE917" w14:textId="77777777" w:rsidR="00C90283" w:rsidRPr="00C6719D" w:rsidRDefault="00C90283">
            <w:pPr>
              <w:rPr>
                <w:rFonts w:ascii="Arial" w:hAnsi="Arial" w:cs="Arial"/>
                <w:b/>
              </w:rPr>
            </w:pP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0899DEFE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Insignificante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20C5C44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60" w:type="dxa"/>
            <w:gridSpan w:val="2"/>
            <w:shd w:val="clear" w:color="auto" w:fill="92D050"/>
          </w:tcPr>
          <w:p w14:paraId="7F3C53B2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492" w:type="dxa"/>
            <w:shd w:val="clear" w:color="auto" w:fill="92D050"/>
          </w:tcPr>
          <w:p w14:paraId="4863E04E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4" w:type="dxa"/>
            <w:gridSpan w:val="2"/>
            <w:shd w:val="clear" w:color="auto" w:fill="92D050"/>
          </w:tcPr>
          <w:p w14:paraId="3AA0E7EE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581" w:type="dxa"/>
            <w:shd w:val="clear" w:color="auto" w:fill="FFFF00"/>
          </w:tcPr>
          <w:p w14:paraId="49EE55E6" w14:textId="77777777" w:rsidR="00C90283" w:rsidRPr="00C6719D" w:rsidRDefault="00C90283" w:rsidP="00C9028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C6719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EB3497" w:rsidRPr="00C6719D" w14:paraId="0D05E305" w14:textId="77777777" w:rsidTr="00EB3497">
        <w:tc>
          <w:tcPr>
            <w:tcW w:w="1140" w:type="dxa"/>
            <w:vMerge/>
          </w:tcPr>
          <w:p w14:paraId="6E6A9065" w14:textId="77777777" w:rsidR="00C90283" w:rsidRPr="00C6719D" w:rsidRDefault="00C90283">
            <w:pPr>
              <w:rPr>
                <w:rFonts w:ascii="Arial" w:hAnsi="Arial" w:cs="Arial"/>
                <w:b/>
              </w:rPr>
            </w:pPr>
          </w:p>
        </w:tc>
        <w:tc>
          <w:tcPr>
            <w:tcW w:w="1974" w:type="dxa"/>
            <w:gridSpan w:val="2"/>
            <w:shd w:val="clear" w:color="auto" w:fill="FFFFFF" w:themeFill="background1"/>
          </w:tcPr>
          <w:p w14:paraId="09325B5F" w14:textId="77777777" w:rsidR="00C90283" w:rsidRPr="00C6719D" w:rsidRDefault="00C902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BE7F58B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Raro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660" w:type="dxa"/>
            <w:gridSpan w:val="2"/>
            <w:shd w:val="clear" w:color="auto" w:fill="B4C6E7" w:themeFill="accent1" w:themeFillTint="66"/>
            <w:vAlign w:val="center"/>
          </w:tcPr>
          <w:p w14:paraId="3CC3D1E1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Infrecuente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92" w:type="dxa"/>
            <w:shd w:val="clear" w:color="auto" w:fill="B4C6E7" w:themeFill="accent1" w:themeFillTint="66"/>
            <w:vAlign w:val="center"/>
          </w:tcPr>
          <w:p w14:paraId="3F576C4C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Ocasional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84" w:type="dxa"/>
            <w:gridSpan w:val="2"/>
            <w:shd w:val="clear" w:color="auto" w:fill="B4C6E7" w:themeFill="accent1" w:themeFillTint="66"/>
            <w:vAlign w:val="center"/>
          </w:tcPr>
          <w:p w14:paraId="17E264FF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Probable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581" w:type="dxa"/>
            <w:shd w:val="clear" w:color="auto" w:fill="B4C6E7" w:themeFill="accent1" w:themeFillTint="66"/>
            <w:vAlign w:val="center"/>
          </w:tcPr>
          <w:p w14:paraId="634945C1" w14:textId="77777777" w:rsidR="00C90283" w:rsidRPr="00C6719D" w:rsidRDefault="00EB3497" w:rsidP="00C902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719D">
              <w:rPr>
                <w:rFonts w:ascii="Arial" w:hAnsi="Arial" w:cs="Arial"/>
                <w:b/>
                <w:sz w:val="20"/>
                <w:szCs w:val="20"/>
              </w:rPr>
              <w:t>Frecuente (</w:t>
            </w:r>
            <w:r w:rsidR="00C90283" w:rsidRPr="00C6719D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C671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C90283" w:rsidRPr="00C6719D" w14:paraId="55537F03" w14:textId="77777777" w:rsidTr="00EB3497">
        <w:tc>
          <w:tcPr>
            <w:tcW w:w="1140" w:type="dxa"/>
          </w:tcPr>
          <w:p w14:paraId="35E2EB7E" w14:textId="77777777" w:rsidR="00C90283" w:rsidRPr="00C6719D" w:rsidRDefault="00C90283">
            <w:pPr>
              <w:rPr>
                <w:rFonts w:ascii="Arial" w:hAnsi="Arial" w:cs="Arial"/>
              </w:rPr>
            </w:pPr>
          </w:p>
        </w:tc>
        <w:tc>
          <w:tcPr>
            <w:tcW w:w="9650" w:type="dxa"/>
            <w:gridSpan w:val="9"/>
          </w:tcPr>
          <w:p w14:paraId="5D710ED9" w14:textId="77777777" w:rsidR="00C90283" w:rsidRPr="00C6719D" w:rsidRDefault="00C90283" w:rsidP="00A95A1F">
            <w:pPr>
              <w:jc w:val="center"/>
              <w:rPr>
                <w:rFonts w:ascii="Arial" w:hAnsi="Arial" w:cs="Arial"/>
                <w:b/>
              </w:rPr>
            </w:pPr>
            <w:r w:rsidRPr="00C6719D">
              <w:rPr>
                <w:rFonts w:ascii="Arial" w:hAnsi="Arial" w:cs="Arial"/>
                <w:b/>
              </w:rPr>
              <w:t>PROBABILIDAD</w:t>
            </w:r>
          </w:p>
        </w:tc>
      </w:tr>
      <w:tr w:rsidR="00560263" w:rsidRPr="00C6719D" w14:paraId="599D12A2" w14:textId="77777777" w:rsidTr="00A73ECD">
        <w:tc>
          <w:tcPr>
            <w:tcW w:w="2697" w:type="dxa"/>
            <w:gridSpan w:val="2"/>
            <w:shd w:val="clear" w:color="auto" w:fill="FF3300"/>
          </w:tcPr>
          <w:p w14:paraId="4BC738D5" w14:textId="77777777" w:rsidR="00560263" w:rsidRPr="00C6719D" w:rsidRDefault="00560263" w:rsidP="0056026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719D">
              <w:rPr>
                <w:rFonts w:ascii="Arial" w:hAnsi="Arial" w:cs="Arial"/>
                <w:b/>
                <w:color w:val="000000" w:themeColor="text1"/>
              </w:rPr>
              <w:t>Riesgo intolerable</w:t>
            </w:r>
          </w:p>
        </w:tc>
        <w:tc>
          <w:tcPr>
            <w:tcW w:w="2697" w:type="dxa"/>
            <w:gridSpan w:val="3"/>
            <w:shd w:val="clear" w:color="auto" w:fill="F4B083" w:themeFill="accent2" w:themeFillTint="99"/>
          </w:tcPr>
          <w:p w14:paraId="34DC1F04" w14:textId="77777777" w:rsidR="00560263" w:rsidRPr="00C6719D" w:rsidRDefault="00560263" w:rsidP="0056026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719D">
              <w:rPr>
                <w:rFonts w:ascii="Arial" w:hAnsi="Arial" w:cs="Arial"/>
                <w:b/>
                <w:color w:val="000000" w:themeColor="text1"/>
              </w:rPr>
              <w:t>Riesgo importante</w:t>
            </w:r>
          </w:p>
        </w:tc>
        <w:tc>
          <w:tcPr>
            <w:tcW w:w="2698" w:type="dxa"/>
            <w:gridSpan w:val="3"/>
            <w:shd w:val="clear" w:color="auto" w:fill="FFFF00"/>
          </w:tcPr>
          <w:p w14:paraId="7B9EBBE9" w14:textId="77777777" w:rsidR="00560263" w:rsidRPr="00C6719D" w:rsidRDefault="00560263" w:rsidP="0056026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719D">
              <w:rPr>
                <w:rFonts w:ascii="Arial" w:hAnsi="Arial" w:cs="Arial"/>
                <w:b/>
                <w:color w:val="000000" w:themeColor="text1"/>
              </w:rPr>
              <w:t>Riesgo moderado</w:t>
            </w:r>
          </w:p>
        </w:tc>
        <w:tc>
          <w:tcPr>
            <w:tcW w:w="2698" w:type="dxa"/>
            <w:gridSpan w:val="2"/>
            <w:shd w:val="clear" w:color="auto" w:fill="92D050"/>
          </w:tcPr>
          <w:p w14:paraId="139BC339" w14:textId="77777777" w:rsidR="00560263" w:rsidRPr="00C6719D" w:rsidRDefault="00560263" w:rsidP="0056026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719D">
              <w:rPr>
                <w:rFonts w:ascii="Arial" w:hAnsi="Arial" w:cs="Arial"/>
                <w:b/>
                <w:color w:val="000000" w:themeColor="text1"/>
              </w:rPr>
              <w:t>Riesgo bajo</w:t>
            </w:r>
          </w:p>
        </w:tc>
      </w:tr>
    </w:tbl>
    <w:p w14:paraId="3E84D17E" w14:textId="77777777" w:rsidR="00EB3497" w:rsidRDefault="00EB3497">
      <w:bookmarkStart w:id="0" w:name="_GoBack"/>
      <w:bookmarkEnd w:id="0"/>
    </w:p>
    <w:sectPr w:rsidR="00EB3497" w:rsidSect="00C6719D">
      <w:headerReference w:type="default" r:id="rId6"/>
      <w:footerReference w:type="default" r:id="rId7"/>
      <w:pgSz w:w="12240" w:h="15840"/>
      <w:pgMar w:top="1418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CB7A1" w14:textId="77777777" w:rsidR="00CA5129" w:rsidRDefault="00CA5129" w:rsidP="007E59F3">
      <w:pPr>
        <w:spacing w:after="0" w:line="240" w:lineRule="auto"/>
      </w:pPr>
      <w:r>
        <w:separator/>
      </w:r>
    </w:p>
  </w:endnote>
  <w:endnote w:type="continuationSeparator" w:id="0">
    <w:p w14:paraId="754BD78A" w14:textId="77777777" w:rsidR="00CA5129" w:rsidRDefault="00CA5129" w:rsidP="007E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2797" w14:textId="77777777" w:rsidR="00CE1201" w:rsidRDefault="00CE120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BA7AF0F" w14:textId="77777777" w:rsidR="00CE1201" w:rsidRDefault="00CE12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EDE4A" w14:textId="77777777" w:rsidR="00CA5129" w:rsidRDefault="00CA5129" w:rsidP="007E59F3">
      <w:pPr>
        <w:spacing w:after="0" w:line="240" w:lineRule="auto"/>
      </w:pPr>
      <w:r>
        <w:separator/>
      </w:r>
    </w:p>
  </w:footnote>
  <w:footnote w:type="continuationSeparator" w:id="0">
    <w:p w14:paraId="5E7C718B" w14:textId="77777777" w:rsidR="00CA5129" w:rsidRDefault="00CA5129" w:rsidP="007E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E907" w14:textId="77777777" w:rsidR="007E59F3" w:rsidRDefault="00CE120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E2914A" wp14:editId="61ECC608">
          <wp:simplePos x="0" y="0"/>
          <wp:positionH relativeFrom="column">
            <wp:posOffset>2032861</wp:posOffset>
          </wp:positionH>
          <wp:positionV relativeFrom="paragraph">
            <wp:posOffset>-106721</wp:posOffset>
          </wp:positionV>
          <wp:extent cx="566420" cy="566420"/>
          <wp:effectExtent l="0" t="0" r="5080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Zende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0" cy="56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3760E60" wp14:editId="7312612C">
          <wp:simplePos x="0" y="0"/>
          <wp:positionH relativeFrom="column">
            <wp:posOffset>4431583</wp:posOffset>
          </wp:positionH>
          <wp:positionV relativeFrom="paragraph">
            <wp:posOffset>-79621</wp:posOffset>
          </wp:positionV>
          <wp:extent cx="574040" cy="5740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neral Electr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04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665">
      <w:rPr>
        <w:noProof/>
      </w:rPr>
      <w:drawing>
        <wp:anchor distT="0" distB="0" distL="114300" distR="114300" simplePos="0" relativeHeight="251660288" behindDoc="0" locked="0" layoutInCell="1" allowOverlap="1" wp14:anchorId="2326CF32" wp14:editId="22E76E88">
          <wp:simplePos x="0" y="0"/>
          <wp:positionH relativeFrom="column">
            <wp:posOffset>6228290</wp:posOffset>
          </wp:positionH>
          <wp:positionV relativeFrom="paragraph">
            <wp:posOffset>-219504</wp:posOffset>
          </wp:positionV>
          <wp:extent cx="586740" cy="806450"/>
          <wp:effectExtent l="0" t="0" r="381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EQ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806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665">
      <w:rPr>
        <w:noProof/>
      </w:rPr>
      <w:drawing>
        <wp:anchor distT="0" distB="0" distL="114300" distR="114300" simplePos="0" relativeHeight="251658240" behindDoc="0" locked="0" layoutInCell="1" allowOverlap="1" wp14:anchorId="2388282E" wp14:editId="397A3F35">
          <wp:simplePos x="0" y="0"/>
          <wp:positionH relativeFrom="margin">
            <wp:posOffset>111655</wp:posOffset>
          </wp:positionH>
          <wp:positionV relativeFrom="paragraph">
            <wp:posOffset>-175689</wp:posOffset>
          </wp:positionV>
          <wp:extent cx="779846" cy="779846"/>
          <wp:effectExtent l="0" t="0" r="1270" b="127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xsol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46" cy="779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9F3">
      <w:t xml:space="preserve">  </w:t>
    </w:r>
    <w:r w:rsidR="00B9448C">
      <w:t xml:space="preserve">                       </w:t>
    </w:r>
    <w:r w:rsidR="007E59F3">
      <w:t xml:space="preserve">                                                                                                                    </w:t>
    </w:r>
    <w:r w:rsidR="00036665"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3A"/>
    <w:rsid w:val="00036665"/>
    <w:rsid w:val="00063568"/>
    <w:rsid w:val="00084802"/>
    <w:rsid w:val="00096B44"/>
    <w:rsid w:val="000A4A23"/>
    <w:rsid w:val="00285E8D"/>
    <w:rsid w:val="0029073A"/>
    <w:rsid w:val="00370B65"/>
    <w:rsid w:val="004B07CA"/>
    <w:rsid w:val="004B10F6"/>
    <w:rsid w:val="004B63D6"/>
    <w:rsid w:val="004D0969"/>
    <w:rsid w:val="00560263"/>
    <w:rsid w:val="005A24D6"/>
    <w:rsid w:val="005D36AE"/>
    <w:rsid w:val="0068668D"/>
    <w:rsid w:val="006F62A2"/>
    <w:rsid w:val="00746097"/>
    <w:rsid w:val="007E59F3"/>
    <w:rsid w:val="008667F9"/>
    <w:rsid w:val="00A73ECD"/>
    <w:rsid w:val="00A95A1F"/>
    <w:rsid w:val="00AB5AC1"/>
    <w:rsid w:val="00B413D9"/>
    <w:rsid w:val="00B9448C"/>
    <w:rsid w:val="00C6719D"/>
    <w:rsid w:val="00C90283"/>
    <w:rsid w:val="00CA5129"/>
    <w:rsid w:val="00CE1201"/>
    <w:rsid w:val="00DA6B78"/>
    <w:rsid w:val="00DD0D94"/>
    <w:rsid w:val="00E72D42"/>
    <w:rsid w:val="00E956A6"/>
    <w:rsid w:val="00EB3497"/>
    <w:rsid w:val="00F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A814B"/>
  <w15:chartTrackingRefBased/>
  <w15:docId w15:val="{CD726F0E-ED3E-4B7E-8DA7-48E9F3C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59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9F3"/>
  </w:style>
  <w:style w:type="paragraph" w:styleId="Piedepgina">
    <w:name w:val="footer"/>
    <w:basedOn w:val="Normal"/>
    <w:link w:val="PiedepginaCar"/>
    <w:uiPriority w:val="99"/>
    <w:unhideWhenUsed/>
    <w:rsid w:val="007E59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9F3"/>
  </w:style>
  <w:style w:type="table" w:styleId="Tablaconcuadrcula">
    <w:name w:val="Table Grid"/>
    <w:basedOn w:val="Tablanormal"/>
    <w:uiPriority w:val="39"/>
    <w:rsid w:val="00A9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castro morales</dc:creator>
  <cp:keywords/>
  <dc:description/>
  <cp:lastModifiedBy>Martha Alejandra Castro Morales</cp:lastModifiedBy>
  <cp:revision>3</cp:revision>
  <dcterms:created xsi:type="dcterms:W3CDTF">2019-10-17T22:04:00Z</dcterms:created>
  <dcterms:modified xsi:type="dcterms:W3CDTF">2019-10-17T22:06:00Z</dcterms:modified>
</cp:coreProperties>
</file>