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6A285" w14:textId="77777777" w:rsidR="0085209B" w:rsidRDefault="00CC2928" w:rsidP="00CC29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 &amp; Documentation </w:t>
      </w:r>
    </w:p>
    <w:p w14:paraId="7125806F" w14:textId="77777777" w:rsidR="00CC2928" w:rsidRDefault="00CC2928" w:rsidP="00CC29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BD2466" w14:textId="4A5063EA" w:rsidR="00CC2928" w:rsidRDefault="00DF38C6" w:rsidP="00CC2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Pattern</w:t>
      </w:r>
      <w:r w:rsidR="008D20D1">
        <w:rPr>
          <w:rFonts w:ascii="Times New Roman" w:hAnsi="Times New Roman" w:cs="Times New Roman"/>
          <w:sz w:val="24"/>
          <w:szCs w:val="24"/>
        </w:rPr>
        <w:t xml:space="preserve"> &amp; Refactoring</w:t>
      </w:r>
    </w:p>
    <w:p w14:paraId="09DBF830" w14:textId="0C054181" w:rsidR="00576B85" w:rsidRDefault="005A4E2B" w:rsidP="005A4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design pattern, we used </w:t>
      </w:r>
      <w:r w:rsidRPr="005A4E2B">
        <w:rPr>
          <w:rFonts w:ascii="Times New Roman" w:hAnsi="Times New Roman" w:cs="Times New Roman"/>
          <w:sz w:val="24"/>
          <w:szCs w:val="24"/>
          <w:u w:val="single"/>
        </w:rPr>
        <w:t>structural patterns</w:t>
      </w:r>
      <w:r>
        <w:rPr>
          <w:rFonts w:ascii="Times New Roman" w:hAnsi="Times New Roman" w:cs="Times New Roman"/>
          <w:sz w:val="24"/>
          <w:szCs w:val="24"/>
        </w:rPr>
        <w:t xml:space="preserve"> that allowed us to easily make more functioning classes and activity layouts. The ‘</w:t>
      </w:r>
      <w:proofErr w:type="spellStart"/>
      <w:r>
        <w:rPr>
          <w:rFonts w:ascii="Times New Roman" w:hAnsi="Times New Roman" w:cs="Times New Roman"/>
          <w:sz w:val="24"/>
          <w:szCs w:val="24"/>
        </w:rPr>
        <w:t>EditContact</w:t>
      </w:r>
      <w:proofErr w:type="spellEnd"/>
      <w:r>
        <w:rPr>
          <w:rFonts w:ascii="Times New Roman" w:hAnsi="Times New Roman" w:cs="Times New Roman"/>
          <w:sz w:val="24"/>
          <w:szCs w:val="24"/>
        </w:rPr>
        <w:t>’ Class is a good example of this, you only need change the name of the class</w:t>
      </w:r>
      <w:r w:rsidR="00B02B18">
        <w:rPr>
          <w:rFonts w:ascii="Times New Roman" w:hAnsi="Times New Roman" w:cs="Times New Roman"/>
          <w:sz w:val="24"/>
          <w:szCs w:val="24"/>
        </w:rPr>
        <w:t xml:space="preserve"> before its ready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BFD776" w14:textId="370C192C" w:rsidR="005A4E2B" w:rsidRDefault="005A4E2B" w:rsidP="005A4E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Testing:</w:t>
      </w:r>
    </w:p>
    <w:p w14:paraId="662E8A58" w14:textId="617BABC7" w:rsidR="005A4E2B" w:rsidRPr="005A4E2B" w:rsidRDefault="00A532EB" w:rsidP="005A4E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cases are located </w:t>
      </w:r>
      <w:r w:rsidR="00401AE0">
        <w:rPr>
          <w:rFonts w:ascii="Times New Roman" w:hAnsi="Times New Roman" w:cs="Times New Roman"/>
          <w:sz w:val="24"/>
          <w:szCs w:val="24"/>
        </w:rPr>
        <w:t>under java/</w:t>
      </w:r>
      <w:proofErr w:type="spellStart"/>
      <w:r w:rsidR="00401AE0">
        <w:rPr>
          <w:rFonts w:ascii="Times New Roman" w:hAnsi="Times New Roman" w:cs="Times New Roman"/>
          <w:sz w:val="24"/>
          <w:szCs w:val="24"/>
        </w:rPr>
        <w:t>com.example.briantruong.smsapplication</w:t>
      </w:r>
      <w:proofErr w:type="spellEnd"/>
      <w:r w:rsidR="00401A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01AE0">
        <w:rPr>
          <w:rFonts w:ascii="Times New Roman" w:hAnsi="Times New Roman" w:cs="Times New Roman"/>
          <w:sz w:val="24"/>
          <w:szCs w:val="24"/>
        </w:rPr>
        <w:t>androidTest</w:t>
      </w:r>
      <w:proofErr w:type="spellEnd"/>
      <w:r w:rsidR="00401AE0">
        <w:rPr>
          <w:rFonts w:ascii="Times New Roman" w:hAnsi="Times New Roman" w:cs="Times New Roman"/>
          <w:sz w:val="24"/>
          <w:szCs w:val="24"/>
        </w:rPr>
        <w:t>)/RecieveSmsActivityTest.java</w:t>
      </w:r>
    </w:p>
    <w:p w14:paraId="1E4D07F8" w14:textId="3029A009" w:rsidR="00DF38C6" w:rsidRDefault="00DF38C6" w:rsidP="00CC29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Instructions</w:t>
      </w:r>
    </w:p>
    <w:p w14:paraId="47ED4DB7" w14:textId="515D5E40" w:rsidR="00DF38C6" w:rsidRDefault="00DF38C6" w:rsidP="00DF3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build the software, all you must do is open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SMSApplication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and </w:t>
      </w:r>
      <w:r w:rsidR="00576B85">
        <w:rPr>
          <w:rFonts w:ascii="Times New Roman" w:hAnsi="Times New Roman" w:cs="Times New Roman"/>
          <w:sz w:val="24"/>
          <w:szCs w:val="24"/>
        </w:rPr>
        <w:t>run it through an emulator</w:t>
      </w:r>
      <w:r w:rsidR="007378B9">
        <w:rPr>
          <w:rFonts w:ascii="Times New Roman" w:hAnsi="Times New Roman" w:cs="Times New Roman"/>
          <w:sz w:val="24"/>
          <w:szCs w:val="24"/>
        </w:rPr>
        <w:t>, or two if you want to test the message feature</w:t>
      </w:r>
      <w:r w:rsidR="0054164F">
        <w:rPr>
          <w:rFonts w:ascii="Times New Roman" w:hAnsi="Times New Roman" w:cs="Times New Roman"/>
          <w:sz w:val="24"/>
          <w:szCs w:val="24"/>
        </w:rPr>
        <w:t xml:space="preserve"> that way</w:t>
      </w:r>
      <w:r w:rsidR="00576B85">
        <w:rPr>
          <w:rFonts w:ascii="Times New Roman" w:hAnsi="Times New Roman" w:cs="Times New Roman"/>
          <w:sz w:val="24"/>
          <w:szCs w:val="24"/>
        </w:rPr>
        <w:t>. Your android studio might have to download some stuff before it will compile</w:t>
      </w:r>
      <w:r w:rsidR="007378B9">
        <w:rPr>
          <w:rFonts w:ascii="Times New Roman" w:hAnsi="Times New Roman" w:cs="Times New Roman"/>
          <w:sz w:val="24"/>
          <w:szCs w:val="24"/>
        </w:rPr>
        <w:t xml:space="preserve"> properly</w:t>
      </w:r>
      <w:r w:rsidR="00576B8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1C30BF" w14:textId="4A6E547A" w:rsidR="00FB6B5B" w:rsidRDefault="00576B85" w:rsidP="00DF3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app is running, it w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ill open to </w:t>
      </w:r>
      <w:r w:rsidR="007378B9">
        <w:rPr>
          <w:rFonts w:ascii="Times New Roman" w:hAnsi="Times New Roman" w:cs="Times New Roman"/>
          <w:sz w:val="24"/>
          <w:szCs w:val="24"/>
        </w:rPr>
        <w:t xml:space="preserve">the </w:t>
      </w:r>
      <w:r w:rsidR="0054164F">
        <w:rPr>
          <w:rFonts w:ascii="Times New Roman" w:hAnsi="Times New Roman" w:cs="Times New Roman"/>
          <w:sz w:val="24"/>
          <w:szCs w:val="24"/>
        </w:rPr>
        <w:t>send message page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96F7B">
        <w:rPr>
          <w:rFonts w:ascii="Times New Roman" w:hAnsi="Times New Roman" w:cs="Times New Roman"/>
          <w:sz w:val="24"/>
          <w:szCs w:val="24"/>
        </w:rPr>
        <w:t xml:space="preserve">The ‘inbox and send activity’ will </w:t>
      </w:r>
      <w:r>
        <w:rPr>
          <w:rFonts w:ascii="Times New Roman" w:hAnsi="Times New Roman" w:cs="Times New Roman"/>
          <w:sz w:val="24"/>
          <w:szCs w:val="24"/>
        </w:rPr>
        <w:t xml:space="preserve">let you add in a phone number and type a message out before you send it. </w:t>
      </w:r>
      <w:r w:rsidR="00FB6B5B">
        <w:rPr>
          <w:rFonts w:ascii="Times New Roman" w:hAnsi="Times New Roman" w:cs="Times New Roman"/>
          <w:sz w:val="24"/>
          <w:szCs w:val="24"/>
        </w:rPr>
        <w:t xml:space="preserve">For testing with emulators, use the 4-digit number to send a message to that one, shown at the top bar of the emulator on the right side. </w:t>
      </w:r>
    </w:p>
    <w:p w14:paraId="176CB8C2" w14:textId="77777777" w:rsidR="00FB6B5B" w:rsidRDefault="00576B85" w:rsidP="00DF3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delete a message, just hold left click, or with your finger if on a phone, and select the delete option. </w:t>
      </w:r>
    </w:p>
    <w:p w14:paraId="20D85CE3" w14:textId="77777777" w:rsidR="00FB6B5B" w:rsidRDefault="00796F7B" w:rsidP="00DF3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‘sent messages activity’</w:t>
      </w:r>
      <w:r w:rsidR="00FB6B5B">
        <w:rPr>
          <w:rFonts w:ascii="Times New Roman" w:hAnsi="Times New Roman" w:cs="Times New Roman"/>
          <w:sz w:val="24"/>
          <w:szCs w:val="24"/>
        </w:rPr>
        <w:t>, which can be accessed by selecting the ‘Sent Messages’ button,</w:t>
      </w:r>
      <w:r>
        <w:rPr>
          <w:rFonts w:ascii="Times New Roman" w:hAnsi="Times New Roman" w:cs="Times New Roman"/>
          <w:sz w:val="24"/>
          <w:szCs w:val="24"/>
        </w:rPr>
        <w:t xml:space="preserve"> allows you to see </w:t>
      </w:r>
      <w:r w:rsidR="00FB6B5B">
        <w:rPr>
          <w:rFonts w:ascii="Times New Roman" w:hAnsi="Times New Roman" w:cs="Times New Roman"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your past sent messages; you can also delete these the same way as before, by holding left click and selecting the delete option. </w:t>
      </w:r>
    </w:p>
    <w:p w14:paraId="168F6A29" w14:textId="77777777" w:rsidR="00FB6B5B" w:rsidRDefault="00FB6B5B" w:rsidP="00DF3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 message is received, you can select the reply option next to the notification to quickly send a reply. </w:t>
      </w:r>
    </w:p>
    <w:p w14:paraId="47801C07" w14:textId="16E87460" w:rsidR="00576B85" w:rsidRDefault="00FB6B5B" w:rsidP="00DF3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messages are shown by most recent from bottom to top with a time stamp, phone number being received from, and the message itself. </w:t>
      </w:r>
    </w:p>
    <w:p w14:paraId="6EC5334E" w14:textId="5D5666EC" w:rsidR="00FB6B5B" w:rsidRDefault="00FB6B5B" w:rsidP="00DF3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used the phones local memory, or </w:t>
      </w:r>
      <w:r w:rsidR="00EC2CDB">
        <w:rPr>
          <w:rFonts w:ascii="Times New Roman" w:hAnsi="Times New Roman" w:cs="Times New Roman"/>
          <w:sz w:val="24"/>
          <w:szCs w:val="24"/>
        </w:rPr>
        <w:t>Virtual Device</w:t>
      </w:r>
      <w:r>
        <w:rPr>
          <w:rFonts w:ascii="Times New Roman" w:hAnsi="Times New Roman" w:cs="Times New Roman"/>
          <w:sz w:val="24"/>
          <w:szCs w:val="24"/>
        </w:rPr>
        <w:t xml:space="preserve"> Database, to store the messages for the sake of persistence. </w:t>
      </w:r>
    </w:p>
    <w:p w14:paraId="56B74952" w14:textId="42DDED7A" w:rsidR="00F06964" w:rsidRDefault="00F06964" w:rsidP="00DF38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ended up dropping the contact functionality and sticking to a core SMS application</w:t>
      </w:r>
      <w:r w:rsidR="0054164F">
        <w:rPr>
          <w:rFonts w:ascii="Times New Roman" w:hAnsi="Times New Roman" w:cs="Times New Roman"/>
          <w:sz w:val="24"/>
          <w:szCs w:val="24"/>
        </w:rPr>
        <w:t xml:space="preserve"> (Send Message, Receive Message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64F">
        <w:rPr>
          <w:rFonts w:ascii="Times New Roman" w:hAnsi="Times New Roman" w:cs="Times New Roman"/>
          <w:sz w:val="24"/>
          <w:szCs w:val="24"/>
        </w:rPr>
        <w:t xml:space="preserve">Persistence, and Delete Message) </w:t>
      </w:r>
      <w:r>
        <w:rPr>
          <w:rFonts w:ascii="Times New Roman" w:hAnsi="Times New Roman" w:cs="Times New Roman"/>
          <w:sz w:val="24"/>
          <w:szCs w:val="24"/>
        </w:rPr>
        <w:t xml:space="preserve">as linking </w:t>
      </w:r>
      <w:r w:rsidR="0054164F">
        <w:rPr>
          <w:rFonts w:ascii="Times New Roman" w:hAnsi="Times New Roman" w:cs="Times New Roman"/>
          <w:sz w:val="24"/>
          <w:szCs w:val="24"/>
        </w:rPr>
        <w:t>contacts</w:t>
      </w:r>
      <w:r>
        <w:rPr>
          <w:rFonts w:ascii="Times New Roman" w:hAnsi="Times New Roman" w:cs="Times New Roman"/>
          <w:sz w:val="24"/>
          <w:szCs w:val="24"/>
        </w:rPr>
        <w:t xml:space="preserve"> with sending messages proved to be difficult.</w:t>
      </w:r>
    </w:p>
    <w:p w14:paraId="0FF60F66" w14:textId="77777777" w:rsidR="00533986" w:rsidRDefault="00533986" w:rsidP="00533986">
      <w:pPr>
        <w:ind w:left="1080"/>
        <w:rPr>
          <w:rFonts w:ascii="Times New Roman" w:hAnsi="Times New Roman" w:cs="Times New Roman"/>
          <w:sz w:val="24"/>
          <w:szCs w:val="24"/>
        </w:rPr>
      </w:pPr>
    </w:p>
    <w:p w14:paraId="56EC41E7" w14:textId="6DB97DC4" w:rsidR="00533986" w:rsidRDefault="00533986" w:rsidP="0053398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BCAB38" wp14:editId="60D4F134">
            <wp:extent cx="5943600" cy="5030470"/>
            <wp:effectExtent l="0" t="0" r="0" b="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AD83" w14:textId="51D9DA6D" w:rsidR="00533986" w:rsidRPr="00533986" w:rsidRDefault="00533986" w:rsidP="00533986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9D6DCD" wp14:editId="4D47FDC5">
            <wp:extent cx="4572000" cy="2019300"/>
            <wp:effectExtent l="0" t="0" r="0" b="0"/>
            <wp:docPr id="2" name="Picture 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86" w:rsidRPr="00533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67A5"/>
    <w:multiLevelType w:val="hybridMultilevel"/>
    <w:tmpl w:val="8838308A"/>
    <w:lvl w:ilvl="0" w:tplc="3EDA7D9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66B2C"/>
    <w:multiLevelType w:val="hybridMultilevel"/>
    <w:tmpl w:val="57F4A602"/>
    <w:lvl w:ilvl="0" w:tplc="016E1C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65F7A"/>
    <w:multiLevelType w:val="hybridMultilevel"/>
    <w:tmpl w:val="4670B87C"/>
    <w:lvl w:ilvl="0" w:tplc="529815E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928"/>
    <w:rsid w:val="00401AE0"/>
    <w:rsid w:val="00533986"/>
    <w:rsid w:val="0054164F"/>
    <w:rsid w:val="00576B85"/>
    <w:rsid w:val="005A4E2B"/>
    <w:rsid w:val="007378B9"/>
    <w:rsid w:val="00796F7B"/>
    <w:rsid w:val="0085209B"/>
    <w:rsid w:val="008D20D1"/>
    <w:rsid w:val="00A532EB"/>
    <w:rsid w:val="00B02B18"/>
    <w:rsid w:val="00CC2928"/>
    <w:rsid w:val="00D007EC"/>
    <w:rsid w:val="00DF38C6"/>
    <w:rsid w:val="00EC2CDB"/>
    <w:rsid w:val="00F06964"/>
    <w:rsid w:val="00FB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507A"/>
  <w15:chartTrackingRefBased/>
  <w15:docId w15:val="{553B6415-D279-4110-93C9-4AEA8FA2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Palm</dc:creator>
  <cp:keywords/>
  <dc:description/>
  <cp:lastModifiedBy>Alex Palm</cp:lastModifiedBy>
  <cp:revision>6</cp:revision>
  <dcterms:created xsi:type="dcterms:W3CDTF">2017-12-07T02:48:00Z</dcterms:created>
  <dcterms:modified xsi:type="dcterms:W3CDTF">2017-12-07T05:51:00Z</dcterms:modified>
</cp:coreProperties>
</file>