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B9E09" w14:textId="47BDA84B" w:rsidR="001F5367" w:rsidRDefault="00152F4E">
      <w:r w:rsidRPr="00152F4E">
        <w:rPr>
          <w:b/>
          <w:bCs/>
        </w:rPr>
        <w:t xml:space="preserve">Team </w:t>
      </w:r>
      <w:r w:rsidR="00784682" w:rsidRPr="00152F4E">
        <w:rPr>
          <w:b/>
          <w:bCs/>
        </w:rPr>
        <w:t>Charlie</w:t>
      </w:r>
      <w:r>
        <w:t xml:space="preserve">: </w:t>
      </w:r>
      <w:r w:rsidR="00545941">
        <w:t>Robert Stewart</w:t>
      </w:r>
      <w:r w:rsidR="00C251B3">
        <w:t xml:space="preserve"> </w:t>
      </w:r>
      <w:r w:rsidR="00CA519F">
        <w:t>/</w:t>
      </w:r>
      <w:r w:rsidR="00BF2034">
        <w:t xml:space="preserve">Juan Partida </w:t>
      </w:r>
      <w:r w:rsidR="00CA519F">
        <w:t>/</w:t>
      </w:r>
      <w:r w:rsidR="001F5367" w:rsidRPr="001F5367">
        <w:t>Sean Dudley</w:t>
      </w:r>
    </w:p>
    <w:p w14:paraId="03325CE3" w14:textId="38600456" w:rsidR="00CA519F" w:rsidRDefault="00CA519F">
      <w:r>
        <w:t>5/12/2024</w:t>
      </w:r>
    </w:p>
    <w:p w14:paraId="6408EFC1" w14:textId="19E98F00" w:rsidR="00CA519F" w:rsidRDefault="00CA519F">
      <w:r>
        <w:t>Module 11.1</w:t>
      </w:r>
    </w:p>
    <w:p w14:paraId="1A654478" w14:textId="77777777" w:rsidR="00545941" w:rsidRDefault="00545941"/>
    <w:p w14:paraId="3D3E6BB1" w14:textId="597EFDDD" w:rsidR="00545941" w:rsidRDefault="00545941" w:rsidP="00545941">
      <w:pPr>
        <w:pStyle w:val="Heading2"/>
        <w:rPr>
          <w:i/>
          <w:iCs/>
        </w:rPr>
      </w:pPr>
      <w:r w:rsidRPr="00545941">
        <w:rPr>
          <w:i/>
          <w:iCs/>
        </w:rPr>
        <w:t>Report Description</w:t>
      </w:r>
    </w:p>
    <w:p w14:paraId="74A95A6C" w14:textId="1FFEDBBF" w:rsidR="00545941" w:rsidRPr="00545941" w:rsidRDefault="00545941" w:rsidP="00545941">
      <w:pPr>
        <w:rPr>
          <w:rFonts w:ascii="Arial" w:hAnsi="Arial" w:cs="Arial"/>
        </w:rPr>
      </w:pPr>
      <w:r w:rsidRPr="00545941">
        <w:rPr>
          <w:rFonts w:ascii="Arial" w:hAnsi="Arial" w:cs="Arial"/>
        </w:rPr>
        <w:t>The wine distribution, are all wines selling as they thought? Is one wine not selling? Which distributor carries which wine?</w:t>
      </w:r>
    </w:p>
    <w:p w14:paraId="30A44171" w14:textId="77777777" w:rsidR="00545941" w:rsidRPr="00BA6722" w:rsidRDefault="00545941" w:rsidP="00545941">
      <w:pPr>
        <w:spacing w:after="0"/>
        <w:rPr>
          <w:b/>
          <w:bCs/>
          <w:i/>
          <w:iCs/>
          <w:sz w:val="28"/>
          <w:szCs w:val="28"/>
        </w:rPr>
      </w:pPr>
      <w:r w:rsidRPr="00BA6722">
        <w:rPr>
          <w:b/>
          <w:bCs/>
          <w:i/>
          <w:iCs/>
          <w:sz w:val="28"/>
          <w:szCs w:val="28"/>
        </w:rPr>
        <w:t>Wine Distribution Analysis Report</w:t>
      </w:r>
    </w:p>
    <w:p w14:paraId="286F678A" w14:textId="1C48BC95" w:rsidR="00545941" w:rsidRDefault="00691677" w:rsidP="00545941">
      <w:pPr>
        <w:spacing w:after="0"/>
      </w:pPr>
      <w:r w:rsidRPr="00691677">
        <w:t>This report summarizes the total quantity sold for each wine based on shipments.</w:t>
      </w:r>
    </w:p>
    <w:p w14:paraId="1E3C2C55" w14:textId="77777777" w:rsidR="00BA6722" w:rsidRDefault="00BA6722" w:rsidP="00545941">
      <w:pPr>
        <w:spacing w:after="0"/>
      </w:pPr>
    </w:p>
    <w:p w14:paraId="259545A8" w14:textId="68888237" w:rsidR="00BA6722" w:rsidRDefault="00BA6722" w:rsidP="00545941">
      <w:pPr>
        <w:spacing w:after="0"/>
      </w:pPr>
      <w:r>
        <w:t>Python script running the query</w:t>
      </w:r>
    </w:p>
    <w:p w14:paraId="4B157991" w14:textId="2E9CD5D5" w:rsidR="00BA6722" w:rsidRDefault="00BA6722" w:rsidP="00545941">
      <w:pPr>
        <w:spacing w:after="0"/>
      </w:pPr>
      <w:r>
        <w:rPr>
          <w:noProof/>
        </w:rPr>
        <w:drawing>
          <wp:inline distT="0" distB="0" distL="0" distR="0" wp14:anchorId="51C41A14" wp14:editId="089E4300">
            <wp:extent cx="4784807" cy="1440043"/>
            <wp:effectExtent l="0" t="0" r="0" b="8255"/>
            <wp:docPr id="662009864" name="Picture 3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009864" name="Picture 3" descr="A computer screen with text and number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9655" cy="144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82516" w14:textId="77777777" w:rsidR="00BA6722" w:rsidRDefault="00BA6722" w:rsidP="00545941">
      <w:pPr>
        <w:spacing w:after="0"/>
      </w:pPr>
    </w:p>
    <w:p w14:paraId="6F0A64A7" w14:textId="2BFBF94F" w:rsidR="002F751B" w:rsidRDefault="00BA6722" w:rsidP="00545941">
      <w:pPr>
        <w:spacing w:after="0"/>
      </w:pPr>
      <w:r>
        <w:t>Results</w:t>
      </w:r>
    </w:p>
    <w:p w14:paraId="32EC50F2" w14:textId="4AC19016" w:rsidR="002F751B" w:rsidRDefault="002F751B" w:rsidP="00545941">
      <w:pPr>
        <w:spacing w:after="0"/>
      </w:pPr>
      <w:r>
        <w:rPr>
          <w:noProof/>
        </w:rPr>
        <w:drawing>
          <wp:inline distT="0" distB="0" distL="0" distR="0" wp14:anchorId="7EC169EA" wp14:editId="20A11328">
            <wp:extent cx="2147300" cy="1620733"/>
            <wp:effectExtent l="0" t="0" r="5715" b="0"/>
            <wp:docPr id="436443129" name="Picture 2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443129" name="Picture 2" descr="A black and white screen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733" cy="163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DFA7C" w14:textId="77777777" w:rsidR="00545941" w:rsidRPr="00931375" w:rsidRDefault="00545941" w:rsidP="00545941">
      <w:pPr>
        <w:spacing w:after="0"/>
      </w:pPr>
    </w:p>
    <w:p w14:paraId="4EF24C5B" w14:textId="77777777" w:rsidR="00BA6722" w:rsidRDefault="00BA6722" w:rsidP="00545941">
      <w:pPr>
        <w:spacing w:after="0"/>
        <w:rPr>
          <w:b/>
          <w:bCs/>
          <w:i/>
          <w:iCs/>
          <w:sz w:val="28"/>
          <w:szCs w:val="28"/>
        </w:rPr>
      </w:pPr>
    </w:p>
    <w:p w14:paraId="77C8FC1B" w14:textId="77777777" w:rsidR="00BA6722" w:rsidRDefault="00BA6722" w:rsidP="00545941">
      <w:pPr>
        <w:spacing w:after="0"/>
        <w:rPr>
          <w:b/>
          <w:bCs/>
          <w:i/>
          <w:iCs/>
          <w:sz w:val="28"/>
          <w:szCs w:val="28"/>
        </w:rPr>
      </w:pPr>
    </w:p>
    <w:p w14:paraId="6BC95249" w14:textId="77777777" w:rsidR="00BA6722" w:rsidRDefault="00BA6722" w:rsidP="00545941">
      <w:pPr>
        <w:spacing w:after="0"/>
        <w:rPr>
          <w:b/>
          <w:bCs/>
          <w:i/>
          <w:iCs/>
          <w:sz w:val="28"/>
          <w:szCs w:val="28"/>
        </w:rPr>
      </w:pPr>
    </w:p>
    <w:p w14:paraId="6CFFCC07" w14:textId="77777777" w:rsidR="00BA6722" w:rsidRDefault="00BA6722" w:rsidP="00545941">
      <w:pPr>
        <w:spacing w:after="0"/>
        <w:rPr>
          <w:b/>
          <w:bCs/>
          <w:i/>
          <w:iCs/>
          <w:sz w:val="28"/>
          <w:szCs w:val="28"/>
        </w:rPr>
      </w:pPr>
    </w:p>
    <w:p w14:paraId="234EC973" w14:textId="77777777" w:rsidR="00BA6722" w:rsidRDefault="00BA6722" w:rsidP="00545941">
      <w:pPr>
        <w:spacing w:after="0"/>
        <w:rPr>
          <w:b/>
          <w:bCs/>
          <w:i/>
          <w:iCs/>
          <w:sz w:val="28"/>
          <w:szCs w:val="28"/>
        </w:rPr>
      </w:pPr>
    </w:p>
    <w:p w14:paraId="431B377B" w14:textId="77777777" w:rsidR="00BA6722" w:rsidRDefault="00BA6722" w:rsidP="00545941">
      <w:pPr>
        <w:spacing w:after="0"/>
        <w:rPr>
          <w:b/>
          <w:bCs/>
          <w:i/>
          <w:iCs/>
          <w:sz w:val="28"/>
          <w:szCs w:val="28"/>
        </w:rPr>
      </w:pPr>
    </w:p>
    <w:p w14:paraId="6A892476" w14:textId="77777777" w:rsidR="00BA6722" w:rsidRDefault="00BA6722" w:rsidP="00545941">
      <w:pPr>
        <w:spacing w:after="0"/>
        <w:rPr>
          <w:b/>
          <w:bCs/>
          <w:i/>
          <w:iCs/>
          <w:sz w:val="28"/>
          <w:szCs w:val="28"/>
        </w:rPr>
      </w:pPr>
    </w:p>
    <w:p w14:paraId="1B6F3D84" w14:textId="2A48BF1A" w:rsidR="00545941" w:rsidRPr="00BA6722" w:rsidRDefault="00545941" w:rsidP="00545941">
      <w:pPr>
        <w:spacing w:after="0"/>
        <w:rPr>
          <w:b/>
          <w:bCs/>
          <w:i/>
          <w:iCs/>
          <w:sz w:val="28"/>
          <w:szCs w:val="28"/>
        </w:rPr>
      </w:pPr>
      <w:r w:rsidRPr="00BA6722">
        <w:rPr>
          <w:b/>
          <w:bCs/>
          <w:i/>
          <w:iCs/>
          <w:sz w:val="28"/>
          <w:szCs w:val="28"/>
        </w:rPr>
        <w:t>Unsold Wines Report</w:t>
      </w:r>
    </w:p>
    <w:p w14:paraId="4344CB23" w14:textId="5653F931" w:rsidR="00BA6722" w:rsidRDefault="00BA6722" w:rsidP="00545941">
      <w:pPr>
        <w:spacing w:after="0"/>
      </w:pPr>
      <w:r w:rsidRPr="00BA6722">
        <w:t>This report identifies wines that have not been fully sold (unsold quantity) and calculates the percentage of unsold wines.</w:t>
      </w:r>
    </w:p>
    <w:p w14:paraId="70306B60" w14:textId="77777777" w:rsidR="00BA6722" w:rsidRDefault="00BA6722" w:rsidP="00545941">
      <w:pPr>
        <w:spacing w:after="0"/>
      </w:pPr>
    </w:p>
    <w:p w14:paraId="73088034" w14:textId="6C8B202C" w:rsidR="00BA6722" w:rsidRDefault="00BA6722" w:rsidP="00545941">
      <w:pPr>
        <w:spacing w:after="0"/>
      </w:pPr>
      <w:r>
        <w:t>Python script running the query</w:t>
      </w:r>
    </w:p>
    <w:p w14:paraId="22A05FAA" w14:textId="1B1FAEEB" w:rsidR="00BA6722" w:rsidRDefault="00BA6722" w:rsidP="00545941">
      <w:pPr>
        <w:spacing w:after="0"/>
      </w:pPr>
      <w:r>
        <w:rPr>
          <w:noProof/>
        </w:rPr>
        <w:drawing>
          <wp:inline distT="0" distB="0" distL="0" distR="0" wp14:anchorId="29862A24" wp14:editId="56F52347">
            <wp:extent cx="4544623" cy="1868830"/>
            <wp:effectExtent l="0" t="0" r="8890" b="0"/>
            <wp:docPr id="2061290150" name="Picture 4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90150" name="Picture 4" descr="A computer screen shot of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4910" cy="19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E792F" w14:textId="77777777" w:rsidR="00BA6722" w:rsidRDefault="00BA6722" w:rsidP="00545941">
      <w:pPr>
        <w:spacing w:after="0"/>
      </w:pPr>
    </w:p>
    <w:p w14:paraId="443CD3AC" w14:textId="4578629A" w:rsidR="00BA6722" w:rsidRDefault="00BA6722" w:rsidP="00545941">
      <w:pPr>
        <w:spacing w:after="0"/>
      </w:pPr>
      <w:r>
        <w:t>Results</w:t>
      </w:r>
    </w:p>
    <w:p w14:paraId="57B20B44" w14:textId="61E2B447" w:rsidR="00BA6722" w:rsidRDefault="00BA6722" w:rsidP="00545941">
      <w:pPr>
        <w:spacing w:after="0"/>
      </w:pPr>
      <w:r>
        <w:rPr>
          <w:noProof/>
        </w:rPr>
        <w:drawing>
          <wp:inline distT="0" distB="0" distL="0" distR="0" wp14:anchorId="512AE0A8" wp14:editId="21CF1691">
            <wp:extent cx="4640257" cy="2940317"/>
            <wp:effectExtent l="0" t="0" r="8255" b="0"/>
            <wp:docPr id="1705383699" name="Picture 5" descr="A black and white chart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383699" name="Picture 5" descr="A black and white chart with numbers and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569" cy="29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63D93" w14:textId="77777777" w:rsidR="001156A3" w:rsidRDefault="001156A3" w:rsidP="00545941">
      <w:pPr>
        <w:spacing w:after="0"/>
      </w:pPr>
    </w:p>
    <w:p w14:paraId="626AB1C7" w14:textId="77777777" w:rsidR="001156A3" w:rsidRDefault="001156A3" w:rsidP="00545941">
      <w:pPr>
        <w:spacing w:after="0"/>
      </w:pPr>
    </w:p>
    <w:p w14:paraId="6C6EF246" w14:textId="77777777" w:rsidR="001156A3" w:rsidRDefault="001156A3" w:rsidP="00545941">
      <w:pPr>
        <w:spacing w:after="0"/>
      </w:pPr>
    </w:p>
    <w:p w14:paraId="07F90F80" w14:textId="77777777" w:rsidR="001156A3" w:rsidRDefault="001156A3" w:rsidP="00545941">
      <w:pPr>
        <w:spacing w:after="0"/>
      </w:pPr>
    </w:p>
    <w:p w14:paraId="051D48E0" w14:textId="77777777" w:rsidR="001156A3" w:rsidRDefault="001156A3" w:rsidP="00545941">
      <w:pPr>
        <w:spacing w:after="0"/>
      </w:pPr>
    </w:p>
    <w:p w14:paraId="3322B9E7" w14:textId="77777777" w:rsidR="001156A3" w:rsidRDefault="001156A3" w:rsidP="00545941">
      <w:pPr>
        <w:spacing w:after="0"/>
      </w:pPr>
    </w:p>
    <w:p w14:paraId="560A2A3C" w14:textId="77777777" w:rsidR="001156A3" w:rsidRDefault="001156A3" w:rsidP="00545941">
      <w:pPr>
        <w:spacing w:after="0"/>
      </w:pPr>
    </w:p>
    <w:p w14:paraId="1717BB94" w14:textId="77777777" w:rsidR="001156A3" w:rsidRDefault="001156A3" w:rsidP="00545941">
      <w:pPr>
        <w:spacing w:after="0"/>
      </w:pPr>
    </w:p>
    <w:p w14:paraId="54EF725A" w14:textId="77777777" w:rsidR="001156A3" w:rsidRDefault="001156A3" w:rsidP="00545941">
      <w:pPr>
        <w:spacing w:after="0"/>
      </w:pPr>
      <w:r>
        <w:t>This report shows :</w:t>
      </w:r>
    </w:p>
    <w:p w14:paraId="179EAB2D" w14:textId="24912EA4" w:rsidR="00A17D46" w:rsidRDefault="001156A3" w:rsidP="001156A3">
      <w:pPr>
        <w:pStyle w:val="ListParagraph"/>
        <w:numPr>
          <w:ilvl w:val="0"/>
          <w:numId w:val="5"/>
        </w:numPr>
        <w:spacing w:after="0"/>
      </w:pPr>
      <w:r>
        <w:t>Which wines are not being sold</w:t>
      </w:r>
    </w:p>
    <w:p w14:paraId="71681C77" w14:textId="0CC33022" w:rsidR="001156A3" w:rsidRDefault="001156A3" w:rsidP="001156A3">
      <w:pPr>
        <w:pStyle w:val="ListParagraph"/>
        <w:numPr>
          <w:ilvl w:val="0"/>
          <w:numId w:val="5"/>
        </w:numPr>
        <w:spacing w:after="0"/>
      </w:pPr>
      <w:r>
        <w:t xml:space="preserve">How many are unsold </w:t>
      </w:r>
    </w:p>
    <w:p w14:paraId="049B6403" w14:textId="6E61720F" w:rsidR="001156A3" w:rsidRDefault="001156A3" w:rsidP="001156A3">
      <w:pPr>
        <w:pStyle w:val="ListParagraph"/>
        <w:numPr>
          <w:ilvl w:val="0"/>
          <w:numId w:val="5"/>
        </w:numPr>
        <w:spacing w:after="0"/>
      </w:pPr>
      <w:r>
        <w:t>Percentage of total wines are unsold</w:t>
      </w:r>
    </w:p>
    <w:p w14:paraId="396F98BB" w14:textId="77777777" w:rsidR="001156A3" w:rsidRDefault="001156A3" w:rsidP="00545941">
      <w:pPr>
        <w:spacing w:after="0"/>
      </w:pPr>
    </w:p>
    <w:p w14:paraId="17DBAB94" w14:textId="759059F4" w:rsidR="00A17D46" w:rsidRDefault="00A17D46" w:rsidP="00545941">
      <w:pPr>
        <w:spacing w:after="0"/>
      </w:pPr>
      <w:r>
        <w:t>Python script running the query</w:t>
      </w:r>
    </w:p>
    <w:p w14:paraId="1CB0B734" w14:textId="0596A03E" w:rsidR="00A17D46" w:rsidRDefault="00A17D46" w:rsidP="00545941">
      <w:pPr>
        <w:spacing w:after="0"/>
      </w:pPr>
      <w:r>
        <w:rPr>
          <w:noProof/>
        </w:rPr>
        <w:drawing>
          <wp:inline distT="0" distB="0" distL="0" distR="0" wp14:anchorId="7E8E2783" wp14:editId="0E808D8C">
            <wp:extent cx="4433202" cy="1221025"/>
            <wp:effectExtent l="0" t="0" r="5715" b="0"/>
            <wp:docPr id="1239159840" name="Picture 8" descr="A black background with many small ligh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159840" name="Picture 8" descr="A black background with many small lights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975" cy="122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30375" w14:textId="711D7ABA" w:rsidR="00BA6722" w:rsidRDefault="00BC6D80" w:rsidP="00545941">
      <w:pPr>
        <w:spacing w:after="0"/>
      </w:pPr>
      <w:r>
        <w:t>Results</w:t>
      </w:r>
    </w:p>
    <w:p w14:paraId="1FFE912A" w14:textId="0328AC08" w:rsidR="00BC6D80" w:rsidRDefault="00BC6D80" w:rsidP="00545941">
      <w:pPr>
        <w:spacing w:after="0"/>
      </w:pPr>
      <w:r>
        <w:rPr>
          <w:noProof/>
        </w:rPr>
        <w:drawing>
          <wp:inline distT="0" distB="0" distL="0" distR="0" wp14:anchorId="4A5C5F29" wp14:editId="1915F302">
            <wp:extent cx="3054507" cy="2838596"/>
            <wp:effectExtent l="0" t="0" r="0" b="0"/>
            <wp:docPr id="1498939890" name="Picture 9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939890" name="Picture 9" descr="A screenshot of a black scree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283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A99E9" w14:textId="77777777" w:rsidR="00BC6D80" w:rsidRDefault="00BC6D80" w:rsidP="00545941">
      <w:pPr>
        <w:spacing w:after="0"/>
      </w:pPr>
    </w:p>
    <w:p w14:paraId="3FDA81B9" w14:textId="77777777" w:rsidR="00BC6D80" w:rsidRDefault="00BC6D80" w:rsidP="00545941">
      <w:pPr>
        <w:spacing w:after="0"/>
      </w:pPr>
    </w:p>
    <w:p w14:paraId="33B4B3A6" w14:textId="77777777" w:rsidR="00BC6D80" w:rsidRDefault="00BC6D80" w:rsidP="00545941">
      <w:pPr>
        <w:spacing w:after="0"/>
      </w:pPr>
    </w:p>
    <w:p w14:paraId="60FD849B" w14:textId="77777777" w:rsidR="00BA6722" w:rsidRPr="00BA6722" w:rsidRDefault="00BA6722" w:rsidP="00545941">
      <w:pPr>
        <w:spacing w:after="0"/>
      </w:pPr>
    </w:p>
    <w:p w14:paraId="1690559F" w14:textId="77777777" w:rsidR="001156A3" w:rsidRDefault="001156A3" w:rsidP="00545941">
      <w:pPr>
        <w:spacing w:after="0"/>
        <w:rPr>
          <w:b/>
          <w:bCs/>
          <w:i/>
          <w:iCs/>
        </w:rPr>
      </w:pPr>
    </w:p>
    <w:p w14:paraId="143F406C" w14:textId="77777777" w:rsidR="001156A3" w:rsidRDefault="001156A3" w:rsidP="00545941">
      <w:pPr>
        <w:spacing w:after="0"/>
        <w:rPr>
          <w:b/>
          <w:bCs/>
          <w:i/>
          <w:iCs/>
        </w:rPr>
      </w:pPr>
    </w:p>
    <w:p w14:paraId="16E4A8BD" w14:textId="77777777" w:rsidR="001156A3" w:rsidRDefault="001156A3" w:rsidP="00545941">
      <w:pPr>
        <w:spacing w:after="0"/>
        <w:rPr>
          <w:b/>
          <w:bCs/>
          <w:i/>
          <w:iCs/>
        </w:rPr>
      </w:pPr>
    </w:p>
    <w:p w14:paraId="341F0759" w14:textId="77777777" w:rsidR="001156A3" w:rsidRDefault="001156A3" w:rsidP="00545941">
      <w:pPr>
        <w:spacing w:after="0"/>
        <w:rPr>
          <w:b/>
          <w:bCs/>
          <w:i/>
          <w:iCs/>
        </w:rPr>
      </w:pPr>
    </w:p>
    <w:p w14:paraId="656F0AF2" w14:textId="77777777" w:rsidR="001156A3" w:rsidRDefault="001156A3" w:rsidP="00545941">
      <w:pPr>
        <w:spacing w:after="0"/>
        <w:rPr>
          <w:b/>
          <w:bCs/>
          <w:i/>
          <w:iCs/>
        </w:rPr>
      </w:pPr>
    </w:p>
    <w:p w14:paraId="547435E6" w14:textId="77777777" w:rsidR="00CB4DDF" w:rsidRDefault="00CB4DDF" w:rsidP="00545941">
      <w:pPr>
        <w:spacing w:after="0"/>
        <w:rPr>
          <w:b/>
          <w:bCs/>
          <w:i/>
          <w:iCs/>
        </w:rPr>
      </w:pPr>
    </w:p>
    <w:p w14:paraId="74DDC17D" w14:textId="748CB121" w:rsidR="00545941" w:rsidRDefault="00545941" w:rsidP="00545941">
      <w:pPr>
        <w:spacing w:after="0"/>
        <w:rPr>
          <w:b/>
          <w:bCs/>
          <w:i/>
          <w:iCs/>
        </w:rPr>
      </w:pPr>
      <w:r w:rsidRPr="00931375">
        <w:rPr>
          <w:b/>
          <w:bCs/>
          <w:i/>
          <w:iCs/>
        </w:rPr>
        <w:lastRenderedPageBreak/>
        <w:t>Wine</w:t>
      </w:r>
      <w:r>
        <w:rPr>
          <w:b/>
          <w:bCs/>
          <w:i/>
          <w:iCs/>
        </w:rPr>
        <w:t xml:space="preserve"> </w:t>
      </w:r>
      <w:r w:rsidRPr="00931375">
        <w:rPr>
          <w:b/>
          <w:bCs/>
          <w:i/>
          <w:iCs/>
        </w:rPr>
        <w:t>Distributor Report</w:t>
      </w:r>
    </w:p>
    <w:p w14:paraId="0E423FA6" w14:textId="357B7068" w:rsidR="001156A3" w:rsidRDefault="00545941" w:rsidP="00545941">
      <w:pPr>
        <w:spacing w:after="0"/>
      </w:pPr>
      <w:r>
        <w:rPr>
          <w:b/>
          <w:bCs/>
          <w:i/>
          <w:iCs/>
        </w:rPr>
        <w:tab/>
      </w:r>
      <w:r w:rsidR="00A17D46" w:rsidRPr="00A17D46">
        <w:t>This report shows which distributor carries which wine and summarizes the total quantity sold by each distributor for each wine.</w:t>
      </w:r>
    </w:p>
    <w:p w14:paraId="279CA328" w14:textId="77777777" w:rsidR="001156A3" w:rsidRDefault="001156A3" w:rsidP="00545941">
      <w:pPr>
        <w:spacing w:after="0"/>
      </w:pPr>
    </w:p>
    <w:p w14:paraId="2967E621" w14:textId="1E9079C8" w:rsidR="00A17D46" w:rsidRDefault="00A17D46" w:rsidP="00545941">
      <w:pPr>
        <w:spacing w:after="0"/>
      </w:pPr>
      <w:r>
        <w:t>Python script running the query</w:t>
      </w:r>
    </w:p>
    <w:p w14:paraId="20D74A85" w14:textId="7E528A3C" w:rsidR="00BC6D80" w:rsidRDefault="00A17D46" w:rsidP="00BC6D80">
      <w:pPr>
        <w:spacing w:after="0"/>
      </w:pPr>
      <w:r>
        <w:rPr>
          <w:noProof/>
        </w:rPr>
        <w:drawing>
          <wp:inline distT="0" distB="0" distL="0" distR="0" wp14:anchorId="30CCB534" wp14:editId="35E28E57">
            <wp:extent cx="5469974" cy="1297366"/>
            <wp:effectExtent l="0" t="0" r="0" b="0"/>
            <wp:docPr id="1734877366" name="Picture 6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877366" name="Picture 6" descr="A computer screen with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415" cy="130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D2CB2" w14:textId="57687AD5" w:rsidR="00A17D46" w:rsidRDefault="00A17D46">
      <w:r>
        <w:t>Results</w:t>
      </w:r>
    </w:p>
    <w:p w14:paraId="094A057D" w14:textId="05A832EE" w:rsidR="001156A3" w:rsidRDefault="00A17D46">
      <w:r>
        <w:rPr>
          <w:noProof/>
        </w:rPr>
        <w:drawing>
          <wp:inline distT="0" distB="0" distL="0" distR="0" wp14:anchorId="49C9FCEA" wp14:editId="754F5A8C">
            <wp:extent cx="3104580" cy="1414019"/>
            <wp:effectExtent l="0" t="0" r="635" b="0"/>
            <wp:docPr id="655553578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553578" name="Picture 7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3308" cy="141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94D15" w14:textId="0CD342B2" w:rsidR="001156A3" w:rsidRDefault="001156A3">
      <w:r>
        <w:t xml:space="preserve">This shows which wines are being sold by which distributors. It also shows </w:t>
      </w:r>
      <w:r w:rsidR="00D96AEF">
        <w:t>the total</w:t>
      </w:r>
      <w:r>
        <w:t xml:space="preserve"> quantity of a specific wine and percentage of that wine is sold by the same distributor. </w:t>
      </w:r>
    </w:p>
    <w:p w14:paraId="66951F8A" w14:textId="492F9E38" w:rsidR="00BC6D80" w:rsidRDefault="00BC6D80" w:rsidP="00BC6D80">
      <w:pPr>
        <w:spacing w:after="0"/>
      </w:pPr>
      <w:r>
        <w:t>Python script running the query</w:t>
      </w:r>
    </w:p>
    <w:p w14:paraId="7B20D35D" w14:textId="77777777" w:rsidR="001A22C5" w:rsidRDefault="00BC6D80">
      <w:r>
        <w:rPr>
          <w:noProof/>
        </w:rPr>
        <w:drawing>
          <wp:inline distT="0" distB="0" distL="0" distR="0" wp14:anchorId="45030B47" wp14:editId="45196552">
            <wp:extent cx="5086692" cy="1403731"/>
            <wp:effectExtent l="0" t="0" r="0" b="6350"/>
            <wp:docPr id="808027960" name="Picture 1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027960" name="Picture 11" descr="A computer screen with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539" cy="140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AEEEC" w14:textId="0C2E4EA4" w:rsidR="00BC6D80" w:rsidRDefault="00BC6D80">
      <w:r>
        <w:t>R</w:t>
      </w:r>
      <w:r w:rsidR="001156A3">
        <w:t>e</w:t>
      </w:r>
      <w:r>
        <w:t>sults</w:t>
      </w:r>
    </w:p>
    <w:p w14:paraId="64782723" w14:textId="678BB2C8" w:rsidR="00BC6D80" w:rsidRDefault="001A22C5">
      <w:r>
        <w:rPr>
          <w:noProof/>
        </w:rPr>
        <w:drawing>
          <wp:anchor distT="0" distB="0" distL="114300" distR="114300" simplePos="0" relativeHeight="251658240" behindDoc="0" locked="0" layoutInCell="1" allowOverlap="1" wp14:anchorId="682EC0FE" wp14:editId="49BF66FD">
            <wp:simplePos x="0" y="0"/>
            <wp:positionH relativeFrom="column">
              <wp:posOffset>1018903</wp:posOffset>
            </wp:positionH>
            <wp:positionV relativeFrom="paragraph">
              <wp:posOffset>-211092</wp:posOffset>
            </wp:positionV>
            <wp:extent cx="2925445" cy="1565910"/>
            <wp:effectExtent l="0" t="0" r="8255" b="0"/>
            <wp:wrapSquare wrapText="bothSides"/>
            <wp:docPr id="1765766389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766389" name="Picture 12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5445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F024DA" w14:textId="77777777" w:rsidR="00E06ADB" w:rsidRDefault="00E06ADB"/>
    <w:p w14:paraId="294F1F1B" w14:textId="77777777" w:rsidR="00E06ADB" w:rsidRDefault="00E06ADB"/>
    <w:p w14:paraId="0E687AA2" w14:textId="77777777" w:rsidR="00EB1BF7" w:rsidRPr="00EB1BF7" w:rsidRDefault="00EB1BF7" w:rsidP="00EB1BF7">
      <w:r w:rsidRPr="00EB1BF7">
        <w:rPr>
          <w:b/>
          <w:bCs/>
        </w:rPr>
        <w:lastRenderedPageBreak/>
        <w:t xml:space="preserve">Description: </w:t>
      </w:r>
      <w:r w:rsidRPr="00EB1BF7">
        <w:t>This query is useful for getting a clear overview of employee work hours, both total and average per quarter, which can help in assessing planning.</w:t>
      </w:r>
    </w:p>
    <w:p w14:paraId="71C10B87" w14:textId="77777777" w:rsidR="00CF2AC5" w:rsidRDefault="00CF2AC5"/>
    <w:p w14:paraId="4E165780" w14:textId="66C912B2" w:rsidR="00E06ADB" w:rsidRDefault="00E06ADB">
      <w:r w:rsidRPr="00E06ADB">
        <w:drawing>
          <wp:inline distT="0" distB="0" distL="0" distR="0" wp14:anchorId="4ADF1812" wp14:editId="731707D4">
            <wp:extent cx="5085817" cy="3158002"/>
            <wp:effectExtent l="0" t="0" r="635" b="4445"/>
            <wp:docPr id="4" name="Picture 3" descr="A screenshot of a computer scree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F925E31-FEA6-94BD-D219-FAF4E743AD0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screenshot of a computer screen&#10;&#10;Description automatically generated">
                      <a:extLst>
                        <a:ext uri="{FF2B5EF4-FFF2-40B4-BE49-F238E27FC236}">
                          <a16:creationId xmlns:a16="http://schemas.microsoft.com/office/drawing/2014/main" id="{EF925E31-FEA6-94BD-D219-FAF4E743AD0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5817" cy="315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5C68D" w14:textId="77777777" w:rsidR="00CF2AC5" w:rsidRDefault="00CF2AC5"/>
    <w:sectPr w:rsidR="00CF2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E30AA5"/>
    <w:multiLevelType w:val="hybridMultilevel"/>
    <w:tmpl w:val="39340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6153E"/>
    <w:multiLevelType w:val="hybridMultilevel"/>
    <w:tmpl w:val="5C92D0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DF6BA4"/>
    <w:multiLevelType w:val="hybridMultilevel"/>
    <w:tmpl w:val="8432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B61C7"/>
    <w:multiLevelType w:val="hybridMultilevel"/>
    <w:tmpl w:val="B4ACDFF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72E500EF"/>
    <w:multiLevelType w:val="hybridMultilevel"/>
    <w:tmpl w:val="F3C0C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0709923">
    <w:abstractNumId w:val="1"/>
  </w:num>
  <w:num w:numId="2" w16cid:durableId="682055162">
    <w:abstractNumId w:val="0"/>
  </w:num>
  <w:num w:numId="3" w16cid:durableId="1406760859">
    <w:abstractNumId w:val="3"/>
  </w:num>
  <w:num w:numId="4" w16cid:durableId="883757301">
    <w:abstractNumId w:val="2"/>
  </w:num>
  <w:num w:numId="5" w16cid:durableId="802275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B19"/>
    <w:rsid w:val="000951A8"/>
    <w:rsid w:val="000C3E90"/>
    <w:rsid w:val="001156A3"/>
    <w:rsid w:val="00152F4E"/>
    <w:rsid w:val="001A22C5"/>
    <w:rsid w:val="001F5367"/>
    <w:rsid w:val="002F751B"/>
    <w:rsid w:val="00545941"/>
    <w:rsid w:val="00691677"/>
    <w:rsid w:val="00784682"/>
    <w:rsid w:val="00A17D46"/>
    <w:rsid w:val="00A77FD6"/>
    <w:rsid w:val="00BA6722"/>
    <w:rsid w:val="00BC6D80"/>
    <w:rsid w:val="00BF2034"/>
    <w:rsid w:val="00C251B3"/>
    <w:rsid w:val="00CA519F"/>
    <w:rsid w:val="00CB4DDF"/>
    <w:rsid w:val="00CF2AC5"/>
    <w:rsid w:val="00D96AEF"/>
    <w:rsid w:val="00E06ADB"/>
    <w:rsid w:val="00EB1BF7"/>
    <w:rsid w:val="00EE3B19"/>
    <w:rsid w:val="00FF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6BC6D"/>
  <w15:chartTrackingRefBased/>
  <w15:docId w15:val="{8BA1B1DF-A129-4295-9CE8-86D3E1F5C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D80"/>
  </w:style>
  <w:style w:type="paragraph" w:styleId="Heading1">
    <w:name w:val="heading 1"/>
    <w:basedOn w:val="Normal"/>
    <w:next w:val="Normal"/>
    <w:link w:val="Heading1Char"/>
    <w:uiPriority w:val="9"/>
    <w:qFormat/>
    <w:rsid w:val="00EE3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B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B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B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B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B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B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B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B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B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E3B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B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B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B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B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B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B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B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B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B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B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B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B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B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B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B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B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B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3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Stewart</dc:creator>
  <cp:keywords/>
  <dc:description/>
  <cp:lastModifiedBy>Juan Partida-Jacinto</cp:lastModifiedBy>
  <cp:revision>12</cp:revision>
  <dcterms:created xsi:type="dcterms:W3CDTF">2024-05-13T00:48:00Z</dcterms:created>
  <dcterms:modified xsi:type="dcterms:W3CDTF">2024-05-13T00:57:00Z</dcterms:modified>
</cp:coreProperties>
</file>