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B17520">
      <w:pPr>
        <w:ind w:firstLine="0"/>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w:t>
      </w:r>
      <w:proofErr w:type="spellStart"/>
      <w:r>
        <w:t>Learning</w:t>
      </w:r>
      <w:proofErr w:type="spellEnd"/>
      <w:r>
        <w:t xml:space="preserve">, </w:t>
      </w:r>
      <w:proofErr w:type="spellStart"/>
      <w:r>
        <w:t>Clustering</w:t>
      </w:r>
      <w:proofErr w:type="spellEnd"/>
      <w:r>
        <w:t xml:space="preserve">, Inteligencia Artificial, Psicología, </w:t>
      </w:r>
      <w:proofErr w:type="spellStart"/>
      <w:r>
        <w:t>Psicolopatologías</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AB2D69">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AB2D69">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3"/>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AB2D69">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0" w:name="_Hlk21461"/>
      <w:r>
        <w:lastRenderedPageBreak/>
        <w:t>Introducción</w:t>
      </w:r>
    </w:p>
    <w:p w:rsidR="00E16B20" w:rsidRDefault="00E16B20" w:rsidP="00E16B20"/>
    <w:p w:rsidR="004D09A8" w:rsidRDefault="004D09A8" w:rsidP="005C0B63">
      <w:pPr>
        <w:pStyle w:val="Ttulo2"/>
      </w:pPr>
      <w:r>
        <w:t>Presentación y Motivación del Trabajo</w:t>
      </w:r>
    </w:p>
    <w:p w:rsidR="004D09A8" w:rsidRDefault="004D09A8" w:rsidP="004D09A8"/>
    <w:p w:rsidR="004D09A8" w:rsidRDefault="004D09A8" w:rsidP="005C0B63">
      <w:pPr>
        <w:pStyle w:val="Ttulo2"/>
      </w:pPr>
      <w:r>
        <w:t>Estado del Arte</w:t>
      </w:r>
    </w:p>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Default="00E16B20" w:rsidP="00E16B20"/>
    <w:p w:rsidR="00E16B20" w:rsidRPr="00E16B20" w:rsidRDefault="00E16B20" w:rsidP="00E16B20"/>
    <w:p w:rsidR="00EA55C7" w:rsidRDefault="00EA55C7">
      <w:pPr>
        <w:spacing w:after="200" w:line="276" w:lineRule="auto"/>
        <w:ind w:firstLine="0"/>
        <w:jc w:val="left"/>
        <w:rPr>
          <w:rFonts w:asciiTheme="majorHAnsi" w:eastAsiaTheme="majorEastAsia" w:hAnsiTheme="majorHAnsi" w:cstheme="majorBidi"/>
          <w:bCs/>
          <w:color w:val="17365D" w:themeColor="text2" w:themeShade="BF"/>
          <w:sz w:val="72"/>
          <w:szCs w:val="28"/>
        </w:rPr>
      </w:pPr>
      <w:r>
        <w:br w:type="page"/>
      </w:r>
    </w:p>
    <w:p w:rsidR="00EA55C7" w:rsidRDefault="00EA55C7" w:rsidP="00EA55C7">
      <w:pPr>
        <w:pStyle w:val="Ttulo1"/>
        <w:numPr>
          <w:ilvl w:val="0"/>
          <w:numId w:val="0"/>
        </w:numPr>
        <w:ind w:left="360" w:hanging="360"/>
        <w:jc w:val="center"/>
      </w:pPr>
    </w:p>
    <w:p w:rsidR="00EA55C7" w:rsidRDefault="00EA55C7" w:rsidP="00EA55C7">
      <w:pPr>
        <w:pStyle w:val="Ttulo1"/>
        <w:numPr>
          <w:ilvl w:val="0"/>
          <w:numId w:val="0"/>
        </w:numPr>
        <w:ind w:left="360" w:hanging="360"/>
      </w:pPr>
    </w:p>
    <w:p w:rsidR="00EA55C7" w:rsidRDefault="00EA55C7" w:rsidP="00EA55C7">
      <w:pPr>
        <w:pStyle w:val="Ttulo1"/>
        <w:numPr>
          <w:ilvl w:val="0"/>
          <w:numId w:val="0"/>
        </w:numPr>
        <w:ind w:left="360" w:hanging="360"/>
      </w:pPr>
    </w:p>
    <w:p w:rsidR="00EA55C7" w:rsidRDefault="00EA55C7" w:rsidP="00EA55C7">
      <w:pPr>
        <w:pStyle w:val="Ttulo1"/>
        <w:numPr>
          <w:ilvl w:val="0"/>
          <w:numId w:val="0"/>
        </w:numPr>
        <w:ind w:left="360" w:hanging="360"/>
      </w:pPr>
    </w:p>
    <w:p w:rsidR="00EA55C7" w:rsidRDefault="00EA55C7" w:rsidP="00EA55C7">
      <w:pPr>
        <w:pStyle w:val="Ttulo1"/>
        <w:numPr>
          <w:ilvl w:val="0"/>
          <w:numId w:val="0"/>
        </w:numPr>
        <w:ind w:left="360" w:hanging="360"/>
      </w:pPr>
    </w:p>
    <w:p w:rsidR="00C75249" w:rsidRDefault="00D67A13" w:rsidP="00EA55C7">
      <w:pPr>
        <w:pStyle w:val="Ttulo1"/>
      </w:pPr>
      <w:r>
        <w:lastRenderedPageBreak/>
        <w:t>Capítulo 1: Fundamentos de Psicología</w:t>
      </w:r>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B01C84">
      <w:pPr>
        <w:pStyle w:val="Prrafodelista"/>
        <w:numPr>
          <w:ilvl w:val="0"/>
          <w:numId w:val="20"/>
        </w:numPr>
      </w:pPr>
      <w:r>
        <w:t xml:space="preserve">Psicología del </w:t>
      </w:r>
      <w:r w:rsidR="0056655F">
        <w:t>d</w:t>
      </w:r>
      <w:bookmarkStart w:id="1" w:name="_GoBack"/>
      <w:bookmarkEnd w:id="1"/>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B01C84">
      <w:pPr>
        <w:pStyle w:val="Prrafodelista"/>
        <w:numPr>
          <w:ilvl w:val="0"/>
          <w:numId w:val="20"/>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B01C84">
      <w:pPr>
        <w:pStyle w:val="Prrafodelista"/>
        <w:numPr>
          <w:ilvl w:val="0"/>
          <w:numId w:val="20"/>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B01C84">
      <w:pPr>
        <w:pStyle w:val="Prrafodelista"/>
        <w:numPr>
          <w:ilvl w:val="0"/>
          <w:numId w:val="22"/>
        </w:numPr>
      </w:pPr>
      <w:r>
        <w:t>¿Qué es lo que nos hace olvidar cosas?</w:t>
      </w:r>
    </w:p>
    <w:p w:rsidR="00FD618A" w:rsidRDefault="00FD618A" w:rsidP="00B01C84">
      <w:pPr>
        <w:pStyle w:val="Prrafodelista"/>
        <w:numPr>
          <w:ilvl w:val="0"/>
          <w:numId w:val="22"/>
        </w:numPr>
      </w:pPr>
      <w:r>
        <w:t>¿Las emociones son universales o son personalizadas?</w:t>
      </w:r>
    </w:p>
    <w:p w:rsidR="00FD618A" w:rsidRDefault="00FD618A" w:rsidP="00B01C84">
      <w:pPr>
        <w:pStyle w:val="Prrafodelista"/>
        <w:numPr>
          <w:ilvl w:val="0"/>
          <w:numId w:val="22"/>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r>
        <w:t>La Psicología Conductista</w:t>
      </w:r>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F17CAE">
      <w:pPr>
        <w:pStyle w:val="Prrafodelista"/>
        <w:numPr>
          <w:ilvl w:val="0"/>
          <w:numId w:val="22"/>
        </w:numPr>
      </w:pPr>
      <w:r>
        <w:t>Estímulo</w:t>
      </w:r>
    </w:p>
    <w:p w:rsidR="00B52D76" w:rsidRDefault="00B52D76" w:rsidP="00F17CAE">
      <w:pPr>
        <w:pStyle w:val="Prrafodelista"/>
        <w:numPr>
          <w:ilvl w:val="0"/>
          <w:numId w:val="22"/>
        </w:numPr>
      </w:pPr>
      <w:r>
        <w:t>Respuesta</w:t>
      </w:r>
    </w:p>
    <w:p w:rsidR="00B52D76" w:rsidRDefault="00B52D76" w:rsidP="00F17CAE">
      <w:pPr>
        <w:pStyle w:val="Prrafodelista"/>
        <w:numPr>
          <w:ilvl w:val="0"/>
          <w:numId w:val="22"/>
        </w:numPr>
      </w:pPr>
      <w:r>
        <w:t>Condicionamiento</w:t>
      </w:r>
    </w:p>
    <w:p w:rsidR="00B52D76" w:rsidRDefault="00B52D76" w:rsidP="00F17CAE">
      <w:pPr>
        <w:pStyle w:val="Prrafodelista"/>
        <w:numPr>
          <w:ilvl w:val="0"/>
          <w:numId w:val="22"/>
        </w:numPr>
      </w:pPr>
      <w:r>
        <w:t>Refuerzo</w:t>
      </w:r>
    </w:p>
    <w:p w:rsidR="00B52D76" w:rsidRDefault="00B52D76" w:rsidP="00F17CAE">
      <w:pPr>
        <w:pStyle w:val="Prrafodelista"/>
        <w:numPr>
          <w:ilvl w:val="0"/>
          <w:numId w:val="22"/>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r>
        <w:t>La Psicología Cognitiva</w:t>
      </w:r>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750FA3">
      <w:pPr>
        <w:pStyle w:val="Prrafodelista"/>
        <w:numPr>
          <w:ilvl w:val="0"/>
          <w:numId w:val="31"/>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750FA3">
      <w:pPr>
        <w:pStyle w:val="Prrafodelista"/>
        <w:numPr>
          <w:ilvl w:val="0"/>
          <w:numId w:val="31"/>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750FA3">
      <w:pPr>
        <w:pStyle w:val="Prrafodelista"/>
        <w:numPr>
          <w:ilvl w:val="0"/>
          <w:numId w:val="31"/>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750FA3">
      <w:pPr>
        <w:pStyle w:val="Prrafodelista"/>
        <w:numPr>
          <w:ilvl w:val="0"/>
          <w:numId w:val="2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750FA3">
      <w:pPr>
        <w:pStyle w:val="Prrafodelista"/>
        <w:numPr>
          <w:ilvl w:val="0"/>
          <w:numId w:val="2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064D0A">
      <w:pPr>
        <w:pStyle w:val="Prrafodelista"/>
        <w:numPr>
          <w:ilvl w:val="0"/>
          <w:numId w:val="32"/>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064D0A">
      <w:pPr>
        <w:pStyle w:val="Prrafodelista"/>
        <w:numPr>
          <w:ilvl w:val="0"/>
          <w:numId w:val="33"/>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064D0A">
      <w:pPr>
        <w:pStyle w:val="Prrafodelista"/>
        <w:numPr>
          <w:ilvl w:val="0"/>
          <w:numId w:val="33"/>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064D0A">
      <w:pPr>
        <w:pStyle w:val="Prrafodelista"/>
        <w:numPr>
          <w:ilvl w:val="0"/>
          <w:numId w:val="33"/>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064D0A">
      <w:pPr>
        <w:pStyle w:val="Prrafodelista"/>
        <w:numPr>
          <w:ilvl w:val="0"/>
          <w:numId w:val="33"/>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064D0A">
      <w:pPr>
        <w:pStyle w:val="Prrafodelista"/>
        <w:numPr>
          <w:ilvl w:val="0"/>
          <w:numId w:val="32"/>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064D0A">
      <w:pPr>
        <w:pStyle w:val="Prrafodelista"/>
        <w:numPr>
          <w:ilvl w:val="0"/>
          <w:numId w:val="32"/>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r>
        <w:lastRenderedPageBreak/>
        <w:t>La Psicología Cognitivo-Conductual</w:t>
      </w:r>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F17CAE">
      <w:pPr>
        <w:pStyle w:val="Prrafodelista"/>
        <w:numPr>
          <w:ilvl w:val="0"/>
          <w:numId w:val="23"/>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F17CAE">
      <w:pPr>
        <w:pStyle w:val="Prrafodelista"/>
        <w:numPr>
          <w:ilvl w:val="0"/>
          <w:numId w:val="23"/>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064D0A">
      <w:pPr>
        <w:pStyle w:val="Prrafodelista"/>
        <w:numPr>
          <w:ilvl w:val="0"/>
          <w:numId w:val="23"/>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465040">
      <w:pPr>
        <w:pStyle w:val="Prrafodelista"/>
        <w:numPr>
          <w:ilvl w:val="1"/>
          <w:numId w:val="23"/>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F17CAE">
      <w:pPr>
        <w:pStyle w:val="Prrafodelista"/>
        <w:numPr>
          <w:ilvl w:val="1"/>
          <w:numId w:val="23"/>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F17CAE">
      <w:pPr>
        <w:pStyle w:val="Prrafodelista"/>
        <w:numPr>
          <w:ilvl w:val="0"/>
          <w:numId w:val="23"/>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F17CAE">
      <w:pPr>
        <w:pStyle w:val="Prrafodelista"/>
        <w:numPr>
          <w:ilvl w:val="0"/>
          <w:numId w:val="23"/>
        </w:numPr>
      </w:pPr>
      <w:r>
        <w:t>La visión incompleta de las dos teorías anteriores</w:t>
      </w:r>
    </w:p>
    <w:p w:rsidR="00CE0272" w:rsidRDefault="00CE0272" w:rsidP="00B01C84">
      <w:r>
        <w:t xml:space="preserve">Tal como hemos visto anteriormente, las dos ramas (cognitiva y conductual) son un puzle incompleto. Repasando, la conductual sería el principio y el final del puzle, obviando el centro, mientras que la conductual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 Con esto, la persona tenderá a repetir más la conducta. También, un refuerzo consiste en la evitación de un castigo tras hacer una acción. En este caso, el hecho de no recibir algo desagradable es algo que nos impulsará a repetir esa acción en el futuro.</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064D0A">
      <w:pPr>
        <w:pStyle w:val="Prrafodelista"/>
        <w:numPr>
          <w:ilvl w:val="0"/>
          <w:numId w:val="34"/>
        </w:numPr>
      </w:pPr>
      <w:r>
        <w:t>Situación</w:t>
      </w:r>
    </w:p>
    <w:p w:rsidR="00AB77FA" w:rsidRDefault="00AB77FA" w:rsidP="00064D0A">
      <w:pPr>
        <w:pStyle w:val="Prrafodelista"/>
        <w:numPr>
          <w:ilvl w:val="0"/>
          <w:numId w:val="34"/>
        </w:numPr>
      </w:pPr>
      <w:r>
        <w:t>Pensamiento</w:t>
      </w:r>
    </w:p>
    <w:p w:rsidR="00AB77FA" w:rsidRDefault="00AB77FA" w:rsidP="00064D0A">
      <w:pPr>
        <w:pStyle w:val="Prrafodelista"/>
        <w:numPr>
          <w:ilvl w:val="0"/>
          <w:numId w:val="34"/>
        </w:numPr>
      </w:pPr>
      <w:r>
        <w:t>Emoción</w:t>
      </w:r>
    </w:p>
    <w:p w:rsidR="00AB77FA" w:rsidRDefault="00AB77FA" w:rsidP="00064D0A">
      <w:pPr>
        <w:pStyle w:val="Prrafodelista"/>
        <w:numPr>
          <w:ilvl w:val="0"/>
          <w:numId w:val="34"/>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restaurante abarrotado donde no hay aire acondicionado. Lo primero que hacemos es pensar, </w:t>
      </w:r>
      <w:r>
        <w:lastRenderedPageBreak/>
        <w:t xml:space="preserve">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r>
        <w:t>Los Trastornos Psicológicos</w:t>
      </w:r>
      <w:r w:rsidR="00691437">
        <w:t xml:space="preserve"> y la Psicopatología</w:t>
      </w:r>
    </w:p>
    <w:p w:rsidR="000D6072" w:rsidRDefault="000D6072" w:rsidP="00B01C84"/>
    <w:p w:rsidR="004647E5" w:rsidRDefault="00907AF0" w:rsidP="006D053F">
      <w:pPr>
        <w:pStyle w:val="Ttulo3"/>
      </w:pPr>
      <w:r>
        <w:t>Los t</w:t>
      </w:r>
      <w:r w:rsidR="00AA2E0B">
        <w:t>rastornos psicológicos</w:t>
      </w:r>
    </w:p>
    <w:p w:rsidR="006D053F" w:rsidRPr="006D053F" w:rsidRDefault="006D053F" w:rsidP="006D053F">
      <w:r>
        <w:t xml:space="preserve">Los trastornos psicológicos son </w:t>
      </w:r>
    </w:p>
    <w:p w:rsidR="004647E5" w:rsidRDefault="00AA2E0B" w:rsidP="00F17CAE">
      <w:pPr>
        <w:pStyle w:val="Ttulo3"/>
      </w:pPr>
      <w:r>
        <w:t>Grupos de trastornos psicológicos en este trabajo</w:t>
      </w:r>
    </w:p>
    <w:p w:rsidR="00AA2E0B" w:rsidRPr="00AA2E0B" w:rsidRDefault="00D200A9" w:rsidP="00B01C84">
      <w:r>
        <w:t>Usaré los siguientes grupos de trastornos psicológicos…</w:t>
      </w:r>
    </w:p>
    <w:p w:rsidR="00AA2E0B" w:rsidRPr="004A708B" w:rsidRDefault="00AA2E0B" w:rsidP="0025237D">
      <w:pPr>
        <w:pStyle w:val="Ttulo3"/>
      </w:pPr>
      <w:r>
        <w:t>Distorsiones de la percepción de la realidad</w:t>
      </w:r>
      <w:r w:rsidR="009034FD">
        <w:t>: Las distorsiones cognitivas</w:t>
      </w:r>
    </w:p>
    <w:p w:rsidR="00FC6233" w:rsidRDefault="006D053F" w:rsidP="00B01C84">
      <w:r>
        <w:t>Las distorsiones de la percepción de la realidad son ilusiones mentales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25237D">
      <w:pPr>
        <w:pStyle w:val="Prrafodelista"/>
        <w:numPr>
          <w:ilvl w:val="0"/>
          <w:numId w:val="24"/>
        </w:numPr>
      </w:pPr>
      <w:r>
        <w:t>Pensamiento Dicotómico:</w:t>
      </w:r>
    </w:p>
    <w:p w:rsidR="009034FD" w:rsidRDefault="009034FD" w:rsidP="00B01C84">
      <w:r>
        <w:t>El pensamiento dicotómico, también conocido como “Pensamiento Todo o Nada” o “Pensamiento Binario”, consiste en evaluar las cualidades de la propia persona en dos categorías extremas: blanco o negro. Esta distorsión cognitiva constituye la base de lo que denominamos perfeccionismo. Así, cuando una persona cometa un simple error ya se tachará automáticamente de perdedor o fracasado.</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25237D">
      <w:pPr>
        <w:pStyle w:val="Prrafodelista"/>
        <w:numPr>
          <w:ilvl w:val="0"/>
          <w:numId w:val="24"/>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w:t>
      </w:r>
      <w:r>
        <w:lastRenderedPageBreak/>
        <w:t xml:space="preserve">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25237D">
      <w:pPr>
        <w:pStyle w:val="Prrafodelista"/>
        <w:numPr>
          <w:ilvl w:val="0"/>
          <w:numId w:val="27"/>
        </w:numPr>
      </w:pPr>
      <w:r>
        <w:t>Todas las personas no tienen el mismo gusto</w:t>
      </w:r>
    </w:p>
    <w:p w:rsidR="00EF0436" w:rsidRDefault="00EF0436" w:rsidP="0025237D">
      <w:pPr>
        <w:pStyle w:val="Prrafodelista"/>
        <w:numPr>
          <w:ilvl w:val="0"/>
          <w:numId w:val="27"/>
        </w:numPr>
      </w:pPr>
      <w:r>
        <w:t>Por el simple hecho de que una persona te haya rechazado, no tienen que rechazarte el resto</w:t>
      </w:r>
    </w:p>
    <w:p w:rsidR="00EF0436" w:rsidRDefault="00EF0436" w:rsidP="00B01C84"/>
    <w:p w:rsidR="009347D9" w:rsidRDefault="009347D9" w:rsidP="00B01C84"/>
    <w:p w:rsidR="00EF0436" w:rsidRDefault="00EF0436" w:rsidP="0025237D">
      <w:pPr>
        <w:pStyle w:val="Prrafodelista"/>
        <w:numPr>
          <w:ilvl w:val="0"/>
          <w:numId w:val="24"/>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25237D">
      <w:pPr>
        <w:pStyle w:val="Prrafodelista"/>
        <w:numPr>
          <w:ilvl w:val="0"/>
          <w:numId w:val="24"/>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25237D">
      <w:pPr>
        <w:pStyle w:val="Prrafodelista"/>
        <w:numPr>
          <w:ilvl w:val="0"/>
          <w:numId w:val="24"/>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25237D">
      <w:pPr>
        <w:pStyle w:val="Prrafodelista"/>
        <w:numPr>
          <w:ilvl w:val="0"/>
          <w:numId w:val="26"/>
        </w:numPr>
      </w:pPr>
      <w:r>
        <w:t>Lectura del pensamiento</w:t>
      </w:r>
    </w:p>
    <w:p w:rsidR="00B47C36" w:rsidRDefault="00B47C36" w:rsidP="0025237D">
      <w:r>
        <w:lastRenderedPageBreak/>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25237D">
      <w:pPr>
        <w:pStyle w:val="Prrafodelista"/>
        <w:numPr>
          <w:ilvl w:val="0"/>
          <w:numId w:val="26"/>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p>
    <w:p w:rsidR="004760F2" w:rsidRDefault="004760F2" w:rsidP="0025237D">
      <w:pPr>
        <w:ind w:firstLine="0"/>
      </w:pPr>
    </w:p>
    <w:p w:rsidR="004760F2" w:rsidRDefault="004760F2" w:rsidP="0025237D">
      <w:pPr>
        <w:pStyle w:val="Prrafodelista"/>
        <w:numPr>
          <w:ilvl w:val="0"/>
          <w:numId w:val="24"/>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25237D">
      <w:pPr>
        <w:pStyle w:val="Prrafodelista"/>
        <w:numPr>
          <w:ilvl w:val="0"/>
          <w:numId w:val="24"/>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25237D">
      <w:pPr>
        <w:pStyle w:val="Prrafodelista"/>
        <w:numPr>
          <w:ilvl w:val="0"/>
          <w:numId w:val="24"/>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lastRenderedPageBreak/>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25237D">
      <w:pPr>
        <w:pStyle w:val="Prrafodelista"/>
        <w:numPr>
          <w:ilvl w:val="0"/>
          <w:numId w:val="24"/>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25237D">
      <w:pPr>
        <w:pStyle w:val="Prrafodelista"/>
        <w:numPr>
          <w:ilvl w:val="0"/>
          <w:numId w:val="24"/>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9034FD" w:rsidP="00F17CAE">
      <w:pPr>
        <w:pStyle w:val="Ttulo3"/>
      </w:pPr>
      <w:r>
        <w:t>Distorsiones cognitivas</w:t>
      </w:r>
      <w:r w:rsidR="00AA2E0B">
        <w:t xml:space="preserve"> en este trabajo</w:t>
      </w:r>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 xml:space="preserve">Esto es una ventaja, debido a que me ahorraré una variable tanto en la toma de datos como en el procesamiento, lo cual para mi dataset no será demasiada diferencia a la hora de computarlo, pero sí lo sería en un dataset con muchos más pacientes. En esos casos, la toma de </w:t>
      </w:r>
      <w:r>
        <w:lastRenderedPageBreak/>
        <w:t>estas decisiones resulta de un papel fundamental a la hora de hacer cálculos para ser más eficientes computacionalmente.</w:t>
      </w:r>
    </w:p>
    <w:p w:rsidR="00A26828" w:rsidRDefault="00A26828" w:rsidP="00B01C84"/>
    <w:p w:rsidR="00A26828" w:rsidRDefault="00A26828" w:rsidP="00F17CAE">
      <w:pPr>
        <w:pStyle w:val="Ttulo4"/>
      </w:pPr>
      <w:r>
        <w:t>Otras variables usadas en este trabajo</w:t>
      </w:r>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 profesional con despacho privado, y junto con estas variables expondré su importancia.</w:t>
      </w:r>
    </w:p>
    <w:p w:rsidR="00A26828" w:rsidRDefault="00A26828" w:rsidP="00B01C84"/>
    <w:p w:rsidR="00A26828" w:rsidRDefault="00A26828" w:rsidP="00064D0A">
      <w:pPr>
        <w:pStyle w:val="Prrafodelista"/>
        <w:numPr>
          <w:ilvl w:val="0"/>
          <w:numId w:val="35"/>
        </w:numPr>
      </w:pPr>
      <w:r>
        <w:t>Nombre</w:t>
      </w:r>
    </w:p>
    <w:p w:rsidR="00A26828" w:rsidRDefault="00A26828" w:rsidP="00B01C84">
      <w:r>
        <w:t>El nombre, dado sin apellidos ni otros datos personales, no se utilizará en predicciones ya que carece de relación con los trastornos. Únicamente se utilizará como identificativo de los pacientes y para el análisis exploratorio del dataset.</w:t>
      </w:r>
    </w:p>
    <w:p w:rsidR="00A26828" w:rsidRDefault="00A26828" w:rsidP="00064D0A">
      <w:pPr>
        <w:pStyle w:val="Prrafodelista"/>
        <w:numPr>
          <w:ilvl w:val="0"/>
          <w:numId w:val="35"/>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064D0A">
      <w:pPr>
        <w:pStyle w:val="Prrafodelista"/>
        <w:numPr>
          <w:ilvl w:val="0"/>
          <w:numId w:val="35"/>
        </w:numPr>
      </w:pPr>
      <w:r>
        <w:t>Sexo</w:t>
      </w:r>
    </w:p>
    <w:p w:rsidR="00A26828" w:rsidRDefault="00A26828" w:rsidP="00B01C84">
      <w:r>
        <w:t xml:space="preserve">El sexo </w:t>
      </w:r>
      <w:r w:rsidR="00421668">
        <w:t xml:space="preserve">es un factor importante, debido a que las personas de género femenino normalmente suelen ser más propensas a los trastornos psicológicos que las masculinas.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064D0A">
      <w:pPr>
        <w:pStyle w:val="Prrafodelista"/>
        <w:numPr>
          <w:ilvl w:val="0"/>
          <w:numId w:val="35"/>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064D0A">
      <w:pPr>
        <w:pStyle w:val="Prrafodelista"/>
        <w:numPr>
          <w:ilvl w:val="0"/>
          <w:numId w:val="36"/>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064D0A">
      <w:pPr>
        <w:pStyle w:val="Prrafodelista"/>
        <w:numPr>
          <w:ilvl w:val="0"/>
          <w:numId w:val="36"/>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064D0A">
      <w:pPr>
        <w:pStyle w:val="Prrafodelista"/>
        <w:numPr>
          <w:ilvl w:val="0"/>
          <w:numId w:val="36"/>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064D0A">
      <w:pPr>
        <w:pStyle w:val="Prrafodelista"/>
        <w:numPr>
          <w:ilvl w:val="0"/>
          <w:numId w:val="35"/>
        </w:numPr>
      </w:pPr>
      <w:r>
        <w:lastRenderedPageBreak/>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064D0A">
      <w:pPr>
        <w:pStyle w:val="Prrafodelista"/>
        <w:numPr>
          <w:ilvl w:val="0"/>
          <w:numId w:val="37"/>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064D0A">
      <w:pPr>
        <w:pStyle w:val="Prrafodelista"/>
        <w:numPr>
          <w:ilvl w:val="0"/>
          <w:numId w:val="37"/>
        </w:numPr>
      </w:pPr>
      <w:r>
        <w:t>Asertividad</w:t>
      </w:r>
    </w:p>
    <w:p w:rsidR="0014487C" w:rsidRDefault="0014487C" w:rsidP="00064D0A">
      <w:r>
        <w:t>Cuando una persona es asertiva (también conocida como hábil), expresa lo que piensa de forma directa y adecuada.</w:t>
      </w:r>
    </w:p>
    <w:p w:rsidR="0014487C" w:rsidRDefault="0014487C" w:rsidP="00064D0A">
      <w:pPr>
        <w:pStyle w:val="Prrafodelista"/>
        <w:numPr>
          <w:ilvl w:val="0"/>
          <w:numId w:val="37"/>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064D0A">
      <w:pPr>
        <w:pStyle w:val="Prrafodelista"/>
        <w:numPr>
          <w:ilvl w:val="0"/>
          <w:numId w:val="35"/>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Las personas impulsivas son más propensas a la agresividad (lo veremos posteriormente en la práctica), y suelen ser personas con problemas debido al consumo de sustancias como pueden ser el alcohol o las drogas.</w:t>
      </w:r>
    </w:p>
    <w:p w:rsidR="00421668" w:rsidRDefault="00421668" w:rsidP="00B01C84">
      <w:r>
        <w:t xml:space="preserve">Las personas que tienen impulsividad suelen ser más propensas a la pérdida del autocontrol, </w:t>
      </w:r>
      <w:proofErr w:type="gramStart"/>
      <w:r>
        <w:t>y</w:t>
      </w:r>
      <w:proofErr w:type="gramEnd"/>
      <w:r>
        <w:t xml:space="preserve"> por ende, trastornos como la hiperactividad 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C75249" w:rsidRDefault="006739B8" w:rsidP="00064D0A">
      <w:pPr>
        <w:pStyle w:val="Ttulo1"/>
      </w:pPr>
      <w:r>
        <w:lastRenderedPageBreak/>
        <w:t xml:space="preserve">Capítulo 2: </w:t>
      </w:r>
      <w:r w:rsidR="00890BEC">
        <w:t>Machine</w:t>
      </w:r>
      <w:r>
        <w:t xml:space="preserve"> </w:t>
      </w:r>
      <w:proofErr w:type="spellStart"/>
      <w:r w:rsidR="00890BEC">
        <w:t>Learning</w:t>
      </w:r>
      <w:proofErr w:type="spellEnd"/>
    </w:p>
    <w:p w:rsidR="00760D4E" w:rsidRPr="00760D4E" w:rsidRDefault="00760D4E" w:rsidP="00B01C84">
      <w:r>
        <w:t>Cada capítulo ha de empezar en una nueva sección y siempre en página impar (</w:t>
      </w:r>
      <w:r w:rsidR="00782724">
        <w:t>“</w:t>
      </w:r>
      <w:r>
        <w:t>Insertar salto sección página impar</w:t>
      </w:r>
      <w:r w:rsidR="00782724">
        <w:t>”</w:t>
      </w:r>
      <w:r>
        <w:t>), pero con el mismo formato en encabezados y pies de páginas. El encabezado de las páginas impares debe llevar el título de cada capítulo.</w:t>
      </w:r>
    </w:p>
    <w:p w:rsidR="004A708B" w:rsidRDefault="00890BEC" w:rsidP="00064D0A">
      <w:pPr>
        <w:pStyle w:val="Ttulo2"/>
      </w:pPr>
      <w:r>
        <w:t>Algoritmos Supervisados</w:t>
      </w:r>
    </w:p>
    <w:p w:rsidR="00890BEC" w:rsidRDefault="00890BEC" w:rsidP="00B01C84">
      <w:r>
        <w:t>XXX</w:t>
      </w:r>
    </w:p>
    <w:p w:rsidR="004A708B" w:rsidRDefault="00890BEC" w:rsidP="00064D0A">
      <w:pPr>
        <w:pStyle w:val="Ttulo2"/>
      </w:pPr>
      <w:r>
        <w:t>Algoritmos no Supervisados</w:t>
      </w:r>
    </w:p>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405415" w:rsidRDefault="004A708B" w:rsidP="00B01C84">
      <w:bookmarkStart w:id="2" w:name="_Toc289036854"/>
      <w:bookmarkStart w:id="3" w:name="_Toc289093393"/>
      <w:bookmarkStart w:id="4" w:name="_Toc289094818"/>
      <w:bookmarkStart w:id="5" w:name="_Toc289094835"/>
      <w:bookmarkStart w:id="6" w:name="_Toc289094891"/>
      <w:bookmarkStart w:id="7"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2"/>
      <w:r w:rsidR="00DE449E">
        <w:t>Otra Figura dentro del cap</w:t>
      </w:r>
      <w:r w:rsidR="00760D4E">
        <w:t>ítulo 2</w:t>
      </w:r>
      <w:bookmarkEnd w:id="3"/>
      <w:bookmarkEnd w:id="4"/>
      <w:bookmarkEnd w:id="5"/>
      <w:bookmarkEnd w:id="6"/>
      <w:bookmarkEnd w:id="7"/>
      <w:r w:rsidR="00405415">
        <w:br w:type="page"/>
      </w:r>
    </w:p>
    <w:p w:rsidR="00C46E33" w:rsidRDefault="00C46E33" w:rsidP="00C46E33">
      <w:pPr>
        <w:pStyle w:val="Ttulo1"/>
      </w:pPr>
      <w:r>
        <w:lastRenderedPageBreak/>
        <w:t>Resultados Obtenidos y Conclusiones Finales</w:t>
      </w:r>
    </w:p>
    <w:p w:rsidR="00C46E33" w:rsidRDefault="00C46E33" w:rsidP="00C46E33">
      <w:pPr>
        <w:pStyle w:val="Ttulo2"/>
      </w:pPr>
      <w:r>
        <w:t>Resultados Obtenidos</w:t>
      </w:r>
    </w:p>
    <w:p w:rsidR="00C46E33" w:rsidRDefault="00C46E33" w:rsidP="00C46E33">
      <w:pPr>
        <w:pStyle w:val="Ttulo2"/>
      </w:pPr>
      <w:r>
        <w:t xml:space="preserve">Conclusiones </w:t>
      </w:r>
    </w:p>
    <w:p w:rsidR="00D67A13" w:rsidRDefault="00C46E33" w:rsidP="00C46E33">
      <w:pPr>
        <w:pStyle w:val="Ttulo2"/>
      </w:pPr>
      <w:r>
        <w:t>Líneas Futuras, Ampliaciones y Entornos de Aplicación</w:t>
      </w:r>
      <w:r w:rsidR="00E828E9">
        <w:br w:type="page"/>
      </w:r>
      <w:bookmarkStart w:id="8" w:name="_Toc289093392"/>
      <w:bookmarkStart w:id="9" w:name="_Toc289094834"/>
      <w:bookmarkStart w:id="10" w:name="_Toc289094890"/>
      <w:bookmarkStart w:id="11" w:name="_Toc289181278"/>
      <w:bookmarkStart w:id="12"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
      <w:bookmarkEnd w:id="9"/>
      <w:bookmarkEnd w:id="10"/>
      <w:bookmarkEnd w:id="11"/>
      <w:bookmarkEnd w:id="12"/>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B52D76" w:rsidRPr="00EC6E4F" w:rsidRDefault="005D7EB4" w:rsidP="00B01C84">
      <w:r w:rsidRPr="005D7EB4">
        <w:t>La sección de “Bibliografía” se actualiza con las nuevas citas con la opción “Actualizar citas y Bibliografía</w:t>
      </w:r>
      <w:r w:rsidR="00D67A13">
        <w:br w:type="page"/>
      </w:r>
      <w:r w:rsidR="00B52D76">
        <w:lastRenderedPageBreak/>
        <w:t>Formato especial para Código fuente</w:t>
      </w:r>
      <w:bookmarkStart w:id="13" w:name="_Toc289036647"/>
      <w:bookmarkEnd w:id="13"/>
    </w:p>
    <w:p w:rsidR="00D67A13" w:rsidRDefault="00D67A13" w:rsidP="00B01C84"/>
    <w:p w:rsidR="00E828E9" w:rsidRDefault="00E828E9" w:rsidP="00B01C84"/>
    <w:p w:rsidR="00B52D76" w:rsidRDefault="00B52D76" w:rsidP="00B01C84"/>
    <w:p w:rsidR="00B52D76" w:rsidRDefault="00B52D76" w:rsidP="00B01C84"/>
    <w:p w:rsidR="00B52D76" w:rsidRDefault="00B52D76" w:rsidP="00B01C84">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01C84">
      <w:bookmarkStart w:id="14" w:name="_Toc289036853"/>
      <w:bookmarkStart w:id="15" w:name="_Toc289093391"/>
      <w:bookmarkStart w:id="16" w:name="_Toc289094817"/>
      <w:bookmarkStart w:id="17" w:name="_Toc289094833"/>
      <w:bookmarkStart w:id="18" w:name="_Toc289094889"/>
      <w:bookmarkStart w:id="19"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4"/>
      <w:r>
        <w:t xml:space="preserve"> título de Figura</w:t>
      </w:r>
      <w:bookmarkEnd w:id="15"/>
      <w:bookmarkEnd w:id="16"/>
      <w:bookmarkEnd w:id="17"/>
      <w:bookmarkEnd w:id="18"/>
      <w:bookmarkEnd w:id="19"/>
    </w:p>
    <w:p w:rsidR="00B52D76" w:rsidRDefault="00B52D76" w:rsidP="00B01C84"/>
    <w:p w:rsidR="00B52D76" w:rsidRDefault="00B52D76" w:rsidP="00B01C84"/>
    <w:p w:rsidR="00E828E9" w:rsidRDefault="00E828E9" w:rsidP="00B01C84">
      <w:r>
        <w:t>Página cuarta</w:t>
      </w:r>
    </w:p>
    <w:p w:rsidR="00E828E9" w:rsidRDefault="00E828E9" w:rsidP="00B01C84">
      <w:r>
        <w:br w:type="page"/>
      </w:r>
    </w:p>
    <w:p w:rsidR="00EC6E4F" w:rsidRDefault="00E828E9" w:rsidP="00B01C84">
      <w:r>
        <w:lastRenderedPageBreak/>
        <w:t>Página 5 capítulo 2</w:t>
      </w:r>
    </w:p>
    <w:p w:rsidR="00E828E9" w:rsidRDefault="00E828E9" w:rsidP="00B01C84">
      <w:r>
        <w:br w:type="page"/>
      </w:r>
    </w:p>
    <w:p w:rsidR="004A708B" w:rsidRDefault="004A708B" w:rsidP="00B01C84">
      <w:pPr>
        <w:sectPr w:rsidR="004A708B" w:rsidSect="00830199">
          <w:headerReference w:type="default" r:id="rId18"/>
          <w:footerReference w:type="first" r:id="rId19"/>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B01C84">
              <w:pPr>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Sentirse Bien. Barcelona: Editorial Paidós.</w:t>
              </w:r>
            </w:p>
            <w:p w:rsidR="00516E36" w:rsidRDefault="00516E36" w:rsidP="00B01C84">
              <w:r>
                <w:t xml:space="preserve">3. </w:t>
              </w:r>
              <w:r>
                <w:rPr>
                  <w:b/>
                </w:rPr>
                <w:t xml:space="preserve">Morris, C. y </w:t>
              </w:r>
              <w:proofErr w:type="spellStart"/>
              <w:r>
                <w:rPr>
                  <w:b/>
                </w:rPr>
                <w:t>Maisto</w:t>
              </w:r>
              <w:proofErr w:type="spellEnd"/>
              <w:r>
                <w:rPr>
                  <w:b/>
                </w:rPr>
                <w:t>, A.</w:t>
              </w:r>
              <w:r>
                <w:t xml:space="preserve"> (2005). Introducción a la Psicología. México: Prentice Hall.</w:t>
              </w:r>
            </w:p>
            <w:p w:rsidR="00FF21D2" w:rsidRPr="00FF21D2" w:rsidRDefault="00FF21D2" w:rsidP="00B01C84">
              <w:r>
                <w:t xml:space="preserve">4. </w:t>
              </w:r>
              <w:r>
                <w:rPr>
                  <w:b/>
                </w:rPr>
                <w:t>González Muñoz, M.</w:t>
              </w:r>
              <w:r>
                <w:t xml:space="preserve"> (2010). Estrategias metodológicas para el desarrollo de las habilidades social</w:t>
              </w:r>
              <w:r w:rsidR="005C142F">
                <w:t>e</w:t>
              </w:r>
              <w:r>
                <w:t xml:space="preserve">s en el ámbito educativo. Salamanca: </w:t>
              </w:r>
              <w:proofErr w:type="spellStart"/>
              <w:r>
                <w:t>JetPrint</w:t>
              </w:r>
              <w:proofErr w:type="spellEnd"/>
              <w:r>
                <w:t>.</w:t>
              </w:r>
            </w:p>
            <w:p w:rsidR="006A12E9" w:rsidRDefault="00603101" w:rsidP="00B01C84">
              <w:r>
                <w:fldChar w:fldCharType="end"/>
              </w:r>
              <w:r w:rsidR="00FF7A14">
                <w:t>5</w:t>
              </w:r>
              <w:r w:rsidR="00B51FB1">
                <w:t xml:space="preserve">. </w:t>
              </w:r>
              <w:r w:rsidR="006A12E9">
                <w:t xml:space="preserve">Monografías.com [En Línea] </w:t>
              </w:r>
              <w:r w:rsidR="006A12E9" w:rsidRPr="006A12E9">
                <w:t>https://www.monografias.com/trabajos90/la-psicologia-cognitiva/la-psicologia-cognitiva.shtml</w:t>
              </w:r>
            </w:p>
            <w:p w:rsidR="006A12E9" w:rsidRDefault="00FF7A14" w:rsidP="00B01C84">
              <w:r>
                <w:t>6</w:t>
              </w:r>
              <w:r w:rsidR="00B51FB1">
                <w:t xml:space="preserve">. </w:t>
              </w:r>
              <w:r w:rsidR="006A12E9">
                <w:t xml:space="preserve">Universidad de Barcelona [En Línea] </w:t>
              </w:r>
              <w:r w:rsidR="00FC1B5B" w:rsidRPr="00FC1B5B">
                <w:t>http://www.ub.edu/dppsed/fvillar/principal/pdf/proyecto/cap_06_proc_info.pdf</w:t>
              </w:r>
            </w:p>
            <w:p w:rsidR="00FC1B5B" w:rsidRDefault="00FF7A14" w:rsidP="00B01C84">
              <w:r>
                <w:t>7</w:t>
              </w:r>
              <w:r w:rsidR="00FC1B5B">
                <w:t xml:space="preserve">. Psicología y Mente [En Línea] </w:t>
              </w:r>
              <w:r w:rsidR="00DF4788" w:rsidRPr="00DF4788">
                <w:t>https://psicologiaymente.com/psicologia/conductismo</w:t>
              </w:r>
            </w:p>
            <w:p w:rsidR="00DF4788" w:rsidRDefault="00FF7A14" w:rsidP="00B01C84">
              <w:r>
                <w:t>8</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FF7A14" w:rsidP="00B01C84">
              <w:r>
                <w:t>9</w:t>
              </w:r>
              <w:r w:rsidR="00AA2E0B">
                <w:t xml:space="preserve">. Universidad de Alicante [En Línea] </w:t>
              </w:r>
              <w:r w:rsidR="00AA2E0B" w:rsidRPr="00AA2E0B">
                <w:t>https://rua.ua.es/dspace/bitstream/10045/3834/29/TEMA%205_PROCESOS%20PSICOL%C3%93GICOS%20BASICOS.pdf</w:t>
              </w:r>
            </w:p>
            <w:p w:rsidR="00547479" w:rsidRDefault="00547479" w:rsidP="00B01C84"/>
            <w:p w:rsidR="001F4987" w:rsidRDefault="00AB2D69" w:rsidP="00B01C84"/>
          </w:sdtContent>
        </w:sdt>
      </w:sdtContent>
    </w:sdt>
    <w:p w:rsidR="00FB2810" w:rsidRDefault="00FB2810" w:rsidP="00B01C84"/>
    <w:p w:rsidR="00FB2810" w:rsidRDefault="00FB2810" w:rsidP="00B01C84"/>
    <w:bookmarkEnd w:id="0"/>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392" w:rsidRDefault="00101392" w:rsidP="004C4690">
      <w:pPr>
        <w:spacing w:after="0"/>
      </w:pPr>
      <w:r>
        <w:separator/>
      </w:r>
    </w:p>
  </w:endnote>
  <w:endnote w:type="continuationSeparator" w:id="0">
    <w:p w:rsidR="00101392" w:rsidRDefault="00101392"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54268"/>
      <w:docPartObj>
        <w:docPartGallery w:val="Page Numbers (Bottom of Page)"/>
        <w:docPartUnique/>
      </w:docPartObj>
    </w:sdtPr>
    <w:sdtContent>
      <w:p w:rsidR="00C05C52" w:rsidRDefault="00C05C52">
        <w:pPr>
          <w:pStyle w:val="Piedepgina"/>
          <w:jc w:val="center"/>
        </w:pPr>
        <w:r>
          <w:fldChar w:fldCharType="begin"/>
        </w:r>
        <w:r>
          <w:instrText>PAGE   \* MERGEFORMAT</w:instrText>
        </w:r>
        <w:r>
          <w:fldChar w:fldCharType="separate"/>
        </w:r>
        <w:r>
          <w:t>2</w:t>
        </w:r>
        <w:r>
          <w:fldChar w:fldCharType="end"/>
        </w:r>
      </w:p>
    </w:sdtContent>
  </w:sdt>
  <w:p w:rsidR="00C05C52" w:rsidRDefault="00C05C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C52" w:rsidRDefault="00C05C52" w:rsidP="00EA55C7">
    <w:pPr>
      <w:pStyle w:val="Piedepgina"/>
    </w:pPr>
  </w:p>
  <w:p w:rsidR="00C05C52" w:rsidRDefault="00C05C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C05C52" w:rsidRDefault="00C05C52">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C05C52" w:rsidRDefault="00C05C5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Content>
      <w:p w:rsidR="00C05C52" w:rsidRDefault="00C05C52">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C05C52" w:rsidRDefault="00C05C52">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7441"/>
      <w:docPartObj>
        <w:docPartGallery w:val="Page Numbers (Bottom of Page)"/>
        <w:docPartUnique/>
      </w:docPartObj>
    </w:sdtPr>
    <w:sdtContent>
      <w:p w:rsidR="00C05C52" w:rsidRDefault="00C05C52">
        <w:pPr>
          <w:pStyle w:val="Piedepgina"/>
          <w:jc w:val="center"/>
        </w:pPr>
        <w:r>
          <w:fldChar w:fldCharType="begin"/>
        </w:r>
        <w:r>
          <w:instrText>PAGE   \* MERGEFORMAT</w:instrText>
        </w:r>
        <w:r>
          <w:fldChar w:fldCharType="separate"/>
        </w:r>
        <w:r>
          <w:t>2</w:t>
        </w:r>
        <w:r>
          <w:fldChar w:fldCharType="end"/>
        </w:r>
      </w:p>
    </w:sdtContent>
  </w:sdt>
  <w:p w:rsidR="00C05C52" w:rsidRDefault="00C05C5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852577"/>
      <w:docPartObj>
        <w:docPartGallery w:val="Page Numbers (Bottom of Page)"/>
        <w:docPartUnique/>
      </w:docPartObj>
    </w:sdtPr>
    <w:sdtContent>
      <w:p w:rsidR="00C05C52" w:rsidRDefault="00C05C52">
        <w:pPr>
          <w:pStyle w:val="Piedepgina"/>
          <w:jc w:val="right"/>
        </w:pPr>
        <w:r>
          <w:fldChar w:fldCharType="begin"/>
        </w:r>
        <w:r>
          <w:instrText>PAGE   \* MERGEFORMAT</w:instrText>
        </w:r>
        <w:r>
          <w:fldChar w:fldCharType="separate"/>
        </w:r>
        <w:r>
          <w:t>2</w:t>
        </w:r>
        <w:r>
          <w:fldChar w:fldCharType="end"/>
        </w:r>
      </w:p>
    </w:sdtContent>
  </w:sdt>
  <w:p w:rsidR="00C05C52" w:rsidRDefault="00C05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392" w:rsidRDefault="00101392" w:rsidP="004C4690">
      <w:pPr>
        <w:spacing w:after="0"/>
      </w:pPr>
      <w:r>
        <w:separator/>
      </w:r>
    </w:p>
  </w:footnote>
  <w:footnote w:type="continuationSeparator" w:id="0">
    <w:p w:rsidR="00101392" w:rsidRDefault="00101392"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C52" w:rsidRDefault="00333A29" w:rsidP="00C05C52">
    <w:pPr>
      <w:pStyle w:val="Encabezado"/>
      <w:pBdr>
        <w:bottom w:val="single" w:sz="4" w:space="1" w:color="auto"/>
      </w:pBdr>
      <w:ind w:firstLine="0"/>
      <w:jc w:val="right"/>
    </w:pPr>
    <w:r>
      <w:t>La Inteligencia Artificial aplicada a la Inteligencia Emocional</w:t>
    </w:r>
  </w:p>
  <w:p w:rsidR="00C05C52" w:rsidRPr="006739B8" w:rsidRDefault="00C05C52" w:rsidP="00C05C52">
    <w:pPr>
      <w:pStyle w:val="Encabezado"/>
    </w:pPr>
  </w:p>
  <w:p w:rsidR="00C05C52" w:rsidRDefault="00C05C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C52" w:rsidRDefault="00C05C52"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C52" w:rsidRDefault="00C05C52" w:rsidP="006739B8">
    <w:pPr>
      <w:pStyle w:val="Encabezado"/>
      <w:pBdr>
        <w:bottom w:val="single" w:sz="4" w:space="1" w:color="auto"/>
      </w:pBdr>
      <w:ind w:firstLine="0"/>
      <w:jc w:val="right"/>
    </w:pPr>
    <w:fldSimple w:instr=" STYLEREF  &quot;Título 1&quot;  \* MERGEFORMAT ">
      <w:r w:rsidR="0056655F">
        <w:rPr>
          <w:noProof/>
        </w:rPr>
        <w:t>Capítulo 1: Fundamentos de Psicología</w:t>
      </w:r>
    </w:fldSimple>
    <w:r>
      <w:t xml:space="preserve"> </w:t>
    </w:r>
  </w:p>
  <w:p w:rsidR="00C05C52" w:rsidRPr="006739B8" w:rsidRDefault="00C05C52"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E61F8C"/>
    <w:multiLevelType w:val="hybridMultilevel"/>
    <w:tmpl w:val="8A320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87912A9"/>
    <w:multiLevelType w:val="hybridMultilevel"/>
    <w:tmpl w:val="2042E1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7F57E1"/>
    <w:multiLevelType w:val="hybridMultilevel"/>
    <w:tmpl w:val="05EA3708"/>
    <w:lvl w:ilvl="0" w:tplc="D416C6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1DF03A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73672E"/>
    <w:multiLevelType w:val="hybridMultilevel"/>
    <w:tmpl w:val="977015E8"/>
    <w:lvl w:ilvl="0" w:tplc="5A00436A">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6"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5010042"/>
    <w:multiLevelType w:val="hybridMultilevel"/>
    <w:tmpl w:val="5B9CC520"/>
    <w:lvl w:ilvl="0" w:tplc="D5629E32">
      <w:start w:val="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5"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7"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5C781EF2"/>
    <w:multiLevelType w:val="hybridMultilevel"/>
    <w:tmpl w:val="4D46FCD2"/>
    <w:lvl w:ilvl="0" w:tplc="B75AAE82">
      <w:start w:val="1"/>
      <w:numFmt w:val="low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1" w15:restartNumberingAfterBreak="0">
    <w:nsid w:val="5FAC05C4"/>
    <w:multiLevelType w:val="hybridMultilevel"/>
    <w:tmpl w:val="D3842C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3" w15:restartNumberingAfterBreak="0">
    <w:nsid w:val="666E4B4D"/>
    <w:multiLevelType w:val="hybridMultilevel"/>
    <w:tmpl w:val="8F5884AC"/>
    <w:lvl w:ilvl="0" w:tplc="6C3CB418">
      <w:start w:val="3"/>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4"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5"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9"/>
  </w:num>
  <w:num w:numId="3">
    <w:abstractNumId w:val="20"/>
  </w:num>
  <w:num w:numId="4">
    <w:abstractNumId w:val="36"/>
  </w:num>
  <w:num w:numId="5">
    <w:abstractNumId w:val="29"/>
  </w:num>
  <w:num w:numId="6">
    <w:abstractNumId w:val="35"/>
  </w:num>
  <w:num w:numId="7">
    <w:abstractNumId w:val="28"/>
  </w:num>
  <w:num w:numId="8">
    <w:abstractNumId w:val="21"/>
  </w:num>
  <w:num w:numId="9">
    <w:abstractNumId w:val="1"/>
  </w:num>
  <w:num w:numId="10">
    <w:abstractNumId w:val="4"/>
  </w:num>
  <w:num w:numId="11">
    <w:abstractNumId w:val="9"/>
  </w:num>
  <w:num w:numId="12">
    <w:abstractNumId w:val="0"/>
  </w:num>
  <w:num w:numId="13">
    <w:abstractNumId w:val="5"/>
  </w:num>
  <w:num w:numId="14">
    <w:abstractNumId w:val="25"/>
  </w:num>
  <w:num w:numId="15">
    <w:abstractNumId w:val="31"/>
  </w:num>
  <w:num w:numId="16">
    <w:abstractNumId w:val="2"/>
  </w:num>
  <w:num w:numId="17">
    <w:abstractNumId w:val="10"/>
  </w:num>
  <w:num w:numId="18">
    <w:abstractNumId w:val="22"/>
  </w:num>
  <w:num w:numId="19">
    <w:abstractNumId w:val="11"/>
  </w:num>
  <w:num w:numId="20">
    <w:abstractNumId w:val="3"/>
  </w:num>
  <w:num w:numId="21">
    <w:abstractNumId w:val="33"/>
  </w:num>
  <w:num w:numId="22">
    <w:abstractNumId w:val="34"/>
  </w:num>
  <w:num w:numId="23">
    <w:abstractNumId w:val="16"/>
  </w:num>
  <w:num w:numId="24">
    <w:abstractNumId w:val="14"/>
  </w:num>
  <w:num w:numId="25">
    <w:abstractNumId w:val="7"/>
  </w:num>
  <w:num w:numId="26">
    <w:abstractNumId w:val="23"/>
  </w:num>
  <w:num w:numId="27">
    <w:abstractNumId w:val="26"/>
  </w:num>
  <w:num w:numId="28">
    <w:abstractNumId w:val="12"/>
  </w:num>
  <w:num w:numId="29">
    <w:abstractNumId w:val="17"/>
  </w:num>
  <w:num w:numId="30">
    <w:abstractNumId w:val="30"/>
  </w:num>
  <w:num w:numId="31">
    <w:abstractNumId w:val="13"/>
  </w:num>
  <w:num w:numId="32">
    <w:abstractNumId w:val="32"/>
  </w:num>
  <w:num w:numId="33">
    <w:abstractNumId w:val="24"/>
  </w:num>
  <w:num w:numId="34">
    <w:abstractNumId w:val="15"/>
  </w:num>
  <w:num w:numId="35">
    <w:abstractNumId w:val="18"/>
  </w:num>
  <w:num w:numId="36">
    <w:abstractNumId w:val="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12F67"/>
    <w:rsid w:val="00013D72"/>
    <w:rsid w:val="00014DBE"/>
    <w:rsid w:val="00024A43"/>
    <w:rsid w:val="00057EA7"/>
    <w:rsid w:val="00060891"/>
    <w:rsid w:val="00064D0A"/>
    <w:rsid w:val="00083CB1"/>
    <w:rsid w:val="000D07B5"/>
    <w:rsid w:val="000D6072"/>
    <w:rsid w:val="000E3330"/>
    <w:rsid w:val="00101392"/>
    <w:rsid w:val="001132E5"/>
    <w:rsid w:val="00132636"/>
    <w:rsid w:val="001329A9"/>
    <w:rsid w:val="0014487C"/>
    <w:rsid w:val="00152DD7"/>
    <w:rsid w:val="00157BA1"/>
    <w:rsid w:val="001658BB"/>
    <w:rsid w:val="00184111"/>
    <w:rsid w:val="00190A43"/>
    <w:rsid w:val="00191F33"/>
    <w:rsid w:val="001A1D46"/>
    <w:rsid w:val="001A38A9"/>
    <w:rsid w:val="001C233E"/>
    <w:rsid w:val="001E0DA2"/>
    <w:rsid w:val="001F161E"/>
    <w:rsid w:val="001F4987"/>
    <w:rsid w:val="00221AC7"/>
    <w:rsid w:val="0025237D"/>
    <w:rsid w:val="00262547"/>
    <w:rsid w:val="00273488"/>
    <w:rsid w:val="00276C07"/>
    <w:rsid w:val="00283859"/>
    <w:rsid w:val="00315F34"/>
    <w:rsid w:val="003236EC"/>
    <w:rsid w:val="00333A29"/>
    <w:rsid w:val="003370D9"/>
    <w:rsid w:val="00364FC4"/>
    <w:rsid w:val="00372BB7"/>
    <w:rsid w:val="00375615"/>
    <w:rsid w:val="003A3112"/>
    <w:rsid w:val="003F1435"/>
    <w:rsid w:val="00405415"/>
    <w:rsid w:val="00406E51"/>
    <w:rsid w:val="00421668"/>
    <w:rsid w:val="0043359F"/>
    <w:rsid w:val="0045291D"/>
    <w:rsid w:val="004647E5"/>
    <w:rsid w:val="00465040"/>
    <w:rsid w:val="0047413F"/>
    <w:rsid w:val="004760F2"/>
    <w:rsid w:val="004A708B"/>
    <w:rsid w:val="004C4690"/>
    <w:rsid w:val="004D09A8"/>
    <w:rsid w:val="004E256A"/>
    <w:rsid w:val="004E7751"/>
    <w:rsid w:val="004F4F5F"/>
    <w:rsid w:val="005149E6"/>
    <w:rsid w:val="00516E36"/>
    <w:rsid w:val="00543AE3"/>
    <w:rsid w:val="00547479"/>
    <w:rsid w:val="005501F7"/>
    <w:rsid w:val="005534E8"/>
    <w:rsid w:val="00565175"/>
    <w:rsid w:val="0056655F"/>
    <w:rsid w:val="00583B30"/>
    <w:rsid w:val="00595F63"/>
    <w:rsid w:val="005A60C8"/>
    <w:rsid w:val="005C0B63"/>
    <w:rsid w:val="005C142F"/>
    <w:rsid w:val="005C7D26"/>
    <w:rsid w:val="005D1167"/>
    <w:rsid w:val="005D4B94"/>
    <w:rsid w:val="005D7EB4"/>
    <w:rsid w:val="005E2130"/>
    <w:rsid w:val="005E4319"/>
    <w:rsid w:val="005E7A70"/>
    <w:rsid w:val="0060043D"/>
    <w:rsid w:val="00603101"/>
    <w:rsid w:val="006104E2"/>
    <w:rsid w:val="0061468B"/>
    <w:rsid w:val="00643376"/>
    <w:rsid w:val="00660A87"/>
    <w:rsid w:val="006732E8"/>
    <w:rsid w:val="006739B8"/>
    <w:rsid w:val="006837FA"/>
    <w:rsid w:val="00691437"/>
    <w:rsid w:val="006A12E9"/>
    <w:rsid w:val="006C17EE"/>
    <w:rsid w:val="006C5660"/>
    <w:rsid w:val="006D053F"/>
    <w:rsid w:val="006E0F74"/>
    <w:rsid w:val="006E1DA6"/>
    <w:rsid w:val="007126DF"/>
    <w:rsid w:val="00713040"/>
    <w:rsid w:val="007305A0"/>
    <w:rsid w:val="00747D14"/>
    <w:rsid w:val="00750FA3"/>
    <w:rsid w:val="007554FD"/>
    <w:rsid w:val="00760D4E"/>
    <w:rsid w:val="00782724"/>
    <w:rsid w:val="007904DD"/>
    <w:rsid w:val="007935D3"/>
    <w:rsid w:val="007A4FD6"/>
    <w:rsid w:val="007A50F4"/>
    <w:rsid w:val="007B1A22"/>
    <w:rsid w:val="007D4C05"/>
    <w:rsid w:val="007D4C3E"/>
    <w:rsid w:val="008126A0"/>
    <w:rsid w:val="008214E6"/>
    <w:rsid w:val="00830199"/>
    <w:rsid w:val="00845C14"/>
    <w:rsid w:val="00866CDA"/>
    <w:rsid w:val="008830C0"/>
    <w:rsid w:val="00890BEC"/>
    <w:rsid w:val="008A2D4D"/>
    <w:rsid w:val="008A6086"/>
    <w:rsid w:val="008B550E"/>
    <w:rsid w:val="008C72C7"/>
    <w:rsid w:val="008D28EA"/>
    <w:rsid w:val="008E0736"/>
    <w:rsid w:val="008E66CE"/>
    <w:rsid w:val="008E7D7B"/>
    <w:rsid w:val="008F2F46"/>
    <w:rsid w:val="008F3F76"/>
    <w:rsid w:val="009034FD"/>
    <w:rsid w:val="00907AF0"/>
    <w:rsid w:val="00910909"/>
    <w:rsid w:val="00910D31"/>
    <w:rsid w:val="0093370E"/>
    <w:rsid w:val="009347D9"/>
    <w:rsid w:val="00940B6C"/>
    <w:rsid w:val="00955F54"/>
    <w:rsid w:val="00982AEC"/>
    <w:rsid w:val="00994F6E"/>
    <w:rsid w:val="009A33E9"/>
    <w:rsid w:val="009B3141"/>
    <w:rsid w:val="009C7A36"/>
    <w:rsid w:val="009D6EF2"/>
    <w:rsid w:val="009F7E12"/>
    <w:rsid w:val="00A26828"/>
    <w:rsid w:val="00A35CC0"/>
    <w:rsid w:val="00A6136B"/>
    <w:rsid w:val="00A67863"/>
    <w:rsid w:val="00A821D6"/>
    <w:rsid w:val="00A96166"/>
    <w:rsid w:val="00A979A1"/>
    <w:rsid w:val="00AA250C"/>
    <w:rsid w:val="00AA2B88"/>
    <w:rsid w:val="00AA2E0B"/>
    <w:rsid w:val="00AB2D69"/>
    <w:rsid w:val="00AB77FA"/>
    <w:rsid w:val="00AD2DD0"/>
    <w:rsid w:val="00AE14FF"/>
    <w:rsid w:val="00AF7674"/>
    <w:rsid w:val="00B013A5"/>
    <w:rsid w:val="00B01C84"/>
    <w:rsid w:val="00B07E60"/>
    <w:rsid w:val="00B115B8"/>
    <w:rsid w:val="00B1507C"/>
    <w:rsid w:val="00B17520"/>
    <w:rsid w:val="00B259EE"/>
    <w:rsid w:val="00B34B29"/>
    <w:rsid w:val="00B47C36"/>
    <w:rsid w:val="00B51FB1"/>
    <w:rsid w:val="00B52D76"/>
    <w:rsid w:val="00B64E6B"/>
    <w:rsid w:val="00B67D96"/>
    <w:rsid w:val="00B75D62"/>
    <w:rsid w:val="00B83BEA"/>
    <w:rsid w:val="00BA6D3E"/>
    <w:rsid w:val="00BD5F44"/>
    <w:rsid w:val="00BE409E"/>
    <w:rsid w:val="00BF0F96"/>
    <w:rsid w:val="00BF7873"/>
    <w:rsid w:val="00C05C52"/>
    <w:rsid w:val="00C05DAE"/>
    <w:rsid w:val="00C264C0"/>
    <w:rsid w:val="00C46BDB"/>
    <w:rsid w:val="00C46E33"/>
    <w:rsid w:val="00C75249"/>
    <w:rsid w:val="00C802BC"/>
    <w:rsid w:val="00C92195"/>
    <w:rsid w:val="00C92764"/>
    <w:rsid w:val="00CA443C"/>
    <w:rsid w:val="00CE0272"/>
    <w:rsid w:val="00CF3440"/>
    <w:rsid w:val="00CF7DAB"/>
    <w:rsid w:val="00D1373C"/>
    <w:rsid w:val="00D200A9"/>
    <w:rsid w:val="00D20EAF"/>
    <w:rsid w:val="00D4261B"/>
    <w:rsid w:val="00D57B68"/>
    <w:rsid w:val="00D67A13"/>
    <w:rsid w:val="00DB5B5A"/>
    <w:rsid w:val="00DE449E"/>
    <w:rsid w:val="00DE77C9"/>
    <w:rsid w:val="00DF4788"/>
    <w:rsid w:val="00E01211"/>
    <w:rsid w:val="00E16B20"/>
    <w:rsid w:val="00E16EFA"/>
    <w:rsid w:val="00E20B5E"/>
    <w:rsid w:val="00E2773B"/>
    <w:rsid w:val="00E4099D"/>
    <w:rsid w:val="00E4426B"/>
    <w:rsid w:val="00E54C32"/>
    <w:rsid w:val="00E624F7"/>
    <w:rsid w:val="00E74C29"/>
    <w:rsid w:val="00E76EC4"/>
    <w:rsid w:val="00E828E9"/>
    <w:rsid w:val="00E91EEE"/>
    <w:rsid w:val="00EA55C7"/>
    <w:rsid w:val="00EB2E98"/>
    <w:rsid w:val="00EC6E4F"/>
    <w:rsid w:val="00ED06B0"/>
    <w:rsid w:val="00ED4407"/>
    <w:rsid w:val="00ED5D73"/>
    <w:rsid w:val="00EF0436"/>
    <w:rsid w:val="00F037EA"/>
    <w:rsid w:val="00F17CAE"/>
    <w:rsid w:val="00F24B31"/>
    <w:rsid w:val="00F24BC4"/>
    <w:rsid w:val="00F3197B"/>
    <w:rsid w:val="00F31FD9"/>
    <w:rsid w:val="00FA5CE1"/>
    <w:rsid w:val="00FB2810"/>
    <w:rsid w:val="00FB4018"/>
    <w:rsid w:val="00FB59C4"/>
    <w:rsid w:val="00FC1B5B"/>
    <w:rsid w:val="00FC6233"/>
    <w:rsid w:val="00FD3A13"/>
    <w:rsid w:val="00FD618A"/>
    <w:rsid w:val="00FD6B78"/>
    <w:rsid w:val="00FF21D2"/>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0DE7F"/>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A0FA5D9F-0681-4932-BD98-07DB2DB6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1998</TotalTime>
  <Pages>31</Pages>
  <Words>6419</Words>
  <Characters>33636</Characters>
  <Application>Microsoft Office Word</Application>
  <DocSecurity>0</DocSecurity>
  <Lines>909</Lines>
  <Paragraphs>303</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84</cp:revision>
  <cp:lastPrinted>2011-04-07T12:04:00Z</cp:lastPrinted>
  <dcterms:created xsi:type="dcterms:W3CDTF">2018-12-18T10:39:00Z</dcterms:created>
  <dcterms:modified xsi:type="dcterms:W3CDTF">2019-02-02T18:02:00Z</dcterms:modified>
</cp:coreProperties>
</file>