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Índices de comprometimento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22/03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Pedro faltou (Só deu explicações após a falta)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(Gustavo não realizou o combinado)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29/03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Protótipo não foi feito (Cauê e Pedro)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não foi feito (Nicolas e Rian)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Cauê saiu antes pois o seu treino estava para começar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03/04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Protótipo não foi terminado (Pedro e Cauê)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Nicolas não estava presente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05/04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 não foram terminados(Pedro, Cauê e Nicolas)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10/04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nós não foi feito (Nicolas)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gráficos não foi feito (Nicolas)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Automação do Trello não foi feita (Nicolas)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página Home virou a página dos gráficos que ficou com o Nicolas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19/04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principal não foi terminado (Nicolas)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Validação do login e cadastro atrasaram (Gustavo)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foi feita a validação do cadastro (Gustavo)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 up não foi feito (Nicolas)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Gustavo faltou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Pedro faltou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24/04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combinado uma reunião às 17, porém ninguém compareceu no horário combinado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dos slides não foi feita (Gustavo)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Cauê a maioria das reuniões estava na porta do seu treino de futebol.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Durante as aulas o Caue fazia sempre algo que não estava relacionada com a tarefa passada-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Pedro matou a aula de P.I para realizar a prova da auto-escola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Nicolas esqueceu de subir as alterações feitas em aula no Banco de Dados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Integrantes do grupo só foram ler a documentação faltando uma semana para as apresentações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Protótipo é uma grande mistura de trabalho de outros grupos que não foram adaptados, layouts copiados da internet e desleixo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dos gráficos feito pelo Nicolas é usa códigos do João (layout = sidebar + header)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combinaram de codar o site todo para o aprendizado, no fim tiveram pessoas que nem ao menos entregaram o página proposta na reunião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Reunião do dia 24/04 foi combinada para as 17 horas e somente o João apareceu no horário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Slides que ficaram com o Gustavo foram mal feitos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