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43AEE" w14:textId="77777777" w:rsidR="002627D0" w:rsidRPr="002627D0" w:rsidRDefault="002627D0" w:rsidP="002627D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Resumen</w:t>
      </w:r>
    </w:p>
    <w:p w14:paraId="00E5B64C" w14:textId="77777777" w:rsidR="002627D0" w:rsidRPr="002627D0" w:rsidRDefault="002627D0" w:rsidP="002627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Para desarrollar una aplicación que permita gestionar citas médicas eficientemente, primero es clave entender y manejar correctamente los modelos mínimos necesarios. Estos modelos facilitan que los usuarios registrados puedan elegir bloques de tiempo para agendar sus citas.</w:t>
      </w:r>
    </w:p>
    <w:p w14:paraId="078F4293" w14:textId="77777777" w:rsidR="002627D0" w:rsidRPr="002627D0" w:rsidRDefault="002627D0" w:rsidP="002627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¿Qué modelos mínimos necesitas para gestionar citas médicas con Prisma?</w:t>
      </w:r>
    </w:p>
    <w:p w14:paraId="1DF9C764" w14:textId="77777777" w:rsidR="002627D0" w:rsidRPr="002627D0" w:rsidRDefault="002627D0" w:rsidP="002627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Es muy importante contar con los modelos esenciales que permiten la funcionalidad básica de una API para manejar citas. En este caso particular, los modelos son:</w:t>
      </w:r>
    </w:p>
    <w:p w14:paraId="1262F8F9" w14:textId="77777777" w:rsidR="002627D0" w:rsidRPr="002627D0" w:rsidRDefault="002627D0" w:rsidP="002627D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b/>
          <w:bCs/>
          <w:sz w:val="28"/>
          <w:szCs w:val="28"/>
          <w:lang w:eastAsia="es-NI"/>
        </w:rPr>
        <w:t>Usuario:</w:t>
      </w: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ya disponible en el modelo actual.</w:t>
      </w:r>
    </w:p>
    <w:p w14:paraId="79F615AC" w14:textId="77777777" w:rsidR="002627D0" w:rsidRPr="002627D0" w:rsidRDefault="002627D0" w:rsidP="002627D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b/>
          <w:bCs/>
          <w:sz w:val="28"/>
          <w:szCs w:val="28"/>
          <w:lang w:eastAsia="es-NI"/>
        </w:rPr>
        <w:t>Appointments (Citas):</w:t>
      </w: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requieren información clave como fecha, usuario asociado y bloque de tiempo.</w:t>
      </w:r>
    </w:p>
    <w:p w14:paraId="70AA6C4B" w14:textId="77777777" w:rsidR="002627D0" w:rsidRPr="002627D0" w:rsidRDefault="002627D0" w:rsidP="002627D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b/>
          <w:bCs/>
          <w:sz w:val="28"/>
          <w:szCs w:val="28"/>
          <w:lang w:eastAsia="es-NI"/>
        </w:rPr>
        <w:t>Bloques de tiempo:</w:t>
      </w: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permiten mostrar y gestionar los horarios disponibles para los usuarios.</w:t>
      </w:r>
    </w:p>
    <w:p w14:paraId="550964C4" w14:textId="77777777" w:rsidR="002627D0" w:rsidRPr="002627D0" w:rsidRDefault="002627D0" w:rsidP="002627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Estos modelos son críticos para mantener una estructura organizada que soporte futuras ampliaciones posibles, como doctores o categorías específicas.</w:t>
      </w:r>
    </w:p>
    <w:p w14:paraId="646BA637" w14:textId="77777777" w:rsidR="002627D0" w:rsidRPr="002627D0" w:rsidRDefault="002627D0" w:rsidP="002627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¿Cómo agregas y migras correctamente nuevos modelos en Prisma?</w:t>
      </w:r>
    </w:p>
    <w:p w14:paraId="10D48538" w14:textId="77777777" w:rsidR="002627D0" w:rsidRPr="002627D0" w:rsidRDefault="002627D0" w:rsidP="002627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Para agregar estos nuevos modelos, sigue unos pasos específicos:</w:t>
      </w:r>
    </w:p>
    <w:p w14:paraId="440764C6" w14:textId="77777777" w:rsidR="002627D0" w:rsidRPr="002627D0" w:rsidRDefault="002627D0" w:rsidP="002627D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Coloca los modelos en el archivo </w:t>
      </w:r>
      <w:proofErr w:type="spellStart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schema.prisma</w:t>
      </w:r>
      <w:proofErr w:type="spellEnd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.</w:t>
      </w:r>
    </w:p>
    <w:p w14:paraId="6AB1D8F1" w14:textId="77777777" w:rsidR="002627D0" w:rsidRPr="002627D0" w:rsidRDefault="002627D0" w:rsidP="002627D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Actualiza relaciones necesarias, como incorporar appointments al usuario.</w:t>
      </w:r>
    </w:p>
    <w:p w14:paraId="796779AB" w14:textId="0D8164A1" w:rsidR="002627D0" w:rsidRPr="002627D0" w:rsidRDefault="002627D0" w:rsidP="00C44C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Para migrar los modelos y generar los recursos necesarios, ejecuta los siguientes comandos en tu terminal:</w:t>
      </w:r>
    </w:p>
    <w:p w14:paraId="6C971735" w14:textId="77777777" w:rsidR="00D4495D" w:rsidRPr="002627D0" w:rsidRDefault="002627D0" w:rsidP="002627D0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D92C16" wp14:editId="65C097ED">
            <wp:extent cx="4905375" cy="20193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2614" t="25362" r="19552" b="50484"/>
                    <a:stretch/>
                  </pic:blipFill>
                  <pic:spPr bwMode="auto">
                    <a:xfrm>
                      <a:off x="0" y="0"/>
                      <a:ext cx="4905375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88A92" w14:textId="77777777" w:rsidR="002627D0" w:rsidRPr="002627D0" w:rsidRDefault="002627D0" w:rsidP="002627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Estas acciones actualizan tu base de datos y generan la información requerida para utilizar los nuevos modelos en la aplicación.</w:t>
      </w:r>
    </w:p>
    <w:p w14:paraId="42F8EEC9" w14:textId="77777777" w:rsidR="002627D0" w:rsidRPr="002627D0" w:rsidRDefault="002627D0" w:rsidP="002627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¿Cómo visualizar y administrar la base de datos con </w:t>
      </w:r>
      <w:proofErr w:type="spellStart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PgAdmin</w:t>
      </w:r>
      <w:proofErr w:type="spellEnd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?</w:t>
      </w:r>
    </w:p>
    <w:p w14:paraId="62ED7680" w14:textId="77777777" w:rsidR="002627D0" w:rsidRPr="002627D0" w:rsidRDefault="002627D0" w:rsidP="002627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Una opción eficiente para manejar visualmente la base de datos PostgreSQL es </w:t>
      </w:r>
      <w:proofErr w:type="spellStart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PgAdmin</w:t>
      </w:r>
      <w:proofErr w:type="spellEnd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, herramienta amigable para explorar datos:</w:t>
      </w:r>
    </w:p>
    <w:p w14:paraId="4AE7F267" w14:textId="77777777" w:rsidR="002627D0" w:rsidRPr="002627D0" w:rsidRDefault="002627D0" w:rsidP="002627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Descarga e instala </w:t>
      </w:r>
      <w:proofErr w:type="spellStart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PgAdmin</w:t>
      </w:r>
      <w:proofErr w:type="spellEnd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.</w:t>
      </w:r>
    </w:p>
    <w:p w14:paraId="3F4B3475" w14:textId="77777777" w:rsidR="002627D0" w:rsidRPr="002627D0" w:rsidRDefault="002627D0" w:rsidP="002627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Crea una nueva conexión utilizando los detalles del archivo .</w:t>
      </w:r>
      <w:proofErr w:type="spellStart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env</w:t>
      </w:r>
      <w:proofErr w:type="spellEnd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(localhost, puerto, usuario, contraseña).</w:t>
      </w:r>
    </w:p>
    <w:p w14:paraId="43283A94" w14:textId="77777777" w:rsidR="002627D0" w:rsidRPr="002627D0" w:rsidRDefault="002627D0" w:rsidP="002627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Visualiza y administra información directamente desde una interfaz gráfica.</w:t>
      </w:r>
    </w:p>
    <w:p w14:paraId="795C23F1" w14:textId="77777777" w:rsidR="002627D0" w:rsidRPr="002627D0" w:rsidRDefault="002627D0" w:rsidP="002627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proofErr w:type="spellStart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PgAdmin</w:t>
      </w:r>
      <w:proofErr w:type="spellEnd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simplifica revisar y validar la información generada con los scripts de siembra (</w:t>
      </w:r>
      <w:proofErr w:type="spellStart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seed</w:t>
      </w:r>
      <w:proofErr w:type="spellEnd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), revisar usuarios, citas (appointments) o realizar modificaciones manuales fácilmente.</w:t>
      </w:r>
    </w:p>
    <w:p w14:paraId="5EDBCF22" w14:textId="77777777" w:rsidR="002627D0" w:rsidRPr="002627D0" w:rsidRDefault="002627D0" w:rsidP="002627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Si tienes ideas, comentarios o actualizaciones sobre este procedimiento o sobre cómo manejar mejor la seguridad al sembrar información, ¡compártelos!</w:t>
      </w:r>
    </w:p>
    <w:p w14:paraId="40C87447" w14:textId="77777777" w:rsidR="002627D0" w:rsidRPr="002627D0" w:rsidRDefault="002627D0" w:rsidP="0026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o usé un </w:t>
      </w:r>
      <w:proofErr w:type="spellStart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Util</w:t>
      </w:r>
      <w:proofErr w:type="spellEnd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para encriptar mi password:</w:t>
      </w:r>
    </w:p>
    <w:p w14:paraId="6521B017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bcrypt =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require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2627D0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"bcrypt"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586D5C90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SALT_ROUNDS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;</w:t>
      </w:r>
    </w:p>
    <w:p w14:paraId="7684E3F7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632A6AE5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function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encryptPassword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(plainPassword) {</w:t>
      </w:r>
    </w:p>
    <w:p w14:paraId="6D53D03F" w14:textId="14C4BC2B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bcrypt.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 xml:space="preserve"> Hash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(plainPassword,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SALT_ROUNDS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4368E0CC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</w:t>
      </w:r>
    </w:p>
    <w:p w14:paraId="2984B8C5" w14:textId="77777777" w:rsidR="002627D0" w:rsidRPr="002627D0" w:rsidRDefault="002627D0" w:rsidP="0026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lastRenderedPageBreak/>
        <w:t xml:space="preserve">Y luego solo lo importo el archivo </w:t>
      </w:r>
      <w:proofErr w:type="spellStart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seed</w:t>
      </w:r>
      <w:proofErr w:type="spellEnd"/>
      <w:r w:rsidRPr="002627D0">
        <w:rPr>
          <w:rFonts w:ascii="Times New Roman" w:eastAsia="Times New Roman" w:hAnsi="Times New Roman" w:cs="Times New Roman"/>
          <w:sz w:val="28"/>
          <w:szCs w:val="28"/>
          <w:lang w:eastAsia="es-NI"/>
        </w:rPr>
        <w:t>:</w:t>
      </w:r>
    </w:p>
    <w:p w14:paraId="63B11C0E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 PrismaClient, Role } =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require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2627D0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"@prisma/client"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1C8E31A9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 encryptPassword } =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require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2627D0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"../src/utils/encrypt-password"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1613DB71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12D636A0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prisma =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new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PrismaClient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();</w:t>
      </w:r>
    </w:p>
    <w:p w14:paraId="3EFA50EC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23FF3B70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function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main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() {</w:t>
      </w:r>
    </w:p>
    <w:p w14:paraId="1197F907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2627D0">
        <w:rPr>
          <w:rFonts w:ascii="Times New Roman" w:eastAsia="Times New Roman" w:hAnsi="Times New Roman" w:cs="Times New Roman"/>
          <w:color w:val="6272A4"/>
          <w:sz w:val="28"/>
          <w:szCs w:val="28"/>
          <w:lang w:eastAsia="es-NI"/>
        </w:rPr>
        <w:t>// Clean DB (optional but recommended for dev)</w:t>
      </w:r>
    </w:p>
    <w:p w14:paraId="0E394402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prisma.appointment.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deleteMany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();</w:t>
      </w:r>
    </w:p>
    <w:p w14:paraId="45F2B89F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prisma.timeBlock.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deleteMany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();</w:t>
      </w:r>
    </w:p>
    <w:p w14:paraId="0BA198F0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prisma.user.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deleteMany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();</w:t>
      </w:r>
    </w:p>
    <w:p w14:paraId="5174D540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0A25DC95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2627D0">
        <w:rPr>
          <w:rFonts w:ascii="Times New Roman" w:eastAsia="Times New Roman" w:hAnsi="Times New Roman" w:cs="Times New Roman"/>
          <w:color w:val="6272A4"/>
          <w:sz w:val="28"/>
          <w:szCs w:val="28"/>
          <w:lang w:eastAsia="es-NI"/>
        </w:rPr>
        <w:t>// Create users</w:t>
      </w:r>
    </w:p>
    <w:p w14:paraId="698BFBEB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users =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Promise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all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</w:p>
    <w:p w14:paraId="3A4C64A0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Array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.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from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({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length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20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}).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map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(_, i) =&gt;</w:t>
      </w:r>
    </w:p>
    <w:p w14:paraId="1FBD2A70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prisma.user.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create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3711DC23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data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4336EF33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name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2627D0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`User 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${i + 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</w:t>
      </w:r>
      <w:r w:rsidRPr="002627D0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`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</w:t>
      </w:r>
    </w:p>
    <w:p w14:paraId="2D83521E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email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2627D0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`user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${i + 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</w:t>
      </w:r>
      <w:r w:rsidRPr="002627D0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@example.com`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</w:t>
      </w:r>
    </w:p>
    <w:p w14:paraId="21F21387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password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encryptPassword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2627D0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"hashed-password"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),</w:t>
      </w:r>
    </w:p>
    <w:p w14:paraId="5EE3F895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role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i === 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0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? Role.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ADMIN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: Role.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USER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</w:t>
      </w:r>
    </w:p>
    <w:p w14:paraId="6AC46476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},</w:t>
      </w:r>
    </w:p>
    <w:p w14:paraId="0B4EF822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}),</w:t>
      </w:r>
    </w:p>
    <w:p w14:paraId="6F91EE2A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),</w:t>
      </w:r>
    </w:p>
    <w:p w14:paraId="4C6ABBD7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);</w:t>
      </w:r>
    </w:p>
    <w:p w14:paraId="35B5073D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7CE38AB8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2627D0">
        <w:rPr>
          <w:rFonts w:ascii="Times New Roman" w:eastAsia="Times New Roman" w:hAnsi="Times New Roman" w:cs="Times New Roman"/>
          <w:color w:val="6272A4"/>
          <w:sz w:val="28"/>
          <w:szCs w:val="28"/>
          <w:lang w:eastAsia="es-NI"/>
        </w:rPr>
        <w:t>// Create time blocks</w:t>
      </w:r>
    </w:p>
    <w:p w14:paraId="404DB3B3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timeBlocks =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Promise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all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</w:p>
    <w:p w14:paraId="7FF3A16E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Array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.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from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({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length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5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}).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map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((_, i) =&gt;</w:t>
      </w:r>
    </w:p>
    <w:p w14:paraId="4084FD22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prisma.timeBlock.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create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48EFEB13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data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371A1D0E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startTime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new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Date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2026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0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26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9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+ i),</w:t>
      </w:r>
    </w:p>
    <w:p w14:paraId="7FD9842A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endTime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new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Date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2026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0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26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+ i),</w:t>
      </w:r>
    </w:p>
    <w:p w14:paraId="56B0368B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},</w:t>
      </w:r>
    </w:p>
    <w:p w14:paraId="412952EE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}),</w:t>
      </w:r>
    </w:p>
    <w:p w14:paraId="695F4588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),</w:t>
      </w:r>
    </w:p>
    <w:p w14:paraId="06FB60C8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);</w:t>
      </w:r>
    </w:p>
    <w:p w14:paraId="74BC7B1F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7DCC4360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2627D0">
        <w:rPr>
          <w:rFonts w:ascii="Times New Roman" w:eastAsia="Times New Roman" w:hAnsi="Times New Roman" w:cs="Times New Roman"/>
          <w:color w:val="6272A4"/>
          <w:sz w:val="28"/>
          <w:szCs w:val="28"/>
          <w:lang w:eastAsia="es-NI"/>
        </w:rPr>
        <w:t>// Create appointments</w:t>
      </w:r>
    </w:p>
    <w:p w14:paraId="2041C877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lastRenderedPageBreak/>
        <w:t xml:space="preserve"> 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Promise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all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</w:p>
    <w:p w14:paraId="16B44A2F" w14:textId="552DAD5F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users.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slice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0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map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((</w:t>
      </w:r>
      <w:r w:rsidR="00E02108"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use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 i) =&gt;</w:t>
      </w:r>
    </w:p>
    <w:p w14:paraId="1D8EB575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prisma.appointment.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create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06D40ED1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data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10491C14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date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new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Date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(),</w:t>
      </w:r>
    </w:p>
    <w:p w14:paraId="5FC6EEED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userId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user.id,</w:t>
      </w:r>
    </w:p>
    <w:p w14:paraId="6DC8D4C2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</w:t>
      </w:r>
      <w:r w:rsidRPr="002627D0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timeBlockId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timeBlocks[i % timeBlocks.length].id,</w:t>
      </w:r>
    </w:p>
    <w:p w14:paraId="4C970E70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},</w:t>
      </w:r>
    </w:p>
    <w:p w14:paraId="5A11B12F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}),</w:t>
      </w:r>
    </w:p>
    <w:p w14:paraId="73C73163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),</w:t>
      </w:r>
    </w:p>
    <w:p w14:paraId="3BBE9096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);</w:t>
      </w:r>
    </w:p>
    <w:p w14:paraId="18BD9A72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3CDAB39F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console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log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2627D0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"</w:t>
      </w:r>
      <w:r w:rsidRPr="002627D0">
        <w:rPr>
          <w:rFonts w:ascii="Segoe UI Emoji" w:eastAsia="Times New Roman" w:hAnsi="Segoe UI Emoji" w:cs="Segoe UI Emoji"/>
          <w:color w:val="50FA7B"/>
          <w:sz w:val="28"/>
          <w:szCs w:val="28"/>
          <w:lang w:eastAsia="es-NI"/>
        </w:rPr>
        <w:t>🌱</w:t>
      </w:r>
      <w:r w:rsidRPr="002627D0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 Database seeded with users, time blocks and appointments"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2D29BB0C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</w:t>
      </w:r>
    </w:p>
    <w:p w14:paraId="34F97E7F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62769E62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main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()</w:t>
      </w:r>
    </w:p>
    <w:p w14:paraId="7BA7040B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.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catch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((e) =&gt; {</w:t>
      </w:r>
    </w:p>
    <w:p w14:paraId="51531028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console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error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(e);</w:t>
      </w:r>
    </w:p>
    <w:p w14:paraId="7A9FB99A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process.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exit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2627D0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5CA03870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})</w:t>
      </w:r>
    </w:p>
    <w:p w14:paraId="09A20552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.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finally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() =&gt; {</w:t>
      </w:r>
    </w:p>
    <w:p w14:paraId="27B2CC18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2627D0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prisma.</w:t>
      </w:r>
      <w:r w:rsidRPr="002627D0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$disconnect</w:t>
      </w: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();</w:t>
      </w:r>
    </w:p>
    <w:p w14:paraId="114C7C21" w14:textId="77777777" w:rsidR="002627D0" w:rsidRPr="002627D0" w:rsidRDefault="002627D0" w:rsidP="002627D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2627D0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});</w:t>
      </w:r>
    </w:p>
    <w:p w14:paraId="4722C722" w14:textId="77777777" w:rsidR="002627D0" w:rsidRPr="002627D0" w:rsidRDefault="002627D0" w:rsidP="002627D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627D0" w:rsidRPr="002627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F7C3E"/>
    <w:multiLevelType w:val="multilevel"/>
    <w:tmpl w:val="3A08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C2279D"/>
    <w:multiLevelType w:val="multilevel"/>
    <w:tmpl w:val="E32C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10A70"/>
    <w:multiLevelType w:val="multilevel"/>
    <w:tmpl w:val="51A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D0"/>
    <w:rsid w:val="002627D0"/>
    <w:rsid w:val="00D4495D"/>
    <w:rsid w:val="00E0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FFA65"/>
  <w15:chartTrackingRefBased/>
  <w15:docId w15:val="{825C00B8-0223-4D37-B983-47F04ABD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resourcesresourcesarticlasstitlevrlco">
    <w:name w:val="resources_resources__articlass__title__vrlco"/>
    <w:basedOn w:val="Fuentedeprrafopredeter"/>
    <w:rsid w:val="002627D0"/>
  </w:style>
  <w:style w:type="paragraph" w:styleId="NormalWeb">
    <w:name w:val="Normal (Web)"/>
    <w:basedOn w:val="Normal"/>
    <w:uiPriority w:val="99"/>
    <w:semiHidden/>
    <w:unhideWhenUsed/>
    <w:rsid w:val="00262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paragraph" w:customStyle="1" w:styleId="markdownmarkdown-heading-2xnkzl">
    <w:name w:val="markdown_markdown-heading-2__xnkzl"/>
    <w:basedOn w:val="Normal"/>
    <w:rsid w:val="00262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styleId="Textoennegrita">
    <w:name w:val="Strong"/>
    <w:basedOn w:val="Fuentedeprrafopredeter"/>
    <w:uiPriority w:val="22"/>
    <w:qFormat/>
    <w:rsid w:val="002627D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627D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2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NI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27D0"/>
    <w:rPr>
      <w:rFonts w:ascii="Courier New" w:eastAsia="Times New Roman" w:hAnsi="Courier New" w:cs="Courier New"/>
      <w:sz w:val="20"/>
      <w:szCs w:val="20"/>
      <w:lang w:eastAsia="es-NI"/>
    </w:rPr>
  </w:style>
  <w:style w:type="character" w:customStyle="1" w:styleId="token">
    <w:name w:val="token"/>
    <w:basedOn w:val="Fuentedeprrafopredeter"/>
    <w:rsid w:val="00262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6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22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435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598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HEYKELL GONZALEZ L</dc:creator>
  <cp:keywords/>
  <dc:description/>
  <cp:lastModifiedBy>HEYKELL GONZALEZ L</cp:lastModifiedBy>
  <cp:revision>1</cp:revision>
  <dcterms:created xsi:type="dcterms:W3CDTF">2026-05-21T05:01:00Z</dcterms:created>
  <dcterms:modified xsi:type="dcterms:W3CDTF">2026-05-21T05:17:00Z</dcterms:modified>
</cp:coreProperties>
</file>