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0336" w14:textId="77777777" w:rsidR="00C137A3" w:rsidRDefault="00C137A3" w:rsidP="00C137A3">
      <w:pPr>
        <w:spacing w:before="220"/>
        <w:rPr>
          <w:b/>
          <w:sz w:val="28"/>
          <w:szCs w:val="28"/>
        </w:rPr>
      </w:pPr>
    </w:p>
    <w:p w14:paraId="07171067" w14:textId="77777777" w:rsidR="00C137A3" w:rsidRDefault="00C137A3" w:rsidP="00C137A3">
      <w:pPr>
        <w:spacing w:before="220"/>
        <w:rPr>
          <w:b/>
          <w:sz w:val="28"/>
          <w:szCs w:val="28"/>
        </w:rPr>
      </w:pPr>
      <w:r>
        <w:rPr>
          <w:b/>
          <w:sz w:val="28"/>
          <w:szCs w:val="28"/>
        </w:rPr>
        <w:t xml:space="preserve"> </w:t>
      </w:r>
    </w:p>
    <w:p w14:paraId="1ADCF478" w14:textId="77777777" w:rsidR="00C137A3" w:rsidRDefault="00C137A3" w:rsidP="00C137A3">
      <w:pPr>
        <w:spacing w:before="220"/>
        <w:rPr>
          <w:b/>
          <w:sz w:val="28"/>
          <w:szCs w:val="28"/>
        </w:rPr>
      </w:pPr>
      <w:r>
        <w:rPr>
          <w:b/>
          <w:sz w:val="28"/>
          <w:szCs w:val="28"/>
        </w:rPr>
        <w:t xml:space="preserve"> </w:t>
      </w:r>
    </w:p>
    <w:p w14:paraId="299B6A26" w14:textId="0C6CAFF7" w:rsidR="00C137A3" w:rsidRPr="00C31CCF" w:rsidRDefault="00C157F2" w:rsidP="00C137A3">
      <w:pPr>
        <w:spacing w:before="220"/>
        <w:jc w:val="center"/>
        <w:rPr>
          <w:b/>
          <w:sz w:val="28"/>
          <w:szCs w:val="28"/>
        </w:rPr>
      </w:pPr>
      <w:r>
        <w:rPr>
          <w:b/>
          <w:sz w:val="28"/>
          <w:szCs w:val="28"/>
        </w:rPr>
        <w:t>TRABAJO</w:t>
      </w:r>
      <w:r w:rsidR="00C137A3" w:rsidRPr="00C31CCF">
        <w:rPr>
          <w:b/>
          <w:sz w:val="28"/>
          <w:szCs w:val="28"/>
        </w:rPr>
        <w:t xml:space="preserve"> DE SISTEMAS ELECTRÓNICOS INDUSTRIALES</w:t>
      </w:r>
    </w:p>
    <w:p w14:paraId="4A440361" w14:textId="56FA17FD" w:rsidR="00C137A3" w:rsidRDefault="00C137A3" w:rsidP="00C137A3">
      <w:pPr>
        <w:spacing w:before="220"/>
        <w:jc w:val="center"/>
        <w:rPr>
          <w:b/>
          <w:sz w:val="28"/>
          <w:szCs w:val="28"/>
        </w:rPr>
      </w:pPr>
      <w:r w:rsidRPr="00C31CCF">
        <w:rPr>
          <w:b/>
          <w:sz w:val="28"/>
          <w:szCs w:val="28"/>
        </w:rPr>
        <w:t>CURSO 2021/22</w:t>
      </w:r>
    </w:p>
    <w:p w14:paraId="53773706" w14:textId="5EFA6FE5" w:rsidR="00C157F2" w:rsidRPr="00C31CCF" w:rsidRDefault="00C157F2" w:rsidP="00C137A3">
      <w:pPr>
        <w:spacing w:before="220"/>
        <w:jc w:val="center"/>
        <w:rPr>
          <w:b/>
          <w:sz w:val="28"/>
          <w:szCs w:val="28"/>
        </w:rPr>
      </w:pPr>
      <w:r>
        <w:rPr>
          <w:b/>
          <w:sz w:val="28"/>
          <w:szCs w:val="28"/>
        </w:rPr>
        <w:t>Parte FPGA:</w:t>
      </w:r>
    </w:p>
    <w:p w14:paraId="46C26967" w14:textId="521E5645" w:rsidR="00C137A3" w:rsidRPr="00C31CCF" w:rsidRDefault="00C137A3" w:rsidP="00C137A3">
      <w:pPr>
        <w:spacing w:before="220"/>
        <w:jc w:val="center"/>
        <w:rPr>
          <w:sz w:val="28"/>
          <w:szCs w:val="28"/>
        </w:rPr>
      </w:pPr>
      <w:r w:rsidRPr="00C31CCF">
        <w:rPr>
          <w:b/>
          <w:sz w:val="40"/>
          <w:szCs w:val="40"/>
        </w:rPr>
        <w:t>DESCIFRA EL CÓDIGO</w:t>
      </w:r>
    </w:p>
    <w:p w14:paraId="2B527C0C" w14:textId="77777777" w:rsidR="00C137A3" w:rsidRPr="00C31CCF" w:rsidRDefault="00C137A3" w:rsidP="00C137A3">
      <w:pPr>
        <w:spacing w:before="220" w:after="220"/>
        <w:rPr>
          <w:sz w:val="28"/>
          <w:szCs w:val="28"/>
        </w:rPr>
      </w:pPr>
      <w:r w:rsidRPr="00C31CCF">
        <w:rPr>
          <w:sz w:val="28"/>
          <w:szCs w:val="28"/>
        </w:rPr>
        <w:t xml:space="preserve"> </w:t>
      </w:r>
    </w:p>
    <w:p w14:paraId="166D93DB" w14:textId="77777777" w:rsidR="00C137A3" w:rsidRPr="00C31CCF" w:rsidRDefault="00C137A3" w:rsidP="00C137A3">
      <w:pPr>
        <w:spacing w:before="220" w:after="220"/>
        <w:rPr>
          <w:sz w:val="28"/>
          <w:szCs w:val="28"/>
        </w:rPr>
      </w:pPr>
      <w:r w:rsidRPr="00C31CCF">
        <w:rPr>
          <w:sz w:val="28"/>
          <w:szCs w:val="28"/>
        </w:rPr>
        <w:t xml:space="preserve"> </w:t>
      </w:r>
    </w:p>
    <w:p w14:paraId="04CDF495" w14:textId="77777777" w:rsidR="00C137A3" w:rsidRPr="00C31CCF" w:rsidRDefault="00C137A3" w:rsidP="00C137A3">
      <w:pPr>
        <w:spacing w:before="220" w:after="220"/>
        <w:rPr>
          <w:sz w:val="28"/>
          <w:szCs w:val="28"/>
        </w:rPr>
      </w:pPr>
      <w:r w:rsidRPr="00C31CCF">
        <w:rPr>
          <w:sz w:val="28"/>
          <w:szCs w:val="28"/>
        </w:rPr>
        <w:t xml:space="preserve"> </w:t>
      </w:r>
    </w:p>
    <w:p w14:paraId="6C2C9832" w14:textId="77777777" w:rsidR="00C137A3" w:rsidRPr="00C31CCF" w:rsidRDefault="00C137A3" w:rsidP="00C137A3">
      <w:pPr>
        <w:spacing w:before="220" w:after="220"/>
        <w:rPr>
          <w:sz w:val="28"/>
          <w:szCs w:val="28"/>
        </w:rPr>
      </w:pPr>
      <w:r w:rsidRPr="00C31CCF">
        <w:rPr>
          <w:sz w:val="28"/>
          <w:szCs w:val="28"/>
        </w:rPr>
        <w:t xml:space="preserve"> </w:t>
      </w:r>
    </w:p>
    <w:p w14:paraId="05D7AC7B" w14:textId="77777777" w:rsidR="00C137A3" w:rsidRPr="00C31CCF" w:rsidRDefault="00C137A3" w:rsidP="00C137A3">
      <w:pPr>
        <w:spacing w:before="220" w:after="220"/>
        <w:rPr>
          <w:sz w:val="28"/>
          <w:szCs w:val="28"/>
        </w:rPr>
      </w:pPr>
      <w:r w:rsidRPr="00C31CCF">
        <w:rPr>
          <w:sz w:val="28"/>
          <w:szCs w:val="28"/>
        </w:rPr>
        <w:t xml:space="preserve"> </w:t>
      </w:r>
    </w:p>
    <w:p w14:paraId="67A06B31" w14:textId="77777777" w:rsidR="00C137A3" w:rsidRPr="00C31CCF" w:rsidRDefault="00C137A3" w:rsidP="00C137A3">
      <w:pPr>
        <w:spacing w:after="0"/>
        <w:rPr>
          <w:sz w:val="22"/>
        </w:rPr>
      </w:pPr>
      <w:r w:rsidRPr="00C31CCF">
        <w:rPr>
          <w:b/>
          <w:bCs/>
          <w:sz w:val="22"/>
        </w:rPr>
        <w:t>Integrantes:</w:t>
      </w:r>
      <w:r w:rsidRPr="00C31CCF">
        <w:rPr>
          <w:sz w:val="22"/>
        </w:rPr>
        <w:t xml:space="preserve"> </w:t>
      </w:r>
    </w:p>
    <w:p w14:paraId="5A1C0B3A" w14:textId="0162A268" w:rsidR="00C137A3" w:rsidRPr="00C31CCF" w:rsidRDefault="00C137A3" w:rsidP="00C137A3">
      <w:pPr>
        <w:spacing w:after="0" w:line="240" w:lineRule="auto"/>
        <w:ind w:left="708"/>
        <w:rPr>
          <w:sz w:val="22"/>
        </w:rPr>
      </w:pPr>
      <w:r w:rsidRPr="00C31CCF">
        <w:rPr>
          <w:sz w:val="22"/>
        </w:rPr>
        <w:t xml:space="preserve">Gómez-Pamo González-Cela, Jorge </w:t>
      </w:r>
      <w:r w:rsidRPr="00C31CCF">
        <w:rPr>
          <w:sz w:val="22"/>
        </w:rPr>
        <w:tab/>
        <w:t>54637</w:t>
      </w:r>
    </w:p>
    <w:p w14:paraId="62A321B4" w14:textId="4627D6A7" w:rsidR="00C137A3" w:rsidRPr="00C31CCF" w:rsidRDefault="00C137A3" w:rsidP="00C137A3">
      <w:pPr>
        <w:spacing w:after="0"/>
        <w:ind w:left="708"/>
        <w:rPr>
          <w:sz w:val="22"/>
        </w:rPr>
      </w:pPr>
      <w:r w:rsidRPr="00C31CCF">
        <w:rPr>
          <w:sz w:val="22"/>
        </w:rPr>
        <w:t>González Alday, Javier Pío</w:t>
      </w:r>
      <w:r w:rsidRPr="00C31CCF">
        <w:rPr>
          <w:sz w:val="22"/>
        </w:rPr>
        <w:tab/>
      </w:r>
      <w:r w:rsidRPr="00C31CCF">
        <w:rPr>
          <w:sz w:val="22"/>
        </w:rPr>
        <w:tab/>
        <w:t>54639</w:t>
      </w:r>
    </w:p>
    <w:p w14:paraId="7BA2DC36" w14:textId="4716B5AA" w:rsidR="00C137A3" w:rsidRPr="00C31CCF" w:rsidRDefault="00C137A3" w:rsidP="00C137A3">
      <w:pPr>
        <w:spacing w:after="0" w:line="240" w:lineRule="auto"/>
        <w:ind w:left="708"/>
        <w:rPr>
          <w:sz w:val="22"/>
        </w:rPr>
      </w:pPr>
      <w:r w:rsidRPr="00C31CCF">
        <w:rPr>
          <w:sz w:val="22"/>
        </w:rPr>
        <w:t xml:space="preserve">González Denia, Adrián </w:t>
      </w:r>
      <w:r w:rsidRPr="00C31CCF">
        <w:rPr>
          <w:sz w:val="22"/>
        </w:rPr>
        <w:tab/>
      </w:r>
      <w:r w:rsidRPr="00C31CCF">
        <w:rPr>
          <w:sz w:val="22"/>
        </w:rPr>
        <w:tab/>
      </w:r>
      <w:r w:rsidRPr="00C31CCF">
        <w:rPr>
          <w:sz w:val="22"/>
        </w:rPr>
        <w:tab/>
        <w:t>54647</w:t>
      </w:r>
    </w:p>
    <w:p w14:paraId="786BFBC5" w14:textId="62BD4BFB" w:rsidR="00C31CCF" w:rsidRPr="001F3A7E" w:rsidRDefault="00C137A3" w:rsidP="001F3A7E">
      <w:pPr>
        <w:spacing w:after="0"/>
        <w:rPr>
          <w:sz w:val="22"/>
        </w:rPr>
      </w:pPr>
      <w:r w:rsidRPr="00C31CCF">
        <w:rPr>
          <w:b/>
          <w:bCs/>
          <w:sz w:val="22"/>
        </w:rPr>
        <w:t>Grupo de clase:</w:t>
      </w:r>
      <w:r w:rsidRPr="00C31CCF">
        <w:rPr>
          <w:sz w:val="22"/>
        </w:rPr>
        <w:t xml:space="preserve"> A404</w:t>
      </w:r>
      <w:r w:rsidRPr="00C31CCF">
        <w:rPr>
          <w:sz w:val="22"/>
        </w:rPr>
        <w:br w:type="page"/>
      </w:r>
    </w:p>
    <w:p w14:paraId="19F27916" w14:textId="79283524" w:rsidR="00C15915" w:rsidRPr="00C15915" w:rsidRDefault="00C15915" w:rsidP="00C15915">
      <w:pPr>
        <w:pStyle w:val="TtuloTDC"/>
        <w:rPr>
          <w:rFonts w:ascii="Verdana" w:hAnsi="Verdana"/>
          <w:b/>
          <w:bCs/>
          <w:color w:val="C00000"/>
          <w:sz w:val="36"/>
          <w:szCs w:val="36"/>
        </w:rPr>
      </w:pPr>
      <w:bookmarkStart w:id="0" w:name="_Hlk93315651"/>
      <w:bookmarkStart w:id="1" w:name="_Toc91704605"/>
      <w:bookmarkStart w:id="2" w:name="_Toc91704698"/>
      <w:bookmarkStart w:id="3" w:name="_Toc91778895"/>
      <w:r w:rsidRPr="00C31CCF">
        <w:rPr>
          <w:rFonts w:ascii="Verdana" w:hAnsi="Verdana"/>
          <w:b/>
          <w:bCs/>
          <w:color w:val="C00000"/>
          <w:sz w:val="36"/>
          <w:szCs w:val="36"/>
        </w:rPr>
        <w:lastRenderedPageBreak/>
        <w:t>ÍNDICE</w:t>
      </w:r>
    </w:p>
    <w:bookmarkEnd w:id="0"/>
    <w:p w14:paraId="759ECE61" w14:textId="77D61B25" w:rsidR="0048182A" w:rsidRDefault="0048182A">
      <w:pPr>
        <w:pStyle w:val="TDC1"/>
        <w:tabs>
          <w:tab w:val="right" w:leader="dot" w:pos="8494"/>
        </w:tabs>
        <w:rPr>
          <w:rFonts w:asciiTheme="minorHAnsi" w:eastAsiaTheme="minorEastAsia" w:hAnsiTheme="minorHAnsi"/>
          <w:noProof/>
          <w:sz w:val="22"/>
          <w:lang w:eastAsia="es-ES"/>
        </w:rPr>
      </w:pPr>
      <w:r>
        <w:fldChar w:fldCharType="begin"/>
      </w:r>
      <w:r>
        <w:instrText xml:space="preserve"> TOC \o "1-4" \h \z \u </w:instrText>
      </w:r>
      <w:r>
        <w:fldChar w:fldCharType="separate"/>
      </w:r>
      <w:hyperlink w:anchor="_Toc92633104" w:history="1">
        <w:r w:rsidRPr="001814EE">
          <w:rPr>
            <w:rStyle w:val="Hipervnculo"/>
            <w:noProof/>
          </w:rPr>
          <w:t>Introducción</w:t>
        </w:r>
        <w:r>
          <w:rPr>
            <w:noProof/>
            <w:webHidden/>
          </w:rPr>
          <w:tab/>
        </w:r>
        <w:r>
          <w:rPr>
            <w:noProof/>
            <w:webHidden/>
          </w:rPr>
          <w:fldChar w:fldCharType="begin"/>
        </w:r>
        <w:r>
          <w:rPr>
            <w:noProof/>
            <w:webHidden/>
          </w:rPr>
          <w:instrText xml:space="preserve"> PAGEREF _Toc92633104 \h </w:instrText>
        </w:r>
        <w:r>
          <w:rPr>
            <w:noProof/>
            <w:webHidden/>
          </w:rPr>
        </w:r>
        <w:r>
          <w:rPr>
            <w:noProof/>
            <w:webHidden/>
          </w:rPr>
          <w:fldChar w:fldCharType="separate"/>
        </w:r>
        <w:r w:rsidR="00D515D5">
          <w:rPr>
            <w:noProof/>
            <w:webHidden/>
          </w:rPr>
          <w:t>3</w:t>
        </w:r>
        <w:r>
          <w:rPr>
            <w:noProof/>
            <w:webHidden/>
          </w:rPr>
          <w:fldChar w:fldCharType="end"/>
        </w:r>
      </w:hyperlink>
    </w:p>
    <w:p w14:paraId="686065F5" w14:textId="552C31F3" w:rsidR="0048182A" w:rsidRDefault="00D515D5">
      <w:pPr>
        <w:pStyle w:val="TDC2"/>
        <w:tabs>
          <w:tab w:val="right" w:leader="dot" w:pos="8494"/>
        </w:tabs>
        <w:rPr>
          <w:rFonts w:asciiTheme="minorHAnsi" w:eastAsiaTheme="minorEastAsia" w:hAnsiTheme="minorHAnsi"/>
          <w:noProof/>
          <w:sz w:val="22"/>
          <w:lang w:eastAsia="es-ES"/>
        </w:rPr>
      </w:pPr>
      <w:hyperlink w:anchor="_Toc92633105" w:history="1">
        <w:r w:rsidR="0048182A" w:rsidRPr="001814EE">
          <w:rPr>
            <w:rStyle w:val="Hipervnculo"/>
            <w:noProof/>
          </w:rPr>
          <w:t>Explicación y normas del juego</w:t>
        </w:r>
        <w:r w:rsidR="0048182A">
          <w:rPr>
            <w:noProof/>
            <w:webHidden/>
          </w:rPr>
          <w:tab/>
        </w:r>
        <w:r w:rsidR="0048182A">
          <w:rPr>
            <w:noProof/>
            <w:webHidden/>
          </w:rPr>
          <w:fldChar w:fldCharType="begin"/>
        </w:r>
        <w:r w:rsidR="0048182A">
          <w:rPr>
            <w:noProof/>
            <w:webHidden/>
          </w:rPr>
          <w:instrText xml:space="preserve"> PAGEREF _Toc92633105 \h </w:instrText>
        </w:r>
        <w:r w:rsidR="0048182A">
          <w:rPr>
            <w:noProof/>
            <w:webHidden/>
          </w:rPr>
        </w:r>
        <w:r w:rsidR="0048182A">
          <w:rPr>
            <w:noProof/>
            <w:webHidden/>
          </w:rPr>
          <w:fldChar w:fldCharType="separate"/>
        </w:r>
        <w:r>
          <w:rPr>
            <w:noProof/>
            <w:webHidden/>
          </w:rPr>
          <w:t>3</w:t>
        </w:r>
        <w:r w:rsidR="0048182A">
          <w:rPr>
            <w:noProof/>
            <w:webHidden/>
          </w:rPr>
          <w:fldChar w:fldCharType="end"/>
        </w:r>
      </w:hyperlink>
    </w:p>
    <w:p w14:paraId="5534589F" w14:textId="5A7E629D" w:rsidR="0048182A" w:rsidRDefault="00D515D5">
      <w:pPr>
        <w:pStyle w:val="TDC2"/>
        <w:tabs>
          <w:tab w:val="right" w:leader="dot" w:pos="8494"/>
        </w:tabs>
        <w:rPr>
          <w:rFonts w:asciiTheme="minorHAnsi" w:eastAsiaTheme="minorEastAsia" w:hAnsiTheme="minorHAnsi"/>
          <w:noProof/>
          <w:sz w:val="22"/>
          <w:lang w:eastAsia="es-ES"/>
        </w:rPr>
      </w:pPr>
      <w:hyperlink w:anchor="_Toc92633106" w:history="1">
        <w:r w:rsidR="0048182A" w:rsidRPr="001814EE">
          <w:rPr>
            <w:rStyle w:val="Hipervnculo"/>
            <w:noProof/>
          </w:rPr>
          <w:t>Fotos del proyecto</w:t>
        </w:r>
        <w:r w:rsidR="0048182A">
          <w:rPr>
            <w:noProof/>
            <w:webHidden/>
          </w:rPr>
          <w:tab/>
        </w:r>
        <w:r w:rsidR="0048182A">
          <w:rPr>
            <w:noProof/>
            <w:webHidden/>
          </w:rPr>
          <w:fldChar w:fldCharType="begin"/>
        </w:r>
        <w:r w:rsidR="0048182A">
          <w:rPr>
            <w:noProof/>
            <w:webHidden/>
          </w:rPr>
          <w:instrText xml:space="preserve"> PAGEREF _Toc92633106 \h </w:instrText>
        </w:r>
        <w:r w:rsidR="0048182A">
          <w:rPr>
            <w:noProof/>
            <w:webHidden/>
          </w:rPr>
        </w:r>
        <w:r w:rsidR="0048182A">
          <w:rPr>
            <w:noProof/>
            <w:webHidden/>
          </w:rPr>
          <w:fldChar w:fldCharType="separate"/>
        </w:r>
        <w:r>
          <w:rPr>
            <w:noProof/>
            <w:webHidden/>
          </w:rPr>
          <w:t>3</w:t>
        </w:r>
        <w:r w:rsidR="0048182A">
          <w:rPr>
            <w:noProof/>
            <w:webHidden/>
          </w:rPr>
          <w:fldChar w:fldCharType="end"/>
        </w:r>
      </w:hyperlink>
    </w:p>
    <w:p w14:paraId="5438A5D3" w14:textId="583FC947" w:rsidR="0048182A" w:rsidRDefault="00D515D5">
      <w:pPr>
        <w:pStyle w:val="TDC1"/>
        <w:tabs>
          <w:tab w:val="right" w:leader="dot" w:pos="8494"/>
        </w:tabs>
        <w:rPr>
          <w:rFonts w:asciiTheme="minorHAnsi" w:eastAsiaTheme="minorEastAsia" w:hAnsiTheme="minorHAnsi"/>
          <w:noProof/>
          <w:sz w:val="22"/>
          <w:lang w:eastAsia="es-ES"/>
        </w:rPr>
      </w:pPr>
      <w:hyperlink w:anchor="_Toc92633107" w:history="1">
        <w:r w:rsidR="0048182A" w:rsidRPr="001814EE">
          <w:rPr>
            <w:rStyle w:val="Hipervnculo"/>
            <w:noProof/>
          </w:rPr>
          <w:t>Estructura del código</w:t>
        </w:r>
        <w:r w:rsidR="0048182A">
          <w:rPr>
            <w:noProof/>
            <w:webHidden/>
          </w:rPr>
          <w:tab/>
        </w:r>
        <w:r w:rsidR="0048182A">
          <w:rPr>
            <w:noProof/>
            <w:webHidden/>
          </w:rPr>
          <w:fldChar w:fldCharType="begin"/>
        </w:r>
        <w:r w:rsidR="0048182A">
          <w:rPr>
            <w:noProof/>
            <w:webHidden/>
          </w:rPr>
          <w:instrText xml:space="preserve"> PAGEREF _Toc92633107 \h </w:instrText>
        </w:r>
        <w:r w:rsidR="0048182A">
          <w:rPr>
            <w:noProof/>
            <w:webHidden/>
          </w:rPr>
        </w:r>
        <w:r w:rsidR="0048182A">
          <w:rPr>
            <w:noProof/>
            <w:webHidden/>
          </w:rPr>
          <w:fldChar w:fldCharType="separate"/>
        </w:r>
        <w:r>
          <w:rPr>
            <w:noProof/>
            <w:webHidden/>
          </w:rPr>
          <w:t>5</w:t>
        </w:r>
        <w:r w:rsidR="0048182A">
          <w:rPr>
            <w:noProof/>
            <w:webHidden/>
          </w:rPr>
          <w:fldChar w:fldCharType="end"/>
        </w:r>
      </w:hyperlink>
    </w:p>
    <w:p w14:paraId="1C3E763B" w14:textId="48EEA46D" w:rsidR="0048182A" w:rsidRDefault="00D515D5">
      <w:pPr>
        <w:pStyle w:val="TDC2"/>
        <w:tabs>
          <w:tab w:val="right" w:leader="dot" w:pos="8494"/>
        </w:tabs>
        <w:rPr>
          <w:rFonts w:asciiTheme="minorHAnsi" w:eastAsiaTheme="minorEastAsia" w:hAnsiTheme="minorHAnsi"/>
          <w:noProof/>
          <w:sz w:val="22"/>
          <w:lang w:eastAsia="es-ES"/>
        </w:rPr>
      </w:pPr>
      <w:hyperlink w:anchor="_Toc92633108" w:history="1">
        <w:r w:rsidR="0048182A" w:rsidRPr="001814EE">
          <w:rPr>
            <w:rStyle w:val="Hipervnculo"/>
            <w:noProof/>
          </w:rPr>
          <w:t>Jerarquía de ficheros del proyecto</w:t>
        </w:r>
        <w:r w:rsidR="0048182A">
          <w:rPr>
            <w:noProof/>
            <w:webHidden/>
          </w:rPr>
          <w:tab/>
        </w:r>
        <w:r w:rsidR="0048182A">
          <w:rPr>
            <w:noProof/>
            <w:webHidden/>
          </w:rPr>
          <w:fldChar w:fldCharType="begin"/>
        </w:r>
        <w:r w:rsidR="0048182A">
          <w:rPr>
            <w:noProof/>
            <w:webHidden/>
          </w:rPr>
          <w:instrText xml:space="preserve"> PAGEREF _Toc92633108 \h </w:instrText>
        </w:r>
        <w:r w:rsidR="0048182A">
          <w:rPr>
            <w:noProof/>
            <w:webHidden/>
          </w:rPr>
        </w:r>
        <w:r w:rsidR="0048182A">
          <w:rPr>
            <w:noProof/>
            <w:webHidden/>
          </w:rPr>
          <w:fldChar w:fldCharType="separate"/>
        </w:r>
        <w:r>
          <w:rPr>
            <w:noProof/>
            <w:webHidden/>
          </w:rPr>
          <w:t>5</w:t>
        </w:r>
        <w:r w:rsidR="0048182A">
          <w:rPr>
            <w:noProof/>
            <w:webHidden/>
          </w:rPr>
          <w:fldChar w:fldCharType="end"/>
        </w:r>
      </w:hyperlink>
    </w:p>
    <w:p w14:paraId="234A8276" w14:textId="19BF7EDE" w:rsidR="0048182A" w:rsidRDefault="00D515D5">
      <w:pPr>
        <w:pStyle w:val="TDC2"/>
        <w:tabs>
          <w:tab w:val="right" w:leader="dot" w:pos="8494"/>
        </w:tabs>
        <w:rPr>
          <w:rFonts w:asciiTheme="minorHAnsi" w:eastAsiaTheme="minorEastAsia" w:hAnsiTheme="minorHAnsi"/>
          <w:noProof/>
          <w:sz w:val="22"/>
          <w:lang w:eastAsia="es-ES"/>
        </w:rPr>
      </w:pPr>
      <w:hyperlink w:anchor="_Toc92633109" w:history="1">
        <w:r w:rsidR="0048182A" w:rsidRPr="001814EE">
          <w:rPr>
            <w:rStyle w:val="Hipervnculo"/>
            <w:noProof/>
          </w:rPr>
          <w:t>DESCIFRA_EL_CODIGO_TOP</w:t>
        </w:r>
        <w:r w:rsidR="0048182A">
          <w:rPr>
            <w:noProof/>
            <w:webHidden/>
          </w:rPr>
          <w:tab/>
        </w:r>
        <w:r w:rsidR="0048182A">
          <w:rPr>
            <w:noProof/>
            <w:webHidden/>
          </w:rPr>
          <w:fldChar w:fldCharType="begin"/>
        </w:r>
        <w:r w:rsidR="0048182A">
          <w:rPr>
            <w:noProof/>
            <w:webHidden/>
          </w:rPr>
          <w:instrText xml:space="preserve"> PAGEREF _Toc92633109 \h </w:instrText>
        </w:r>
        <w:r w:rsidR="0048182A">
          <w:rPr>
            <w:noProof/>
            <w:webHidden/>
          </w:rPr>
        </w:r>
        <w:r w:rsidR="0048182A">
          <w:rPr>
            <w:noProof/>
            <w:webHidden/>
          </w:rPr>
          <w:fldChar w:fldCharType="separate"/>
        </w:r>
        <w:r>
          <w:rPr>
            <w:noProof/>
            <w:webHidden/>
          </w:rPr>
          <w:t>6</w:t>
        </w:r>
        <w:r w:rsidR="0048182A">
          <w:rPr>
            <w:noProof/>
            <w:webHidden/>
          </w:rPr>
          <w:fldChar w:fldCharType="end"/>
        </w:r>
      </w:hyperlink>
    </w:p>
    <w:p w14:paraId="7C7BB836" w14:textId="6A8F59C8" w:rsidR="0048182A" w:rsidRDefault="00D515D5">
      <w:pPr>
        <w:pStyle w:val="TDC3"/>
        <w:tabs>
          <w:tab w:val="right" w:leader="dot" w:pos="8494"/>
        </w:tabs>
        <w:rPr>
          <w:rFonts w:asciiTheme="minorHAnsi" w:eastAsiaTheme="minorEastAsia" w:hAnsiTheme="minorHAnsi"/>
          <w:noProof/>
          <w:sz w:val="22"/>
          <w:lang w:eastAsia="es-ES"/>
        </w:rPr>
      </w:pPr>
      <w:hyperlink w:anchor="_Toc92633110" w:history="1">
        <w:r w:rsidR="0048182A" w:rsidRPr="001814EE">
          <w:rPr>
            <w:rStyle w:val="Hipervnculo"/>
            <w:noProof/>
          </w:rPr>
          <w:t>Descripción del componente</w:t>
        </w:r>
        <w:r w:rsidR="0048182A">
          <w:rPr>
            <w:noProof/>
            <w:webHidden/>
          </w:rPr>
          <w:tab/>
        </w:r>
        <w:r w:rsidR="0048182A">
          <w:rPr>
            <w:noProof/>
            <w:webHidden/>
          </w:rPr>
          <w:fldChar w:fldCharType="begin"/>
        </w:r>
        <w:r w:rsidR="0048182A">
          <w:rPr>
            <w:noProof/>
            <w:webHidden/>
          </w:rPr>
          <w:instrText xml:space="preserve"> PAGEREF _Toc92633110 \h </w:instrText>
        </w:r>
        <w:r w:rsidR="0048182A">
          <w:rPr>
            <w:noProof/>
            <w:webHidden/>
          </w:rPr>
        </w:r>
        <w:r w:rsidR="0048182A">
          <w:rPr>
            <w:noProof/>
            <w:webHidden/>
          </w:rPr>
          <w:fldChar w:fldCharType="separate"/>
        </w:r>
        <w:r>
          <w:rPr>
            <w:noProof/>
            <w:webHidden/>
          </w:rPr>
          <w:t>6</w:t>
        </w:r>
        <w:r w:rsidR="0048182A">
          <w:rPr>
            <w:noProof/>
            <w:webHidden/>
          </w:rPr>
          <w:fldChar w:fldCharType="end"/>
        </w:r>
      </w:hyperlink>
    </w:p>
    <w:p w14:paraId="3156FD88" w14:textId="3E048350" w:rsidR="0048182A" w:rsidRDefault="00D515D5">
      <w:pPr>
        <w:pStyle w:val="TDC3"/>
        <w:tabs>
          <w:tab w:val="right" w:leader="dot" w:pos="8494"/>
        </w:tabs>
        <w:rPr>
          <w:rFonts w:asciiTheme="minorHAnsi" w:eastAsiaTheme="minorEastAsia" w:hAnsiTheme="minorHAnsi"/>
          <w:noProof/>
          <w:sz w:val="22"/>
          <w:lang w:eastAsia="es-ES"/>
        </w:rPr>
      </w:pPr>
      <w:hyperlink w:anchor="_Toc92633111" w:history="1">
        <w:r w:rsidR="0048182A" w:rsidRPr="001814EE">
          <w:rPr>
            <w:rStyle w:val="Hipervnculo"/>
            <w:noProof/>
          </w:rPr>
          <w:t>Estructura interna del componente (diagrama RTL)</w:t>
        </w:r>
        <w:r w:rsidR="0048182A">
          <w:rPr>
            <w:noProof/>
            <w:webHidden/>
          </w:rPr>
          <w:tab/>
        </w:r>
        <w:r w:rsidR="0048182A">
          <w:rPr>
            <w:noProof/>
            <w:webHidden/>
          </w:rPr>
          <w:fldChar w:fldCharType="begin"/>
        </w:r>
        <w:r w:rsidR="0048182A">
          <w:rPr>
            <w:noProof/>
            <w:webHidden/>
          </w:rPr>
          <w:instrText xml:space="preserve"> PAGEREF _Toc92633111 \h </w:instrText>
        </w:r>
        <w:r w:rsidR="0048182A">
          <w:rPr>
            <w:noProof/>
            <w:webHidden/>
          </w:rPr>
        </w:r>
        <w:r w:rsidR="0048182A">
          <w:rPr>
            <w:noProof/>
            <w:webHidden/>
          </w:rPr>
          <w:fldChar w:fldCharType="separate"/>
        </w:r>
        <w:r>
          <w:rPr>
            <w:noProof/>
            <w:webHidden/>
          </w:rPr>
          <w:t>6</w:t>
        </w:r>
        <w:r w:rsidR="0048182A">
          <w:rPr>
            <w:noProof/>
            <w:webHidden/>
          </w:rPr>
          <w:fldChar w:fldCharType="end"/>
        </w:r>
      </w:hyperlink>
    </w:p>
    <w:p w14:paraId="71492571" w14:textId="672F5D98" w:rsidR="0048182A" w:rsidRDefault="00D515D5">
      <w:pPr>
        <w:pStyle w:val="TDC2"/>
        <w:tabs>
          <w:tab w:val="right" w:leader="dot" w:pos="8494"/>
        </w:tabs>
        <w:rPr>
          <w:rFonts w:asciiTheme="minorHAnsi" w:eastAsiaTheme="minorEastAsia" w:hAnsiTheme="minorHAnsi"/>
          <w:noProof/>
          <w:sz w:val="22"/>
          <w:lang w:eastAsia="es-ES"/>
        </w:rPr>
      </w:pPr>
      <w:hyperlink w:anchor="_Toc92633112" w:history="1">
        <w:r w:rsidR="0048182A" w:rsidRPr="001814EE">
          <w:rPr>
            <w:rStyle w:val="Hipervnculo"/>
            <w:noProof/>
          </w:rPr>
          <w:t>Funcionalidades y componentes del sistema</w:t>
        </w:r>
        <w:r w:rsidR="0048182A">
          <w:rPr>
            <w:noProof/>
            <w:webHidden/>
          </w:rPr>
          <w:tab/>
        </w:r>
        <w:r w:rsidR="0048182A">
          <w:rPr>
            <w:noProof/>
            <w:webHidden/>
          </w:rPr>
          <w:fldChar w:fldCharType="begin"/>
        </w:r>
        <w:r w:rsidR="0048182A">
          <w:rPr>
            <w:noProof/>
            <w:webHidden/>
          </w:rPr>
          <w:instrText xml:space="preserve"> PAGEREF _Toc92633112 \h </w:instrText>
        </w:r>
        <w:r w:rsidR="0048182A">
          <w:rPr>
            <w:noProof/>
            <w:webHidden/>
          </w:rPr>
        </w:r>
        <w:r w:rsidR="0048182A">
          <w:rPr>
            <w:noProof/>
            <w:webHidden/>
          </w:rPr>
          <w:fldChar w:fldCharType="separate"/>
        </w:r>
        <w:r>
          <w:rPr>
            <w:noProof/>
            <w:webHidden/>
          </w:rPr>
          <w:t>6</w:t>
        </w:r>
        <w:r w:rsidR="0048182A">
          <w:rPr>
            <w:noProof/>
            <w:webHidden/>
          </w:rPr>
          <w:fldChar w:fldCharType="end"/>
        </w:r>
      </w:hyperlink>
    </w:p>
    <w:p w14:paraId="1E2E547E" w14:textId="24AD7A59" w:rsidR="0048182A" w:rsidRDefault="00D515D5">
      <w:pPr>
        <w:pStyle w:val="TDC2"/>
        <w:tabs>
          <w:tab w:val="right" w:leader="dot" w:pos="8494"/>
        </w:tabs>
        <w:rPr>
          <w:rFonts w:asciiTheme="minorHAnsi" w:eastAsiaTheme="minorEastAsia" w:hAnsiTheme="minorHAnsi"/>
          <w:noProof/>
          <w:sz w:val="22"/>
          <w:lang w:eastAsia="es-ES"/>
        </w:rPr>
      </w:pPr>
      <w:hyperlink w:anchor="_Toc92633113" w:history="1">
        <w:r w:rsidR="0048182A" w:rsidRPr="001814EE">
          <w:rPr>
            <w:rStyle w:val="Hipervnculo"/>
            <w:noProof/>
          </w:rPr>
          <w:t>BOTON_TOP</w:t>
        </w:r>
        <w:r w:rsidR="0048182A">
          <w:rPr>
            <w:noProof/>
            <w:webHidden/>
          </w:rPr>
          <w:tab/>
        </w:r>
        <w:r w:rsidR="0048182A">
          <w:rPr>
            <w:noProof/>
            <w:webHidden/>
          </w:rPr>
          <w:fldChar w:fldCharType="begin"/>
        </w:r>
        <w:r w:rsidR="0048182A">
          <w:rPr>
            <w:noProof/>
            <w:webHidden/>
          </w:rPr>
          <w:instrText xml:space="preserve"> PAGEREF _Toc92633113 \h </w:instrText>
        </w:r>
        <w:r w:rsidR="0048182A">
          <w:rPr>
            <w:noProof/>
            <w:webHidden/>
          </w:rPr>
        </w:r>
        <w:r w:rsidR="0048182A">
          <w:rPr>
            <w:noProof/>
            <w:webHidden/>
          </w:rPr>
          <w:fldChar w:fldCharType="separate"/>
        </w:r>
        <w:r>
          <w:rPr>
            <w:noProof/>
            <w:webHidden/>
          </w:rPr>
          <w:t>7</w:t>
        </w:r>
        <w:r w:rsidR="0048182A">
          <w:rPr>
            <w:noProof/>
            <w:webHidden/>
          </w:rPr>
          <w:fldChar w:fldCharType="end"/>
        </w:r>
      </w:hyperlink>
    </w:p>
    <w:p w14:paraId="726C23BD" w14:textId="3B038EE8" w:rsidR="0048182A" w:rsidRDefault="00D515D5">
      <w:pPr>
        <w:pStyle w:val="TDC3"/>
        <w:tabs>
          <w:tab w:val="right" w:leader="dot" w:pos="8494"/>
        </w:tabs>
        <w:rPr>
          <w:rFonts w:asciiTheme="minorHAnsi" w:eastAsiaTheme="minorEastAsia" w:hAnsiTheme="minorHAnsi"/>
          <w:noProof/>
          <w:sz w:val="22"/>
          <w:lang w:eastAsia="es-ES"/>
        </w:rPr>
      </w:pPr>
      <w:hyperlink w:anchor="_Toc92633114" w:history="1">
        <w:r w:rsidR="0048182A" w:rsidRPr="001814EE">
          <w:rPr>
            <w:rStyle w:val="Hipervnculo"/>
            <w:noProof/>
          </w:rPr>
          <w:t>Descripción del componente</w:t>
        </w:r>
        <w:r w:rsidR="0048182A">
          <w:rPr>
            <w:noProof/>
            <w:webHidden/>
          </w:rPr>
          <w:tab/>
        </w:r>
        <w:r w:rsidR="0048182A">
          <w:rPr>
            <w:noProof/>
            <w:webHidden/>
          </w:rPr>
          <w:fldChar w:fldCharType="begin"/>
        </w:r>
        <w:r w:rsidR="0048182A">
          <w:rPr>
            <w:noProof/>
            <w:webHidden/>
          </w:rPr>
          <w:instrText xml:space="preserve"> PAGEREF _Toc92633114 \h </w:instrText>
        </w:r>
        <w:r w:rsidR="0048182A">
          <w:rPr>
            <w:noProof/>
            <w:webHidden/>
          </w:rPr>
        </w:r>
        <w:r w:rsidR="0048182A">
          <w:rPr>
            <w:noProof/>
            <w:webHidden/>
          </w:rPr>
          <w:fldChar w:fldCharType="separate"/>
        </w:r>
        <w:r>
          <w:rPr>
            <w:noProof/>
            <w:webHidden/>
          </w:rPr>
          <w:t>7</w:t>
        </w:r>
        <w:r w:rsidR="0048182A">
          <w:rPr>
            <w:noProof/>
            <w:webHidden/>
          </w:rPr>
          <w:fldChar w:fldCharType="end"/>
        </w:r>
      </w:hyperlink>
    </w:p>
    <w:p w14:paraId="39A3EBD1" w14:textId="765DE4D1" w:rsidR="0048182A" w:rsidRDefault="00D515D5">
      <w:pPr>
        <w:pStyle w:val="TDC3"/>
        <w:tabs>
          <w:tab w:val="right" w:leader="dot" w:pos="8494"/>
        </w:tabs>
        <w:rPr>
          <w:rFonts w:asciiTheme="minorHAnsi" w:eastAsiaTheme="minorEastAsia" w:hAnsiTheme="minorHAnsi"/>
          <w:noProof/>
          <w:sz w:val="22"/>
          <w:lang w:eastAsia="es-ES"/>
        </w:rPr>
      </w:pPr>
      <w:hyperlink w:anchor="_Toc92633115" w:history="1">
        <w:r w:rsidR="0048182A" w:rsidRPr="001814EE">
          <w:rPr>
            <w:rStyle w:val="Hipervnculo"/>
            <w:noProof/>
          </w:rPr>
          <w:t>Estructura interna del componente (diagrama RTL)</w:t>
        </w:r>
        <w:r w:rsidR="0048182A">
          <w:rPr>
            <w:noProof/>
            <w:webHidden/>
          </w:rPr>
          <w:tab/>
        </w:r>
        <w:r w:rsidR="0048182A">
          <w:rPr>
            <w:noProof/>
            <w:webHidden/>
          </w:rPr>
          <w:fldChar w:fldCharType="begin"/>
        </w:r>
        <w:r w:rsidR="0048182A">
          <w:rPr>
            <w:noProof/>
            <w:webHidden/>
          </w:rPr>
          <w:instrText xml:space="preserve"> PAGEREF _Toc92633115 \h </w:instrText>
        </w:r>
        <w:r w:rsidR="0048182A">
          <w:rPr>
            <w:noProof/>
            <w:webHidden/>
          </w:rPr>
        </w:r>
        <w:r w:rsidR="0048182A">
          <w:rPr>
            <w:noProof/>
            <w:webHidden/>
          </w:rPr>
          <w:fldChar w:fldCharType="separate"/>
        </w:r>
        <w:r>
          <w:rPr>
            <w:noProof/>
            <w:webHidden/>
          </w:rPr>
          <w:t>7</w:t>
        </w:r>
        <w:r w:rsidR="0048182A">
          <w:rPr>
            <w:noProof/>
            <w:webHidden/>
          </w:rPr>
          <w:fldChar w:fldCharType="end"/>
        </w:r>
      </w:hyperlink>
    </w:p>
    <w:p w14:paraId="609A88F7" w14:textId="69330AE0" w:rsidR="0048182A" w:rsidRDefault="00D515D5">
      <w:pPr>
        <w:pStyle w:val="TDC3"/>
        <w:tabs>
          <w:tab w:val="right" w:leader="dot" w:pos="8494"/>
        </w:tabs>
        <w:rPr>
          <w:rFonts w:asciiTheme="minorHAnsi" w:eastAsiaTheme="minorEastAsia" w:hAnsiTheme="minorHAnsi"/>
          <w:noProof/>
          <w:sz w:val="22"/>
          <w:lang w:eastAsia="es-ES"/>
        </w:rPr>
      </w:pPr>
      <w:hyperlink w:anchor="_Toc92633116" w:history="1">
        <w:r w:rsidR="0048182A" w:rsidRPr="001814EE">
          <w:rPr>
            <w:rStyle w:val="Hipervnculo"/>
            <w:noProof/>
          </w:rPr>
          <w:t>Componentes internos</w:t>
        </w:r>
        <w:r w:rsidR="0048182A">
          <w:rPr>
            <w:noProof/>
            <w:webHidden/>
          </w:rPr>
          <w:tab/>
        </w:r>
        <w:r w:rsidR="0048182A">
          <w:rPr>
            <w:noProof/>
            <w:webHidden/>
          </w:rPr>
          <w:fldChar w:fldCharType="begin"/>
        </w:r>
        <w:r w:rsidR="0048182A">
          <w:rPr>
            <w:noProof/>
            <w:webHidden/>
          </w:rPr>
          <w:instrText xml:space="preserve"> PAGEREF _Toc92633116 \h </w:instrText>
        </w:r>
        <w:r w:rsidR="0048182A">
          <w:rPr>
            <w:noProof/>
            <w:webHidden/>
          </w:rPr>
        </w:r>
        <w:r w:rsidR="0048182A">
          <w:rPr>
            <w:noProof/>
            <w:webHidden/>
          </w:rPr>
          <w:fldChar w:fldCharType="separate"/>
        </w:r>
        <w:r>
          <w:rPr>
            <w:noProof/>
            <w:webHidden/>
          </w:rPr>
          <w:t>8</w:t>
        </w:r>
        <w:r w:rsidR="0048182A">
          <w:rPr>
            <w:noProof/>
            <w:webHidden/>
          </w:rPr>
          <w:fldChar w:fldCharType="end"/>
        </w:r>
      </w:hyperlink>
    </w:p>
    <w:p w14:paraId="238555FB" w14:textId="21A9AAB5" w:rsidR="0048182A" w:rsidRDefault="00D515D5">
      <w:pPr>
        <w:pStyle w:val="TDC4"/>
        <w:tabs>
          <w:tab w:val="right" w:leader="dot" w:pos="8494"/>
        </w:tabs>
        <w:rPr>
          <w:rFonts w:asciiTheme="minorHAnsi" w:eastAsiaTheme="minorEastAsia" w:hAnsiTheme="minorHAnsi"/>
          <w:noProof/>
          <w:sz w:val="22"/>
          <w:lang w:eastAsia="es-ES"/>
        </w:rPr>
      </w:pPr>
      <w:hyperlink w:anchor="_Toc92633117" w:history="1">
        <w:r w:rsidR="0048182A" w:rsidRPr="001814EE">
          <w:rPr>
            <w:rStyle w:val="Hipervnculo"/>
            <w:noProof/>
          </w:rPr>
          <w:t>SYNCHRNZR</w:t>
        </w:r>
        <w:r w:rsidR="0048182A">
          <w:rPr>
            <w:noProof/>
            <w:webHidden/>
          </w:rPr>
          <w:tab/>
        </w:r>
        <w:r w:rsidR="0048182A">
          <w:rPr>
            <w:noProof/>
            <w:webHidden/>
          </w:rPr>
          <w:fldChar w:fldCharType="begin"/>
        </w:r>
        <w:r w:rsidR="0048182A">
          <w:rPr>
            <w:noProof/>
            <w:webHidden/>
          </w:rPr>
          <w:instrText xml:space="preserve"> PAGEREF _Toc92633117 \h </w:instrText>
        </w:r>
        <w:r w:rsidR="0048182A">
          <w:rPr>
            <w:noProof/>
            <w:webHidden/>
          </w:rPr>
        </w:r>
        <w:r w:rsidR="0048182A">
          <w:rPr>
            <w:noProof/>
            <w:webHidden/>
          </w:rPr>
          <w:fldChar w:fldCharType="separate"/>
        </w:r>
        <w:r>
          <w:rPr>
            <w:noProof/>
            <w:webHidden/>
          </w:rPr>
          <w:t>8</w:t>
        </w:r>
        <w:r w:rsidR="0048182A">
          <w:rPr>
            <w:noProof/>
            <w:webHidden/>
          </w:rPr>
          <w:fldChar w:fldCharType="end"/>
        </w:r>
      </w:hyperlink>
    </w:p>
    <w:p w14:paraId="4D404763" w14:textId="6BA886CC" w:rsidR="0048182A" w:rsidRDefault="00D515D5">
      <w:pPr>
        <w:pStyle w:val="TDC4"/>
        <w:tabs>
          <w:tab w:val="right" w:leader="dot" w:pos="8494"/>
        </w:tabs>
        <w:rPr>
          <w:rFonts w:asciiTheme="minorHAnsi" w:eastAsiaTheme="minorEastAsia" w:hAnsiTheme="minorHAnsi"/>
          <w:noProof/>
          <w:sz w:val="22"/>
          <w:lang w:eastAsia="es-ES"/>
        </w:rPr>
      </w:pPr>
      <w:hyperlink w:anchor="_Toc92633118" w:history="1">
        <w:r w:rsidR="0048182A" w:rsidRPr="001814EE">
          <w:rPr>
            <w:rStyle w:val="Hipervnculo"/>
            <w:noProof/>
          </w:rPr>
          <w:t>EDGEDTCTR</w:t>
        </w:r>
        <w:r w:rsidR="0048182A">
          <w:rPr>
            <w:noProof/>
            <w:webHidden/>
          </w:rPr>
          <w:tab/>
        </w:r>
        <w:r w:rsidR="0048182A">
          <w:rPr>
            <w:noProof/>
            <w:webHidden/>
          </w:rPr>
          <w:fldChar w:fldCharType="begin"/>
        </w:r>
        <w:r w:rsidR="0048182A">
          <w:rPr>
            <w:noProof/>
            <w:webHidden/>
          </w:rPr>
          <w:instrText xml:space="preserve"> PAGEREF _Toc92633118 \h </w:instrText>
        </w:r>
        <w:r w:rsidR="0048182A">
          <w:rPr>
            <w:noProof/>
            <w:webHidden/>
          </w:rPr>
        </w:r>
        <w:r w:rsidR="0048182A">
          <w:rPr>
            <w:noProof/>
            <w:webHidden/>
          </w:rPr>
          <w:fldChar w:fldCharType="separate"/>
        </w:r>
        <w:r>
          <w:rPr>
            <w:noProof/>
            <w:webHidden/>
          </w:rPr>
          <w:t>8</w:t>
        </w:r>
        <w:r w:rsidR="0048182A">
          <w:rPr>
            <w:noProof/>
            <w:webHidden/>
          </w:rPr>
          <w:fldChar w:fldCharType="end"/>
        </w:r>
      </w:hyperlink>
    </w:p>
    <w:p w14:paraId="35FF8C90" w14:textId="5BE6C542" w:rsidR="0048182A" w:rsidRDefault="00D515D5">
      <w:pPr>
        <w:pStyle w:val="TDC4"/>
        <w:tabs>
          <w:tab w:val="right" w:leader="dot" w:pos="8494"/>
        </w:tabs>
        <w:rPr>
          <w:rFonts w:asciiTheme="minorHAnsi" w:eastAsiaTheme="minorEastAsia" w:hAnsiTheme="minorHAnsi"/>
          <w:noProof/>
          <w:sz w:val="22"/>
          <w:lang w:eastAsia="es-ES"/>
        </w:rPr>
      </w:pPr>
      <w:hyperlink w:anchor="_Toc92633119" w:history="1">
        <w:r w:rsidR="0048182A" w:rsidRPr="001814EE">
          <w:rPr>
            <w:rStyle w:val="Hipervnculo"/>
            <w:noProof/>
          </w:rPr>
          <w:t>DEBOUNCER</w:t>
        </w:r>
        <w:r w:rsidR="0048182A">
          <w:rPr>
            <w:noProof/>
            <w:webHidden/>
          </w:rPr>
          <w:tab/>
        </w:r>
        <w:r w:rsidR="0048182A">
          <w:rPr>
            <w:noProof/>
            <w:webHidden/>
          </w:rPr>
          <w:fldChar w:fldCharType="begin"/>
        </w:r>
        <w:r w:rsidR="0048182A">
          <w:rPr>
            <w:noProof/>
            <w:webHidden/>
          </w:rPr>
          <w:instrText xml:space="preserve"> PAGEREF _Toc92633119 \h </w:instrText>
        </w:r>
        <w:r w:rsidR="0048182A">
          <w:rPr>
            <w:noProof/>
            <w:webHidden/>
          </w:rPr>
        </w:r>
        <w:r w:rsidR="0048182A">
          <w:rPr>
            <w:noProof/>
            <w:webHidden/>
          </w:rPr>
          <w:fldChar w:fldCharType="separate"/>
        </w:r>
        <w:r>
          <w:rPr>
            <w:noProof/>
            <w:webHidden/>
          </w:rPr>
          <w:t>8</w:t>
        </w:r>
        <w:r w:rsidR="0048182A">
          <w:rPr>
            <w:noProof/>
            <w:webHidden/>
          </w:rPr>
          <w:fldChar w:fldCharType="end"/>
        </w:r>
      </w:hyperlink>
    </w:p>
    <w:p w14:paraId="27C043DC" w14:textId="54BF9DDD" w:rsidR="0048182A" w:rsidRDefault="00D515D5">
      <w:pPr>
        <w:pStyle w:val="TDC2"/>
        <w:tabs>
          <w:tab w:val="right" w:leader="dot" w:pos="8494"/>
        </w:tabs>
        <w:rPr>
          <w:rFonts w:asciiTheme="minorHAnsi" w:eastAsiaTheme="minorEastAsia" w:hAnsiTheme="minorHAnsi"/>
          <w:noProof/>
          <w:sz w:val="22"/>
          <w:lang w:eastAsia="es-ES"/>
        </w:rPr>
      </w:pPr>
      <w:hyperlink w:anchor="_Toc92633120" w:history="1">
        <w:r w:rsidR="0048182A" w:rsidRPr="001814EE">
          <w:rPr>
            <w:rStyle w:val="Hipervnculo"/>
            <w:noProof/>
          </w:rPr>
          <w:t>FSM_TOP</w:t>
        </w:r>
        <w:r w:rsidR="0048182A">
          <w:rPr>
            <w:noProof/>
            <w:webHidden/>
          </w:rPr>
          <w:tab/>
        </w:r>
        <w:r w:rsidR="0048182A">
          <w:rPr>
            <w:noProof/>
            <w:webHidden/>
          </w:rPr>
          <w:fldChar w:fldCharType="begin"/>
        </w:r>
        <w:r w:rsidR="0048182A">
          <w:rPr>
            <w:noProof/>
            <w:webHidden/>
          </w:rPr>
          <w:instrText xml:space="preserve"> PAGEREF _Toc92633120 \h </w:instrText>
        </w:r>
        <w:r w:rsidR="0048182A">
          <w:rPr>
            <w:noProof/>
            <w:webHidden/>
          </w:rPr>
        </w:r>
        <w:r w:rsidR="0048182A">
          <w:rPr>
            <w:noProof/>
            <w:webHidden/>
          </w:rPr>
          <w:fldChar w:fldCharType="separate"/>
        </w:r>
        <w:r>
          <w:rPr>
            <w:noProof/>
            <w:webHidden/>
          </w:rPr>
          <w:t>9</w:t>
        </w:r>
        <w:r w:rsidR="0048182A">
          <w:rPr>
            <w:noProof/>
            <w:webHidden/>
          </w:rPr>
          <w:fldChar w:fldCharType="end"/>
        </w:r>
      </w:hyperlink>
    </w:p>
    <w:p w14:paraId="15F816B5" w14:textId="7500B6FD" w:rsidR="0048182A" w:rsidRDefault="00D515D5">
      <w:pPr>
        <w:pStyle w:val="TDC3"/>
        <w:tabs>
          <w:tab w:val="right" w:leader="dot" w:pos="8494"/>
        </w:tabs>
        <w:rPr>
          <w:rFonts w:asciiTheme="minorHAnsi" w:eastAsiaTheme="minorEastAsia" w:hAnsiTheme="minorHAnsi"/>
          <w:noProof/>
          <w:sz w:val="22"/>
          <w:lang w:eastAsia="es-ES"/>
        </w:rPr>
      </w:pPr>
      <w:hyperlink w:anchor="_Toc92633121" w:history="1">
        <w:r w:rsidR="0048182A" w:rsidRPr="001814EE">
          <w:rPr>
            <w:rStyle w:val="Hipervnculo"/>
            <w:noProof/>
          </w:rPr>
          <w:t>Descripción del componente</w:t>
        </w:r>
        <w:r w:rsidR="0048182A">
          <w:rPr>
            <w:noProof/>
            <w:webHidden/>
          </w:rPr>
          <w:tab/>
        </w:r>
        <w:r w:rsidR="0048182A">
          <w:rPr>
            <w:noProof/>
            <w:webHidden/>
          </w:rPr>
          <w:fldChar w:fldCharType="begin"/>
        </w:r>
        <w:r w:rsidR="0048182A">
          <w:rPr>
            <w:noProof/>
            <w:webHidden/>
          </w:rPr>
          <w:instrText xml:space="preserve"> PAGEREF _Toc92633121 \h </w:instrText>
        </w:r>
        <w:r w:rsidR="0048182A">
          <w:rPr>
            <w:noProof/>
            <w:webHidden/>
          </w:rPr>
        </w:r>
        <w:r w:rsidR="0048182A">
          <w:rPr>
            <w:noProof/>
            <w:webHidden/>
          </w:rPr>
          <w:fldChar w:fldCharType="separate"/>
        </w:r>
        <w:r>
          <w:rPr>
            <w:noProof/>
            <w:webHidden/>
          </w:rPr>
          <w:t>9</w:t>
        </w:r>
        <w:r w:rsidR="0048182A">
          <w:rPr>
            <w:noProof/>
            <w:webHidden/>
          </w:rPr>
          <w:fldChar w:fldCharType="end"/>
        </w:r>
      </w:hyperlink>
    </w:p>
    <w:p w14:paraId="698BD1AD" w14:textId="3747C8BB" w:rsidR="0048182A" w:rsidRDefault="00D515D5">
      <w:pPr>
        <w:pStyle w:val="TDC3"/>
        <w:tabs>
          <w:tab w:val="right" w:leader="dot" w:pos="8494"/>
        </w:tabs>
        <w:rPr>
          <w:rFonts w:asciiTheme="minorHAnsi" w:eastAsiaTheme="minorEastAsia" w:hAnsiTheme="minorHAnsi"/>
          <w:noProof/>
          <w:sz w:val="22"/>
          <w:lang w:eastAsia="es-ES"/>
        </w:rPr>
      </w:pPr>
      <w:hyperlink w:anchor="_Toc92633122" w:history="1">
        <w:r w:rsidR="0048182A" w:rsidRPr="001814EE">
          <w:rPr>
            <w:rStyle w:val="Hipervnculo"/>
            <w:noProof/>
          </w:rPr>
          <w:t>Estructura interna del componente (diagrama RTL)</w:t>
        </w:r>
        <w:r w:rsidR="0048182A">
          <w:rPr>
            <w:noProof/>
            <w:webHidden/>
          </w:rPr>
          <w:tab/>
        </w:r>
        <w:r w:rsidR="0048182A">
          <w:rPr>
            <w:noProof/>
            <w:webHidden/>
          </w:rPr>
          <w:fldChar w:fldCharType="begin"/>
        </w:r>
        <w:r w:rsidR="0048182A">
          <w:rPr>
            <w:noProof/>
            <w:webHidden/>
          </w:rPr>
          <w:instrText xml:space="preserve"> PAGEREF _Toc92633122 \h </w:instrText>
        </w:r>
        <w:r w:rsidR="0048182A">
          <w:rPr>
            <w:noProof/>
            <w:webHidden/>
          </w:rPr>
        </w:r>
        <w:r w:rsidR="0048182A">
          <w:rPr>
            <w:noProof/>
            <w:webHidden/>
          </w:rPr>
          <w:fldChar w:fldCharType="separate"/>
        </w:r>
        <w:r>
          <w:rPr>
            <w:noProof/>
            <w:webHidden/>
          </w:rPr>
          <w:t>10</w:t>
        </w:r>
        <w:r w:rsidR="0048182A">
          <w:rPr>
            <w:noProof/>
            <w:webHidden/>
          </w:rPr>
          <w:fldChar w:fldCharType="end"/>
        </w:r>
      </w:hyperlink>
    </w:p>
    <w:p w14:paraId="33F7D555" w14:textId="27C2ACDF" w:rsidR="0048182A" w:rsidRDefault="00D515D5">
      <w:pPr>
        <w:pStyle w:val="TDC3"/>
        <w:tabs>
          <w:tab w:val="right" w:leader="dot" w:pos="8494"/>
        </w:tabs>
        <w:rPr>
          <w:rFonts w:asciiTheme="minorHAnsi" w:eastAsiaTheme="minorEastAsia" w:hAnsiTheme="minorHAnsi"/>
          <w:noProof/>
          <w:sz w:val="22"/>
          <w:lang w:eastAsia="es-ES"/>
        </w:rPr>
      </w:pPr>
      <w:hyperlink w:anchor="_Toc92633123" w:history="1">
        <w:r w:rsidR="0048182A" w:rsidRPr="001814EE">
          <w:rPr>
            <w:rStyle w:val="Hipervnculo"/>
            <w:noProof/>
          </w:rPr>
          <w:t>Componentes internos</w:t>
        </w:r>
        <w:r w:rsidR="0048182A">
          <w:rPr>
            <w:noProof/>
            <w:webHidden/>
          </w:rPr>
          <w:tab/>
        </w:r>
        <w:r w:rsidR="0048182A">
          <w:rPr>
            <w:noProof/>
            <w:webHidden/>
          </w:rPr>
          <w:fldChar w:fldCharType="begin"/>
        </w:r>
        <w:r w:rsidR="0048182A">
          <w:rPr>
            <w:noProof/>
            <w:webHidden/>
          </w:rPr>
          <w:instrText xml:space="preserve"> PAGEREF _Toc92633123 \h </w:instrText>
        </w:r>
        <w:r w:rsidR="0048182A">
          <w:rPr>
            <w:noProof/>
            <w:webHidden/>
          </w:rPr>
        </w:r>
        <w:r w:rsidR="0048182A">
          <w:rPr>
            <w:noProof/>
            <w:webHidden/>
          </w:rPr>
          <w:fldChar w:fldCharType="separate"/>
        </w:r>
        <w:r>
          <w:rPr>
            <w:noProof/>
            <w:webHidden/>
          </w:rPr>
          <w:t>10</w:t>
        </w:r>
        <w:r w:rsidR="0048182A">
          <w:rPr>
            <w:noProof/>
            <w:webHidden/>
          </w:rPr>
          <w:fldChar w:fldCharType="end"/>
        </w:r>
      </w:hyperlink>
    </w:p>
    <w:p w14:paraId="45BFDE8B" w14:textId="1B3A3BC7" w:rsidR="0048182A" w:rsidRDefault="00D515D5">
      <w:pPr>
        <w:pStyle w:val="TDC4"/>
        <w:tabs>
          <w:tab w:val="right" w:leader="dot" w:pos="8494"/>
        </w:tabs>
        <w:rPr>
          <w:rFonts w:asciiTheme="minorHAnsi" w:eastAsiaTheme="minorEastAsia" w:hAnsiTheme="minorHAnsi"/>
          <w:noProof/>
          <w:sz w:val="22"/>
          <w:lang w:eastAsia="es-ES"/>
        </w:rPr>
      </w:pPr>
      <w:hyperlink w:anchor="_Toc92633124" w:history="1">
        <w:r w:rsidR="0048182A" w:rsidRPr="001814EE">
          <w:rPr>
            <w:rStyle w:val="Hipervnculo"/>
            <w:noProof/>
          </w:rPr>
          <w:t>FSM_MASTER</w:t>
        </w:r>
        <w:r w:rsidR="0048182A">
          <w:rPr>
            <w:noProof/>
            <w:webHidden/>
          </w:rPr>
          <w:tab/>
        </w:r>
        <w:r w:rsidR="0048182A">
          <w:rPr>
            <w:noProof/>
            <w:webHidden/>
          </w:rPr>
          <w:fldChar w:fldCharType="begin"/>
        </w:r>
        <w:r w:rsidR="0048182A">
          <w:rPr>
            <w:noProof/>
            <w:webHidden/>
          </w:rPr>
          <w:instrText xml:space="preserve"> PAGEREF _Toc92633124 \h </w:instrText>
        </w:r>
        <w:r w:rsidR="0048182A">
          <w:rPr>
            <w:noProof/>
            <w:webHidden/>
          </w:rPr>
        </w:r>
        <w:r w:rsidR="0048182A">
          <w:rPr>
            <w:noProof/>
            <w:webHidden/>
          </w:rPr>
          <w:fldChar w:fldCharType="separate"/>
        </w:r>
        <w:r>
          <w:rPr>
            <w:noProof/>
            <w:webHidden/>
          </w:rPr>
          <w:t>10</w:t>
        </w:r>
        <w:r w:rsidR="0048182A">
          <w:rPr>
            <w:noProof/>
            <w:webHidden/>
          </w:rPr>
          <w:fldChar w:fldCharType="end"/>
        </w:r>
      </w:hyperlink>
    </w:p>
    <w:p w14:paraId="6CC94AF7" w14:textId="30734F45" w:rsidR="0048182A" w:rsidRDefault="00D515D5">
      <w:pPr>
        <w:pStyle w:val="TDC4"/>
        <w:tabs>
          <w:tab w:val="right" w:leader="dot" w:pos="8494"/>
        </w:tabs>
        <w:rPr>
          <w:rFonts w:asciiTheme="minorHAnsi" w:eastAsiaTheme="minorEastAsia" w:hAnsiTheme="minorHAnsi"/>
          <w:noProof/>
          <w:sz w:val="22"/>
          <w:lang w:eastAsia="es-ES"/>
        </w:rPr>
      </w:pPr>
      <w:hyperlink w:anchor="_Toc92633125" w:history="1">
        <w:r w:rsidR="0048182A" w:rsidRPr="001814EE">
          <w:rPr>
            <w:rStyle w:val="Hipervnculo"/>
            <w:noProof/>
          </w:rPr>
          <w:t>FSM_INCHECK</w:t>
        </w:r>
        <w:r w:rsidR="0048182A">
          <w:rPr>
            <w:noProof/>
            <w:webHidden/>
          </w:rPr>
          <w:tab/>
        </w:r>
        <w:r w:rsidR="0048182A">
          <w:rPr>
            <w:noProof/>
            <w:webHidden/>
          </w:rPr>
          <w:fldChar w:fldCharType="begin"/>
        </w:r>
        <w:r w:rsidR="0048182A">
          <w:rPr>
            <w:noProof/>
            <w:webHidden/>
          </w:rPr>
          <w:instrText xml:space="preserve"> PAGEREF _Toc92633125 \h </w:instrText>
        </w:r>
        <w:r w:rsidR="0048182A">
          <w:rPr>
            <w:noProof/>
            <w:webHidden/>
          </w:rPr>
        </w:r>
        <w:r w:rsidR="0048182A">
          <w:rPr>
            <w:noProof/>
            <w:webHidden/>
          </w:rPr>
          <w:fldChar w:fldCharType="separate"/>
        </w:r>
        <w:r>
          <w:rPr>
            <w:noProof/>
            <w:webHidden/>
          </w:rPr>
          <w:t>12</w:t>
        </w:r>
        <w:r w:rsidR="0048182A">
          <w:rPr>
            <w:noProof/>
            <w:webHidden/>
          </w:rPr>
          <w:fldChar w:fldCharType="end"/>
        </w:r>
      </w:hyperlink>
    </w:p>
    <w:p w14:paraId="014DE915" w14:textId="7D847063" w:rsidR="0048182A" w:rsidRDefault="00D515D5">
      <w:pPr>
        <w:pStyle w:val="TDC4"/>
        <w:tabs>
          <w:tab w:val="right" w:leader="dot" w:pos="8494"/>
        </w:tabs>
        <w:rPr>
          <w:rFonts w:asciiTheme="minorHAnsi" w:eastAsiaTheme="minorEastAsia" w:hAnsiTheme="minorHAnsi"/>
          <w:noProof/>
          <w:sz w:val="22"/>
          <w:lang w:eastAsia="es-ES"/>
        </w:rPr>
      </w:pPr>
      <w:hyperlink w:anchor="_Toc92633126" w:history="1">
        <w:r w:rsidR="0048182A" w:rsidRPr="001814EE">
          <w:rPr>
            <w:rStyle w:val="Hipervnculo"/>
            <w:noProof/>
          </w:rPr>
          <w:t>FSM_SHOWSEQ</w:t>
        </w:r>
        <w:r w:rsidR="0048182A">
          <w:rPr>
            <w:noProof/>
            <w:webHidden/>
          </w:rPr>
          <w:tab/>
        </w:r>
        <w:r w:rsidR="0048182A">
          <w:rPr>
            <w:noProof/>
            <w:webHidden/>
          </w:rPr>
          <w:fldChar w:fldCharType="begin"/>
        </w:r>
        <w:r w:rsidR="0048182A">
          <w:rPr>
            <w:noProof/>
            <w:webHidden/>
          </w:rPr>
          <w:instrText xml:space="preserve"> PAGEREF _Toc92633126 \h </w:instrText>
        </w:r>
        <w:r w:rsidR="0048182A">
          <w:rPr>
            <w:noProof/>
            <w:webHidden/>
          </w:rPr>
        </w:r>
        <w:r w:rsidR="0048182A">
          <w:rPr>
            <w:noProof/>
            <w:webHidden/>
          </w:rPr>
          <w:fldChar w:fldCharType="separate"/>
        </w:r>
        <w:r>
          <w:rPr>
            <w:noProof/>
            <w:webHidden/>
          </w:rPr>
          <w:t>13</w:t>
        </w:r>
        <w:r w:rsidR="0048182A">
          <w:rPr>
            <w:noProof/>
            <w:webHidden/>
          </w:rPr>
          <w:fldChar w:fldCharType="end"/>
        </w:r>
      </w:hyperlink>
    </w:p>
    <w:p w14:paraId="24F38E24" w14:textId="764D17A5" w:rsidR="0048182A" w:rsidRDefault="00D515D5">
      <w:pPr>
        <w:pStyle w:val="TDC4"/>
        <w:tabs>
          <w:tab w:val="right" w:leader="dot" w:pos="8494"/>
        </w:tabs>
        <w:rPr>
          <w:rFonts w:asciiTheme="minorHAnsi" w:eastAsiaTheme="minorEastAsia" w:hAnsiTheme="minorHAnsi"/>
          <w:noProof/>
          <w:sz w:val="22"/>
          <w:lang w:eastAsia="es-ES"/>
        </w:rPr>
      </w:pPr>
      <w:hyperlink w:anchor="_Toc92633127" w:history="1">
        <w:r w:rsidR="0048182A" w:rsidRPr="001814EE">
          <w:rPr>
            <w:rStyle w:val="Hipervnculo"/>
            <w:noProof/>
          </w:rPr>
          <w:t>LFSR</w:t>
        </w:r>
        <w:r w:rsidR="0048182A">
          <w:rPr>
            <w:noProof/>
            <w:webHidden/>
          </w:rPr>
          <w:tab/>
        </w:r>
        <w:r w:rsidR="0048182A">
          <w:rPr>
            <w:noProof/>
            <w:webHidden/>
          </w:rPr>
          <w:fldChar w:fldCharType="begin"/>
        </w:r>
        <w:r w:rsidR="0048182A">
          <w:rPr>
            <w:noProof/>
            <w:webHidden/>
          </w:rPr>
          <w:instrText xml:space="preserve"> PAGEREF _Toc92633127 \h </w:instrText>
        </w:r>
        <w:r w:rsidR="0048182A">
          <w:rPr>
            <w:noProof/>
            <w:webHidden/>
          </w:rPr>
        </w:r>
        <w:r w:rsidR="0048182A">
          <w:rPr>
            <w:noProof/>
            <w:webHidden/>
          </w:rPr>
          <w:fldChar w:fldCharType="separate"/>
        </w:r>
        <w:r>
          <w:rPr>
            <w:noProof/>
            <w:webHidden/>
          </w:rPr>
          <w:t>14</w:t>
        </w:r>
        <w:r w:rsidR="0048182A">
          <w:rPr>
            <w:noProof/>
            <w:webHidden/>
          </w:rPr>
          <w:fldChar w:fldCharType="end"/>
        </w:r>
      </w:hyperlink>
    </w:p>
    <w:p w14:paraId="2EA0C7CF" w14:textId="06B42077" w:rsidR="0048182A" w:rsidRDefault="00D515D5">
      <w:pPr>
        <w:pStyle w:val="TDC4"/>
        <w:tabs>
          <w:tab w:val="right" w:leader="dot" w:pos="8494"/>
        </w:tabs>
        <w:rPr>
          <w:rFonts w:asciiTheme="minorHAnsi" w:eastAsiaTheme="minorEastAsia" w:hAnsiTheme="minorHAnsi"/>
          <w:noProof/>
          <w:sz w:val="22"/>
          <w:lang w:eastAsia="es-ES"/>
        </w:rPr>
      </w:pPr>
      <w:hyperlink w:anchor="_Toc92633128" w:history="1">
        <w:r w:rsidR="0048182A" w:rsidRPr="001814EE">
          <w:rPr>
            <w:rStyle w:val="Hipervnculo"/>
            <w:noProof/>
          </w:rPr>
          <w:t>FSM_SLAVE_TIMER</w:t>
        </w:r>
        <w:r w:rsidR="0048182A">
          <w:rPr>
            <w:noProof/>
            <w:webHidden/>
          </w:rPr>
          <w:tab/>
        </w:r>
        <w:r w:rsidR="0048182A">
          <w:rPr>
            <w:noProof/>
            <w:webHidden/>
          </w:rPr>
          <w:fldChar w:fldCharType="begin"/>
        </w:r>
        <w:r w:rsidR="0048182A">
          <w:rPr>
            <w:noProof/>
            <w:webHidden/>
          </w:rPr>
          <w:instrText xml:space="preserve"> PAGEREF _Toc92633128 \h </w:instrText>
        </w:r>
        <w:r w:rsidR="0048182A">
          <w:rPr>
            <w:noProof/>
            <w:webHidden/>
          </w:rPr>
        </w:r>
        <w:r w:rsidR="0048182A">
          <w:rPr>
            <w:noProof/>
            <w:webHidden/>
          </w:rPr>
          <w:fldChar w:fldCharType="separate"/>
        </w:r>
        <w:r>
          <w:rPr>
            <w:noProof/>
            <w:webHidden/>
          </w:rPr>
          <w:t>15</w:t>
        </w:r>
        <w:r w:rsidR="0048182A">
          <w:rPr>
            <w:noProof/>
            <w:webHidden/>
          </w:rPr>
          <w:fldChar w:fldCharType="end"/>
        </w:r>
      </w:hyperlink>
    </w:p>
    <w:p w14:paraId="691E0F2D" w14:textId="1D820DA9" w:rsidR="0048182A" w:rsidRDefault="00D515D5">
      <w:pPr>
        <w:pStyle w:val="TDC2"/>
        <w:tabs>
          <w:tab w:val="right" w:leader="dot" w:pos="8494"/>
        </w:tabs>
        <w:rPr>
          <w:rFonts w:asciiTheme="minorHAnsi" w:eastAsiaTheme="minorEastAsia" w:hAnsiTheme="minorHAnsi"/>
          <w:noProof/>
          <w:sz w:val="22"/>
          <w:lang w:eastAsia="es-ES"/>
        </w:rPr>
      </w:pPr>
      <w:hyperlink w:anchor="_Toc92633129" w:history="1">
        <w:r w:rsidR="0048182A" w:rsidRPr="001814EE">
          <w:rPr>
            <w:rStyle w:val="Hipervnculo"/>
            <w:noProof/>
          </w:rPr>
          <w:t>VISUALIZER_TOP</w:t>
        </w:r>
        <w:r w:rsidR="0048182A">
          <w:rPr>
            <w:noProof/>
            <w:webHidden/>
          </w:rPr>
          <w:tab/>
        </w:r>
        <w:r w:rsidR="0048182A">
          <w:rPr>
            <w:noProof/>
            <w:webHidden/>
          </w:rPr>
          <w:fldChar w:fldCharType="begin"/>
        </w:r>
        <w:r w:rsidR="0048182A">
          <w:rPr>
            <w:noProof/>
            <w:webHidden/>
          </w:rPr>
          <w:instrText xml:space="preserve"> PAGEREF _Toc92633129 \h </w:instrText>
        </w:r>
        <w:r w:rsidR="0048182A">
          <w:rPr>
            <w:noProof/>
            <w:webHidden/>
          </w:rPr>
        </w:r>
        <w:r w:rsidR="0048182A">
          <w:rPr>
            <w:noProof/>
            <w:webHidden/>
          </w:rPr>
          <w:fldChar w:fldCharType="separate"/>
        </w:r>
        <w:r>
          <w:rPr>
            <w:noProof/>
            <w:webHidden/>
          </w:rPr>
          <w:t>16</w:t>
        </w:r>
        <w:r w:rsidR="0048182A">
          <w:rPr>
            <w:noProof/>
            <w:webHidden/>
          </w:rPr>
          <w:fldChar w:fldCharType="end"/>
        </w:r>
      </w:hyperlink>
    </w:p>
    <w:p w14:paraId="413911AB" w14:textId="7FD0F195" w:rsidR="0048182A" w:rsidRDefault="00D515D5">
      <w:pPr>
        <w:pStyle w:val="TDC3"/>
        <w:tabs>
          <w:tab w:val="right" w:leader="dot" w:pos="8494"/>
        </w:tabs>
        <w:rPr>
          <w:rFonts w:asciiTheme="minorHAnsi" w:eastAsiaTheme="minorEastAsia" w:hAnsiTheme="minorHAnsi"/>
          <w:noProof/>
          <w:sz w:val="22"/>
          <w:lang w:eastAsia="es-ES"/>
        </w:rPr>
      </w:pPr>
      <w:hyperlink w:anchor="_Toc92633130" w:history="1">
        <w:r w:rsidR="0048182A" w:rsidRPr="001814EE">
          <w:rPr>
            <w:rStyle w:val="Hipervnculo"/>
            <w:noProof/>
          </w:rPr>
          <w:t>Descripción del componente</w:t>
        </w:r>
        <w:r w:rsidR="0048182A">
          <w:rPr>
            <w:noProof/>
            <w:webHidden/>
          </w:rPr>
          <w:tab/>
        </w:r>
        <w:r w:rsidR="0048182A">
          <w:rPr>
            <w:noProof/>
            <w:webHidden/>
          </w:rPr>
          <w:fldChar w:fldCharType="begin"/>
        </w:r>
        <w:r w:rsidR="0048182A">
          <w:rPr>
            <w:noProof/>
            <w:webHidden/>
          </w:rPr>
          <w:instrText xml:space="preserve"> PAGEREF _Toc92633130 \h </w:instrText>
        </w:r>
        <w:r w:rsidR="0048182A">
          <w:rPr>
            <w:noProof/>
            <w:webHidden/>
          </w:rPr>
        </w:r>
        <w:r w:rsidR="0048182A">
          <w:rPr>
            <w:noProof/>
            <w:webHidden/>
          </w:rPr>
          <w:fldChar w:fldCharType="separate"/>
        </w:r>
        <w:r>
          <w:rPr>
            <w:noProof/>
            <w:webHidden/>
          </w:rPr>
          <w:t>16</w:t>
        </w:r>
        <w:r w:rsidR="0048182A">
          <w:rPr>
            <w:noProof/>
            <w:webHidden/>
          </w:rPr>
          <w:fldChar w:fldCharType="end"/>
        </w:r>
      </w:hyperlink>
    </w:p>
    <w:p w14:paraId="4567A6E3" w14:textId="22FC5936" w:rsidR="0048182A" w:rsidRDefault="00D515D5">
      <w:pPr>
        <w:pStyle w:val="TDC3"/>
        <w:tabs>
          <w:tab w:val="right" w:leader="dot" w:pos="8494"/>
        </w:tabs>
        <w:rPr>
          <w:rFonts w:asciiTheme="minorHAnsi" w:eastAsiaTheme="minorEastAsia" w:hAnsiTheme="minorHAnsi"/>
          <w:noProof/>
          <w:sz w:val="22"/>
          <w:lang w:eastAsia="es-ES"/>
        </w:rPr>
      </w:pPr>
      <w:hyperlink w:anchor="_Toc92633131" w:history="1">
        <w:r w:rsidR="0048182A" w:rsidRPr="001814EE">
          <w:rPr>
            <w:rStyle w:val="Hipervnculo"/>
            <w:noProof/>
          </w:rPr>
          <w:t>Estructura interna del componente (diagrama RTL)</w:t>
        </w:r>
        <w:r w:rsidR="0048182A">
          <w:rPr>
            <w:noProof/>
            <w:webHidden/>
          </w:rPr>
          <w:tab/>
        </w:r>
        <w:r w:rsidR="0048182A">
          <w:rPr>
            <w:noProof/>
            <w:webHidden/>
          </w:rPr>
          <w:fldChar w:fldCharType="begin"/>
        </w:r>
        <w:r w:rsidR="0048182A">
          <w:rPr>
            <w:noProof/>
            <w:webHidden/>
          </w:rPr>
          <w:instrText xml:space="preserve"> PAGEREF _Toc92633131 \h </w:instrText>
        </w:r>
        <w:r w:rsidR="0048182A">
          <w:rPr>
            <w:noProof/>
            <w:webHidden/>
          </w:rPr>
        </w:r>
        <w:r w:rsidR="0048182A">
          <w:rPr>
            <w:noProof/>
            <w:webHidden/>
          </w:rPr>
          <w:fldChar w:fldCharType="separate"/>
        </w:r>
        <w:r>
          <w:rPr>
            <w:noProof/>
            <w:webHidden/>
          </w:rPr>
          <w:t>16</w:t>
        </w:r>
        <w:r w:rsidR="0048182A">
          <w:rPr>
            <w:noProof/>
            <w:webHidden/>
          </w:rPr>
          <w:fldChar w:fldCharType="end"/>
        </w:r>
      </w:hyperlink>
    </w:p>
    <w:p w14:paraId="347A1D2B" w14:textId="3488AB0A" w:rsidR="0048182A" w:rsidRDefault="00D515D5">
      <w:pPr>
        <w:pStyle w:val="TDC3"/>
        <w:tabs>
          <w:tab w:val="right" w:leader="dot" w:pos="8494"/>
        </w:tabs>
        <w:rPr>
          <w:rFonts w:asciiTheme="minorHAnsi" w:eastAsiaTheme="minorEastAsia" w:hAnsiTheme="minorHAnsi"/>
          <w:noProof/>
          <w:sz w:val="22"/>
          <w:lang w:eastAsia="es-ES"/>
        </w:rPr>
      </w:pPr>
      <w:hyperlink w:anchor="_Toc92633132" w:history="1">
        <w:r w:rsidR="0048182A" w:rsidRPr="001814EE">
          <w:rPr>
            <w:rStyle w:val="Hipervnculo"/>
            <w:noProof/>
          </w:rPr>
          <w:t>Componentes internos</w:t>
        </w:r>
        <w:r w:rsidR="0048182A">
          <w:rPr>
            <w:noProof/>
            <w:webHidden/>
          </w:rPr>
          <w:tab/>
        </w:r>
        <w:r w:rsidR="0048182A">
          <w:rPr>
            <w:noProof/>
            <w:webHidden/>
          </w:rPr>
          <w:fldChar w:fldCharType="begin"/>
        </w:r>
        <w:r w:rsidR="0048182A">
          <w:rPr>
            <w:noProof/>
            <w:webHidden/>
          </w:rPr>
          <w:instrText xml:space="preserve"> PAGEREF _Toc92633132 \h </w:instrText>
        </w:r>
        <w:r w:rsidR="0048182A">
          <w:rPr>
            <w:noProof/>
            <w:webHidden/>
          </w:rPr>
        </w:r>
        <w:r w:rsidR="0048182A">
          <w:rPr>
            <w:noProof/>
            <w:webHidden/>
          </w:rPr>
          <w:fldChar w:fldCharType="separate"/>
        </w:r>
        <w:r>
          <w:rPr>
            <w:noProof/>
            <w:webHidden/>
          </w:rPr>
          <w:t>16</w:t>
        </w:r>
        <w:r w:rsidR="0048182A">
          <w:rPr>
            <w:noProof/>
            <w:webHidden/>
          </w:rPr>
          <w:fldChar w:fldCharType="end"/>
        </w:r>
      </w:hyperlink>
    </w:p>
    <w:p w14:paraId="4BBDD822" w14:textId="485E0B0E" w:rsidR="0048182A" w:rsidRDefault="00D515D5">
      <w:pPr>
        <w:pStyle w:val="TDC4"/>
        <w:tabs>
          <w:tab w:val="right" w:leader="dot" w:pos="8494"/>
        </w:tabs>
        <w:rPr>
          <w:rFonts w:asciiTheme="minorHAnsi" w:eastAsiaTheme="minorEastAsia" w:hAnsiTheme="minorHAnsi"/>
          <w:noProof/>
          <w:sz w:val="22"/>
          <w:lang w:eastAsia="es-ES"/>
        </w:rPr>
      </w:pPr>
      <w:hyperlink w:anchor="_Toc92633133" w:history="1">
        <w:r w:rsidR="0048182A" w:rsidRPr="001814EE">
          <w:rPr>
            <w:rStyle w:val="Hipervnculo"/>
            <w:noProof/>
          </w:rPr>
          <w:t>NATURAL_DECODER</w:t>
        </w:r>
        <w:r w:rsidR="0048182A">
          <w:rPr>
            <w:noProof/>
            <w:webHidden/>
          </w:rPr>
          <w:tab/>
        </w:r>
        <w:r w:rsidR="0048182A">
          <w:rPr>
            <w:noProof/>
            <w:webHidden/>
          </w:rPr>
          <w:fldChar w:fldCharType="begin"/>
        </w:r>
        <w:r w:rsidR="0048182A">
          <w:rPr>
            <w:noProof/>
            <w:webHidden/>
          </w:rPr>
          <w:instrText xml:space="preserve"> PAGEREF _Toc92633133 \h </w:instrText>
        </w:r>
        <w:r w:rsidR="0048182A">
          <w:rPr>
            <w:noProof/>
            <w:webHidden/>
          </w:rPr>
        </w:r>
        <w:r w:rsidR="0048182A">
          <w:rPr>
            <w:noProof/>
            <w:webHidden/>
          </w:rPr>
          <w:fldChar w:fldCharType="separate"/>
        </w:r>
        <w:r>
          <w:rPr>
            <w:noProof/>
            <w:webHidden/>
          </w:rPr>
          <w:t>16</w:t>
        </w:r>
        <w:r w:rsidR="0048182A">
          <w:rPr>
            <w:noProof/>
            <w:webHidden/>
          </w:rPr>
          <w:fldChar w:fldCharType="end"/>
        </w:r>
      </w:hyperlink>
    </w:p>
    <w:p w14:paraId="4D195E34" w14:textId="1D09DC90" w:rsidR="0048182A" w:rsidRDefault="00D515D5">
      <w:pPr>
        <w:pStyle w:val="TDC4"/>
        <w:tabs>
          <w:tab w:val="right" w:leader="dot" w:pos="8494"/>
        </w:tabs>
        <w:rPr>
          <w:rFonts w:asciiTheme="minorHAnsi" w:eastAsiaTheme="minorEastAsia" w:hAnsiTheme="minorHAnsi"/>
          <w:noProof/>
          <w:sz w:val="22"/>
          <w:lang w:eastAsia="es-ES"/>
        </w:rPr>
      </w:pPr>
      <w:hyperlink w:anchor="_Toc92633134" w:history="1">
        <w:r w:rsidR="0048182A" w:rsidRPr="001814EE">
          <w:rPr>
            <w:rStyle w:val="Hipervnculo"/>
            <w:noProof/>
          </w:rPr>
          <w:t>DISPLAY_CONTROLLER</w:t>
        </w:r>
        <w:r w:rsidR="0048182A">
          <w:rPr>
            <w:noProof/>
            <w:webHidden/>
          </w:rPr>
          <w:tab/>
        </w:r>
        <w:r w:rsidR="0048182A">
          <w:rPr>
            <w:noProof/>
            <w:webHidden/>
          </w:rPr>
          <w:fldChar w:fldCharType="begin"/>
        </w:r>
        <w:r w:rsidR="0048182A">
          <w:rPr>
            <w:noProof/>
            <w:webHidden/>
          </w:rPr>
          <w:instrText xml:space="preserve"> PAGEREF _Toc92633134 \h </w:instrText>
        </w:r>
        <w:r w:rsidR="0048182A">
          <w:rPr>
            <w:noProof/>
            <w:webHidden/>
          </w:rPr>
        </w:r>
        <w:r w:rsidR="0048182A">
          <w:rPr>
            <w:noProof/>
            <w:webHidden/>
          </w:rPr>
          <w:fldChar w:fldCharType="separate"/>
        </w:r>
        <w:r>
          <w:rPr>
            <w:noProof/>
            <w:webHidden/>
          </w:rPr>
          <w:t>17</w:t>
        </w:r>
        <w:r w:rsidR="0048182A">
          <w:rPr>
            <w:noProof/>
            <w:webHidden/>
          </w:rPr>
          <w:fldChar w:fldCharType="end"/>
        </w:r>
      </w:hyperlink>
    </w:p>
    <w:p w14:paraId="613FC02A" w14:textId="4A1B26F6" w:rsidR="0048182A" w:rsidRDefault="00D515D5">
      <w:pPr>
        <w:pStyle w:val="TDC1"/>
        <w:tabs>
          <w:tab w:val="right" w:leader="dot" w:pos="8494"/>
        </w:tabs>
        <w:rPr>
          <w:rFonts w:asciiTheme="minorHAnsi" w:eastAsiaTheme="minorEastAsia" w:hAnsiTheme="minorHAnsi"/>
          <w:noProof/>
          <w:sz w:val="22"/>
          <w:lang w:eastAsia="es-ES"/>
        </w:rPr>
      </w:pPr>
      <w:hyperlink w:anchor="_Toc92633135" w:history="1">
        <w:r w:rsidR="0048182A" w:rsidRPr="001814EE">
          <w:rPr>
            <w:rStyle w:val="Hipervnculo"/>
            <w:noProof/>
          </w:rPr>
          <w:t>Conclusiones e impresiones</w:t>
        </w:r>
        <w:r w:rsidR="0048182A">
          <w:rPr>
            <w:noProof/>
            <w:webHidden/>
          </w:rPr>
          <w:tab/>
        </w:r>
        <w:r w:rsidR="0048182A">
          <w:rPr>
            <w:noProof/>
            <w:webHidden/>
          </w:rPr>
          <w:fldChar w:fldCharType="begin"/>
        </w:r>
        <w:r w:rsidR="0048182A">
          <w:rPr>
            <w:noProof/>
            <w:webHidden/>
          </w:rPr>
          <w:instrText xml:space="preserve"> PAGEREF _Toc92633135 \h </w:instrText>
        </w:r>
        <w:r w:rsidR="0048182A">
          <w:rPr>
            <w:noProof/>
            <w:webHidden/>
          </w:rPr>
        </w:r>
        <w:r w:rsidR="0048182A">
          <w:rPr>
            <w:noProof/>
            <w:webHidden/>
          </w:rPr>
          <w:fldChar w:fldCharType="separate"/>
        </w:r>
        <w:r>
          <w:rPr>
            <w:noProof/>
            <w:webHidden/>
          </w:rPr>
          <w:t>18</w:t>
        </w:r>
        <w:r w:rsidR="0048182A">
          <w:rPr>
            <w:noProof/>
            <w:webHidden/>
          </w:rPr>
          <w:fldChar w:fldCharType="end"/>
        </w:r>
      </w:hyperlink>
    </w:p>
    <w:p w14:paraId="293AFAC9" w14:textId="65BBEBD7" w:rsidR="00C15915" w:rsidRDefault="0048182A">
      <w:pPr>
        <w:jc w:val="left"/>
        <w:rPr>
          <w:rFonts w:eastAsiaTheme="majorEastAsia" w:cstheme="majorBidi"/>
          <w:b/>
          <w:color w:val="C00000"/>
          <w:sz w:val="36"/>
          <w:szCs w:val="32"/>
          <w:u w:val="single"/>
        </w:rPr>
      </w:pPr>
      <w:r>
        <w:fldChar w:fldCharType="end"/>
      </w:r>
      <w:r w:rsidR="00C15915">
        <w:br w:type="page"/>
      </w:r>
    </w:p>
    <w:p w14:paraId="1A241C6E" w14:textId="305E3599" w:rsidR="003A5BA2" w:rsidRDefault="003A5BA2" w:rsidP="00C31CCF">
      <w:pPr>
        <w:pStyle w:val="Ttulo1"/>
      </w:pPr>
      <w:bookmarkStart w:id="4" w:name="_Toc91778952"/>
      <w:bookmarkStart w:id="5" w:name="_Toc92633104"/>
      <w:bookmarkStart w:id="6" w:name="_Hlk93315678"/>
      <w:r w:rsidRPr="00C31CCF">
        <w:lastRenderedPageBreak/>
        <w:t>Introducción</w:t>
      </w:r>
      <w:bookmarkEnd w:id="1"/>
      <w:bookmarkEnd w:id="2"/>
      <w:bookmarkEnd w:id="3"/>
      <w:bookmarkEnd w:id="4"/>
      <w:bookmarkEnd w:id="5"/>
    </w:p>
    <w:p w14:paraId="3DD2D2C0" w14:textId="0A2FCDBA" w:rsidR="00B30791" w:rsidRDefault="00B30791" w:rsidP="00B30791">
      <w:pPr>
        <w:pStyle w:val="Ttulo2"/>
      </w:pPr>
      <w:bookmarkStart w:id="7" w:name="_Toc91704606"/>
      <w:bookmarkStart w:id="8" w:name="_Toc91704699"/>
      <w:bookmarkStart w:id="9" w:name="_Toc91778896"/>
      <w:bookmarkStart w:id="10" w:name="_Toc91778953"/>
      <w:bookmarkStart w:id="11" w:name="_Toc92633105"/>
      <w:bookmarkEnd w:id="6"/>
      <w:r w:rsidRPr="00B30791">
        <w:t>Explicación y normas del juego</w:t>
      </w:r>
      <w:bookmarkEnd w:id="7"/>
      <w:bookmarkEnd w:id="8"/>
      <w:bookmarkEnd w:id="9"/>
      <w:bookmarkEnd w:id="10"/>
      <w:bookmarkEnd w:id="11"/>
    </w:p>
    <w:p w14:paraId="0703970F" w14:textId="374877A7" w:rsidR="00783E5F" w:rsidRDefault="00783E5F" w:rsidP="00783E5F">
      <w:r>
        <w:t xml:space="preserve">Se propone el juego Descifra el Código que </w:t>
      </w:r>
      <w:r w:rsidR="00AD62EB">
        <w:t>trata,</w:t>
      </w:r>
      <w:r>
        <w:t xml:space="preserve"> como su nombre indica</w:t>
      </w:r>
      <w:r w:rsidR="00AD62EB">
        <w:t>,</w:t>
      </w:r>
      <w:r>
        <w:t xml:space="preserve"> de adivinar una secuencia de cuatro </w:t>
      </w:r>
      <w:r w:rsidR="00AD62EB">
        <w:t>elementos</w:t>
      </w:r>
      <w:r>
        <w:t xml:space="preserve"> utilizando botones. Dicha secuencia se genera de forma aleatoria y será representada mediante leds de colores. La base del juego trata de hacer coincidir el botón pulsado con el led correspondiente en orden.</w:t>
      </w:r>
    </w:p>
    <w:p w14:paraId="2FC6BF17" w14:textId="77777777" w:rsidR="00783E5F" w:rsidRDefault="00783E5F" w:rsidP="00783E5F">
      <w:r>
        <w:t xml:space="preserve">En caso de acertar la secuencia completa, el usuario habrá ganado y el juego acabará. </w:t>
      </w:r>
    </w:p>
    <w:p w14:paraId="769DA85F" w14:textId="77777777" w:rsidR="00783E5F" w:rsidRDefault="00783E5F" w:rsidP="00783E5F">
      <w:r>
        <w:t>Por el contrario, si una pulsación no corresponde con algún parámetro del orden de la secuencia, se perderá un intento y habrá que volver a introducir el código desde el principio. Si el usuario se queda sin intentos, habrá perdido y el juego acabará.</w:t>
      </w:r>
    </w:p>
    <w:p w14:paraId="66F41543" w14:textId="5F416128" w:rsidR="00783E5F" w:rsidRPr="00783E5F" w:rsidRDefault="00783E5F" w:rsidP="00783E5F">
      <w:r>
        <w:t>A continuación, se presenta el diagrama de flujo del diseño:</w:t>
      </w:r>
    </w:p>
    <w:p w14:paraId="009DB2B2" w14:textId="7C643AC6" w:rsidR="00973201" w:rsidRPr="00973201" w:rsidRDefault="00C15915" w:rsidP="00A70FA8">
      <w:pPr>
        <w:jc w:val="center"/>
      </w:pPr>
      <w:r w:rsidRPr="00C15915">
        <w:rPr>
          <w:noProof/>
        </w:rPr>
        <w:drawing>
          <wp:inline distT="0" distB="0" distL="0" distR="0" wp14:anchorId="092C6D60" wp14:editId="40589C2F">
            <wp:extent cx="3327012" cy="3238500"/>
            <wp:effectExtent l="0" t="0" r="698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stretch>
                      <a:fillRect/>
                    </a:stretch>
                  </pic:blipFill>
                  <pic:spPr>
                    <a:xfrm>
                      <a:off x="0" y="0"/>
                      <a:ext cx="3337084" cy="3248304"/>
                    </a:xfrm>
                    <a:prstGeom prst="rect">
                      <a:avLst/>
                    </a:prstGeom>
                  </pic:spPr>
                </pic:pic>
              </a:graphicData>
            </a:graphic>
          </wp:inline>
        </w:drawing>
      </w:r>
    </w:p>
    <w:p w14:paraId="47217C71" w14:textId="4EC6F5C7" w:rsidR="00245DA9" w:rsidRDefault="00245DA9" w:rsidP="00245DA9">
      <w:pPr>
        <w:pStyle w:val="Ttulo2"/>
      </w:pPr>
      <w:bookmarkStart w:id="12" w:name="_Toc91704608"/>
      <w:bookmarkStart w:id="13" w:name="_Toc91704701"/>
      <w:bookmarkStart w:id="14" w:name="_Toc91778898"/>
      <w:bookmarkStart w:id="15" w:name="_Toc91778955"/>
      <w:bookmarkStart w:id="16" w:name="_Toc92633106"/>
      <w:bookmarkStart w:id="17" w:name="_Hlk93315690"/>
      <w:r>
        <w:rPr>
          <w:noProof/>
        </w:rPr>
        <w:drawing>
          <wp:anchor distT="0" distB="0" distL="114300" distR="114300" simplePos="0" relativeHeight="251663360" behindDoc="0" locked="0" layoutInCell="1" allowOverlap="1" wp14:anchorId="410875B5" wp14:editId="03D6468A">
            <wp:simplePos x="0" y="0"/>
            <wp:positionH relativeFrom="column">
              <wp:posOffset>878840</wp:posOffset>
            </wp:positionH>
            <wp:positionV relativeFrom="paragraph">
              <wp:posOffset>339090</wp:posOffset>
            </wp:positionV>
            <wp:extent cx="3493770" cy="2623820"/>
            <wp:effectExtent l="0" t="0" r="0" b="5080"/>
            <wp:wrapTopAndBottom/>
            <wp:docPr id="23" name="Imagen 23"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 circuito electrónico&#10;&#10;Descripción generada automáticamente con confianza baja"/>
                    <pic:cNvPicPr/>
                  </pic:nvPicPr>
                  <pic:blipFill rotWithShape="1">
                    <a:blip r:embed="rId7" cstate="print">
                      <a:extLst>
                        <a:ext uri="{28A0092B-C50C-407E-A947-70E740481C1C}">
                          <a14:useLocalDpi xmlns:a14="http://schemas.microsoft.com/office/drawing/2010/main" val="0"/>
                        </a:ext>
                      </a:extLst>
                    </a:blip>
                    <a:srcRect l="9237" t="9090"/>
                    <a:stretch/>
                  </pic:blipFill>
                  <pic:spPr bwMode="auto">
                    <a:xfrm>
                      <a:off x="0" y="0"/>
                      <a:ext cx="3493770" cy="262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791" w:rsidRPr="00B30791">
        <w:t>Fotos del proyecto</w:t>
      </w:r>
      <w:bookmarkEnd w:id="12"/>
      <w:bookmarkEnd w:id="13"/>
      <w:bookmarkEnd w:id="14"/>
      <w:bookmarkEnd w:id="15"/>
      <w:bookmarkEnd w:id="16"/>
    </w:p>
    <w:p w14:paraId="71174612" w14:textId="0E8C191A" w:rsidR="00245DA9" w:rsidRDefault="00245DA9" w:rsidP="00245DA9">
      <w:pPr>
        <w:jc w:val="center"/>
      </w:pPr>
      <w:r>
        <w:t>Espera al inicio del juego. Mensaje START.</w:t>
      </w:r>
    </w:p>
    <w:p w14:paraId="37BCE051" w14:textId="77777777" w:rsidR="00BB0F39" w:rsidRDefault="00245DA9" w:rsidP="00BB0F39">
      <w:pPr>
        <w:jc w:val="center"/>
      </w:pPr>
      <w:r>
        <w:br w:type="page"/>
      </w:r>
      <w:r w:rsidR="00BB0F39">
        <w:rPr>
          <w:noProof/>
        </w:rPr>
        <w:lastRenderedPageBreak/>
        <w:drawing>
          <wp:inline distT="0" distB="0" distL="0" distR="0" wp14:anchorId="51877E67" wp14:editId="7CE36D67">
            <wp:extent cx="2743200" cy="1567983"/>
            <wp:effectExtent l="0" t="0" r="0" b="0"/>
            <wp:docPr id="24" name="Imagen 2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electrónica, circuito&#10;&#10;Descripción generada automáticamente"/>
                    <pic:cNvPicPr/>
                  </pic:nvPicPr>
                  <pic:blipFill rotWithShape="1">
                    <a:blip r:embed="rId8" cstate="print">
                      <a:extLst>
                        <a:ext uri="{28A0092B-C50C-407E-A947-70E740481C1C}">
                          <a14:useLocalDpi xmlns:a14="http://schemas.microsoft.com/office/drawing/2010/main" val="0"/>
                        </a:ext>
                      </a:extLst>
                    </a:blip>
                    <a:srcRect l="25736" t="13487" b="29914"/>
                    <a:stretch/>
                  </pic:blipFill>
                  <pic:spPr bwMode="auto">
                    <a:xfrm>
                      <a:off x="0" y="0"/>
                      <a:ext cx="2754335" cy="1574348"/>
                    </a:xfrm>
                    <a:prstGeom prst="rect">
                      <a:avLst/>
                    </a:prstGeom>
                    <a:ln>
                      <a:noFill/>
                    </a:ln>
                    <a:extLst>
                      <a:ext uri="{53640926-AAD7-44D8-BBD7-CCE9431645EC}">
                        <a14:shadowObscured xmlns:a14="http://schemas.microsoft.com/office/drawing/2010/main"/>
                      </a:ext>
                    </a:extLst>
                  </pic:spPr>
                </pic:pic>
              </a:graphicData>
            </a:graphic>
          </wp:inline>
        </w:drawing>
      </w:r>
    </w:p>
    <w:p w14:paraId="4E4BF5D6" w14:textId="3A056A6F" w:rsidR="00BB0F39" w:rsidRDefault="00BB0F39" w:rsidP="00BB0F39">
      <w:pPr>
        <w:jc w:val="center"/>
      </w:pPr>
      <w:r>
        <w:t>Indicación al jugador de comienzo de introducción de la secuencia. Mensaje GO.</w:t>
      </w:r>
    </w:p>
    <w:p w14:paraId="7CD10A13" w14:textId="77777777" w:rsidR="00823199" w:rsidRDefault="00823199" w:rsidP="00BB0F39">
      <w:pPr>
        <w:jc w:val="center"/>
      </w:pPr>
    </w:p>
    <w:p w14:paraId="76779930" w14:textId="77777777" w:rsidR="00BB0F39" w:rsidRDefault="00BB0F39" w:rsidP="00BB0F39">
      <w:pPr>
        <w:jc w:val="center"/>
      </w:pPr>
      <w:r>
        <w:rPr>
          <w:noProof/>
        </w:rPr>
        <w:drawing>
          <wp:inline distT="0" distB="0" distL="0" distR="0" wp14:anchorId="59C1ACEC" wp14:editId="73B4C085">
            <wp:extent cx="2755075" cy="1767595"/>
            <wp:effectExtent l="0" t="0" r="7620" b="4445"/>
            <wp:docPr id="25" name="Imagen 25"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lectrónica, circuito&#10;&#10;Descripción generada automáticamente"/>
                    <pic:cNvPicPr/>
                  </pic:nvPicPr>
                  <pic:blipFill rotWithShape="1">
                    <a:blip r:embed="rId9" cstate="print">
                      <a:extLst>
                        <a:ext uri="{28A0092B-C50C-407E-A947-70E740481C1C}">
                          <a14:useLocalDpi xmlns:a14="http://schemas.microsoft.com/office/drawing/2010/main" val="0"/>
                        </a:ext>
                      </a:extLst>
                    </a:blip>
                    <a:srcRect l="22875" t="18765" b="15259"/>
                    <a:stretch/>
                  </pic:blipFill>
                  <pic:spPr bwMode="auto">
                    <a:xfrm>
                      <a:off x="0" y="0"/>
                      <a:ext cx="2774374" cy="17799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A12D351" w14:textId="7A7C6E5D" w:rsidR="00823199" w:rsidRDefault="00BB0F39" w:rsidP="00BB0F39">
      <w:pPr>
        <w:jc w:val="center"/>
      </w:pPr>
      <w:r>
        <w:t>Intentos restantes que le quedan al jugador para adivinar la secuencia (5 en este caso)</w:t>
      </w:r>
      <w:r w:rsidR="00823199">
        <w:t>.</w:t>
      </w:r>
    </w:p>
    <w:p w14:paraId="12A2E28B" w14:textId="77777777" w:rsidR="00823199" w:rsidRDefault="00823199" w:rsidP="00BB0F39">
      <w:pPr>
        <w:jc w:val="center"/>
      </w:pPr>
    </w:p>
    <w:p w14:paraId="4EEF46BE" w14:textId="77777777" w:rsidR="00823199" w:rsidRDefault="00823199" w:rsidP="00BB0F39">
      <w:pPr>
        <w:jc w:val="center"/>
      </w:pPr>
      <w:r>
        <w:rPr>
          <w:noProof/>
        </w:rPr>
        <w:drawing>
          <wp:inline distT="0" distB="0" distL="0" distR="0" wp14:anchorId="15FF6297" wp14:editId="6635D3A6">
            <wp:extent cx="2646374" cy="1543743"/>
            <wp:effectExtent l="0" t="0" r="1905" b="0"/>
            <wp:docPr id="28" name="Imagen 2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agrama&#10;&#10;Descripción generada automáticamente"/>
                    <pic:cNvPicPr/>
                  </pic:nvPicPr>
                  <pic:blipFill rotWithShape="1">
                    <a:blip r:embed="rId10" cstate="print">
                      <a:extLst>
                        <a:ext uri="{28A0092B-C50C-407E-A947-70E740481C1C}">
                          <a14:useLocalDpi xmlns:a14="http://schemas.microsoft.com/office/drawing/2010/main" val="0"/>
                        </a:ext>
                      </a:extLst>
                    </a:blip>
                    <a:srcRect l="37391" t="19939" r="8219" b="37757"/>
                    <a:stretch/>
                  </pic:blipFill>
                  <pic:spPr bwMode="auto">
                    <a:xfrm>
                      <a:off x="0" y="0"/>
                      <a:ext cx="2692860" cy="15708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057A451" wp14:editId="1DA47C64">
            <wp:extent cx="2626261" cy="1471699"/>
            <wp:effectExtent l="0" t="0" r="3175" b="0"/>
            <wp:docPr id="26" name="Imagen 26"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lectrónica, circuito&#10;&#10;Descripción generada automáticamente"/>
                    <pic:cNvPicPr/>
                  </pic:nvPicPr>
                  <pic:blipFill rotWithShape="1">
                    <a:blip r:embed="rId11" cstate="print">
                      <a:extLst>
                        <a:ext uri="{28A0092B-C50C-407E-A947-70E740481C1C}">
                          <a14:useLocalDpi xmlns:a14="http://schemas.microsoft.com/office/drawing/2010/main" val="0"/>
                        </a:ext>
                      </a:extLst>
                    </a:blip>
                    <a:srcRect l="32335" t="21405" r="3197" b="30426"/>
                    <a:stretch/>
                  </pic:blipFill>
                  <pic:spPr bwMode="auto">
                    <a:xfrm>
                      <a:off x="0" y="0"/>
                      <a:ext cx="2685860" cy="15050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EB154F5" w14:textId="77777777" w:rsidR="00823199" w:rsidRDefault="00823199" w:rsidP="00BB0F39">
      <w:pPr>
        <w:jc w:val="center"/>
      </w:pPr>
      <w:r>
        <w:t>En caso de ganar o perder se mostrarán los mensajes de la izquierda o derecha, respectivamente.</w:t>
      </w:r>
    </w:p>
    <w:p w14:paraId="3EF079A3" w14:textId="77777777" w:rsidR="00823199" w:rsidRDefault="00823199" w:rsidP="00BB0F39">
      <w:pPr>
        <w:jc w:val="center"/>
      </w:pPr>
      <w:r>
        <w:rPr>
          <w:noProof/>
        </w:rPr>
        <w:drawing>
          <wp:inline distT="0" distB="0" distL="0" distR="0" wp14:anchorId="02781193" wp14:editId="28BDCC73">
            <wp:extent cx="2863004" cy="1828800"/>
            <wp:effectExtent l="0" t="0" r="0" b="0"/>
            <wp:docPr id="27" name="Imagen 2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electrónica, circuito&#10;&#10;Descripción generada automáticamente"/>
                    <pic:cNvPicPr/>
                  </pic:nvPicPr>
                  <pic:blipFill rotWithShape="1">
                    <a:blip r:embed="rId12" cstate="print">
                      <a:extLst>
                        <a:ext uri="{28A0092B-C50C-407E-A947-70E740481C1C}">
                          <a14:useLocalDpi xmlns:a14="http://schemas.microsoft.com/office/drawing/2010/main" val="0"/>
                        </a:ext>
                      </a:extLst>
                    </a:blip>
                    <a:srcRect l="28379" t="21405" b="17597"/>
                    <a:stretch/>
                  </pic:blipFill>
                  <pic:spPr bwMode="auto">
                    <a:xfrm>
                      <a:off x="0" y="0"/>
                      <a:ext cx="2882520" cy="184126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E1FCDAB" w14:textId="7191C3E9" w:rsidR="00BB0F39" w:rsidRPr="00245DA9" w:rsidRDefault="00823199" w:rsidP="00BB0F39">
      <w:pPr>
        <w:jc w:val="center"/>
      </w:pPr>
      <w:r>
        <w:t>Ejemplo de muestra de un elemento de la secuencia final (Led Verde, Botón Izquierda).</w:t>
      </w:r>
      <w:r w:rsidR="00957D7A">
        <w:br w:type="page"/>
      </w:r>
      <w:bookmarkEnd w:id="17"/>
    </w:p>
    <w:p w14:paraId="2BC2ABFF" w14:textId="6E4AC9C7" w:rsidR="00C31CCF" w:rsidRDefault="00C31CCF" w:rsidP="00C31CCF">
      <w:pPr>
        <w:pStyle w:val="Ttulo1"/>
      </w:pPr>
      <w:bookmarkStart w:id="18" w:name="_Toc91704609"/>
      <w:bookmarkStart w:id="19" w:name="_Toc91704702"/>
      <w:bookmarkStart w:id="20" w:name="_Toc91778899"/>
      <w:bookmarkStart w:id="21" w:name="_Toc91778956"/>
      <w:bookmarkStart w:id="22" w:name="_Toc92633107"/>
      <w:r w:rsidRPr="00C31CCF">
        <w:lastRenderedPageBreak/>
        <w:t>Estructura del código</w:t>
      </w:r>
      <w:bookmarkEnd w:id="18"/>
      <w:bookmarkEnd w:id="19"/>
      <w:bookmarkEnd w:id="20"/>
      <w:bookmarkEnd w:id="21"/>
      <w:bookmarkEnd w:id="22"/>
    </w:p>
    <w:p w14:paraId="462BBEEB" w14:textId="1F8CF957" w:rsidR="00B30791" w:rsidRDefault="00B30791" w:rsidP="00B30791">
      <w:pPr>
        <w:pStyle w:val="Ttulo2"/>
      </w:pPr>
      <w:bookmarkStart w:id="23" w:name="_Toc91704610"/>
      <w:bookmarkStart w:id="24" w:name="_Toc91704703"/>
      <w:bookmarkStart w:id="25" w:name="_Toc91778900"/>
      <w:bookmarkStart w:id="26" w:name="_Toc91778957"/>
      <w:bookmarkStart w:id="27" w:name="_Toc92633108"/>
      <w:r>
        <w:t>Jerarquía de ficheros del proyecto</w:t>
      </w:r>
      <w:bookmarkEnd w:id="23"/>
      <w:bookmarkEnd w:id="24"/>
      <w:bookmarkEnd w:id="25"/>
      <w:bookmarkEnd w:id="26"/>
      <w:bookmarkEnd w:id="27"/>
    </w:p>
    <w:p w14:paraId="7E463FA4" w14:textId="2E93FD07" w:rsidR="00CD1AF0" w:rsidRPr="00CD1AF0" w:rsidRDefault="00CD1AF0" w:rsidP="00CD1AF0">
      <w:r>
        <w:t xml:space="preserve">A continuación se muestra el árbol de ficheros del proyecto. En </w:t>
      </w:r>
      <w:proofErr w:type="spellStart"/>
      <w:r>
        <w:t>el</w:t>
      </w:r>
      <w:proofErr w:type="spellEnd"/>
      <w:r>
        <w:t xml:space="preserve"> se muestran todos los componentes que constituyen </w:t>
      </w:r>
      <w:r w:rsidR="00A04CD1">
        <w:t>el sistema del juego:</w:t>
      </w:r>
    </w:p>
    <w:p w14:paraId="723EB702" w14:textId="699D5800" w:rsidR="00957D7A" w:rsidRPr="00957D7A" w:rsidRDefault="00957D7A" w:rsidP="00957D7A">
      <w:r w:rsidRPr="00C137A3">
        <w:rPr>
          <w:noProof/>
        </w:rPr>
        <w:drawing>
          <wp:inline distT="0" distB="0" distL="0" distR="0" wp14:anchorId="5445F8CD" wp14:editId="1B66C1EB">
            <wp:extent cx="4930567" cy="4298052"/>
            <wp:effectExtent l="0" t="0" r="3810" b="7620"/>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3"/>
                    <a:stretch>
                      <a:fillRect/>
                    </a:stretch>
                  </pic:blipFill>
                  <pic:spPr>
                    <a:xfrm>
                      <a:off x="0" y="0"/>
                      <a:ext cx="4930567" cy="4298052"/>
                    </a:xfrm>
                    <a:prstGeom prst="rect">
                      <a:avLst/>
                    </a:prstGeom>
                  </pic:spPr>
                </pic:pic>
              </a:graphicData>
            </a:graphic>
          </wp:inline>
        </w:drawing>
      </w:r>
    </w:p>
    <w:p w14:paraId="497A69AA" w14:textId="77777777" w:rsidR="00A04CD1" w:rsidRDefault="00A04CD1">
      <w:r>
        <w:t>Como puede comprobarse, la entidad general es DESCIFRA_EL_CODIGO_TOP. Esta está definida internamente por otros tres componentes diferentes:</w:t>
      </w:r>
    </w:p>
    <w:p w14:paraId="0EC617B2" w14:textId="6810F74F" w:rsidR="00E208A8" w:rsidRPr="00E208A8" w:rsidRDefault="00A04CD1" w:rsidP="00A04CD1">
      <w:pPr>
        <w:pStyle w:val="Prrafodelista"/>
        <w:numPr>
          <w:ilvl w:val="0"/>
          <w:numId w:val="2"/>
        </w:numPr>
        <w:rPr>
          <w:rFonts w:eastAsiaTheme="majorEastAsia" w:cstheme="majorBidi"/>
          <w:b/>
          <w:i/>
          <w:color w:val="C00000"/>
          <w:sz w:val="26"/>
          <w:szCs w:val="26"/>
        </w:rPr>
      </w:pPr>
      <w:r w:rsidRPr="00F624F6">
        <w:rPr>
          <w:b/>
          <w:bCs/>
        </w:rPr>
        <w:t>BOTON_TOP:</w:t>
      </w:r>
      <w:r>
        <w:t xml:space="preserve"> Entidad encargada de la recepción y coordinación </w:t>
      </w:r>
      <w:r w:rsidR="00E208A8">
        <w:t xml:space="preserve">de la señales producidas por las pulsaciones </w:t>
      </w:r>
      <w:r>
        <w:t xml:space="preserve">de los botones </w:t>
      </w:r>
      <w:r w:rsidR="00E208A8">
        <w:t>de la placa. Al utilizar los 5 botones disponibles, cada uno es tratado por separado por una instancia diferente de la misma entidad, BOTON_DEBOUNCER.</w:t>
      </w:r>
    </w:p>
    <w:p w14:paraId="70A78393" w14:textId="1F2D2863" w:rsidR="00E208A8" w:rsidRPr="00E208A8" w:rsidRDefault="00E208A8" w:rsidP="00A04CD1">
      <w:pPr>
        <w:pStyle w:val="Prrafodelista"/>
        <w:numPr>
          <w:ilvl w:val="0"/>
          <w:numId w:val="2"/>
        </w:numPr>
        <w:rPr>
          <w:rFonts w:eastAsiaTheme="majorEastAsia" w:cstheme="majorBidi"/>
          <w:b/>
          <w:i/>
          <w:color w:val="C00000"/>
          <w:sz w:val="26"/>
          <w:szCs w:val="26"/>
        </w:rPr>
      </w:pPr>
      <w:r w:rsidRPr="00F624F6">
        <w:rPr>
          <w:b/>
          <w:bCs/>
        </w:rPr>
        <w:t>FSM_TOP:</w:t>
      </w:r>
      <w:r>
        <w:t xml:space="preserve"> Entidad dedicada a la coordinación de los eventos y fases del juego. Está compuesta por una máquina de estado maestra (FSM_</w:t>
      </w:r>
      <w:proofErr w:type="gramStart"/>
      <w:r>
        <w:t>MASTER</w:t>
      </w:r>
      <w:proofErr w:type="gramEnd"/>
      <w:r>
        <w:t>) encargada de determinar las fase</w:t>
      </w:r>
      <w:r w:rsidR="00F624F6">
        <w:t>s</w:t>
      </w:r>
      <w:r>
        <w:t xml:space="preserve"> del juego, y varias esclavas encargadas de coordinar los eventos e interacciones con el jugador.</w:t>
      </w:r>
    </w:p>
    <w:p w14:paraId="16685FEB" w14:textId="77777777" w:rsidR="00F624F6" w:rsidRPr="00F624F6" w:rsidRDefault="00F624F6" w:rsidP="00A04CD1">
      <w:pPr>
        <w:pStyle w:val="Prrafodelista"/>
        <w:numPr>
          <w:ilvl w:val="0"/>
          <w:numId w:val="2"/>
        </w:numPr>
        <w:rPr>
          <w:rFonts w:eastAsiaTheme="majorEastAsia" w:cstheme="majorBidi"/>
          <w:b/>
          <w:bCs/>
          <w:i/>
          <w:color w:val="C00000"/>
          <w:sz w:val="26"/>
          <w:szCs w:val="26"/>
        </w:rPr>
      </w:pPr>
      <w:r w:rsidRPr="00F624F6">
        <w:rPr>
          <w:b/>
          <w:bCs/>
        </w:rPr>
        <w:t>VISUALIZER_TOP</w:t>
      </w:r>
      <w:r>
        <w:rPr>
          <w:b/>
          <w:bCs/>
        </w:rPr>
        <w:t xml:space="preserve">: </w:t>
      </w:r>
      <w:r>
        <w:t xml:space="preserve">Entidad encargada de la muestra de mensajes a través de los </w:t>
      </w:r>
      <w:proofErr w:type="spellStart"/>
      <w:r>
        <w:t>displays</w:t>
      </w:r>
      <w:proofErr w:type="spellEnd"/>
      <w:r>
        <w:t xml:space="preserve"> de 7 segmentos integrados en la placa. Estos mensajes le indicarán al jugador en la fase en la que se encuentra (inicio del juego, si ha ganado o perdido, </w:t>
      </w:r>
      <w:proofErr w:type="spellStart"/>
      <w:r>
        <w:t>etc</w:t>
      </w:r>
      <w:proofErr w:type="spellEnd"/>
      <w:r>
        <w:t>…).</w:t>
      </w:r>
    </w:p>
    <w:p w14:paraId="1F80ECF3" w14:textId="1292D454" w:rsidR="00957D7A" w:rsidRPr="00F624F6" w:rsidRDefault="00F624F6" w:rsidP="00F624F6">
      <w:pPr>
        <w:rPr>
          <w:rFonts w:eastAsiaTheme="majorEastAsia" w:cstheme="majorBidi"/>
          <w:b/>
          <w:bCs/>
          <w:i/>
          <w:color w:val="C00000"/>
          <w:sz w:val="26"/>
          <w:szCs w:val="26"/>
        </w:rPr>
      </w:pPr>
      <w:r>
        <w:t>A lo largo de los siguientes puntos se realizará una descripción más detallada de cada componente por separado.</w:t>
      </w:r>
      <w:r w:rsidR="00957D7A" w:rsidRPr="00F624F6">
        <w:rPr>
          <w:b/>
          <w:bCs/>
        </w:rPr>
        <w:br w:type="page"/>
      </w:r>
    </w:p>
    <w:p w14:paraId="53250559" w14:textId="109AC79E" w:rsidR="00A04CD1" w:rsidRDefault="00A04CD1" w:rsidP="00A04CD1">
      <w:pPr>
        <w:pStyle w:val="Ttulo2"/>
      </w:pPr>
      <w:bookmarkStart w:id="28" w:name="_Toc91704611"/>
      <w:bookmarkStart w:id="29" w:name="_Toc91704704"/>
      <w:bookmarkStart w:id="30" w:name="_Toc91778901"/>
      <w:bookmarkStart w:id="31" w:name="_Toc91778958"/>
      <w:bookmarkStart w:id="32" w:name="_Toc92633109"/>
      <w:r>
        <w:lastRenderedPageBreak/>
        <w:t>DESCIFRA_EL_CODIGO_TOP</w:t>
      </w:r>
      <w:bookmarkEnd w:id="28"/>
      <w:bookmarkEnd w:id="29"/>
      <w:bookmarkEnd w:id="30"/>
      <w:bookmarkEnd w:id="31"/>
      <w:bookmarkEnd w:id="32"/>
    </w:p>
    <w:p w14:paraId="4E4B037E" w14:textId="4E71B69E" w:rsidR="00A04CD1" w:rsidRDefault="00A04CD1" w:rsidP="00A04CD1">
      <w:pPr>
        <w:pStyle w:val="Ttulo3"/>
      </w:pPr>
      <w:bookmarkStart w:id="33" w:name="_Toc91704612"/>
      <w:bookmarkStart w:id="34" w:name="_Toc91704705"/>
      <w:bookmarkStart w:id="35" w:name="_Toc91778902"/>
      <w:bookmarkStart w:id="36" w:name="_Toc91778959"/>
      <w:bookmarkStart w:id="37" w:name="_Toc92633110"/>
      <w:r>
        <w:t>Descripción del componente</w:t>
      </w:r>
      <w:bookmarkEnd w:id="33"/>
      <w:bookmarkEnd w:id="34"/>
      <w:bookmarkEnd w:id="35"/>
      <w:bookmarkEnd w:id="36"/>
      <w:bookmarkEnd w:id="37"/>
    </w:p>
    <w:p w14:paraId="7B77BBA3" w14:textId="4C3DAD43" w:rsidR="00C94A51" w:rsidRDefault="00C94A51" w:rsidP="00C94A51">
      <w:r>
        <w:t>Como se ha indicado anteriormente</w:t>
      </w:r>
      <w:r w:rsidR="00D10CDF">
        <w:t>, esta entidad es la encargada de juntar de forma general todos los componentes necesarios para el funcionamiento del juego. De esta forma, es posible simplificar la estructura general del sistema para considerarlo una “caja negra” con las siguientes entradas y salidas:</w:t>
      </w:r>
    </w:p>
    <w:p w14:paraId="426C3518" w14:textId="373F1BB3" w:rsidR="00D10CDF" w:rsidRPr="00D10CDF" w:rsidRDefault="00D10CDF" w:rsidP="00D10CDF">
      <w:pPr>
        <w:pStyle w:val="Prrafodelista"/>
        <w:numPr>
          <w:ilvl w:val="0"/>
          <w:numId w:val="2"/>
        </w:numPr>
        <w:rPr>
          <w:b/>
          <w:bCs/>
        </w:rPr>
      </w:pPr>
      <w:r w:rsidRPr="00D10CDF">
        <w:rPr>
          <w:b/>
          <w:bCs/>
        </w:rPr>
        <w:t>BTN</w:t>
      </w:r>
      <w:r>
        <w:rPr>
          <w:b/>
          <w:bCs/>
        </w:rPr>
        <w:t xml:space="preserve">: </w:t>
      </w:r>
      <w:r>
        <w:t>Vector de 5 elementos de entrada. Cada elemento se corresponde con el valor de la señal de cada uno de los 5 botones de la placa (OK</w:t>
      </w:r>
      <w:r w:rsidR="00BF6B5A">
        <w:t>, UP, DOWN, LEFT, RIGHT</w:t>
      </w:r>
      <w:r>
        <w:t>)</w:t>
      </w:r>
      <w:r w:rsidR="00BF6B5A">
        <w:t>.</w:t>
      </w:r>
    </w:p>
    <w:p w14:paraId="1E1F4452" w14:textId="7CA6C202" w:rsidR="00D10CDF" w:rsidRPr="00D10CDF" w:rsidRDefault="00D10CDF" w:rsidP="00961582">
      <w:pPr>
        <w:pStyle w:val="Prrafodelista"/>
        <w:numPr>
          <w:ilvl w:val="0"/>
          <w:numId w:val="2"/>
        </w:numPr>
        <w:spacing w:before="120"/>
        <w:ind w:left="714" w:hanging="357"/>
        <w:rPr>
          <w:b/>
          <w:bCs/>
        </w:rPr>
      </w:pPr>
      <w:r w:rsidRPr="00D10CDF">
        <w:rPr>
          <w:b/>
          <w:bCs/>
        </w:rPr>
        <w:t>CLK100MHZ</w:t>
      </w:r>
      <w:r w:rsidR="00BF6B5A">
        <w:rPr>
          <w:b/>
          <w:bCs/>
        </w:rPr>
        <w:t xml:space="preserve">: </w:t>
      </w:r>
      <w:r w:rsidR="00BF6B5A">
        <w:t>Entrada la de señal de reloj de 100 MHz. Utilizada por todos los componentes del sistema.</w:t>
      </w:r>
    </w:p>
    <w:p w14:paraId="06670312" w14:textId="0B52E62F" w:rsidR="00D10CDF" w:rsidRPr="00D10CDF" w:rsidRDefault="00D10CDF" w:rsidP="00D10CDF">
      <w:pPr>
        <w:pStyle w:val="Prrafodelista"/>
        <w:numPr>
          <w:ilvl w:val="0"/>
          <w:numId w:val="2"/>
        </w:numPr>
        <w:rPr>
          <w:b/>
          <w:bCs/>
        </w:rPr>
      </w:pPr>
      <w:r w:rsidRPr="00D10CDF">
        <w:rPr>
          <w:b/>
          <w:bCs/>
        </w:rPr>
        <w:t>CPU_RESETN</w:t>
      </w:r>
      <w:r w:rsidR="00BF6B5A">
        <w:rPr>
          <w:b/>
          <w:bCs/>
        </w:rPr>
        <w:t xml:space="preserve">: </w:t>
      </w:r>
      <w:r w:rsidR="00BF6B5A" w:rsidRPr="00BF6B5A">
        <w:t>Entrada de la señal de RESET del sistema. Es activa a nivel bajo.</w:t>
      </w:r>
    </w:p>
    <w:p w14:paraId="58847FD1" w14:textId="76D810B8" w:rsidR="00D10CDF" w:rsidRPr="00D10CDF" w:rsidRDefault="00D10CDF" w:rsidP="00D10CDF">
      <w:pPr>
        <w:pStyle w:val="Prrafodelista"/>
        <w:numPr>
          <w:ilvl w:val="0"/>
          <w:numId w:val="2"/>
        </w:numPr>
        <w:rPr>
          <w:b/>
          <w:bCs/>
        </w:rPr>
      </w:pPr>
      <w:proofErr w:type="spellStart"/>
      <w:r>
        <w:rPr>
          <w:b/>
          <w:bCs/>
        </w:rPr>
        <w:t>a</w:t>
      </w:r>
      <w:r w:rsidRPr="00D10CDF">
        <w:rPr>
          <w:b/>
          <w:bCs/>
        </w:rPr>
        <w:t>node</w:t>
      </w:r>
      <w:proofErr w:type="spellEnd"/>
      <w:r w:rsidR="00BF6B5A">
        <w:rPr>
          <w:b/>
          <w:bCs/>
        </w:rPr>
        <w:t xml:space="preserve">: </w:t>
      </w:r>
      <w:r w:rsidR="00BF6B5A">
        <w:t xml:space="preserve">Salida de un vector de 8 elementos. Utilizado para indicar el </w:t>
      </w:r>
      <w:proofErr w:type="spellStart"/>
      <w:r w:rsidR="00BF6B5A">
        <w:t>display</w:t>
      </w:r>
      <w:proofErr w:type="spellEnd"/>
      <w:r w:rsidR="00BF6B5A">
        <w:t xml:space="preserve"> de 7 segmentos en el que se desea encender. Cada elemento corresponde a un </w:t>
      </w:r>
      <w:proofErr w:type="spellStart"/>
      <w:r w:rsidR="00BF6B5A">
        <w:t>display</w:t>
      </w:r>
      <w:proofErr w:type="spellEnd"/>
      <w:r w:rsidR="00BF6B5A">
        <w:t xml:space="preserve"> diferente.</w:t>
      </w:r>
    </w:p>
    <w:p w14:paraId="7DC91F6C" w14:textId="1363F51B" w:rsidR="00D10CDF" w:rsidRPr="00D10CDF" w:rsidRDefault="00D10CDF" w:rsidP="00D10CDF">
      <w:pPr>
        <w:pStyle w:val="Prrafodelista"/>
        <w:numPr>
          <w:ilvl w:val="0"/>
          <w:numId w:val="2"/>
        </w:numPr>
        <w:rPr>
          <w:b/>
          <w:bCs/>
        </w:rPr>
      </w:pPr>
      <w:proofErr w:type="spellStart"/>
      <w:r>
        <w:rPr>
          <w:b/>
          <w:bCs/>
        </w:rPr>
        <w:t>s</w:t>
      </w:r>
      <w:r w:rsidRPr="00D10CDF">
        <w:rPr>
          <w:b/>
          <w:bCs/>
        </w:rPr>
        <w:t>egment</w:t>
      </w:r>
      <w:proofErr w:type="spellEnd"/>
      <w:r w:rsidR="00BF6B5A">
        <w:rPr>
          <w:b/>
          <w:bCs/>
        </w:rPr>
        <w:t xml:space="preserve">: </w:t>
      </w:r>
      <w:r w:rsidR="00BF6B5A">
        <w:t xml:space="preserve">Salida de un vector de 7 elementos. Utilizado para indicar los </w:t>
      </w:r>
      <w:proofErr w:type="spellStart"/>
      <w:r w:rsidR="00BF6B5A">
        <w:t>segemntos</w:t>
      </w:r>
      <w:proofErr w:type="spellEnd"/>
      <w:r w:rsidR="00BF6B5A">
        <w:t xml:space="preserve"> </w:t>
      </w:r>
      <w:proofErr w:type="spellStart"/>
      <w:r w:rsidR="00BF6B5A">
        <w:t>ha</w:t>
      </w:r>
      <w:proofErr w:type="spellEnd"/>
      <w:r w:rsidR="00BF6B5A">
        <w:t xml:space="preserve"> encender en cada </w:t>
      </w:r>
      <w:proofErr w:type="spellStart"/>
      <w:r w:rsidR="00BF6B5A">
        <w:t>display</w:t>
      </w:r>
      <w:proofErr w:type="spellEnd"/>
      <w:r w:rsidR="00BF6B5A">
        <w:t xml:space="preserve"> según el mensaje que se quiera mostrar.</w:t>
      </w:r>
    </w:p>
    <w:p w14:paraId="48ABC3B7" w14:textId="6FA73839" w:rsidR="00D10CDF" w:rsidRPr="00D10CDF" w:rsidRDefault="00D10CDF" w:rsidP="00D10CDF">
      <w:pPr>
        <w:pStyle w:val="Prrafodelista"/>
        <w:numPr>
          <w:ilvl w:val="0"/>
          <w:numId w:val="2"/>
        </w:numPr>
        <w:rPr>
          <w:b/>
          <w:bCs/>
        </w:rPr>
      </w:pPr>
      <w:r w:rsidRPr="00D10CDF">
        <w:rPr>
          <w:b/>
          <w:bCs/>
        </w:rPr>
        <w:t>JA:</w:t>
      </w:r>
      <w:r w:rsidR="00BF6B5A">
        <w:rPr>
          <w:b/>
          <w:bCs/>
        </w:rPr>
        <w:t xml:space="preserve"> </w:t>
      </w:r>
      <w:r w:rsidR="00BF6B5A" w:rsidRPr="00961582">
        <w:t>Salida de un vector de 4 elem</w:t>
      </w:r>
      <w:r w:rsidR="00961582">
        <w:t>en</w:t>
      </w:r>
      <w:r w:rsidR="00BF6B5A" w:rsidRPr="00961582">
        <w:t>tos. Estos corresponden a 4 de los puertos digitales laterales de</w:t>
      </w:r>
      <w:r w:rsidR="00BF6B5A">
        <w:rPr>
          <w:b/>
          <w:bCs/>
        </w:rPr>
        <w:t xml:space="preserve"> </w:t>
      </w:r>
      <w:r w:rsidR="00961582">
        <w:t xml:space="preserve">la placa. Estos son utilizados para controlar el encendido y apagado de los </w:t>
      </w:r>
      <w:proofErr w:type="spellStart"/>
      <w:r w:rsidR="00961582">
        <w:t>LEDs</w:t>
      </w:r>
      <w:proofErr w:type="spellEnd"/>
      <w:r w:rsidR="00961582">
        <w:t xml:space="preserve"> externos que muestra la secuencia que el jugador tendría que haber introducido para ganar.</w:t>
      </w:r>
    </w:p>
    <w:p w14:paraId="2ED1E2A6" w14:textId="6DF1D375" w:rsidR="00A04CD1" w:rsidRDefault="00A04CD1" w:rsidP="00A04CD1">
      <w:pPr>
        <w:pStyle w:val="Ttulo3"/>
      </w:pPr>
      <w:bookmarkStart w:id="38" w:name="_Toc91704613"/>
      <w:bookmarkStart w:id="39" w:name="_Toc91704706"/>
      <w:bookmarkStart w:id="40" w:name="_Toc91778903"/>
      <w:bookmarkStart w:id="41" w:name="_Toc91778960"/>
      <w:bookmarkStart w:id="42" w:name="_Toc92633111"/>
      <w:r w:rsidRPr="00957D7A">
        <w:t>Estructura interna del componente (diagrama RTL)</w:t>
      </w:r>
      <w:bookmarkEnd w:id="38"/>
      <w:bookmarkEnd w:id="39"/>
      <w:bookmarkEnd w:id="40"/>
      <w:bookmarkEnd w:id="41"/>
      <w:bookmarkEnd w:id="42"/>
    </w:p>
    <w:p w14:paraId="714A30C1" w14:textId="70DF784A" w:rsidR="00DC5786" w:rsidRDefault="00C94A51" w:rsidP="00DC5786">
      <w:r>
        <w:t>El código de esta entidad es del estilo estructural, ya que se interconectan los distintos componentes, entradas y salidas mediante señales. El código es el siguiente:</w:t>
      </w:r>
    </w:p>
    <w:p w14:paraId="37344D67" w14:textId="7780115E" w:rsidR="00DC5786" w:rsidRDefault="00DC5786" w:rsidP="00DC5786">
      <w:r>
        <w:t>De esta forma, el diagra</w:t>
      </w:r>
      <w:r w:rsidR="00C94A51">
        <w:t>ma de bloques RTL de la entidad quedará de la siguiente forma:</w:t>
      </w:r>
    </w:p>
    <w:p w14:paraId="44F0C708" w14:textId="5DDF5DC6" w:rsidR="00A04CD1" w:rsidRDefault="00973201" w:rsidP="009A3DDD">
      <w:pPr>
        <w:jc w:val="center"/>
      </w:pPr>
      <w:r w:rsidRPr="00C94A51">
        <w:rPr>
          <w:noProof/>
        </w:rPr>
        <w:drawing>
          <wp:anchor distT="0" distB="0" distL="114300" distR="114300" simplePos="0" relativeHeight="251660288" behindDoc="0" locked="0" layoutInCell="1" allowOverlap="1" wp14:anchorId="74BD1E70" wp14:editId="6520D418">
            <wp:simplePos x="0" y="0"/>
            <wp:positionH relativeFrom="column">
              <wp:posOffset>-803910</wp:posOffset>
            </wp:positionH>
            <wp:positionV relativeFrom="paragraph">
              <wp:posOffset>142875</wp:posOffset>
            </wp:positionV>
            <wp:extent cx="6997065" cy="1009650"/>
            <wp:effectExtent l="0" t="0" r="0" b="0"/>
            <wp:wrapTopAndBottom/>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97065" cy="1009650"/>
                    </a:xfrm>
                    <a:prstGeom prst="rect">
                      <a:avLst/>
                    </a:prstGeom>
                  </pic:spPr>
                </pic:pic>
              </a:graphicData>
            </a:graphic>
            <wp14:sizeRelH relativeFrom="margin">
              <wp14:pctWidth>0</wp14:pctWidth>
            </wp14:sizeRelH>
            <wp14:sizeRelV relativeFrom="margin">
              <wp14:pctHeight>0</wp14:pctHeight>
            </wp14:sizeRelV>
          </wp:anchor>
        </w:drawing>
      </w:r>
    </w:p>
    <w:p w14:paraId="259E884B" w14:textId="77777777" w:rsidR="00A70FA8" w:rsidRDefault="00A70FA8" w:rsidP="00A70FA8">
      <w:pPr>
        <w:pStyle w:val="Ttulo2"/>
      </w:pPr>
      <w:bookmarkStart w:id="43" w:name="_Toc92633112"/>
      <w:r>
        <w:t>Funcionalidades y c</w:t>
      </w:r>
      <w:r w:rsidRPr="00B30791">
        <w:t>omponentes del sistema</w:t>
      </w:r>
      <w:bookmarkEnd w:id="43"/>
    </w:p>
    <w:p w14:paraId="4DDF6157" w14:textId="77777777" w:rsidR="00A70FA8" w:rsidRDefault="00A70FA8" w:rsidP="00A70FA8">
      <w:r>
        <w:t>A continuación se numerarán las distintas funcionalidades del sistema y los componentes que se han programado para cada una de ellas.</w:t>
      </w:r>
    </w:p>
    <w:tbl>
      <w:tblPr>
        <w:tblStyle w:val="Tablaconcuadrcula"/>
        <w:tblW w:w="0" w:type="auto"/>
        <w:tblLook w:val="04A0" w:firstRow="1" w:lastRow="0" w:firstColumn="1" w:lastColumn="0" w:noHBand="0" w:noVBand="1"/>
      </w:tblPr>
      <w:tblGrid>
        <w:gridCol w:w="6091"/>
        <w:gridCol w:w="2403"/>
      </w:tblGrid>
      <w:tr w:rsidR="00A70FA8" w14:paraId="209D8689" w14:textId="77777777" w:rsidTr="00F1566A">
        <w:tc>
          <w:tcPr>
            <w:tcW w:w="6091" w:type="dxa"/>
          </w:tcPr>
          <w:p w14:paraId="0DA61403" w14:textId="77777777" w:rsidR="00A70FA8" w:rsidRPr="00973201" w:rsidRDefault="00A70FA8" w:rsidP="00F1566A">
            <w:pPr>
              <w:jc w:val="center"/>
              <w:rPr>
                <w:b/>
                <w:bCs/>
              </w:rPr>
            </w:pPr>
            <w:r w:rsidRPr="00973201">
              <w:rPr>
                <w:b/>
                <w:bCs/>
              </w:rPr>
              <w:t>FUNCIONALIDAD</w:t>
            </w:r>
          </w:p>
        </w:tc>
        <w:tc>
          <w:tcPr>
            <w:tcW w:w="2403" w:type="dxa"/>
          </w:tcPr>
          <w:p w14:paraId="375A5C8E" w14:textId="77777777" w:rsidR="00A70FA8" w:rsidRPr="00973201" w:rsidRDefault="00A70FA8" w:rsidP="00F1566A">
            <w:pPr>
              <w:jc w:val="center"/>
              <w:rPr>
                <w:b/>
                <w:bCs/>
              </w:rPr>
            </w:pPr>
            <w:r w:rsidRPr="00973201">
              <w:rPr>
                <w:b/>
                <w:bCs/>
              </w:rPr>
              <w:t>COMPONENTE</w:t>
            </w:r>
          </w:p>
        </w:tc>
      </w:tr>
      <w:tr w:rsidR="00A70FA8" w14:paraId="0D285414" w14:textId="77777777" w:rsidTr="00F1566A">
        <w:tc>
          <w:tcPr>
            <w:tcW w:w="6091" w:type="dxa"/>
          </w:tcPr>
          <w:p w14:paraId="563EEC2B" w14:textId="77777777" w:rsidR="00A70FA8" w:rsidRDefault="00A70FA8" w:rsidP="00F1566A">
            <w:pPr>
              <w:jc w:val="left"/>
            </w:pPr>
            <w:r>
              <w:t>Recepción de las señales del jugador mediante los 5 botones de la placa.</w:t>
            </w:r>
          </w:p>
        </w:tc>
        <w:tc>
          <w:tcPr>
            <w:tcW w:w="2403" w:type="dxa"/>
          </w:tcPr>
          <w:p w14:paraId="46F70284" w14:textId="77777777" w:rsidR="00A70FA8" w:rsidRDefault="00A70FA8" w:rsidP="00F1566A">
            <w:pPr>
              <w:jc w:val="center"/>
            </w:pPr>
            <w:r>
              <w:t>BOTON_TOP</w:t>
            </w:r>
          </w:p>
        </w:tc>
      </w:tr>
      <w:tr w:rsidR="00A70FA8" w14:paraId="784A59AD" w14:textId="77777777" w:rsidTr="00F1566A">
        <w:tc>
          <w:tcPr>
            <w:tcW w:w="6091" w:type="dxa"/>
          </w:tcPr>
          <w:p w14:paraId="5F2E39BD" w14:textId="77777777" w:rsidR="00A70FA8" w:rsidRDefault="00A70FA8" w:rsidP="00F1566A">
            <w:r>
              <w:t>Control de las fases del juego según la interacción del jugador.</w:t>
            </w:r>
          </w:p>
        </w:tc>
        <w:tc>
          <w:tcPr>
            <w:tcW w:w="2403" w:type="dxa"/>
          </w:tcPr>
          <w:p w14:paraId="0B69E387" w14:textId="77777777" w:rsidR="00A70FA8" w:rsidRDefault="00A70FA8" w:rsidP="00F1566A">
            <w:pPr>
              <w:jc w:val="center"/>
            </w:pPr>
            <w:r>
              <w:t>FSM_TOP</w:t>
            </w:r>
          </w:p>
        </w:tc>
      </w:tr>
      <w:tr w:rsidR="00A70FA8" w14:paraId="2E769F2A" w14:textId="77777777" w:rsidTr="00F1566A">
        <w:tc>
          <w:tcPr>
            <w:tcW w:w="6091" w:type="dxa"/>
          </w:tcPr>
          <w:p w14:paraId="575F456C" w14:textId="77777777" w:rsidR="00A70FA8" w:rsidRDefault="00A70FA8" w:rsidP="00F1566A">
            <w:r>
              <w:t xml:space="preserve">Interfaz visual del juego, incluyendo el control de los </w:t>
            </w:r>
            <w:proofErr w:type="spellStart"/>
            <w:r>
              <w:t>displays</w:t>
            </w:r>
            <w:proofErr w:type="spellEnd"/>
            <w:r>
              <w:t xml:space="preserve"> de 7 segmentos y leds externos a la placa.</w:t>
            </w:r>
          </w:p>
        </w:tc>
        <w:tc>
          <w:tcPr>
            <w:tcW w:w="2403" w:type="dxa"/>
          </w:tcPr>
          <w:p w14:paraId="7CF71892" w14:textId="77777777" w:rsidR="00A70FA8" w:rsidRDefault="00A70FA8" w:rsidP="00F1566A">
            <w:pPr>
              <w:jc w:val="center"/>
            </w:pPr>
            <w:r>
              <w:t>VISUALIZER_TOP</w:t>
            </w:r>
          </w:p>
        </w:tc>
      </w:tr>
    </w:tbl>
    <w:p w14:paraId="3E98D20D" w14:textId="79A584AA" w:rsidR="00565D39" w:rsidRPr="00565D39" w:rsidRDefault="00565D39" w:rsidP="00565D39"/>
    <w:p w14:paraId="0880EB59" w14:textId="7F77F4BF" w:rsidR="00565D39" w:rsidRPr="00565D39" w:rsidRDefault="00565D39" w:rsidP="00565D39"/>
    <w:p w14:paraId="7C3D0A13" w14:textId="3A63F874" w:rsidR="00A04CD1" w:rsidRDefault="00961582" w:rsidP="00961582">
      <w:pPr>
        <w:jc w:val="left"/>
      </w:pPr>
      <w:r>
        <w:br w:type="page"/>
      </w:r>
    </w:p>
    <w:p w14:paraId="76A788E6" w14:textId="38182045" w:rsidR="00B30791" w:rsidRDefault="00B30791" w:rsidP="00B30791">
      <w:pPr>
        <w:pStyle w:val="Ttulo2"/>
      </w:pPr>
      <w:bookmarkStart w:id="44" w:name="_Toc91704614"/>
      <w:bookmarkStart w:id="45" w:name="_Toc91704707"/>
      <w:bookmarkStart w:id="46" w:name="_Toc91778904"/>
      <w:bookmarkStart w:id="47" w:name="_Toc91778961"/>
      <w:bookmarkStart w:id="48" w:name="_Toc92633113"/>
      <w:r>
        <w:lastRenderedPageBreak/>
        <w:t>BOTON_</w:t>
      </w:r>
      <w:r w:rsidR="00A04CD1">
        <w:t>TOP</w:t>
      </w:r>
      <w:bookmarkEnd w:id="44"/>
      <w:bookmarkEnd w:id="45"/>
      <w:bookmarkEnd w:id="46"/>
      <w:bookmarkEnd w:id="47"/>
      <w:bookmarkEnd w:id="48"/>
    </w:p>
    <w:p w14:paraId="48C2F017" w14:textId="7FB62271" w:rsidR="00957D7A" w:rsidRDefault="00957D7A" w:rsidP="00957D7A">
      <w:pPr>
        <w:pStyle w:val="Ttulo3"/>
      </w:pPr>
      <w:bookmarkStart w:id="49" w:name="_Toc91704615"/>
      <w:bookmarkStart w:id="50" w:name="_Toc91704708"/>
      <w:bookmarkStart w:id="51" w:name="_Toc91778905"/>
      <w:bookmarkStart w:id="52" w:name="_Toc91778962"/>
      <w:bookmarkStart w:id="53" w:name="_Toc92633114"/>
      <w:r>
        <w:t>Descripción del componente</w:t>
      </w:r>
      <w:bookmarkEnd w:id="49"/>
      <w:bookmarkEnd w:id="50"/>
      <w:bookmarkEnd w:id="51"/>
      <w:bookmarkEnd w:id="52"/>
      <w:bookmarkEnd w:id="53"/>
    </w:p>
    <w:p w14:paraId="7249F6A1" w14:textId="5F27079B" w:rsidR="00D62D49" w:rsidRDefault="00783E5F" w:rsidP="00D62D49">
      <w:bookmarkStart w:id="54" w:name="_Hlk91778812"/>
      <w:r>
        <w:t>Se trata de la entidad top que instancia los cinco botones que se deben utilizar mediante el componente BOTON_DEBOUNCER</w:t>
      </w:r>
      <w:r w:rsidR="00D62D49">
        <w:t xml:space="preserve">, siendo una conexión entre las entradas asíncronas y la máquina de estados principal. </w:t>
      </w:r>
    </w:p>
    <w:p w14:paraId="1A877FAB" w14:textId="77777777" w:rsidR="00D62D49" w:rsidRDefault="00D62D49" w:rsidP="00D62D49">
      <w:r>
        <w:t>Considerándose como “caja negra” se establecen como entradas:</w:t>
      </w:r>
    </w:p>
    <w:p w14:paraId="5B397C4A" w14:textId="77777777" w:rsidR="00D62D49" w:rsidRDefault="00D62D49" w:rsidP="00D62D49">
      <w:pPr>
        <w:pStyle w:val="Prrafodelista"/>
        <w:numPr>
          <w:ilvl w:val="0"/>
          <w:numId w:val="2"/>
        </w:numPr>
      </w:pPr>
      <w:proofErr w:type="spellStart"/>
      <w:r w:rsidRPr="00D62D49">
        <w:rPr>
          <w:b/>
          <w:bCs/>
        </w:rPr>
        <w:t>Button_in</w:t>
      </w:r>
      <w:proofErr w:type="spellEnd"/>
      <w:r w:rsidRPr="00D62D49">
        <w:rPr>
          <w:b/>
          <w:bCs/>
        </w:rPr>
        <w:t>:</w:t>
      </w:r>
      <w:r>
        <w:t xml:space="preserve"> Vector de 5 elementos de entrada. Correspondientes con el vector de entradas BTN de la entidad top.</w:t>
      </w:r>
    </w:p>
    <w:p w14:paraId="4762136D" w14:textId="77777777" w:rsidR="00D62D49" w:rsidRDefault="00D62D49" w:rsidP="00D62D49">
      <w:pPr>
        <w:pStyle w:val="Prrafodelista"/>
        <w:numPr>
          <w:ilvl w:val="0"/>
          <w:numId w:val="2"/>
        </w:numPr>
      </w:pPr>
      <w:r w:rsidRPr="00D62D49">
        <w:rPr>
          <w:b/>
          <w:bCs/>
        </w:rPr>
        <w:t>CLK:</w:t>
      </w:r>
      <w:r>
        <w:t xml:space="preserve"> Señal de reloj que sincronizará el proceso.</w:t>
      </w:r>
    </w:p>
    <w:p w14:paraId="18900FB2" w14:textId="77777777" w:rsidR="00D62D49" w:rsidRDefault="00D62D49" w:rsidP="00D62D49">
      <w:r>
        <w:t>Siendo las salidas:</w:t>
      </w:r>
    </w:p>
    <w:p w14:paraId="3C590C25" w14:textId="678DD79D" w:rsidR="00D62D49" w:rsidRDefault="00D62D49" w:rsidP="00783E5F">
      <w:pPr>
        <w:pStyle w:val="Prrafodelista"/>
        <w:numPr>
          <w:ilvl w:val="0"/>
          <w:numId w:val="2"/>
        </w:numPr>
      </w:pPr>
      <w:proofErr w:type="spellStart"/>
      <w:r w:rsidRPr="00D62D49">
        <w:rPr>
          <w:b/>
          <w:bCs/>
        </w:rPr>
        <w:t>Button_out</w:t>
      </w:r>
      <w:proofErr w:type="spellEnd"/>
      <w:r w:rsidRPr="00D62D49">
        <w:rPr>
          <w:b/>
          <w:bCs/>
        </w:rPr>
        <w:t>:</w:t>
      </w:r>
      <w:r>
        <w:t xml:space="preserve"> Vector de 5 elementos de salida. Dicha salida será la pulsación sincronizada a un pulso de reloj evitando rebotes.</w:t>
      </w:r>
    </w:p>
    <w:p w14:paraId="64B6D00C" w14:textId="787E90A9" w:rsidR="00D62D49" w:rsidRPr="00C94A51" w:rsidRDefault="00783E5F" w:rsidP="00D62D49">
      <w:bookmarkStart w:id="55" w:name="_Hlk91778794"/>
      <w:bookmarkEnd w:id="54"/>
      <w:r>
        <w:t>A su vez, el componente BOTON_DEB</w:t>
      </w:r>
      <w:r w:rsidR="00D62D49">
        <w:t>O</w:t>
      </w:r>
      <w:r>
        <w:t>UNCER se trata de una entidad top donde se instancian los componentes correspondientes con la sincronización de los pulsos.</w:t>
      </w:r>
      <w:bookmarkEnd w:id="55"/>
      <w:r w:rsidR="00D62D49">
        <w:t xml:space="preserve"> Las entradas y salidas de dicho componente son las mismas que la entidad BOTON_TOP, de tal forma que al instanciarse cinco veces, cada instancia de entrada como salida corresponden con un elemento del vector.</w:t>
      </w:r>
    </w:p>
    <w:p w14:paraId="4DD09F71" w14:textId="57819BEC" w:rsidR="00C94A51" w:rsidRPr="00C94A51" w:rsidRDefault="00957D7A" w:rsidP="00C94A51">
      <w:pPr>
        <w:pStyle w:val="Ttulo3"/>
      </w:pPr>
      <w:bookmarkStart w:id="56" w:name="_Toc91704616"/>
      <w:bookmarkStart w:id="57" w:name="_Toc91704709"/>
      <w:bookmarkStart w:id="58" w:name="_Toc91778906"/>
      <w:bookmarkStart w:id="59" w:name="_Toc91778963"/>
      <w:bookmarkStart w:id="60" w:name="_Toc92633115"/>
      <w:r w:rsidRPr="00957D7A">
        <w:t>Estructura interna del componente (diagrama RTL)</w:t>
      </w:r>
      <w:bookmarkEnd w:id="56"/>
      <w:bookmarkEnd w:id="57"/>
      <w:bookmarkEnd w:id="58"/>
      <w:bookmarkEnd w:id="59"/>
      <w:bookmarkEnd w:id="60"/>
    </w:p>
    <w:p w14:paraId="75B2EBCD" w14:textId="4B3C5BEF" w:rsidR="00C94A51" w:rsidRDefault="00C94A51" w:rsidP="00C94A51">
      <w:r>
        <w:t>El código de esta entidad es del estilo estructural, ya que se interconectan los distintos componentes, entradas y salidas mediante señales. El código es el siguiente:</w:t>
      </w:r>
    </w:p>
    <w:p w14:paraId="659FC50D" w14:textId="2E76CF3E" w:rsidR="00783E5F" w:rsidRDefault="00783E5F" w:rsidP="006804EF">
      <w:pPr>
        <w:jc w:val="center"/>
      </w:pPr>
      <w:r>
        <w:rPr>
          <w:noProof/>
        </w:rPr>
        <w:drawing>
          <wp:inline distT="0" distB="0" distL="0" distR="0" wp14:anchorId="1AA48AAA" wp14:editId="5B606192">
            <wp:extent cx="4695825" cy="2561058"/>
            <wp:effectExtent l="0" t="0" r="0" b="0"/>
            <wp:docPr id="18" name="Imagen 18"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Aplicación&#10;&#10;Descripción generada automáticamente con confianza baja"/>
                    <pic:cNvPicPr>
                      <a:picLocks noChangeAspect="1"/>
                    </pic:cNvPicPr>
                  </pic:nvPicPr>
                  <pic:blipFill>
                    <a:blip r:embed="rId15"/>
                    <a:stretch>
                      <a:fillRect/>
                    </a:stretch>
                  </pic:blipFill>
                  <pic:spPr>
                    <a:xfrm>
                      <a:off x="0" y="0"/>
                      <a:ext cx="4706748" cy="2567015"/>
                    </a:xfrm>
                    <a:prstGeom prst="rect">
                      <a:avLst/>
                    </a:prstGeom>
                  </pic:spPr>
                </pic:pic>
              </a:graphicData>
            </a:graphic>
          </wp:inline>
        </w:drawing>
      </w:r>
    </w:p>
    <w:p w14:paraId="30CB3B7E" w14:textId="09D4EECB" w:rsidR="006804EF" w:rsidRDefault="006804EF" w:rsidP="00C94A51">
      <w:r w:rsidRPr="001951DF">
        <w:rPr>
          <w:noProof/>
        </w:rPr>
        <w:drawing>
          <wp:anchor distT="0" distB="0" distL="114300" distR="114300" simplePos="0" relativeHeight="251661312" behindDoc="0" locked="0" layoutInCell="1" allowOverlap="1" wp14:anchorId="43884F2C" wp14:editId="174A5AB2">
            <wp:simplePos x="0" y="0"/>
            <wp:positionH relativeFrom="column">
              <wp:posOffset>291465</wp:posOffset>
            </wp:positionH>
            <wp:positionV relativeFrom="paragraph">
              <wp:posOffset>193040</wp:posOffset>
            </wp:positionV>
            <wp:extent cx="4905375" cy="2793595"/>
            <wp:effectExtent l="0" t="0" r="0" b="6985"/>
            <wp:wrapNone/>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5375" cy="2793595"/>
                    </a:xfrm>
                    <a:prstGeom prst="rect">
                      <a:avLst/>
                    </a:prstGeom>
                  </pic:spPr>
                </pic:pic>
              </a:graphicData>
            </a:graphic>
          </wp:anchor>
        </w:drawing>
      </w:r>
      <w:r w:rsidR="00C94A51">
        <w:t>De esta forma, el diagrama de bloques RTL de la entidad quedará de la siguiente forma:</w:t>
      </w:r>
    </w:p>
    <w:p w14:paraId="01996B38" w14:textId="48D99239" w:rsidR="00C94A51" w:rsidRPr="00C94A51" w:rsidRDefault="006804EF" w:rsidP="006804EF">
      <w:pPr>
        <w:jc w:val="left"/>
      </w:pPr>
      <w:r>
        <w:br w:type="page"/>
      </w:r>
    </w:p>
    <w:p w14:paraId="1EAA2F34" w14:textId="31B2FBB8" w:rsidR="00957D7A" w:rsidRDefault="009A3DDD" w:rsidP="00957D7A">
      <w:pPr>
        <w:pStyle w:val="Ttulo3"/>
      </w:pPr>
      <w:bookmarkStart w:id="61" w:name="_Toc91704617"/>
      <w:bookmarkStart w:id="62" w:name="_Toc91704710"/>
      <w:bookmarkStart w:id="63" w:name="_Toc91778907"/>
      <w:bookmarkStart w:id="64" w:name="_Toc91778964"/>
      <w:bookmarkStart w:id="65" w:name="_Toc92633116"/>
      <w:r>
        <w:lastRenderedPageBreak/>
        <w:t>Componentes internos</w:t>
      </w:r>
      <w:bookmarkEnd w:id="61"/>
      <w:bookmarkEnd w:id="62"/>
      <w:bookmarkEnd w:id="63"/>
      <w:bookmarkEnd w:id="64"/>
      <w:bookmarkEnd w:id="65"/>
    </w:p>
    <w:p w14:paraId="3A6F8581" w14:textId="609111F8" w:rsidR="00D848C2" w:rsidRPr="00D848C2" w:rsidRDefault="00D848C2" w:rsidP="00D848C2">
      <w:r w:rsidRPr="009A3DDD">
        <w:t>A continuación se</w:t>
      </w:r>
      <w:r>
        <w:t xml:space="preserve"> describen todos los componentes internos de la BOTON_TOP.</w:t>
      </w:r>
    </w:p>
    <w:p w14:paraId="0D37829E" w14:textId="77777777" w:rsidR="00783E5F" w:rsidRDefault="00783E5F" w:rsidP="00783E5F">
      <w:pPr>
        <w:pStyle w:val="Ttulo4"/>
        <w:ind w:left="708"/>
      </w:pPr>
      <w:bookmarkStart w:id="66" w:name="_Toc91778967"/>
      <w:bookmarkStart w:id="67" w:name="_Toc92633117"/>
      <w:r>
        <w:t>SYNCHRNZR</w:t>
      </w:r>
      <w:bookmarkEnd w:id="66"/>
      <w:bookmarkEnd w:id="67"/>
    </w:p>
    <w:p w14:paraId="259A9050" w14:textId="77777777" w:rsidR="00783E5F" w:rsidRDefault="00783E5F" w:rsidP="00783E5F">
      <w:bookmarkStart w:id="68" w:name="_Hlk91778483"/>
      <w:r>
        <w:t xml:space="preserve">Se utiliza para evitar la inestabilidad ante la pulsación de los botones donde se quiere detectar el flanco de subida en la pulsación. Consiste en varios </w:t>
      </w:r>
      <w:proofErr w:type="spellStart"/>
      <w:r>
        <w:t>Flip-Flop</w:t>
      </w:r>
      <w:proofErr w:type="spellEnd"/>
      <w:r>
        <w:t xml:space="preserve"> de manera que la entrada asíncrona, en este caso la pulsación, se sincronice con la señal de reloj.</w:t>
      </w:r>
      <w:bookmarkEnd w:id="68"/>
    </w:p>
    <w:p w14:paraId="359F0748" w14:textId="775CCF12" w:rsidR="00783E5F" w:rsidRDefault="00783E5F" w:rsidP="00783E5F">
      <w:pPr>
        <w:jc w:val="center"/>
      </w:pPr>
      <w:r>
        <w:rPr>
          <w:noProof/>
        </w:rPr>
        <w:drawing>
          <wp:inline distT="0" distB="0" distL="0" distR="0" wp14:anchorId="13B0A582" wp14:editId="65B4FBD3">
            <wp:extent cx="3700893" cy="1514475"/>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2382" cy="1551914"/>
                    </a:xfrm>
                    <a:prstGeom prst="rect">
                      <a:avLst/>
                    </a:prstGeom>
                    <a:noFill/>
                    <a:ln>
                      <a:noFill/>
                    </a:ln>
                  </pic:spPr>
                </pic:pic>
              </a:graphicData>
            </a:graphic>
          </wp:inline>
        </w:drawing>
      </w:r>
    </w:p>
    <w:p w14:paraId="30E7342B" w14:textId="77777777" w:rsidR="00783E5F" w:rsidRDefault="00783E5F" w:rsidP="00783E5F">
      <w:pPr>
        <w:pStyle w:val="Ttulo4"/>
        <w:ind w:left="708"/>
      </w:pPr>
      <w:bookmarkStart w:id="69" w:name="_Toc91778966"/>
      <w:bookmarkStart w:id="70" w:name="_Toc92633118"/>
      <w:r>
        <w:t>EDGEDTCTR</w:t>
      </w:r>
      <w:bookmarkEnd w:id="69"/>
      <w:bookmarkEnd w:id="70"/>
    </w:p>
    <w:p w14:paraId="30C91563" w14:textId="77777777" w:rsidR="00783E5F" w:rsidRDefault="00783E5F" w:rsidP="00783E5F">
      <w:bookmarkStart w:id="71" w:name="_Hlk91778576"/>
      <w:bookmarkStart w:id="72" w:name="_Toc91778965"/>
      <w:r>
        <w:t>Complementa al sincronizador de manera que cuando se produce el pulso del botón, la duración del pulso es mucho mayor que la duración de un ciclo de reloj. Con este componente se produce un único pulso del tamaño del periodo del reloj con el flanco de bajada del botón.</w:t>
      </w:r>
      <w:bookmarkEnd w:id="71"/>
    </w:p>
    <w:p w14:paraId="2D46408C" w14:textId="034FB573" w:rsidR="00783E5F" w:rsidRDefault="00783E5F" w:rsidP="00783E5F">
      <w:pPr>
        <w:jc w:val="center"/>
      </w:pPr>
      <w:r>
        <w:rPr>
          <w:noProof/>
        </w:rPr>
        <w:drawing>
          <wp:inline distT="0" distB="0" distL="0" distR="0" wp14:anchorId="7ACA2DDC" wp14:editId="1B69E8B2">
            <wp:extent cx="3699025" cy="130492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351" cy="1347373"/>
                    </a:xfrm>
                    <a:prstGeom prst="rect">
                      <a:avLst/>
                    </a:prstGeom>
                    <a:noFill/>
                    <a:ln>
                      <a:noFill/>
                    </a:ln>
                  </pic:spPr>
                </pic:pic>
              </a:graphicData>
            </a:graphic>
          </wp:inline>
        </w:drawing>
      </w:r>
    </w:p>
    <w:p w14:paraId="7B26FC91" w14:textId="77777777" w:rsidR="00783E5F" w:rsidRDefault="00783E5F" w:rsidP="00783E5F">
      <w:pPr>
        <w:pStyle w:val="Ttulo4"/>
        <w:ind w:left="708"/>
      </w:pPr>
      <w:bookmarkStart w:id="73" w:name="_Toc92633119"/>
      <w:r>
        <w:t>DEBOUNCER</w:t>
      </w:r>
      <w:bookmarkEnd w:id="72"/>
      <w:bookmarkEnd w:id="73"/>
    </w:p>
    <w:p w14:paraId="21B45258" w14:textId="77777777" w:rsidR="00783E5F" w:rsidRDefault="00783E5F" w:rsidP="00783E5F">
      <w:bookmarkStart w:id="74" w:name="_Hlk91778622"/>
      <w:r>
        <w:t>En la Nexys4 DDR suele ser suficiente con los componentes mencionados anteriormente, sin embargo, para la realización de este proyecto, en cuanto se produce una pulsación del botón, es necesario que se realicen una serie de procesos, en este caso la cuenta de un contador, por lo que aún se producen rebotes.</w:t>
      </w:r>
    </w:p>
    <w:p w14:paraId="1DC7C3A0" w14:textId="77777777" w:rsidR="00783E5F" w:rsidRDefault="00783E5F" w:rsidP="00783E5F">
      <w:r>
        <w:t xml:space="preserve">Para ello se propone el siguiente componente </w:t>
      </w:r>
      <w:proofErr w:type="spellStart"/>
      <w:r>
        <w:t>antirrebotes</w:t>
      </w:r>
      <w:proofErr w:type="spellEnd"/>
      <w:r>
        <w:t>, que consiste en la espera de un determinado tiempo, contado mediante ciclos de reloj, para la detección del pulso correcto.</w:t>
      </w:r>
    </w:p>
    <w:p w14:paraId="13A899CF" w14:textId="77777777" w:rsidR="00783E5F" w:rsidRDefault="00783E5F" w:rsidP="00783E5F">
      <w:r>
        <w:t>Este pulso pasará a los dos siguientes componentes, consiguiendo unos botones correctamente sincronizados y sin rebotes.</w:t>
      </w:r>
    </w:p>
    <w:bookmarkEnd w:id="74"/>
    <w:p w14:paraId="3BFF83E7" w14:textId="05E0F339" w:rsidR="00957D7A" w:rsidRPr="00957D7A" w:rsidRDefault="00783E5F" w:rsidP="00783E5F">
      <w:pPr>
        <w:jc w:val="center"/>
      </w:pPr>
      <w:r>
        <w:rPr>
          <w:noProof/>
        </w:rPr>
        <w:drawing>
          <wp:inline distT="0" distB="0" distL="0" distR="0" wp14:anchorId="394E559F" wp14:editId="282CE6B2">
            <wp:extent cx="5353689" cy="220027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616" cy="2205588"/>
                    </a:xfrm>
                    <a:prstGeom prst="rect">
                      <a:avLst/>
                    </a:prstGeom>
                    <a:noFill/>
                    <a:ln>
                      <a:noFill/>
                    </a:ln>
                  </pic:spPr>
                </pic:pic>
              </a:graphicData>
            </a:graphic>
          </wp:inline>
        </w:drawing>
      </w:r>
      <w:r w:rsidR="00961582">
        <w:br w:type="page"/>
      </w:r>
    </w:p>
    <w:p w14:paraId="17414733" w14:textId="48A1DAFC" w:rsidR="00B30791" w:rsidRDefault="00B30791" w:rsidP="00B30791">
      <w:pPr>
        <w:pStyle w:val="Ttulo2"/>
      </w:pPr>
      <w:bookmarkStart w:id="75" w:name="_Toc91704618"/>
      <w:bookmarkStart w:id="76" w:name="_Toc91704711"/>
      <w:bookmarkStart w:id="77" w:name="_Toc91778908"/>
      <w:bookmarkStart w:id="78" w:name="_Toc91778968"/>
      <w:bookmarkStart w:id="79" w:name="_Toc92633120"/>
      <w:r w:rsidRPr="00957D7A">
        <w:lastRenderedPageBreak/>
        <w:t>FSM_TOP</w:t>
      </w:r>
      <w:bookmarkEnd w:id="75"/>
      <w:bookmarkEnd w:id="76"/>
      <w:bookmarkEnd w:id="77"/>
      <w:bookmarkEnd w:id="78"/>
      <w:bookmarkEnd w:id="79"/>
    </w:p>
    <w:p w14:paraId="2B9C1196" w14:textId="011D36D4" w:rsidR="00957D7A" w:rsidRDefault="00957D7A" w:rsidP="00957D7A">
      <w:pPr>
        <w:pStyle w:val="Ttulo3"/>
      </w:pPr>
      <w:bookmarkStart w:id="80" w:name="_Toc91704619"/>
      <w:bookmarkStart w:id="81" w:name="_Toc91704712"/>
      <w:bookmarkStart w:id="82" w:name="_Toc91778909"/>
      <w:bookmarkStart w:id="83" w:name="_Toc91778969"/>
      <w:bookmarkStart w:id="84" w:name="_Toc92633121"/>
      <w:r>
        <w:t>Descripción del componente</w:t>
      </w:r>
      <w:bookmarkEnd w:id="80"/>
      <w:bookmarkEnd w:id="81"/>
      <w:bookmarkEnd w:id="82"/>
      <w:bookmarkEnd w:id="83"/>
      <w:bookmarkEnd w:id="84"/>
    </w:p>
    <w:p w14:paraId="15E5B2C9" w14:textId="682F10C2" w:rsidR="00AE53C1" w:rsidRDefault="00741B91" w:rsidP="00C94A51">
      <w:r>
        <w:t xml:space="preserve">El componente FSM_TOP es el encargado de juntar todos los elementos necesarios </w:t>
      </w:r>
      <w:r w:rsidR="00B6178F">
        <w:t>para conformar la lógica secuencial del sistema.</w:t>
      </w:r>
      <w:r w:rsidR="0025688A">
        <w:t xml:space="preserve"> </w:t>
      </w:r>
      <w:r w:rsidR="00B074A3">
        <w:t xml:space="preserve">Como realizar todas las tareas en una sola arquitectura, se ha optado por dividir el diseño en varios componentes dedicados </w:t>
      </w:r>
      <w:r w:rsidR="00AE53C1">
        <w:t>a cada funcionalidad. La siguiente tabla muestra las distintas funcionalidades de FSM_TOP:</w:t>
      </w:r>
    </w:p>
    <w:tbl>
      <w:tblPr>
        <w:tblStyle w:val="Tablaconcuadrcula"/>
        <w:tblW w:w="0" w:type="auto"/>
        <w:tblLook w:val="04A0" w:firstRow="1" w:lastRow="0" w:firstColumn="1" w:lastColumn="0" w:noHBand="0" w:noVBand="1"/>
      </w:tblPr>
      <w:tblGrid>
        <w:gridCol w:w="6091"/>
        <w:gridCol w:w="2403"/>
      </w:tblGrid>
      <w:tr w:rsidR="00A70FA8" w14:paraId="4A9139E2" w14:textId="77777777" w:rsidTr="00F1566A">
        <w:tc>
          <w:tcPr>
            <w:tcW w:w="6091" w:type="dxa"/>
          </w:tcPr>
          <w:p w14:paraId="556DC61B" w14:textId="77777777" w:rsidR="00A70FA8" w:rsidRPr="00973201" w:rsidRDefault="00A70FA8" w:rsidP="00F1566A">
            <w:pPr>
              <w:jc w:val="center"/>
              <w:rPr>
                <w:b/>
                <w:bCs/>
              </w:rPr>
            </w:pPr>
            <w:r w:rsidRPr="00973201">
              <w:rPr>
                <w:b/>
                <w:bCs/>
              </w:rPr>
              <w:t>FUNCIONALIDAD</w:t>
            </w:r>
          </w:p>
        </w:tc>
        <w:tc>
          <w:tcPr>
            <w:tcW w:w="2403" w:type="dxa"/>
          </w:tcPr>
          <w:p w14:paraId="6F55D31F" w14:textId="77777777" w:rsidR="00A70FA8" w:rsidRPr="00973201" w:rsidRDefault="00A70FA8" w:rsidP="00F1566A">
            <w:pPr>
              <w:jc w:val="center"/>
              <w:rPr>
                <w:b/>
                <w:bCs/>
              </w:rPr>
            </w:pPr>
            <w:r w:rsidRPr="00973201">
              <w:rPr>
                <w:b/>
                <w:bCs/>
              </w:rPr>
              <w:t>COMPONENTE</w:t>
            </w:r>
          </w:p>
        </w:tc>
      </w:tr>
      <w:tr w:rsidR="00A70FA8" w14:paraId="252E6988" w14:textId="77777777" w:rsidTr="00F1566A">
        <w:tc>
          <w:tcPr>
            <w:tcW w:w="6091" w:type="dxa"/>
          </w:tcPr>
          <w:p w14:paraId="4066630D" w14:textId="5E30DED1" w:rsidR="00A70FA8" w:rsidRDefault="00A70FA8" w:rsidP="00F1566A">
            <w:pPr>
              <w:jc w:val="left"/>
            </w:pPr>
            <w:r>
              <w:t>Control general de las distintas fases del juego, transmitiendo las distintas señales a los componentes esclavos.</w:t>
            </w:r>
            <w:r w:rsidR="00AB4612">
              <w:t xml:space="preserve"> Según su estado, se muestra un mensaje diferente por los </w:t>
            </w:r>
            <w:proofErr w:type="spellStart"/>
            <w:r w:rsidR="00AB4612">
              <w:t>displays</w:t>
            </w:r>
            <w:proofErr w:type="spellEnd"/>
            <w:r w:rsidR="00AB4612">
              <w:t>.</w:t>
            </w:r>
          </w:p>
        </w:tc>
        <w:tc>
          <w:tcPr>
            <w:tcW w:w="2403" w:type="dxa"/>
          </w:tcPr>
          <w:p w14:paraId="32F2BC4B" w14:textId="08943A9B" w:rsidR="00A70FA8" w:rsidRDefault="00A70FA8" w:rsidP="00F1566A">
            <w:pPr>
              <w:jc w:val="center"/>
            </w:pPr>
            <w:r>
              <w:t>FSM_</w:t>
            </w:r>
            <w:proofErr w:type="gramStart"/>
            <w:r>
              <w:t>MASTER</w:t>
            </w:r>
            <w:proofErr w:type="gramEnd"/>
          </w:p>
        </w:tc>
      </w:tr>
      <w:tr w:rsidR="00A70FA8" w14:paraId="1C434C79" w14:textId="77777777" w:rsidTr="00F1566A">
        <w:tc>
          <w:tcPr>
            <w:tcW w:w="6091" w:type="dxa"/>
          </w:tcPr>
          <w:p w14:paraId="0093498C" w14:textId="4007C40A" w:rsidR="00A70FA8" w:rsidRDefault="00A70FA8" w:rsidP="00F1566A">
            <w:r>
              <w:t>Generación de secuencias aleatorias para cada partida.</w:t>
            </w:r>
          </w:p>
        </w:tc>
        <w:tc>
          <w:tcPr>
            <w:tcW w:w="2403" w:type="dxa"/>
          </w:tcPr>
          <w:p w14:paraId="2D7929BF" w14:textId="22063D7F" w:rsidR="00A70FA8" w:rsidRDefault="00A70FA8" w:rsidP="00F1566A">
            <w:pPr>
              <w:jc w:val="center"/>
            </w:pPr>
            <w:r>
              <w:t>LFSR</w:t>
            </w:r>
          </w:p>
        </w:tc>
      </w:tr>
      <w:tr w:rsidR="00A70FA8" w14:paraId="787BA0DB" w14:textId="77777777" w:rsidTr="00F1566A">
        <w:tc>
          <w:tcPr>
            <w:tcW w:w="6091" w:type="dxa"/>
          </w:tcPr>
          <w:p w14:paraId="5CD972E4" w14:textId="728DB6AA" w:rsidR="00A70FA8" w:rsidRDefault="00A70FA8" w:rsidP="00F1566A">
            <w:r>
              <w:t>Temporizador para la realización de esperas de varios segundos</w:t>
            </w:r>
          </w:p>
        </w:tc>
        <w:tc>
          <w:tcPr>
            <w:tcW w:w="2403" w:type="dxa"/>
          </w:tcPr>
          <w:p w14:paraId="1D198E7A" w14:textId="39183315" w:rsidR="00A70FA8" w:rsidRDefault="00A70FA8" w:rsidP="00F1566A">
            <w:pPr>
              <w:jc w:val="center"/>
            </w:pPr>
            <w:r>
              <w:t>SLAVE_TIMER</w:t>
            </w:r>
          </w:p>
        </w:tc>
      </w:tr>
      <w:tr w:rsidR="00A70FA8" w14:paraId="26C24615" w14:textId="77777777" w:rsidTr="00F1566A">
        <w:tc>
          <w:tcPr>
            <w:tcW w:w="6091" w:type="dxa"/>
          </w:tcPr>
          <w:p w14:paraId="7D7D4271" w14:textId="6AAF4EF3" w:rsidR="00A70FA8" w:rsidRDefault="00A70FA8" w:rsidP="00F1566A">
            <w:r>
              <w:t xml:space="preserve">Comprobación de los inputs del jugador y conteo de los </w:t>
            </w:r>
            <w:r w:rsidR="00AB4612">
              <w:t>intentos restantes.</w:t>
            </w:r>
          </w:p>
        </w:tc>
        <w:tc>
          <w:tcPr>
            <w:tcW w:w="2403" w:type="dxa"/>
          </w:tcPr>
          <w:p w14:paraId="496AF192" w14:textId="5710350A" w:rsidR="00A70FA8" w:rsidRDefault="00AB4612" w:rsidP="00F1566A">
            <w:pPr>
              <w:jc w:val="center"/>
            </w:pPr>
            <w:r>
              <w:t>FSM_INCHECK</w:t>
            </w:r>
          </w:p>
        </w:tc>
      </w:tr>
      <w:tr w:rsidR="00A70FA8" w14:paraId="5B6BE620" w14:textId="77777777" w:rsidTr="00F1566A">
        <w:tc>
          <w:tcPr>
            <w:tcW w:w="6091" w:type="dxa"/>
          </w:tcPr>
          <w:p w14:paraId="06075785" w14:textId="2F5008CE" w:rsidR="00A70FA8" w:rsidRDefault="00AB4612" w:rsidP="00F1566A">
            <w:r>
              <w:t xml:space="preserve">Muestra de la secuencia que habría que haber introducido mediante unos </w:t>
            </w:r>
            <w:proofErr w:type="spellStart"/>
            <w:r>
              <w:t>LEDs</w:t>
            </w:r>
            <w:proofErr w:type="spellEnd"/>
            <w:r>
              <w:t xml:space="preserve"> externos a la placa.</w:t>
            </w:r>
          </w:p>
        </w:tc>
        <w:tc>
          <w:tcPr>
            <w:tcW w:w="2403" w:type="dxa"/>
          </w:tcPr>
          <w:p w14:paraId="62B52C28" w14:textId="672FD56A" w:rsidR="00A70FA8" w:rsidRDefault="00AB4612" w:rsidP="00F1566A">
            <w:pPr>
              <w:jc w:val="center"/>
            </w:pPr>
            <w:r>
              <w:t>FSM_SHOWSEQ</w:t>
            </w:r>
          </w:p>
        </w:tc>
      </w:tr>
    </w:tbl>
    <w:p w14:paraId="38C40287" w14:textId="10BBF654" w:rsidR="006804EF" w:rsidRDefault="0025688A" w:rsidP="00AB4612">
      <w:pPr>
        <w:spacing w:before="240"/>
      </w:pPr>
      <w:r>
        <w:t>En los siguientes puntos se describirá de forma detallada cada uno de los componentes que conforma FSM_TOP.</w:t>
      </w:r>
    </w:p>
    <w:p w14:paraId="58CD137E" w14:textId="6ADCEEDA" w:rsidR="00C94A51" w:rsidRDefault="0025688A" w:rsidP="00C94A51">
      <w:r>
        <w:t xml:space="preserve">A modo aclarativo, a continuación se muestra un </w:t>
      </w:r>
      <w:r w:rsidRPr="00B074A3">
        <w:rPr>
          <w:b/>
          <w:bCs/>
        </w:rPr>
        <w:t>esquema de diseño</w:t>
      </w:r>
      <w:r>
        <w:t xml:space="preserve"> de FSM_TOP:</w:t>
      </w:r>
    </w:p>
    <w:p w14:paraId="309C5534" w14:textId="7B24DA14" w:rsidR="00B074A3" w:rsidRDefault="00B074A3" w:rsidP="00B074A3">
      <w:pPr>
        <w:jc w:val="center"/>
      </w:pPr>
      <w:bookmarkStart w:id="85" w:name="_Toc91704620"/>
      <w:bookmarkStart w:id="86" w:name="_Toc91704713"/>
      <w:bookmarkStart w:id="87" w:name="_Toc91778910"/>
      <w:bookmarkStart w:id="88" w:name="_Toc91778970"/>
      <w:r w:rsidRPr="00B074A3">
        <w:rPr>
          <w:noProof/>
        </w:rPr>
        <w:drawing>
          <wp:inline distT="0" distB="0" distL="0" distR="0" wp14:anchorId="03703E86" wp14:editId="4191382C">
            <wp:extent cx="3820160" cy="3162952"/>
            <wp:effectExtent l="0" t="0" r="889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0"/>
                    <a:stretch>
                      <a:fillRect/>
                    </a:stretch>
                  </pic:blipFill>
                  <pic:spPr>
                    <a:xfrm>
                      <a:off x="0" y="0"/>
                      <a:ext cx="3825672" cy="3167516"/>
                    </a:xfrm>
                    <a:prstGeom prst="rect">
                      <a:avLst/>
                    </a:prstGeom>
                  </pic:spPr>
                </pic:pic>
              </a:graphicData>
            </a:graphic>
          </wp:inline>
        </w:drawing>
      </w:r>
    </w:p>
    <w:p w14:paraId="4FCF3943" w14:textId="3080A5AF" w:rsidR="00B074A3" w:rsidRDefault="00B074A3" w:rsidP="00B074A3">
      <w:r>
        <w:t xml:space="preserve">La </w:t>
      </w:r>
      <w:r w:rsidRPr="00B074A3">
        <w:rPr>
          <w:b/>
          <w:bCs/>
        </w:rPr>
        <w:t>entidad</w:t>
      </w:r>
      <w:r>
        <w:t xml:space="preserve"> de la FSM_TOP es la siguiente:</w:t>
      </w:r>
    </w:p>
    <w:p w14:paraId="5260E671" w14:textId="0F36BE50" w:rsidR="00AE53C1" w:rsidRDefault="00AE53C1" w:rsidP="00B074A3">
      <w:r w:rsidRPr="00AE53C1">
        <w:rPr>
          <w:noProof/>
        </w:rPr>
        <w:drawing>
          <wp:inline distT="0" distB="0" distL="0" distR="0" wp14:anchorId="625685BA" wp14:editId="0B6165D9">
            <wp:extent cx="5400040" cy="1097280"/>
            <wp:effectExtent l="0" t="0" r="0" b="762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1"/>
                    <a:stretch>
                      <a:fillRect/>
                    </a:stretch>
                  </pic:blipFill>
                  <pic:spPr>
                    <a:xfrm>
                      <a:off x="0" y="0"/>
                      <a:ext cx="5400040" cy="1097280"/>
                    </a:xfrm>
                    <a:prstGeom prst="rect">
                      <a:avLst/>
                    </a:prstGeom>
                  </pic:spPr>
                </pic:pic>
              </a:graphicData>
            </a:graphic>
          </wp:inline>
        </w:drawing>
      </w:r>
    </w:p>
    <w:p w14:paraId="0ABDB277" w14:textId="77777777" w:rsidR="004019F2" w:rsidRDefault="004019F2" w:rsidP="00CF46E9">
      <w:pPr>
        <w:jc w:val="left"/>
      </w:pPr>
      <w:r>
        <w:t>Explicación de las entradas y salidas de control:</w:t>
      </w:r>
    </w:p>
    <w:p w14:paraId="37457579" w14:textId="77777777" w:rsidR="004019F2" w:rsidRDefault="004019F2" w:rsidP="004019F2">
      <w:pPr>
        <w:pStyle w:val="Prrafodelista"/>
        <w:numPr>
          <w:ilvl w:val="0"/>
          <w:numId w:val="2"/>
        </w:numPr>
        <w:jc w:val="left"/>
      </w:pPr>
      <w:r w:rsidRPr="000978A0">
        <w:rPr>
          <w:b/>
          <w:bCs/>
        </w:rPr>
        <w:t>BUTTON</w:t>
      </w:r>
      <w:r>
        <w:t>: Señales correspondientes a los botones de la placa. Vector de 5 elementos al que cada botón le corresponde un elemento.</w:t>
      </w:r>
    </w:p>
    <w:p w14:paraId="280FBE41" w14:textId="77777777" w:rsidR="004019F2" w:rsidRDefault="004019F2" w:rsidP="004019F2">
      <w:pPr>
        <w:pStyle w:val="Prrafodelista"/>
        <w:numPr>
          <w:ilvl w:val="0"/>
          <w:numId w:val="2"/>
        </w:numPr>
        <w:jc w:val="left"/>
      </w:pPr>
      <w:r w:rsidRPr="000978A0">
        <w:rPr>
          <w:b/>
          <w:bCs/>
        </w:rPr>
        <w:lastRenderedPageBreak/>
        <w:t>LED</w:t>
      </w:r>
      <w:r>
        <w:t xml:space="preserve">: Vector de 4 elementos que indica a </w:t>
      </w:r>
      <w:proofErr w:type="spellStart"/>
      <w:r>
        <w:t>visualizar_top</w:t>
      </w:r>
      <w:proofErr w:type="spellEnd"/>
      <w:r>
        <w:t xml:space="preserve"> que led hay que encender en cada momento.</w:t>
      </w:r>
    </w:p>
    <w:p w14:paraId="50E495B3" w14:textId="77777777" w:rsidR="000978A0" w:rsidRDefault="000978A0" w:rsidP="004019F2">
      <w:pPr>
        <w:pStyle w:val="Prrafodelista"/>
        <w:numPr>
          <w:ilvl w:val="0"/>
          <w:numId w:val="2"/>
        </w:numPr>
        <w:jc w:val="left"/>
      </w:pPr>
      <w:r w:rsidRPr="000978A0">
        <w:rPr>
          <w:b/>
          <w:bCs/>
        </w:rPr>
        <w:t>ATTEMPS</w:t>
      </w:r>
      <w:r w:rsidR="004019F2">
        <w:t xml:space="preserve">: Número que indica a VISUALIZER_TOP cuántos intentos le quedan al jugador </w:t>
      </w:r>
      <w:r>
        <w:t xml:space="preserve">para mostrarlos por los </w:t>
      </w:r>
      <w:proofErr w:type="spellStart"/>
      <w:r>
        <w:t>displays</w:t>
      </w:r>
      <w:proofErr w:type="spellEnd"/>
      <w:r>
        <w:t>.</w:t>
      </w:r>
    </w:p>
    <w:p w14:paraId="5E7C4BBC" w14:textId="311B32A1" w:rsidR="00CF46E9" w:rsidRPr="000978A0" w:rsidRDefault="000978A0" w:rsidP="004019F2">
      <w:pPr>
        <w:pStyle w:val="Prrafodelista"/>
        <w:numPr>
          <w:ilvl w:val="0"/>
          <w:numId w:val="2"/>
        </w:numPr>
        <w:jc w:val="left"/>
      </w:pPr>
      <w:r w:rsidRPr="000978A0">
        <w:rPr>
          <w:b/>
          <w:bCs/>
        </w:rPr>
        <w:t>OUT_MESSAGE</w:t>
      </w:r>
      <w:r w:rsidRPr="000978A0">
        <w:t>: Vector de 3 elementos que</w:t>
      </w:r>
      <w:r>
        <w:t xml:space="preserve"> indica a VISUALIZER_TOP que mensaje mostrar por los </w:t>
      </w:r>
      <w:proofErr w:type="spellStart"/>
      <w:r>
        <w:t>displays</w:t>
      </w:r>
      <w:proofErr w:type="spellEnd"/>
      <w:r>
        <w:t>.</w:t>
      </w:r>
    </w:p>
    <w:p w14:paraId="1D5B6CF4" w14:textId="5A0FF0F9" w:rsidR="00957D7A" w:rsidRDefault="00957D7A" w:rsidP="00957D7A">
      <w:pPr>
        <w:pStyle w:val="Ttulo3"/>
      </w:pPr>
      <w:bookmarkStart w:id="89" w:name="_Toc92633122"/>
      <w:r w:rsidRPr="00957D7A">
        <w:t>Estructura interna del componente (diagrama RTL)</w:t>
      </w:r>
      <w:bookmarkEnd w:id="85"/>
      <w:bookmarkEnd w:id="86"/>
      <w:bookmarkEnd w:id="87"/>
      <w:bookmarkEnd w:id="88"/>
      <w:bookmarkEnd w:id="89"/>
    </w:p>
    <w:p w14:paraId="07509454" w14:textId="77777777" w:rsidR="00C94A51" w:rsidRDefault="00C94A51" w:rsidP="00C94A51">
      <w:r>
        <w:t>El código de esta entidad es del estilo estructural, ya que se interconectan los distintos componentes, entradas y salidas mediante señales. El código es el siguiente:</w:t>
      </w:r>
    </w:p>
    <w:p w14:paraId="63C49337" w14:textId="0102DD04" w:rsidR="00C94A51" w:rsidRPr="00C94A51" w:rsidRDefault="006804EF" w:rsidP="00C94A51">
      <w:r w:rsidRPr="00741B91">
        <w:rPr>
          <w:noProof/>
        </w:rPr>
        <w:drawing>
          <wp:anchor distT="0" distB="0" distL="114300" distR="114300" simplePos="0" relativeHeight="251662336" behindDoc="0" locked="0" layoutInCell="1" allowOverlap="1" wp14:anchorId="543E8AE7" wp14:editId="3FD6AFF0">
            <wp:simplePos x="0" y="0"/>
            <wp:positionH relativeFrom="column">
              <wp:posOffset>-776605</wp:posOffset>
            </wp:positionH>
            <wp:positionV relativeFrom="paragraph">
              <wp:posOffset>247812</wp:posOffset>
            </wp:positionV>
            <wp:extent cx="7000052" cy="2533650"/>
            <wp:effectExtent l="0" t="0" r="0" b="0"/>
            <wp:wrapTopAndBottom/>
            <wp:docPr id="11" name="Imagen 1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Esquemát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7000052" cy="2533650"/>
                    </a:xfrm>
                    <a:prstGeom prst="rect">
                      <a:avLst/>
                    </a:prstGeom>
                  </pic:spPr>
                </pic:pic>
              </a:graphicData>
            </a:graphic>
          </wp:anchor>
        </w:drawing>
      </w:r>
      <w:r w:rsidR="00C94A51">
        <w:t>De esta forma, el diagrama de bloques RTL de la entidad quedará de la siguiente forma:</w:t>
      </w:r>
    </w:p>
    <w:p w14:paraId="576F8EBA" w14:textId="7EC5C17D" w:rsidR="00957D7A" w:rsidRDefault="00957D7A" w:rsidP="00957D7A">
      <w:pPr>
        <w:pStyle w:val="Ttulo3"/>
      </w:pPr>
      <w:bookmarkStart w:id="90" w:name="_Toc91704621"/>
      <w:bookmarkStart w:id="91" w:name="_Toc91704714"/>
      <w:bookmarkStart w:id="92" w:name="_Toc91778911"/>
      <w:bookmarkStart w:id="93" w:name="_Toc91778971"/>
      <w:bookmarkStart w:id="94" w:name="_Toc92633123"/>
      <w:r>
        <w:t>Componente</w:t>
      </w:r>
      <w:r w:rsidR="009A3DDD">
        <w:t>s internos</w:t>
      </w:r>
      <w:bookmarkEnd w:id="90"/>
      <w:bookmarkEnd w:id="91"/>
      <w:bookmarkEnd w:id="92"/>
      <w:bookmarkEnd w:id="93"/>
      <w:bookmarkEnd w:id="94"/>
    </w:p>
    <w:p w14:paraId="039CD073" w14:textId="356C99F9" w:rsidR="009A3DDD" w:rsidRPr="009A3DDD" w:rsidRDefault="009A3DDD" w:rsidP="009A3DDD">
      <w:r w:rsidRPr="009A3DDD">
        <w:t>A continuación se</w:t>
      </w:r>
      <w:r>
        <w:t xml:space="preserve"> describen todos los componentes internos</w:t>
      </w:r>
      <w:r w:rsidR="001F3A7E">
        <w:t xml:space="preserve"> de la FSM_TOP</w:t>
      </w:r>
      <w:r w:rsidR="00D848C2">
        <w:t>.</w:t>
      </w:r>
    </w:p>
    <w:p w14:paraId="74B20F5C" w14:textId="4FD16276" w:rsidR="009A3DDD" w:rsidRDefault="009A3DDD" w:rsidP="008A6A51">
      <w:pPr>
        <w:pStyle w:val="Ttulo4"/>
        <w:ind w:firstLine="708"/>
      </w:pPr>
      <w:bookmarkStart w:id="95" w:name="_Toc91704715"/>
      <w:bookmarkStart w:id="96" w:name="_Toc91778972"/>
      <w:bookmarkStart w:id="97" w:name="_Toc92633124"/>
      <w:r w:rsidRPr="009A3DDD">
        <w:t>FSM_</w:t>
      </w:r>
      <w:proofErr w:type="gramStart"/>
      <w:r w:rsidRPr="009A3DDD">
        <w:t>MASTER</w:t>
      </w:r>
      <w:bookmarkEnd w:id="95"/>
      <w:bookmarkEnd w:id="96"/>
      <w:bookmarkEnd w:id="97"/>
      <w:proofErr w:type="gramEnd"/>
    </w:p>
    <w:p w14:paraId="2EBB1F09" w14:textId="525A6368" w:rsidR="00D848C2" w:rsidRDefault="007C57CE" w:rsidP="00D848C2">
      <w:r>
        <w:t xml:space="preserve">Esta entidad consiste en una máquina de estados maestra encargada de coordinar las distintas fases del juego y </w:t>
      </w:r>
      <w:r w:rsidR="00C87942">
        <w:t>las máquinas de estado y componentes esclavos</w:t>
      </w:r>
      <w:r w:rsidR="00950C96">
        <w:t>. Por lo tanto, su entidad (interfaz con el exterior) es la siguiente:</w:t>
      </w:r>
    </w:p>
    <w:p w14:paraId="70A45FCD" w14:textId="6DA3C84E" w:rsidR="00950C96" w:rsidRDefault="00950C96" w:rsidP="00950C96">
      <w:pPr>
        <w:jc w:val="center"/>
      </w:pPr>
      <w:r w:rsidRPr="00950C96">
        <w:rPr>
          <w:noProof/>
        </w:rPr>
        <w:drawing>
          <wp:inline distT="0" distB="0" distL="0" distR="0" wp14:anchorId="196A9621" wp14:editId="23908ECB">
            <wp:extent cx="3936511" cy="3296093"/>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3"/>
                    <a:stretch>
                      <a:fillRect/>
                    </a:stretch>
                  </pic:blipFill>
                  <pic:spPr>
                    <a:xfrm>
                      <a:off x="0" y="0"/>
                      <a:ext cx="3966169" cy="3320926"/>
                    </a:xfrm>
                    <a:prstGeom prst="rect">
                      <a:avLst/>
                    </a:prstGeom>
                  </pic:spPr>
                </pic:pic>
              </a:graphicData>
            </a:graphic>
          </wp:inline>
        </w:drawing>
      </w:r>
    </w:p>
    <w:p w14:paraId="3F485AF0" w14:textId="1DEC1898" w:rsidR="00F46D8C" w:rsidRDefault="00F46D8C" w:rsidP="00F46D8C">
      <w:r>
        <w:lastRenderedPageBreak/>
        <w:t>Como puede observarse, a FMS_</w:t>
      </w:r>
      <w:proofErr w:type="gramStart"/>
      <w:r>
        <w:t>MASTER</w:t>
      </w:r>
      <w:proofErr w:type="gramEnd"/>
      <w:r>
        <w:t xml:space="preserve"> solo entra la señal del botón OK desde el componente de botones. Otr</w:t>
      </w:r>
      <w:r w:rsidR="000F47B5">
        <w:t xml:space="preserve">o aspecto a destacar es la salida OUT_MESSAGE, que tomará distintos valores en función del mensaje que se quiera mostrar por los </w:t>
      </w:r>
      <w:proofErr w:type="spellStart"/>
      <w:r w:rsidR="000F47B5">
        <w:t>displays</w:t>
      </w:r>
      <w:proofErr w:type="spellEnd"/>
      <w:r w:rsidR="000F47B5">
        <w:t>.</w:t>
      </w:r>
    </w:p>
    <w:p w14:paraId="552F9C0E" w14:textId="23D0621D" w:rsidR="00C87942" w:rsidRDefault="00C87942" w:rsidP="00D848C2">
      <w:r w:rsidRPr="00C87942">
        <w:t>El diagrama d</w:t>
      </w:r>
      <w:r>
        <w:t>e estados de la máquina FSM_</w:t>
      </w:r>
      <w:proofErr w:type="gramStart"/>
      <w:r>
        <w:t>MASTER</w:t>
      </w:r>
      <w:proofErr w:type="gramEnd"/>
      <w:r>
        <w:t xml:space="preserve"> es el siguiente:</w:t>
      </w:r>
    </w:p>
    <w:p w14:paraId="0C50A5F0" w14:textId="32C84DE1" w:rsidR="00C87942" w:rsidRDefault="00C87942" w:rsidP="00D073A3">
      <w:pPr>
        <w:jc w:val="center"/>
      </w:pPr>
      <w:r w:rsidRPr="00C87942">
        <w:rPr>
          <w:noProof/>
        </w:rPr>
        <w:drawing>
          <wp:inline distT="0" distB="0" distL="0" distR="0" wp14:anchorId="3F965FD1" wp14:editId="3231925A">
            <wp:extent cx="5400040" cy="2224405"/>
            <wp:effectExtent l="0" t="0" r="0" b="444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4"/>
                    <a:stretch>
                      <a:fillRect/>
                    </a:stretch>
                  </pic:blipFill>
                  <pic:spPr>
                    <a:xfrm>
                      <a:off x="0" y="0"/>
                      <a:ext cx="5400040" cy="2224405"/>
                    </a:xfrm>
                    <a:prstGeom prst="rect">
                      <a:avLst/>
                    </a:prstGeom>
                  </pic:spPr>
                </pic:pic>
              </a:graphicData>
            </a:graphic>
          </wp:inline>
        </w:drawing>
      </w:r>
    </w:p>
    <w:p w14:paraId="496079A5" w14:textId="49F8E21C" w:rsidR="00C87942" w:rsidRDefault="00C87942" w:rsidP="00D848C2">
      <w:r w:rsidRPr="00C87942">
        <w:t xml:space="preserve">A continuación se </w:t>
      </w:r>
      <w:r>
        <w:t>describe el significado de los diferentes estados:</w:t>
      </w:r>
    </w:p>
    <w:p w14:paraId="064C49D4" w14:textId="48CCA8D6" w:rsidR="00C87942" w:rsidRDefault="00C87942" w:rsidP="00C87942">
      <w:pPr>
        <w:pStyle w:val="Prrafodelista"/>
        <w:numPr>
          <w:ilvl w:val="0"/>
          <w:numId w:val="2"/>
        </w:numPr>
      </w:pPr>
      <w:r w:rsidRPr="0032153D">
        <w:rPr>
          <w:b/>
          <w:bCs/>
        </w:rPr>
        <w:t>S_STBY</w:t>
      </w:r>
      <w:r>
        <w:t xml:space="preserve">: El juego aún no se </w:t>
      </w:r>
      <w:r w:rsidR="0032153D">
        <w:t xml:space="preserve">ha iniciado. Para iniciarlo, se espera una pulsación del botón central (OK) de los 5 de la placa. Hasta que no se inicie, se muestra un mensaje de “START” por los </w:t>
      </w:r>
      <w:proofErr w:type="spellStart"/>
      <w:r w:rsidR="0032153D">
        <w:t>displays</w:t>
      </w:r>
      <w:proofErr w:type="spellEnd"/>
      <w:r w:rsidR="0032153D">
        <w:t xml:space="preserve">. </w:t>
      </w:r>
    </w:p>
    <w:p w14:paraId="6C0716A6" w14:textId="61F7941E" w:rsidR="00C87942" w:rsidRDefault="00C87942" w:rsidP="00C87942">
      <w:pPr>
        <w:pStyle w:val="Prrafodelista"/>
        <w:numPr>
          <w:ilvl w:val="0"/>
          <w:numId w:val="2"/>
        </w:numPr>
      </w:pPr>
      <w:r w:rsidRPr="007B6058">
        <w:rPr>
          <w:b/>
          <w:bCs/>
        </w:rPr>
        <w:t>S0</w:t>
      </w:r>
      <w:r>
        <w:t>:</w:t>
      </w:r>
      <w:r w:rsidR="0032153D">
        <w:t xml:space="preserve"> </w:t>
      </w:r>
      <w:r w:rsidR="0032153D" w:rsidRPr="0032153D">
        <w:t>Estado de generación de la secuencia a adivinar por el jugador</w:t>
      </w:r>
      <w:r w:rsidR="0032153D">
        <w:t xml:space="preserve">. El componente LFSR está continuamente generando nuevas secuencias aleatorias a adivinar. Cuando se recibe una señal de </w:t>
      </w:r>
      <w:r w:rsidR="0032153D" w:rsidRPr="00B074A3">
        <w:rPr>
          <w:b/>
          <w:bCs/>
        </w:rPr>
        <w:t>DONE_LFSR</w:t>
      </w:r>
      <w:r w:rsidR="0032153D">
        <w:t xml:space="preserve"> = ‘</w:t>
      </w:r>
      <w:r w:rsidR="007B6058">
        <w:t>1’, se guarda la nueva secuencia a adivinar en una variable, y se continua con el desarrollo del juego.</w:t>
      </w:r>
    </w:p>
    <w:p w14:paraId="22C761AA" w14:textId="438B3E07" w:rsidR="00C87942" w:rsidRDefault="00C87942" w:rsidP="00C87942">
      <w:pPr>
        <w:pStyle w:val="Prrafodelista"/>
        <w:numPr>
          <w:ilvl w:val="0"/>
          <w:numId w:val="2"/>
        </w:numPr>
      </w:pPr>
      <w:r w:rsidRPr="007B6058">
        <w:rPr>
          <w:b/>
          <w:bCs/>
        </w:rPr>
        <w:t>S1</w:t>
      </w:r>
      <w:r>
        <w:t>:</w:t>
      </w:r>
      <w:r w:rsidR="007B6058">
        <w:t xml:space="preserve"> Disparo del temporizador durante 2 segundos para mostrar</w:t>
      </w:r>
      <w:r w:rsidR="00332BA9">
        <w:t xml:space="preserve"> un mensaje.</w:t>
      </w:r>
    </w:p>
    <w:p w14:paraId="11F716BD" w14:textId="162D56B9" w:rsidR="00C87942" w:rsidRDefault="00C87942" w:rsidP="00C87942">
      <w:pPr>
        <w:pStyle w:val="Prrafodelista"/>
        <w:numPr>
          <w:ilvl w:val="0"/>
          <w:numId w:val="2"/>
        </w:numPr>
      </w:pPr>
      <w:r w:rsidRPr="007B6058">
        <w:rPr>
          <w:b/>
          <w:bCs/>
        </w:rPr>
        <w:t>S1_WT</w:t>
      </w:r>
      <w:r>
        <w:t>:</w:t>
      </w:r>
      <w:r w:rsidR="007B6058">
        <w:t xml:space="preserve"> Estado de espera de muestra del mensaje de “GO”, indicándole al jugador que comience a introducir la secuencia que considere.</w:t>
      </w:r>
    </w:p>
    <w:p w14:paraId="5009D712" w14:textId="7395C948" w:rsidR="00C87942" w:rsidRDefault="00C87942" w:rsidP="00C87942">
      <w:pPr>
        <w:pStyle w:val="Prrafodelista"/>
        <w:numPr>
          <w:ilvl w:val="0"/>
          <w:numId w:val="2"/>
        </w:numPr>
      </w:pPr>
      <w:r w:rsidRPr="008A6A51">
        <w:rPr>
          <w:b/>
          <w:bCs/>
        </w:rPr>
        <w:t>S2</w:t>
      </w:r>
      <w:r>
        <w:t>:</w:t>
      </w:r>
      <w:r w:rsidR="007B6058">
        <w:t xml:space="preserve"> Disparo de la máquina de estados </w:t>
      </w:r>
      <w:r w:rsidR="008A6A51">
        <w:t>esclava de INCHECK.</w:t>
      </w:r>
    </w:p>
    <w:p w14:paraId="4BD1D73F" w14:textId="569B3F0E" w:rsidR="00C87942" w:rsidRDefault="00C87942" w:rsidP="00C87942">
      <w:pPr>
        <w:pStyle w:val="Prrafodelista"/>
        <w:numPr>
          <w:ilvl w:val="0"/>
          <w:numId w:val="2"/>
        </w:numPr>
      </w:pPr>
      <w:r w:rsidRPr="008A6A51">
        <w:rPr>
          <w:b/>
          <w:bCs/>
        </w:rPr>
        <w:t>S2_WT</w:t>
      </w:r>
      <w:r>
        <w:t>:</w:t>
      </w:r>
      <w:r w:rsidR="008A6A51">
        <w:t xml:space="preserve"> Estado de espera de la máquina maestra mientras la máquina esclava INCHECK está en funcionamiento. Existen dos posibilidades: Que se finalice el juego ganando (se recibe un </w:t>
      </w:r>
      <w:r w:rsidR="008A6A51" w:rsidRPr="00B074A3">
        <w:rPr>
          <w:b/>
          <w:bCs/>
        </w:rPr>
        <w:t>DONE_INCHECK</w:t>
      </w:r>
      <w:r w:rsidR="008A6A51">
        <w:t xml:space="preserve"> = “01”), o que se finalice el juego perdiendo (se recibe un </w:t>
      </w:r>
      <w:r w:rsidR="008A6A51" w:rsidRPr="00B074A3">
        <w:rPr>
          <w:b/>
          <w:bCs/>
        </w:rPr>
        <w:t>DONE_INCHECK</w:t>
      </w:r>
      <w:r w:rsidR="008A6A51">
        <w:t xml:space="preserve"> = “10”).</w:t>
      </w:r>
    </w:p>
    <w:p w14:paraId="1ED0F898" w14:textId="01C64F9A" w:rsidR="00C87942" w:rsidRDefault="00C87942" w:rsidP="00C87942">
      <w:pPr>
        <w:pStyle w:val="Prrafodelista"/>
        <w:numPr>
          <w:ilvl w:val="0"/>
          <w:numId w:val="2"/>
        </w:numPr>
      </w:pPr>
      <w:r w:rsidRPr="008A6A51">
        <w:rPr>
          <w:b/>
          <w:bCs/>
        </w:rPr>
        <w:t>S3</w:t>
      </w:r>
      <w:r>
        <w:t>:</w:t>
      </w:r>
      <w:r w:rsidR="00332BA9">
        <w:t xml:space="preserve"> Disparo del temporizador durante 2 segundos para mostrar un mensaje.</w:t>
      </w:r>
    </w:p>
    <w:p w14:paraId="73AF6B76" w14:textId="549DEABF" w:rsidR="00C87942" w:rsidRDefault="00C87942" w:rsidP="00C87942">
      <w:pPr>
        <w:pStyle w:val="Prrafodelista"/>
        <w:numPr>
          <w:ilvl w:val="0"/>
          <w:numId w:val="2"/>
        </w:numPr>
      </w:pPr>
      <w:r w:rsidRPr="008A6A51">
        <w:rPr>
          <w:b/>
          <w:bCs/>
        </w:rPr>
        <w:t>S3_WT</w:t>
      </w:r>
      <w:r>
        <w:t>:</w:t>
      </w:r>
      <w:r w:rsidR="00332BA9">
        <w:t xml:space="preserve"> En caso de ganar, se muestra un mensaje de “WIN” por los </w:t>
      </w:r>
      <w:proofErr w:type="spellStart"/>
      <w:r w:rsidR="00332BA9">
        <w:t>dispalys</w:t>
      </w:r>
      <w:proofErr w:type="spellEnd"/>
      <w:r w:rsidR="00332BA9">
        <w:t>.</w:t>
      </w:r>
    </w:p>
    <w:p w14:paraId="499FC0E7" w14:textId="03FB1AEE" w:rsidR="00C87942" w:rsidRDefault="00C87942" w:rsidP="00C87942">
      <w:pPr>
        <w:pStyle w:val="Prrafodelista"/>
        <w:numPr>
          <w:ilvl w:val="0"/>
          <w:numId w:val="2"/>
        </w:numPr>
      </w:pPr>
      <w:r w:rsidRPr="008A6A51">
        <w:rPr>
          <w:b/>
          <w:bCs/>
        </w:rPr>
        <w:t>S4</w:t>
      </w:r>
      <w:r>
        <w:t>:</w:t>
      </w:r>
      <w:r w:rsidR="00332BA9">
        <w:t xml:space="preserve"> Disparo del temporizador durante 2 segundos para mostrar un mensaje.</w:t>
      </w:r>
    </w:p>
    <w:p w14:paraId="236F9D09" w14:textId="7FB42078" w:rsidR="00C87942" w:rsidRDefault="00C87942" w:rsidP="00332BA9">
      <w:pPr>
        <w:pStyle w:val="Prrafodelista"/>
        <w:numPr>
          <w:ilvl w:val="0"/>
          <w:numId w:val="2"/>
        </w:numPr>
      </w:pPr>
      <w:r w:rsidRPr="008A6A51">
        <w:rPr>
          <w:b/>
          <w:bCs/>
        </w:rPr>
        <w:t>S4_WT</w:t>
      </w:r>
      <w:r>
        <w:t>:</w:t>
      </w:r>
      <w:r w:rsidR="00332BA9">
        <w:t xml:space="preserve"> En caso de perder, se muestra un mensaje de “GAME OVER” por los </w:t>
      </w:r>
      <w:proofErr w:type="spellStart"/>
      <w:r w:rsidR="00332BA9">
        <w:t>dispalys</w:t>
      </w:r>
      <w:proofErr w:type="spellEnd"/>
      <w:r w:rsidR="00332BA9">
        <w:t>.</w:t>
      </w:r>
    </w:p>
    <w:p w14:paraId="38E71C9E" w14:textId="65D717F4" w:rsidR="00C87942" w:rsidRDefault="00C87942" w:rsidP="00C87942">
      <w:pPr>
        <w:pStyle w:val="Prrafodelista"/>
        <w:numPr>
          <w:ilvl w:val="0"/>
          <w:numId w:val="2"/>
        </w:numPr>
      </w:pPr>
      <w:r w:rsidRPr="008A6A51">
        <w:rPr>
          <w:b/>
          <w:bCs/>
        </w:rPr>
        <w:t>S5</w:t>
      </w:r>
      <w:r>
        <w:t>:</w:t>
      </w:r>
      <w:r w:rsidR="00332BA9">
        <w:t xml:space="preserve"> Disparo de la máquina de estados esclava de SHOWSEQ.</w:t>
      </w:r>
    </w:p>
    <w:p w14:paraId="07EC3F15" w14:textId="7931DB5A" w:rsidR="00C87942" w:rsidRDefault="00C87942" w:rsidP="00C87942">
      <w:pPr>
        <w:pStyle w:val="Prrafodelista"/>
        <w:numPr>
          <w:ilvl w:val="0"/>
          <w:numId w:val="2"/>
        </w:numPr>
      </w:pPr>
      <w:r w:rsidRPr="008A6A51">
        <w:rPr>
          <w:b/>
          <w:bCs/>
        </w:rPr>
        <w:t>S5_WT</w:t>
      </w:r>
      <w:r>
        <w:t>:</w:t>
      </w:r>
      <w:r w:rsidR="00332BA9">
        <w:t xml:space="preserve"> Estado de espera hasta la finalización de SHOWSEQ</w:t>
      </w:r>
    </w:p>
    <w:p w14:paraId="08B8FA4B" w14:textId="4E7E401D" w:rsidR="00332BA9" w:rsidRDefault="000C64FF" w:rsidP="000C64FF">
      <w:r>
        <w:t xml:space="preserve">Para la programación de esta máquina de estados se ha declarado un tipo especial denominado </w:t>
      </w:r>
      <w:r w:rsidRPr="00104D6B">
        <w:rPr>
          <w:b/>
          <w:bCs/>
        </w:rPr>
        <w:t>STATE_</w:t>
      </w:r>
      <w:proofErr w:type="gramStart"/>
      <w:r w:rsidRPr="00104D6B">
        <w:rPr>
          <w:b/>
          <w:bCs/>
        </w:rPr>
        <w:t>MASTER</w:t>
      </w:r>
      <w:proofErr w:type="gramEnd"/>
      <w:r w:rsidRPr="00104D6B">
        <w:rPr>
          <w:b/>
          <w:bCs/>
        </w:rPr>
        <w:t>_T</w:t>
      </w:r>
      <w:r>
        <w:t>. En el quedan incluidos todos los estados mostrados anteriormente.</w:t>
      </w:r>
    </w:p>
    <w:p w14:paraId="5C6E7692" w14:textId="00E9D86B" w:rsidR="000C64FF" w:rsidRDefault="000C64FF" w:rsidP="000C64FF">
      <w:r>
        <w:t xml:space="preserve">Además, cabe destacar que se ha utilizado un modelo de </w:t>
      </w:r>
      <w:r w:rsidR="00104D6B">
        <w:t>una máquina de estados a partir de tres procesos diferentes:</w:t>
      </w:r>
    </w:p>
    <w:p w14:paraId="26203852" w14:textId="2B75D26B" w:rsidR="00104D6B" w:rsidRDefault="00104D6B" w:rsidP="00104D6B">
      <w:pPr>
        <w:pStyle w:val="Prrafodelista"/>
        <w:numPr>
          <w:ilvl w:val="0"/>
          <w:numId w:val="2"/>
        </w:numPr>
      </w:pPr>
      <w:proofErr w:type="spellStart"/>
      <w:r w:rsidRPr="00104D6B">
        <w:rPr>
          <w:b/>
          <w:bCs/>
        </w:rPr>
        <w:t>state_register</w:t>
      </w:r>
      <w:proofErr w:type="spellEnd"/>
      <w:r>
        <w:t xml:space="preserve">: Encargado de actualizar el estado de la máquina de estados a cada pulso de reloj. En caso de </w:t>
      </w:r>
      <w:r w:rsidR="008E1D34">
        <w:t>llegar una señal de RESET, se vuelve la S_STBY.</w:t>
      </w:r>
    </w:p>
    <w:p w14:paraId="33E62F27" w14:textId="5E509731" w:rsidR="00104D6B" w:rsidRDefault="00104D6B" w:rsidP="00104D6B">
      <w:pPr>
        <w:pStyle w:val="Prrafodelista"/>
        <w:numPr>
          <w:ilvl w:val="0"/>
          <w:numId w:val="2"/>
        </w:numPr>
      </w:pPr>
      <w:proofErr w:type="spellStart"/>
      <w:r w:rsidRPr="00104D6B">
        <w:rPr>
          <w:b/>
          <w:bCs/>
        </w:rPr>
        <w:t>nxt_state_decoder</w:t>
      </w:r>
      <w:proofErr w:type="spellEnd"/>
      <w:r>
        <w:t>: En este proceso quedan reflejadas todas las transiciones entre los diferentes estados, producidas por las entradas a la máquinas de estados.</w:t>
      </w:r>
    </w:p>
    <w:p w14:paraId="631C8C72" w14:textId="727A4B6E" w:rsidR="0059081D" w:rsidRDefault="00104D6B" w:rsidP="00741B91">
      <w:pPr>
        <w:pStyle w:val="Prrafodelista"/>
        <w:numPr>
          <w:ilvl w:val="0"/>
          <w:numId w:val="2"/>
        </w:numPr>
      </w:pPr>
      <w:proofErr w:type="spellStart"/>
      <w:r w:rsidRPr="0059081D">
        <w:rPr>
          <w:b/>
          <w:bCs/>
        </w:rPr>
        <w:t>output_decoder</w:t>
      </w:r>
      <w:proofErr w:type="spellEnd"/>
      <w:r>
        <w:t>: Proceso dedicado a, según el estado actual de la máquina de estados, activar unas salidas u otras.</w:t>
      </w:r>
    </w:p>
    <w:p w14:paraId="26930D84" w14:textId="15570ECE" w:rsidR="00741B91" w:rsidRPr="00C87942" w:rsidRDefault="0059081D" w:rsidP="0059081D">
      <w:pPr>
        <w:jc w:val="left"/>
      </w:pPr>
      <w:r>
        <w:br w:type="page"/>
      </w:r>
    </w:p>
    <w:p w14:paraId="4ED6BC43" w14:textId="5BA271C3" w:rsidR="009A3DDD" w:rsidRPr="00C87942" w:rsidRDefault="009A3DDD" w:rsidP="008A6A51">
      <w:pPr>
        <w:pStyle w:val="Ttulo4"/>
        <w:ind w:left="360"/>
      </w:pPr>
      <w:bookmarkStart w:id="98" w:name="_Toc91704716"/>
      <w:bookmarkStart w:id="99" w:name="_Toc91778973"/>
      <w:bookmarkStart w:id="100" w:name="_Toc92633125"/>
      <w:r w:rsidRPr="00C87942">
        <w:lastRenderedPageBreak/>
        <w:t>FSM_INCHECK</w:t>
      </w:r>
      <w:bookmarkEnd w:id="98"/>
      <w:bookmarkEnd w:id="99"/>
      <w:bookmarkEnd w:id="100"/>
    </w:p>
    <w:p w14:paraId="01F32959" w14:textId="531D2DA8" w:rsidR="00D848C2" w:rsidRDefault="00232FAB" w:rsidP="00466D3A">
      <w:r>
        <w:t>Este componente consiste en una máquina de estados esclava encargada de la recepción y comprobación de los valores introducidos por el jugador</w:t>
      </w:r>
      <w:r w:rsidR="00741B91">
        <w:t>.</w:t>
      </w:r>
      <w:r w:rsidR="00D66AAB">
        <w:t xml:space="preserve"> Cada vez que se realiza una pulsación, FSM_INCHECK comprueba si el valor introducido coincide con el de la posición correspondiente de la secuencia generada aleatoriamente por LFSR.</w:t>
      </w:r>
    </w:p>
    <w:p w14:paraId="216D7886" w14:textId="2C010F0A" w:rsidR="00D66AAB" w:rsidRDefault="00D66AAB" w:rsidP="00466D3A">
      <w:r>
        <w:t xml:space="preserve">Cabe destacar que los </w:t>
      </w:r>
      <w:r w:rsidR="00B2314D">
        <w:t>elemento</w:t>
      </w:r>
      <w:r>
        <w:t xml:space="preserve">s de la secuencia a adivinar solo pueden tomar </w:t>
      </w:r>
      <w:r w:rsidR="00B2314D">
        <w:t>cuatro valores diferentes (00: UP; 01: DOWN; 10: LEFT; 11: RIGHT).</w:t>
      </w:r>
    </w:p>
    <w:p w14:paraId="3FAAC1D5" w14:textId="1619DB9A" w:rsidR="00594E0E" w:rsidRDefault="00594E0E" w:rsidP="00466D3A">
      <w:r>
        <w:t>La entidad del componente es la siguiente:</w:t>
      </w:r>
    </w:p>
    <w:p w14:paraId="790A5658" w14:textId="71593A02" w:rsidR="00594E0E" w:rsidRDefault="00594E0E" w:rsidP="00594E0E">
      <w:pPr>
        <w:jc w:val="center"/>
      </w:pPr>
      <w:r w:rsidRPr="00594E0E">
        <w:rPr>
          <w:noProof/>
        </w:rPr>
        <w:drawing>
          <wp:inline distT="0" distB="0" distL="0" distR="0" wp14:anchorId="265287EF" wp14:editId="58A54B9B">
            <wp:extent cx="4801011" cy="2429934"/>
            <wp:effectExtent l="0" t="0" r="0" b="889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a:stretch>
                      <a:fillRect/>
                    </a:stretch>
                  </pic:blipFill>
                  <pic:spPr>
                    <a:xfrm>
                      <a:off x="0" y="0"/>
                      <a:ext cx="4805366" cy="2432138"/>
                    </a:xfrm>
                    <a:prstGeom prst="rect">
                      <a:avLst/>
                    </a:prstGeom>
                  </pic:spPr>
                </pic:pic>
              </a:graphicData>
            </a:graphic>
          </wp:inline>
        </w:drawing>
      </w:r>
    </w:p>
    <w:p w14:paraId="071342D6" w14:textId="0E8B554F" w:rsidR="00594E0E" w:rsidRDefault="00594E0E" w:rsidP="00594E0E">
      <w:r>
        <w:t>A este componente entran el resto de las señales de los botones (</w:t>
      </w:r>
      <w:proofErr w:type="spellStart"/>
      <w:r w:rsidRPr="00594E0E">
        <w:rPr>
          <w:b/>
          <w:bCs/>
        </w:rPr>
        <w:t>x_BTN</w:t>
      </w:r>
      <w:proofErr w:type="spellEnd"/>
      <w:r>
        <w:t>) y la secuencia a adivinar (</w:t>
      </w:r>
      <w:r w:rsidRPr="00594E0E">
        <w:rPr>
          <w:b/>
          <w:bCs/>
        </w:rPr>
        <w:t>PARAM_SEQ</w:t>
      </w:r>
      <w:r>
        <w:t>). Por otro lado además de la salida que indica el fin de la ejecución de la máquina de estados (</w:t>
      </w:r>
      <w:r w:rsidRPr="00594E0E">
        <w:rPr>
          <w:b/>
          <w:bCs/>
        </w:rPr>
        <w:t>DONE_INCHECK</w:t>
      </w:r>
      <w:r>
        <w:t xml:space="preserve">) que tomará 3 valores diferentes para indicar el estado de finalización de la máquina, está </w:t>
      </w:r>
      <w:r w:rsidR="00270EAF">
        <w:t xml:space="preserve">la salida de </w:t>
      </w:r>
      <w:r w:rsidR="00270EAF" w:rsidRPr="00270EAF">
        <w:rPr>
          <w:b/>
          <w:bCs/>
        </w:rPr>
        <w:t>INTENTOS</w:t>
      </w:r>
      <w:r w:rsidR="00270EAF">
        <w:t xml:space="preserve">, que le indicará a </w:t>
      </w:r>
      <w:r w:rsidR="00270EAF" w:rsidRPr="00270EAF">
        <w:rPr>
          <w:b/>
          <w:bCs/>
        </w:rPr>
        <w:t xml:space="preserve">VISUALIZER </w:t>
      </w:r>
      <w:r w:rsidR="00270EAF">
        <w:t xml:space="preserve">los intentos restantes del jugador que hay que mostrar por los </w:t>
      </w:r>
      <w:proofErr w:type="spellStart"/>
      <w:r w:rsidR="00270EAF">
        <w:t>displays</w:t>
      </w:r>
      <w:proofErr w:type="spellEnd"/>
      <w:r w:rsidR="00270EAF">
        <w:t>.</w:t>
      </w:r>
    </w:p>
    <w:p w14:paraId="38F5C2A4" w14:textId="3456CAB4" w:rsidR="00741B91" w:rsidRDefault="00741B91" w:rsidP="00466D3A">
      <w:r>
        <w:t xml:space="preserve">El diagrama de estados </w:t>
      </w:r>
      <w:r w:rsidR="00D66AAB">
        <w:t>de la máquina FSM_INCHECK</w:t>
      </w:r>
      <w:r w:rsidR="00CE30EE">
        <w:t xml:space="preserve"> es el siguiente</w:t>
      </w:r>
      <w:r w:rsidR="00D073A3">
        <w:t>:</w:t>
      </w:r>
    </w:p>
    <w:p w14:paraId="7F1A8E89" w14:textId="3274D03F" w:rsidR="00D073A3" w:rsidRDefault="00D073A3" w:rsidP="00D073A3">
      <w:pPr>
        <w:jc w:val="center"/>
      </w:pPr>
      <w:r w:rsidRPr="00D073A3">
        <w:rPr>
          <w:noProof/>
        </w:rPr>
        <w:drawing>
          <wp:inline distT="0" distB="0" distL="0" distR="0" wp14:anchorId="05FC404A" wp14:editId="6F34ED4B">
            <wp:extent cx="5157095" cy="3513666"/>
            <wp:effectExtent l="0" t="0" r="5715"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6"/>
                    <a:stretch>
                      <a:fillRect/>
                    </a:stretch>
                  </pic:blipFill>
                  <pic:spPr>
                    <a:xfrm>
                      <a:off x="0" y="0"/>
                      <a:ext cx="5210763" cy="3550231"/>
                    </a:xfrm>
                    <a:prstGeom prst="rect">
                      <a:avLst/>
                    </a:prstGeom>
                  </pic:spPr>
                </pic:pic>
              </a:graphicData>
            </a:graphic>
          </wp:inline>
        </w:drawing>
      </w:r>
    </w:p>
    <w:p w14:paraId="4665D542" w14:textId="1D713666" w:rsidR="00B6178F" w:rsidRDefault="00B6178F" w:rsidP="00B6178F">
      <w:r>
        <w:lastRenderedPageBreak/>
        <w:t>A continuación se describe el significado de los diferentes estados:</w:t>
      </w:r>
    </w:p>
    <w:p w14:paraId="1B40ABA7" w14:textId="621C220B" w:rsidR="00B6178F" w:rsidRDefault="00B6178F" w:rsidP="00B6178F">
      <w:pPr>
        <w:pStyle w:val="Prrafodelista"/>
        <w:numPr>
          <w:ilvl w:val="0"/>
          <w:numId w:val="2"/>
        </w:numPr>
      </w:pPr>
      <w:r w:rsidRPr="00E25D20">
        <w:rPr>
          <w:b/>
          <w:bCs/>
        </w:rPr>
        <w:t>S_STBY</w:t>
      </w:r>
      <w:r>
        <w:t xml:space="preserve">: </w:t>
      </w:r>
      <w:r w:rsidR="00E25D20">
        <w:t>Estado de reposo de la máquina de estados. Hasta que la FSM_</w:t>
      </w:r>
      <w:proofErr w:type="gramStart"/>
      <w:r w:rsidR="00E25D20">
        <w:t>MASTER</w:t>
      </w:r>
      <w:proofErr w:type="gramEnd"/>
      <w:r w:rsidR="00E25D20">
        <w:t xml:space="preserve"> no indique el comienzo de la ejecución de la máquina esclava, no se produce ninguna transición.</w:t>
      </w:r>
    </w:p>
    <w:p w14:paraId="2C9BFD78" w14:textId="0FC87AA4" w:rsidR="00B6178F" w:rsidRDefault="00B6178F" w:rsidP="00B6178F">
      <w:pPr>
        <w:pStyle w:val="Prrafodelista"/>
        <w:numPr>
          <w:ilvl w:val="0"/>
          <w:numId w:val="2"/>
        </w:numPr>
      </w:pPr>
      <w:r w:rsidRPr="00E25D20">
        <w:rPr>
          <w:b/>
          <w:bCs/>
        </w:rPr>
        <w:t>S0</w:t>
      </w:r>
      <w:r>
        <w:t>:</w:t>
      </w:r>
      <w:r w:rsidR="00E25D20">
        <w:t xml:space="preserve"> Estado en el que se comprueba el elemento actual a adivinar de la secuencia. Dependiendo del valor del elemento, se realizará una transición</w:t>
      </w:r>
      <w:r w:rsidR="00621C4E">
        <w:t xml:space="preserve"> </w:t>
      </w:r>
    </w:p>
    <w:p w14:paraId="54358626" w14:textId="51F53CE3" w:rsidR="00B6178F" w:rsidRDefault="00B6178F" w:rsidP="00B6178F">
      <w:pPr>
        <w:pStyle w:val="Prrafodelista"/>
        <w:numPr>
          <w:ilvl w:val="0"/>
          <w:numId w:val="2"/>
        </w:numPr>
      </w:pPr>
      <w:r w:rsidRPr="00E25D20">
        <w:rPr>
          <w:b/>
          <w:bCs/>
        </w:rPr>
        <w:t>S1 a S4</w:t>
      </w:r>
      <w:r>
        <w:t>:</w:t>
      </w:r>
      <w:r w:rsidR="00E25D20">
        <w:t xml:space="preserve"> Estados de espera al input co</w:t>
      </w:r>
      <w:r w:rsidR="00621C4E">
        <w:t>rrecto que el jugador debe adivinar.</w:t>
      </w:r>
    </w:p>
    <w:p w14:paraId="0A23852D" w14:textId="777881F2" w:rsidR="00B6178F" w:rsidRPr="00621C4E" w:rsidRDefault="00B6178F" w:rsidP="00B6178F">
      <w:pPr>
        <w:pStyle w:val="Prrafodelista"/>
        <w:numPr>
          <w:ilvl w:val="0"/>
          <w:numId w:val="2"/>
        </w:numPr>
        <w:rPr>
          <w:b/>
          <w:bCs/>
        </w:rPr>
      </w:pPr>
      <w:r w:rsidRPr="00E25D20">
        <w:rPr>
          <w:b/>
          <w:bCs/>
        </w:rPr>
        <w:t>S5</w:t>
      </w:r>
      <w:r>
        <w:t>:</w:t>
      </w:r>
      <w:r w:rsidR="00621C4E">
        <w:t xml:space="preserve"> En caso de que el jugador acierte el botón que debía ser pulsado, se pasa a este estado. Llegados </w:t>
      </w:r>
      <w:proofErr w:type="spellStart"/>
      <w:r w:rsidR="00621C4E">
        <w:t>ha</w:t>
      </w:r>
      <w:proofErr w:type="spellEnd"/>
      <w:r w:rsidR="00621C4E">
        <w:t xml:space="preserve"> este punto hay que determinar si aún quedan elementos por adivinar o si se ha llegado al final de la secuencia. Ambas comparaciones se realizan mediante la señal </w:t>
      </w:r>
      <w:proofErr w:type="spellStart"/>
      <w:r w:rsidR="00621C4E" w:rsidRPr="00621C4E">
        <w:rPr>
          <w:b/>
          <w:bCs/>
        </w:rPr>
        <w:t>size</w:t>
      </w:r>
      <w:proofErr w:type="spellEnd"/>
      <w:r w:rsidR="00621C4E">
        <w:t>. Si su valor es 0, significa que el jugador adivinó toda la secuencia</w:t>
      </w:r>
      <w:r w:rsidR="00270EAF">
        <w:t xml:space="preserve"> (paso a S7)</w:t>
      </w:r>
      <w:r w:rsidR="00621C4E">
        <w:t xml:space="preserve">. En caso contrario, </w:t>
      </w:r>
      <w:r w:rsidR="00950C96">
        <w:t>significa que aún quedan elementos de la secuencia que adivinar</w:t>
      </w:r>
      <w:r w:rsidR="00270EAF">
        <w:t xml:space="preserve"> (paso a S0)</w:t>
      </w:r>
      <w:r w:rsidR="00950C96">
        <w:t>.</w:t>
      </w:r>
    </w:p>
    <w:p w14:paraId="763010C2" w14:textId="7FFC0029" w:rsidR="00B6178F" w:rsidRDefault="00B6178F" w:rsidP="00B6178F">
      <w:pPr>
        <w:pStyle w:val="Prrafodelista"/>
        <w:numPr>
          <w:ilvl w:val="0"/>
          <w:numId w:val="2"/>
        </w:numPr>
      </w:pPr>
      <w:r w:rsidRPr="00E25D20">
        <w:rPr>
          <w:b/>
          <w:bCs/>
        </w:rPr>
        <w:t>S6</w:t>
      </w:r>
      <w:r>
        <w:t>:</w:t>
      </w:r>
      <w:r w:rsidR="00270EAF">
        <w:t xml:space="preserve"> Es el estado opuesto a S5. El jugador ha </w:t>
      </w:r>
      <w:r w:rsidR="00CE1B3B">
        <w:t>introducido</w:t>
      </w:r>
      <w:r w:rsidR="00270EAF">
        <w:t xml:space="preserve"> erróneamente el valor a adivinar de la secuencia,</w:t>
      </w:r>
      <w:r w:rsidR="00CE1B3B">
        <w:t xml:space="preserve"> por lo que se le restará un intento y se volverá al inicio de la secuencia. En caso de no haber consumido todos los intentos (</w:t>
      </w:r>
      <w:r w:rsidR="00CE1B3B" w:rsidRPr="005956C9">
        <w:rPr>
          <w:b/>
          <w:bCs/>
        </w:rPr>
        <w:t>try</w:t>
      </w:r>
      <w:r w:rsidR="00CE1B3B">
        <w:t>&gt;0), se vuelve al estado S0. En caso contrario</w:t>
      </w:r>
      <w:r w:rsidR="005956C9">
        <w:t>, se ha perdido, por lo que se pasa al estado S8.</w:t>
      </w:r>
    </w:p>
    <w:p w14:paraId="1BF4D45B" w14:textId="64FB1DBB" w:rsidR="00B6178F" w:rsidRDefault="00B6178F" w:rsidP="00B6178F">
      <w:pPr>
        <w:pStyle w:val="Prrafodelista"/>
        <w:numPr>
          <w:ilvl w:val="0"/>
          <w:numId w:val="2"/>
        </w:numPr>
      </w:pPr>
      <w:r w:rsidRPr="00E25D20">
        <w:rPr>
          <w:b/>
          <w:bCs/>
        </w:rPr>
        <w:t>S7</w:t>
      </w:r>
      <w:r>
        <w:t>:</w:t>
      </w:r>
      <w:r w:rsidR="00CE1B3B">
        <w:t xml:space="preserve"> Estado de termin</w:t>
      </w:r>
      <w:r w:rsidR="005956C9">
        <w:t>ación del juego WIN</w:t>
      </w:r>
      <w:r w:rsidR="00CE1B3B">
        <w:t>. Se manda un valor de ter</w:t>
      </w:r>
      <w:r w:rsidR="005956C9">
        <w:t>minación para indicar a FSM_</w:t>
      </w:r>
      <w:proofErr w:type="gramStart"/>
      <w:r w:rsidR="005956C9">
        <w:t>MASTER</w:t>
      </w:r>
      <w:proofErr w:type="gramEnd"/>
      <w:r w:rsidR="005956C9">
        <w:t xml:space="preserve"> que se ha ganado el juego (</w:t>
      </w:r>
      <w:r w:rsidR="005956C9" w:rsidRPr="005956C9">
        <w:rPr>
          <w:b/>
          <w:bCs/>
        </w:rPr>
        <w:t>DONE_INCHECK = “01”</w:t>
      </w:r>
      <w:r w:rsidR="005956C9">
        <w:t>).</w:t>
      </w:r>
    </w:p>
    <w:p w14:paraId="4CAD21A4" w14:textId="3BC10533" w:rsidR="005956C9" w:rsidRDefault="00B6178F" w:rsidP="005956C9">
      <w:pPr>
        <w:pStyle w:val="Prrafodelista"/>
        <w:numPr>
          <w:ilvl w:val="0"/>
          <w:numId w:val="2"/>
        </w:numPr>
      </w:pPr>
      <w:r w:rsidRPr="00E25D20">
        <w:rPr>
          <w:b/>
          <w:bCs/>
        </w:rPr>
        <w:t>S8</w:t>
      </w:r>
      <w:r>
        <w:t>:</w:t>
      </w:r>
      <w:r w:rsidR="005956C9">
        <w:t xml:space="preserve"> Estado de terminación del juego GAME OVER. Se manda un valor de terminación para indicar a FSM_</w:t>
      </w:r>
      <w:proofErr w:type="gramStart"/>
      <w:r w:rsidR="005956C9">
        <w:t>MASTER</w:t>
      </w:r>
      <w:proofErr w:type="gramEnd"/>
      <w:r w:rsidR="005956C9">
        <w:t xml:space="preserve"> que se ha perdido el juego (</w:t>
      </w:r>
      <w:r w:rsidR="005956C9" w:rsidRPr="005956C9">
        <w:rPr>
          <w:b/>
          <w:bCs/>
        </w:rPr>
        <w:t>DONE_INCHECK = “10”</w:t>
      </w:r>
      <w:r w:rsidR="005956C9">
        <w:t>).</w:t>
      </w:r>
    </w:p>
    <w:p w14:paraId="21817EC6" w14:textId="333A8562" w:rsidR="00B6178F" w:rsidRDefault="005956C9" w:rsidP="005956C9">
      <w:r w:rsidRPr="005956C9">
        <w:t xml:space="preserve">La salida </w:t>
      </w:r>
      <w:r w:rsidRPr="005956C9">
        <w:rPr>
          <w:b/>
          <w:bCs/>
        </w:rPr>
        <w:t>DONE_INCHECK</w:t>
      </w:r>
      <w:r w:rsidRPr="005956C9">
        <w:t xml:space="preserve"> toma u</w:t>
      </w:r>
      <w:r>
        <w:t>n valor de “00” en todo momento excepto en los estados S7 y S8. De esta forma se le indica a FSM_</w:t>
      </w:r>
      <w:proofErr w:type="gramStart"/>
      <w:r>
        <w:t>MASTER</w:t>
      </w:r>
      <w:proofErr w:type="gramEnd"/>
      <w:r>
        <w:t>.</w:t>
      </w:r>
    </w:p>
    <w:p w14:paraId="671BC05D" w14:textId="16FD4E30" w:rsidR="005C4273" w:rsidRDefault="005C4273" w:rsidP="005956C9">
      <w:r>
        <w:t xml:space="preserve">La máquina de estados FSM_INCHECK también se ha planteado con una </w:t>
      </w:r>
      <w:r w:rsidR="00AB44DE" w:rsidRPr="00AB44DE">
        <w:rPr>
          <w:b/>
          <w:bCs/>
        </w:rPr>
        <w:t>estructura</w:t>
      </w:r>
      <w:r w:rsidRPr="00AB44DE">
        <w:rPr>
          <w:b/>
          <w:bCs/>
        </w:rPr>
        <w:t xml:space="preserve"> de 3 procesos</w:t>
      </w:r>
      <w:r>
        <w:t xml:space="preserve"> diferentes que se mostró en el apartado </w:t>
      </w:r>
      <w:r w:rsidR="00AB44DE">
        <w:t>de FSM_</w:t>
      </w:r>
      <w:proofErr w:type="gramStart"/>
      <w:r w:rsidR="00AB44DE">
        <w:t>MASTER</w:t>
      </w:r>
      <w:proofErr w:type="gramEnd"/>
      <w:r w:rsidR="00AB44DE">
        <w:t>.</w:t>
      </w:r>
    </w:p>
    <w:p w14:paraId="69848649" w14:textId="4C593C7B" w:rsidR="005956C9" w:rsidRPr="005956C9" w:rsidRDefault="005C4273" w:rsidP="005956C9">
      <w:r>
        <w:t xml:space="preserve">Otro aspecto a destacar de la programación del componente son las señales </w:t>
      </w:r>
      <w:proofErr w:type="spellStart"/>
      <w:r w:rsidRPr="00AB44DE">
        <w:rPr>
          <w:b/>
          <w:bCs/>
        </w:rPr>
        <w:t>size</w:t>
      </w:r>
      <w:proofErr w:type="spellEnd"/>
      <w:r>
        <w:t xml:space="preserve"> y </w:t>
      </w:r>
      <w:r w:rsidRPr="00AB44DE">
        <w:rPr>
          <w:b/>
          <w:bCs/>
        </w:rPr>
        <w:t>try</w:t>
      </w:r>
      <w:r>
        <w:t xml:space="preserve">. Con el fin de simplificar </w:t>
      </w:r>
      <w:r w:rsidR="0063153F">
        <w:t xml:space="preserve">la programación, en vez de tener que utilizar un contador para cada una de las señales para recordar sus valores, se ha optado por hacerlas </w:t>
      </w:r>
      <w:r w:rsidR="0063153F" w:rsidRPr="0063153F">
        <w:rPr>
          <w:b/>
          <w:bCs/>
        </w:rPr>
        <w:t>variables de estado</w:t>
      </w:r>
      <w:r w:rsidR="0063153F">
        <w:t xml:space="preserve">. Sus valores se van actualizando continuamente en el proceso de </w:t>
      </w:r>
      <w:proofErr w:type="spellStart"/>
      <w:r w:rsidR="0063153F" w:rsidRPr="0063153F">
        <w:rPr>
          <w:b/>
          <w:bCs/>
        </w:rPr>
        <w:t>state_register</w:t>
      </w:r>
      <w:proofErr w:type="spellEnd"/>
      <w:r w:rsidR="0063153F">
        <w:t xml:space="preserve">, y en el </w:t>
      </w:r>
      <w:proofErr w:type="spellStart"/>
      <w:r w:rsidR="0063153F" w:rsidRPr="0063153F">
        <w:rPr>
          <w:b/>
          <w:bCs/>
        </w:rPr>
        <w:t>nxt_state_decoder</w:t>
      </w:r>
      <w:proofErr w:type="spellEnd"/>
      <w:r w:rsidR="0063153F">
        <w:t xml:space="preserve"> se varía su valor dependiendo del estado en el que se encuentre la máquina de estados.</w:t>
      </w:r>
    </w:p>
    <w:p w14:paraId="51E94871" w14:textId="2030BB19" w:rsidR="009A3DDD" w:rsidRDefault="009A3DDD" w:rsidP="008A6A51">
      <w:pPr>
        <w:pStyle w:val="Ttulo4"/>
        <w:ind w:left="360"/>
      </w:pPr>
      <w:bookmarkStart w:id="101" w:name="_Toc91704717"/>
      <w:bookmarkStart w:id="102" w:name="_Toc91778974"/>
      <w:bookmarkStart w:id="103" w:name="_Toc92633126"/>
      <w:r w:rsidRPr="00232FAB">
        <w:t>FSM_SHOWSEQ</w:t>
      </w:r>
      <w:bookmarkEnd w:id="101"/>
      <w:bookmarkEnd w:id="102"/>
      <w:bookmarkEnd w:id="103"/>
    </w:p>
    <w:p w14:paraId="08867CE9" w14:textId="17C92F6C" w:rsidR="00140D94" w:rsidRDefault="00140D94" w:rsidP="00140D94">
      <w:r>
        <w:t xml:space="preserve">Esta es la segunda máquina de estados esclavas utilizada en el sistema. Su objetivo es, al final del juego, mostrar la secuencia que el jugador debería haber adivinado. Esto se realiza a través de los </w:t>
      </w:r>
      <w:proofErr w:type="spellStart"/>
      <w:r>
        <w:t>LEDs</w:t>
      </w:r>
      <w:proofErr w:type="spellEnd"/>
      <w:r>
        <w:t xml:space="preserve"> dispuestos en la protoboard externa a la placa de desarrollo.</w:t>
      </w:r>
      <w:r w:rsidR="001951DF">
        <w:t xml:space="preserve"> Cada LED corresponde a un valor que puede tomar cada elemento de la secuencia, que quedará encendido 2 segundos.</w:t>
      </w:r>
    </w:p>
    <w:p w14:paraId="71EFA4D0" w14:textId="76E1FD9A" w:rsidR="00140D94" w:rsidRDefault="00140D94" w:rsidP="00140D94">
      <w:r>
        <w:t>Entonces, las entradas y salidas requeridas para el funcionamiento de la máquina de estados serán</w:t>
      </w:r>
      <w:r w:rsidR="001951DF">
        <w:t xml:space="preserve"> las que se muestran en la entidad del componente:</w:t>
      </w:r>
    </w:p>
    <w:p w14:paraId="6DC92D88" w14:textId="652732C2" w:rsidR="00A744E6" w:rsidRDefault="00A744E6" w:rsidP="00CE30EE">
      <w:pPr>
        <w:jc w:val="center"/>
      </w:pPr>
      <w:r w:rsidRPr="00A744E6">
        <w:rPr>
          <w:noProof/>
        </w:rPr>
        <w:drawing>
          <wp:inline distT="0" distB="0" distL="0" distR="0" wp14:anchorId="3E734325" wp14:editId="0E7368DD">
            <wp:extent cx="4878714" cy="2222500"/>
            <wp:effectExtent l="0" t="0" r="0" b="635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7"/>
                    <a:stretch>
                      <a:fillRect/>
                    </a:stretch>
                  </pic:blipFill>
                  <pic:spPr>
                    <a:xfrm>
                      <a:off x="0" y="0"/>
                      <a:ext cx="4895586" cy="2230186"/>
                    </a:xfrm>
                    <a:prstGeom prst="rect">
                      <a:avLst/>
                    </a:prstGeom>
                  </pic:spPr>
                </pic:pic>
              </a:graphicData>
            </a:graphic>
          </wp:inline>
        </w:drawing>
      </w:r>
    </w:p>
    <w:p w14:paraId="6BA56240" w14:textId="6A554B1F" w:rsidR="00CE30EE" w:rsidRPr="00CE30EE" w:rsidRDefault="00CE30EE" w:rsidP="00CE30EE">
      <w:r w:rsidRPr="00CE30EE">
        <w:lastRenderedPageBreak/>
        <w:t>A FSM_SHOWSEQ entra</w:t>
      </w:r>
      <w:r>
        <w:t xml:space="preserve"> la secuencia del juego, que será mostrada a partir de los LEDS. Además se incluye una interfaz con la FSM_SLAVE_TIMER para realizar las esperas en la muestra de los elementos.</w:t>
      </w:r>
    </w:p>
    <w:p w14:paraId="2BD331D1" w14:textId="37CA6C31" w:rsidR="00CE30EE" w:rsidRPr="00140D94" w:rsidRDefault="00CE30EE" w:rsidP="00CE30EE">
      <w:r>
        <w:t>El diagrama de estados de la máquina FSM_SHOWSEQ es el siguiente:</w:t>
      </w:r>
    </w:p>
    <w:p w14:paraId="76693E63" w14:textId="1256207C" w:rsidR="00D848C2" w:rsidRDefault="00F82998" w:rsidP="00A744E6">
      <w:pPr>
        <w:jc w:val="center"/>
      </w:pPr>
      <w:r w:rsidRPr="00F82998">
        <w:rPr>
          <w:noProof/>
        </w:rPr>
        <w:drawing>
          <wp:inline distT="0" distB="0" distL="0" distR="0" wp14:anchorId="5B22EE09" wp14:editId="6612B2C6">
            <wp:extent cx="3718882" cy="2499577"/>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8"/>
                    <a:stretch>
                      <a:fillRect/>
                    </a:stretch>
                  </pic:blipFill>
                  <pic:spPr>
                    <a:xfrm>
                      <a:off x="0" y="0"/>
                      <a:ext cx="3718882" cy="2499577"/>
                    </a:xfrm>
                    <a:prstGeom prst="rect">
                      <a:avLst/>
                    </a:prstGeom>
                  </pic:spPr>
                </pic:pic>
              </a:graphicData>
            </a:graphic>
          </wp:inline>
        </w:drawing>
      </w:r>
    </w:p>
    <w:p w14:paraId="200AFA9A" w14:textId="603CADBA" w:rsidR="003560B0" w:rsidRDefault="003560B0" w:rsidP="003560B0">
      <w:bookmarkStart w:id="104" w:name="_Toc91704718"/>
      <w:r>
        <w:t>A continuación se describe el significado de los diferentes estados:</w:t>
      </w:r>
    </w:p>
    <w:p w14:paraId="12E192DD" w14:textId="71F596A7" w:rsidR="003560B0" w:rsidRDefault="003560B0" w:rsidP="003560B0">
      <w:pPr>
        <w:pStyle w:val="Prrafodelista"/>
        <w:numPr>
          <w:ilvl w:val="0"/>
          <w:numId w:val="2"/>
        </w:numPr>
      </w:pPr>
      <w:r w:rsidRPr="003560B0">
        <w:rPr>
          <w:b/>
          <w:bCs/>
        </w:rPr>
        <w:t>S_STBY</w:t>
      </w:r>
      <w:r>
        <w:t>: Estado de reposo de la máquina de estados.</w:t>
      </w:r>
    </w:p>
    <w:p w14:paraId="475B4BC8" w14:textId="66184254" w:rsidR="003560B0" w:rsidRDefault="003560B0" w:rsidP="003560B0">
      <w:pPr>
        <w:pStyle w:val="Prrafodelista"/>
        <w:numPr>
          <w:ilvl w:val="0"/>
          <w:numId w:val="2"/>
        </w:numPr>
      </w:pPr>
      <w:r w:rsidRPr="003560B0">
        <w:rPr>
          <w:b/>
          <w:bCs/>
        </w:rPr>
        <w:t>S0</w:t>
      </w:r>
      <w:r>
        <w:t>: Estado para el disparo del temporizador.</w:t>
      </w:r>
    </w:p>
    <w:p w14:paraId="639C3201" w14:textId="2008A601" w:rsidR="003560B0" w:rsidRDefault="003560B0" w:rsidP="003560B0">
      <w:pPr>
        <w:pStyle w:val="Prrafodelista"/>
        <w:numPr>
          <w:ilvl w:val="0"/>
          <w:numId w:val="2"/>
        </w:numPr>
      </w:pPr>
      <w:r w:rsidRPr="003560B0">
        <w:rPr>
          <w:b/>
          <w:bCs/>
        </w:rPr>
        <w:t>S1</w:t>
      </w:r>
      <w:r>
        <w:t>: Estado de espera al temporizador. Aquí se muestra el l</w:t>
      </w:r>
      <w:r w:rsidR="00013E64">
        <w:t>e</w:t>
      </w:r>
      <w:r>
        <w:t>d correspondiente al valor del elemento</w:t>
      </w:r>
      <w:r w:rsidR="00013E64">
        <w:t xml:space="preserve"> de la secuencia.</w:t>
      </w:r>
    </w:p>
    <w:p w14:paraId="6255A022" w14:textId="06D529A4" w:rsidR="003560B0" w:rsidRDefault="003560B0" w:rsidP="003560B0">
      <w:pPr>
        <w:pStyle w:val="Prrafodelista"/>
        <w:numPr>
          <w:ilvl w:val="0"/>
          <w:numId w:val="2"/>
        </w:numPr>
      </w:pPr>
      <w:r w:rsidRPr="003560B0">
        <w:rPr>
          <w:b/>
          <w:bCs/>
        </w:rPr>
        <w:t>S2</w:t>
      </w:r>
      <w:r>
        <w:t>: Estado de finalización. Mandamos señal de DONE a FSM_</w:t>
      </w:r>
      <w:proofErr w:type="gramStart"/>
      <w:r>
        <w:t>MASTER</w:t>
      </w:r>
      <w:proofErr w:type="gramEnd"/>
      <w:r>
        <w:t>.</w:t>
      </w:r>
    </w:p>
    <w:p w14:paraId="3AAB31AD" w14:textId="46561460" w:rsidR="00013E64" w:rsidRDefault="00013E64" w:rsidP="00013E64">
      <w:r>
        <w:t xml:space="preserve">Cabe destacar que también se utiliza una señal </w:t>
      </w:r>
      <w:proofErr w:type="spellStart"/>
      <w:r w:rsidRPr="00013E64">
        <w:rPr>
          <w:b/>
          <w:bCs/>
        </w:rPr>
        <w:t>size</w:t>
      </w:r>
      <w:proofErr w:type="spellEnd"/>
      <w:r>
        <w:t xml:space="preserve"> como </w:t>
      </w:r>
      <w:r w:rsidRPr="002B15EF">
        <w:rPr>
          <w:b/>
          <w:bCs/>
        </w:rPr>
        <w:t>variable de estado</w:t>
      </w:r>
      <w:r>
        <w:t xml:space="preserve"> en vez de utilizar un contador anexo, como se ha explicado anteriormente.</w:t>
      </w:r>
    </w:p>
    <w:p w14:paraId="236BEF3D" w14:textId="105689E3" w:rsidR="009A3DDD" w:rsidRPr="003560B0" w:rsidRDefault="009A3DDD" w:rsidP="008A6A51">
      <w:pPr>
        <w:pStyle w:val="Ttulo4"/>
        <w:ind w:left="360"/>
      </w:pPr>
      <w:bookmarkStart w:id="105" w:name="_Toc91778975"/>
      <w:bookmarkStart w:id="106" w:name="_Toc92633127"/>
      <w:r w:rsidRPr="003560B0">
        <w:t>LFSR</w:t>
      </w:r>
      <w:bookmarkEnd w:id="104"/>
      <w:bookmarkEnd w:id="105"/>
      <w:bookmarkEnd w:id="106"/>
    </w:p>
    <w:p w14:paraId="00CF2CA7" w14:textId="6F6628F6" w:rsidR="00D848C2" w:rsidRDefault="003560B0" w:rsidP="00CE1B3B">
      <w:r w:rsidRPr="003560B0">
        <w:t>Este componente</w:t>
      </w:r>
      <w:r>
        <w:t xml:space="preserve"> es el encargado de la creación de la secuencia de </w:t>
      </w:r>
      <w:r w:rsidR="00436E90">
        <w:t xml:space="preserve">4 </w:t>
      </w:r>
      <w:r>
        <w:t>valores aleatorios</w:t>
      </w:r>
      <w:r w:rsidR="00436E90">
        <w:t xml:space="preserve"> a adivinar por el jugador.</w:t>
      </w:r>
    </w:p>
    <w:p w14:paraId="3D3E58E9" w14:textId="2EE7F685" w:rsidR="00436E90" w:rsidRDefault="00436E90" w:rsidP="00CE1B3B">
      <w:r>
        <w:t>Al ser 4 elementos los que hay que rellenar, este componente está continuamente creando nuevas secuencias, y cuando llegue a una nueva secuencia completa</w:t>
      </w:r>
      <w:r w:rsidR="0045561D">
        <w:t>, avisa a FSM_</w:t>
      </w:r>
      <w:proofErr w:type="gramStart"/>
      <w:r w:rsidR="0045561D">
        <w:t>MASTER</w:t>
      </w:r>
      <w:proofErr w:type="gramEnd"/>
      <w:r w:rsidR="0045561D">
        <w:t xml:space="preserve"> </w:t>
      </w:r>
      <w:proofErr w:type="spellStart"/>
      <w:r w:rsidR="0045561D">
        <w:t>co</w:t>
      </w:r>
      <w:proofErr w:type="spellEnd"/>
      <w:r w:rsidR="0045561D">
        <w:t xml:space="preserve"> una señal de DONE.</w:t>
      </w:r>
    </w:p>
    <w:p w14:paraId="13E9293B" w14:textId="53B10126" w:rsidR="0045561D" w:rsidRDefault="0045561D" w:rsidP="00CE1B3B">
      <w:r>
        <w:t>La entidad es la siguiente:</w:t>
      </w:r>
    </w:p>
    <w:p w14:paraId="4885FF92" w14:textId="0606838F" w:rsidR="00C41575" w:rsidRDefault="00C41575" w:rsidP="00C41575">
      <w:pPr>
        <w:jc w:val="center"/>
      </w:pPr>
      <w:r w:rsidRPr="00C41575">
        <w:rPr>
          <w:noProof/>
        </w:rPr>
        <w:drawing>
          <wp:inline distT="0" distB="0" distL="0" distR="0" wp14:anchorId="03ACC68C" wp14:editId="3FB00939">
            <wp:extent cx="6220794" cy="1212850"/>
            <wp:effectExtent l="0" t="0" r="8890" b="635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9"/>
                    <a:stretch>
                      <a:fillRect/>
                    </a:stretch>
                  </pic:blipFill>
                  <pic:spPr>
                    <a:xfrm>
                      <a:off x="0" y="0"/>
                      <a:ext cx="6232266" cy="1215087"/>
                    </a:xfrm>
                    <a:prstGeom prst="rect">
                      <a:avLst/>
                    </a:prstGeom>
                  </pic:spPr>
                </pic:pic>
              </a:graphicData>
            </a:graphic>
          </wp:inline>
        </w:drawing>
      </w:r>
    </w:p>
    <w:p w14:paraId="012C7965" w14:textId="2C9605DF" w:rsidR="00C41575" w:rsidRDefault="00C41575" w:rsidP="00C41575">
      <w:r>
        <w:t xml:space="preserve">Para la generación de estos valores se ha programado un </w:t>
      </w:r>
      <w:r w:rsidRPr="00C41575">
        <w:rPr>
          <w:b/>
          <w:bCs/>
        </w:rPr>
        <w:t xml:space="preserve">Linear </w:t>
      </w:r>
      <w:proofErr w:type="spellStart"/>
      <w:r w:rsidRPr="00C41575">
        <w:rPr>
          <w:b/>
          <w:bCs/>
        </w:rPr>
        <w:t>Feedback</w:t>
      </w:r>
      <w:proofErr w:type="spellEnd"/>
      <w:r w:rsidRPr="00C41575">
        <w:rPr>
          <w:b/>
          <w:bCs/>
        </w:rPr>
        <w:t xml:space="preserve"> Shift </w:t>
      </w:r>
      <w:proofErr w:type="spellStart"/>
      <w:r w:rsidRPr="00C41575">
        <w:rPr>
          <w:b/>
          <w:bCs/>
        </w:rPr>
        <w:t>Register</w:t>
      </w:r>
      <w:proofErr w:type="spellEnd"/>
      <w:r>
        <w:rPr>
          <w:b/>
          <w:bCs/>
        </w:rPr>
        <w:t xml:space="preserve"> (LFSR)</w:t>
      </w:r>
      <w:r>
        <w:t>. Consiste en un registro de desplazamiento realimentado por su entrada con un valor producto de una operación lógica de varios de sus valores internos. En este caso es un registro de 10 elementos, que se realimenta con el resultado del XOR de los elementos 7 y 10. De esta forma se consigue la generación de una secuencia pseudoaleatoria de 2</w:t>
      </w:r>
      <w:r w:rsidRPr="00C41575">
        <w:rPr>
          <w:vertAlign w:val="superscript"/>
        </w:rPr>
        <w:t>n</w:t>
      </w:r>
      <w:r>
        <w:t xml:space="preserve"> – 1 elementos. </w:t>
      </w:r>
    </w:p>
    <w:p w14:paraId="126C1973" w14:textId="465DC7F2" w:rsidR="00D40F0A" w:rsidRDefault="00D40F0A" w:rsidP="00C41575">
      <w:r w:rsidRPr="00D40F0A">
        <w:t>La secuenc</w:t>
      </w:r>
      <w:r>
        <w:t>ia se irá rellenando con los 2 elementos finales del registro en cada ciclo de reloj.</w:t>
      </w:r>
    </w:p>
    <w:p w14:paraId="7F73287E" w14:textId="62E08DFE" w:rsidR="00D40F0A" w:rsidRPr="00D40F0A" w:rsidRDefault="00D40F0A" w:rsidP="00C41575">
      <w:r w:rsidRPr="00D40F0A">
        <w:lastRenderedPageBreak/>
        <w:t>La programación se lleva a</w:t>
      </w:r>
      <w:r>
        <w:t xml:space="preserve"> cabo a partir de 2 procesos concurrentes. El primero, </w:t>
      </w:r>
      <w:proofErr w:type="spellStart"/>
      <w:r w:rsidRPr="00D40F0A">
        <w:rPr>
          <w:b/>
          <w:bCs/>
        </w:rPr>
        <w:t>register_updater</w:t>
      </w:r>
      <w:proofErr w:type="spellEnd"/>
      <w:r>
        <w:t xml:space="preserve">, es el encargado de actualizar el registro de desplazamiento en cada ciclo de reloj. Y el segundo, </w:t>
      </w:r>
      <w:proofErr w:type="spellStart"/>
      <w:r w:rsidRPr="00D40F0A">
        <w:rPr>
          <w:b/>
          <w:bCs/>
        </w:rPr>
        <w:t>output_updater</w:t>
      </w:r>
      <w:proofErr w:type="spellEnd"/>
      <w:r>
        <w:t>, se encarga de ir rellenando la secuencia con los</w:t>
      </w:r>
      <w:r w:rsidR="002B15EF">
        <w:t xml:space="preserve"> 2 últimos</w:t>
      </w:r>
      <w:r>
        <w:t xml:space="preserve"> valores del registro.</w:t>
      </w:r>
      <w:r w:rsidR="002B15EF">
        <w:t xml:space="preserve"> Cuando esta secuencia queda rellenada, activa la salida NEW_SEQ para indicar al FSM_</w:t>
      </w:r>
      <w:proofErr w:type="gramStart"/>
      <w:r w:rsidR="002B15EF">
        <w:t>MASTER</w:t>
      </w:r>
      <w:proofErr w:type="gramEnd"/>
      <w:r w:rsidR="002B15EF">
        <w:t xml:space="preserve"> que hay una nueva secuencia disponible.</w:t>
      </w:r>
    </w:p>
    <w:p w14:paraId="7DAD8269" w14:textId="77777777" w:rsidR="00D848C2" w:rsidRPr="00D40F0A" w:rsidRDefault="001F3A7E" w:rsidP="008A6A51">
      <w:pPr>
        <w:pStyle w:val="Ttulo4"/>
        <w:ind w:left="360"/>
      </w:pPr>
      <w:bookmarkStart w:id="107" w:name="_Toc91704719"/>
      <w:bookmarkStart w:id="108" w:name="_Toc91778976"/>
      <w:bookmarkStart w:id="109" w:name="_Toc92633128"/>
      <w:r w:rsidRPr="00D40F0A">
        <w:t>FSM_SLAVE_TIMER</w:t>
      </w:r>
      <w:bookmarkEnd w:id="107"/>
      <w:bookmarkEnd w:id="108"/>
      <w:bookmarkEnd w:id="109"/>
    </w:p>
    <w:p w14:paraId="3267691A" w14:textId="77777777" w:rsidR="00CE1B3B" w:rsidRDefault="00B2314D" w:rsidP="00B2314D">
      <w:r w:rsidRPr="00B6178F">
        <w:t xml:space="preserve">Este </w:t>
      </w:r>
      <w:r w:rsidR="00B6178F" w:rsidRPr="00B6178F">
        <w:t>último</w:t>
      </w:r>
      <w:r w:rsidRPr="00B6178F">
        <w:t xml:space="preserve"> componente</w:t>
      </w:r>
      <w:r w:rsidR="00B6178F" w:rsidRPr="00B6178F">
        <w:t xml:space="preserve"> consiste e</w:t>
      </w:r>
      <w:r w:rsidR="00B6178F">
        <w:t>n un contador de ciclos de reloj</w:t>
      </w:r>
      <w:r w:rsidR="0059081D">
        <w:t>. Su entidad está programada para únicamente recibir una señal de entrada de inicio de la cuenta y otra señal de salida para indicar la finalización de la misma.</w:t>
      </w:r>
    </w:p>
    <w:p w14:paraId="70242AB4" w14:textId="4437C6D6" w:rsidR="0059081D" w:rsidRDefault="0059081D" w:rsidP="00B2314D">
      <w:r>
        <w:t>La entidad del componente es la siguiente:</w:t>
      </w:r>
    </w:p>
    <w:p w14:paraId="2AD3E905" w14:textId="43D99737" w:rsidR="00CE1B3B" w:rsidRDefault="00CE1B3B" w:rsidP="00CE1B3B">
      <w:pPr>
        <w:jc w:val="center"/>
      </w:pPr>
      <w:r w:rsidRPr="00CE1B3B">
        <w:rPr>
          <w:noProof/>
        </w:rPr>
        <w:drawing>
          <wp:inline distT="0" distB="0" distL="0" distR="0" wp14:anchorId="676A3D7B" wp14:editId="71C5945D">
            <wp:extent cx="3033023" cy="1394581"/>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0"/>
                    <a:stretch>
                      <a:fillRect/>
                    </a:stretch>
                  </pic:blipFill>
                  <pic:spPr>
                    <a:xfrm>
                      <a:off x="0" y="0"/>
                      <a:ext cx="3033023" cy="1394581"/>
                    </a:xfrm>
                    <a:prstGeom prst="rect">
                      <a:avLst/>
                    </a:prstGeom>
                  </pic:spPr>
                </pic:pic>
              </a:graphicData>
            </a:graphic>
          </wp:inline>
        </w:drawing>
      </w:r>
    </w:p>
    <w:p w14:paraId="4261DF90" w14:textId="55601F15" w:rsidR="00957D7A" w:rsidRPr="00B6178F" w:rsidRDefault="00CE1B3B" w:rsidP="00B2314D">
      <w:r>
        <w:t>Como es posible comprobar en el genérico DELAY, este contador se cargará con un valor de doscientos millones, lo que ha una velocidad de 100MHz del reloj, el periodo del reloj será de 2 segundos.</w:t>
      </w:r>
      <w:r w:rsidR="00961582" w:rsidRPr="00B6178F">
        <w:br w:type="page"/>
      </w:r>
    </w:p>
    <w:p w14:paraId="0026E0D7" w14:textId="2B4D43BA" w:rsidR="00C31CCF" w:rsidRPr="00783E5F" w:rsidRDefault="00B30791" w:rsidP="00957D7A">
      <w:pPr>
        <w:pStyle w:val="Ttulo2"/>
      </w:pPr>
      <w:bookmarkStart w:id="110" w:name="_Toc91704622"/>
      <w:bookmarkStart w:id="111" w:name="_Toc91704720"/>
      <w:bookmarkStart w:id="112" w:name="_Toc91778912"/>
      <w:bookmarkStart w:id="113" w:name="_Toc91778977"/>
      <w:bookmarkStart w:id="114" w:name="_Toc92633129"/>
      <w:r w:rsidRPr="00783E5F">
        <w:lastRenderedPageBreak/>
        <w:t>VISUALIZER_TOP</w:t>
      </w:r>
      <w:bookmarkEnd w:id="110"/>
      <w:bookmarkEnd w:id="111"/>
      <w:bookmarkEnd w:id="112"/>
      <w:bookmarkEnd w:id="113"/>
      <w:bookmarkEnd w:id="114"/>
    </w:p>
    <w:p w14:paraId="09F76F69" w14:textId="7DB2220A" w:rsidR="00957D7A" w:rsidRDefault="00957D7A" w:rsidP="00957D7A">
      <w:pPr>
        <w:pStyle w:val="Ttulo3"/>
      </w:pPr>
      <w:bookmarkStart w:id="115" w:name="_Toc91704623"/>
      <w:bookmarkStart w:id="116" w:name="_Toc91704721"/>
      <w:bookmarkStart w:id="117" w:name="_Toc91778913"/>
      <w:bookmarkStart w:id="118" w:name="_Toc91778978"/>
      <w:bookmarkStart w:id="119" w:name="_Toc92633130"/>
      <w:r>
        <w:t>Descripción del componente</w:t>
      </w:r>
      <w:bookmarkEnd w:id="115"/>
      <w:bookmarkEnd w:id="116"/>
      <w:bookmarkEnd w:id="117"/>
      <w:bookmarkEnd w:id="118"/>
      <w:bookmarkEnd w:id="119"/>
    </w:p>
    <w:p w14:paraId="35D0DE08" w14:textId="25E85124" w:rsidR="009A3DDD" w:rsidRDefault="009A3DDD" w:rsidP="009A3DDD"/>
    <w:p w14:paraId="5C7D9583" w14:textId="54F3F5C9" w:rsidR="00451841" w:rsidRDefault="00451841" w:rsidP="009A3DDD">
      <w:r>
        <w:t>El componente tiene como entradas:</w:t>
      </w:r>
    </w:p>
    <w:p w14:paraId="2E2906E6" w14:textId="6CDC0B85" w:rsidR="00451841" w:rsidRDefault="00451841" w:rsidP="00451841">
      <w:pPr>
        <w:pStyle w:val="Prrafodelista"/>
        <w:numPr>
          <w:ilvl w:val="0"/>
          <w:numId w:val="2"/>
        </w:numPr>
      </w:pPr>
      <w:r w:rsidRPr="00E177DE">
        <w:rPr>
          <w:b/>
          <w:bCs/>
        </w:rPr>
        <w:t>CLK</w:t>
      </w:r>
      <w:r>
        <w:t xml:space="preserve">: corresponde con la señal del reloj, se utiliza como referencia para el encendido y apagado de cada </w:t>
      </w:r>
      <w:r w:rsidR="00EA54FD">
        <w:t>uno</w:t>
      </w:r>
      <w:r>
        <w:t xml:space="preserve"> de los </w:t>
      </w:r>
      <w:proofErr w:type="spellStart"/>
      <w:r>
        <w:t>displays</w:t>
      </w:r>
      <w:proofErr w:type="spellEnd"/>
      <w:r>
        <w:t xml:space="preserve"> de 7 segmentos</w:t>
      </w:r>
      <w:r w:rsidR="006F3400">
        <w:t>.</w:t>
      </w:r>
    </w:p>
    <w:p w14:paraId="2960F525" w14:textId="3C3313BD" w:rsidR="006F3400" w:rsidRDefault="007E1D37" w:rsidP="00451841">
      <w:pPr>
        <w:pStyle w:val="Prrafodelista"/>
        <w:numPr>
          <w:ilvl w:val="0"/>
          <w:numId w:val="2"/>
        </w:numPr>
      </w:pPr>
      <w:proofErr w:type="gramStart"/>
      <w:r>
        <w:rPr>
          <w:b/>
          <w:bCs/>
        </w:rPr>
        <w:t>r</w:t>
      </w:r>
      <w:r w:rsidR="006F3400" w:rsidRPr="007E1D37">
        <w:rPr>
          <w:b/>
          <w:bCs/>
        </w:rPr>
        <w:t>ound</w:t>
      </w:r>
      <w:proofErr w:type="gramEnd"/>
      <w:r w:rsidR="006F3400" w:rsidRPr="007E1D37">
        <w:t>:</w:t>
      </w:r>
      <w:r w:rsidR="006F3400">
        <w:t xml:space="preserve"> es un natural con rango de 0 a 99 que representa el número de vidas que tiene el jugador, para así poder mostrarlo en los </w:t>
      </w:r>
      <w:proofErr w:type="spellStart"/>
      <w:r w:rsidR="006F3400">
        <w:t>displays</w:t>
      </w:r>
      <w:proofErr w:type="spellEnd"/>
      <w:r w:rsidR="006F3400">
        <w:t>.</w:t>
      </w:r>
    </w:p>
    <w:p w14:paraId="255F4011" w14:textId="3D39561A" w:rsidR="006F3400" w:rsidRDefault="006F3400" w:rsidP="00451841">
      <w:pPr>
        <w:pStyle w:val="Prrafodelista"/>
        <w:numPr>
          <w:ilvl w:val="0"/>
          <w:numId w:val="2"/>
        </w:numPr>
      </w:pPr>
      <w:r w:rsidRPr="00E177DE">
        <w:rPr>
          <w:b/>
          <w:bCs/>
        </w:rPr>
        <w:t>selector</w:t>
      </w:r>
      <w:r>
        <w:t xml:space="preserve">: es una señal que de tipo </w:t>
      </w:r>
      <w:proofErr w:type="spellStart"/>
      <w:r>
        <w:t>std_logic_vector</w:t>
      </w:r>
      <w:proofErr w:type="spellEnd"/>
      <w:r>
        <w:t xml:space="preserve">(2 </w:t>
      </w:r>
      <w:proofErr w:type="spellStart"/>
      <w:r>
        <w:t>downto</w:t>
      </w:r>
      <w:proofErr w:type="spellEnd"/>
      <w:r>
        <w:t xml:space="preserve"> 0) que informa según su valor a visualizar de qué debe mostrar por pantalla. El visualizar puede poner por pantalla un mensaje predeterminado que tiene guardado como </w:t>
      </w:r>
      <w:proofErr w:type="spellStart"/>
      <w:r>
        <w:t>gameover</w:t>
      </w:r>
      <w:proofErr w:type="spellEnd"/>
      <w:r>
        <w:t xml:space="preserve">, </w:t>
      </w:r>
      <w:proofErr w:type="spellStart"/>
      <w:r w:rsidR="00C9567B">
        <w:t>start</w:t>
      </w:r>
      <w:proofErr w:type="spellEnd"/>
      <w:r w:rsidR="00C9567B">
        <w:t xml:space="preserve">, </w:t>
      </w:r>
      <w:proofErr w:type="spellStart"/>
      <w:r w:rsidR="00C9567B">
        <w:t>go</w:t>
      </w:r>
      <w:proofErr w:type="spellEnd"/>
      <w:r w:rsidR="00C9567B">
        <w:t xml:space="preserve">… o poner por pantalla el </w:t>
      </w:r>
      <w:r w:rsidR="007E1D37">
        <w:t>número</w:t>
      </w:r>
      <w:r w:rsidR="00C9567B">
        <w:t xml:space="preserve"> de vidas que le queda al jugador.</w:t>
      </w:r>
    </w:p>
    <w:p w14:paraId="649D373F" w14:textId="29349377" w:rsidR="00C9567B" w:rsidRDefault="00C9567B" w:rsidP="00C9567B">
      <w:r>
        <w:t>Como salidas tiene:</w:t>
      </w:r>
    </w:p>
    <w:p w14:paraId="6109F746" w14:textId="55F47964" w:rsidR="00C9567B" w:rsidRDefault="00C9567B" w:rsidP="00C9567B">
      <w:pPr>
        <w:pStyle w:val="Prrafodelista"/>
        <w:numPr>
          <w:ilvl w:val="0"/>
          <w:numId w:val="2"/>
        </w:numPr>
      </w:pPr>
      <w:proofErr w:type="spellStart"/>
      <w:r w:rsidRPr="00E177DE">
        <w:rPr>
          <w:b/>
          <w:bCs/>
        </w:rPr>
        <w:t>segments</w:t>
      </w:r>
      <w:proofErr w:type="spellEnd"/>
      <w:r>
        <w:t xml:space="preserve">: está conectado a los cátodos del </w:t>
      </w:r>
      <w:proofErr w:type="spellStart"/>
      <w:r>
        <w:t>display</w:t>
      </w:r>
      <w:proofErr w:type="spellEnd"/>
      <w:r>
        <w:t xml:space="preserve"> y representa los segmentos del </w:t>
      </w:r>
      <w:proofErr w:type="spellStart"/>
      <w:r>
        <w:t>display</w:t>
      </w:r>
      <w:proofErr w:type="spellEnd"/>
      <w:r>
        <w:t xml:space="preserve"> que se deben de encender, un valor bajo significa que se encenderá el segmento y valor alto que estará apagado.</w:t>
      </w:r>
    </w:p>
    <w:p w14:paraId="32627E65" w14:textId="38F4E32C" w:rsidR="00C9567B" w:rsidRPr="009A3DDD" w:rsidRDefault="00C9567B" w:rsidP="00C9567B">
      <w:pPr>
        <w:pStyle w:val="Prrafodelista"/>
        <w:numPr>
          <w:ilvl w:val="0"/>
          <w:numId w:val="2"/>
        </w:numPr>
      </w:pPr>
      <w:proofErr w:type="spellStart"/>
      <w:r w:rsidRPr="00E177DE">
        <w:rPr>
          <w:b/>
          <w:bCs/>
        </w:rPr>
        <w:t>anode</w:t>
      </w:r>
      <w:proofErr w:type="spellEnd"/>
      <w:r>
        <w:t xml:space="preserve">: está conectado a los ánodos del </w:t>
      </w:r>
      <w:proofErr w:type="spellStart"/>
      <w:r>
        <w:t>display</w:t>
      </w:r>
      <w:proofErr w:type="spellEnd"/>
      <w:r>
        <w:t xml:space="preserve"> y podemos seleccionar que </w:t>
      </w:r>
      <w:proofErr w:type="spellStart"/>
      <w:r>
        <w:t>displays</w:t>
      </w:r>
      <w:proofErr w:type="spellEnd"/>
      <w:r>
        <w:t xml:space="preserve"> estén encendidos y cuales apagados. Un nivel bajo significa que le </w:t>
      </w:r>
      <w:proofErr w:type="spellStart"/>
      <w:r>
        <w:t>display</w:t>
      </w:r>
      <w:proofErr w:type="spellEnd"/>
      <w:r>
        <w:t xml:space="preserve"> estará encendido.</w:t>
      </w:r>
    </w:p>
    <w:p w14:paraId="7479B32F" w14:textId="5B47E060" w:rsidR="00957D7A" w:rsidRDefault="00957D7A" w:rsidP="00957D7A">
      <w:pPr>
        <w:pStyle w:val="Ttulo3"/>
      </w:pPr>
      <w:bookmarkStart w:id="120" w:name="_Toc91704624"/>
      <w:bookmarkStart w:id="121" w:name="_Toc91704722"/>
      <w:bookmarkStart w:id="122" w:name="_Toc91778914"/>
      <w:bookmarkStart w:id="123" w:name="_Toc91778979"/>
      <w:bookmarkStart w:id="124" w:name="_Toc92633131"/>
      <w:r w:rsidRPr="00957D7A">
        <w:t>Estructura interna del componente (diagrama RTL)</w:t>
      </w:r>
      <w:bookmarkEnd w:id="120"/>
      <w:bookmarkEnd w:id="121"/>
      <w:bookmarkEnd w:id="122"/>
      <w:bookmarkEnd w:id="123"/>
      <w:bookmarkEnd w:id="124"/>
    </w:p>
    <w:p w14:paraId="3A8EDAA6" w14:textId="448FF010" w:rsidR="0004124F" w:rsidRDefault="0004124F" w:rsidP="00C94A51">
      <w:r w:rsidRPr="0004124F">
        <w:rPr>
          <w:noProof/>
        </w:rPr>
        <w:drawing>
          <wp:anchor distT="0" distB="0" distL="114300" distR="114300" simplePos="0" relativeHeight="251664384" behindDoc="0" locked="0" layoutInCell="1" allowOverlap="1" wp14:anchorId="6D749112" wp14:editId="264796DF">
            <wp:simplePos x="0" y="0"/>
            <wp:positionH relativeFrom="margin">
              <wp:posOffset>800100</wp:posOffset>
            </wp:positionH>
            <wp:positionV relativeFrom="paragraph">
              <wp:posOffset>374015</wp:posOffset>
            </wp:positionV>
            <wp:extent cx="3572374" cy="1314633"/>
            <wp:effectExtent l="0" t="0" r="9525"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72374" cy="1314633"/>
                    </a:xfrm>
                    <a:prstGeom prst="rect">
                      <a:avLst/>
                    </a:prstGeom>
                  </pic:spPr>
                </pic:pic>
              </a:graphicData>
            </a:graphic>
          </wp:anchor>
        </w:drawing>
      </w:r>
      <w:r w:rsidR="00C94A51">
        <w:t>El código de esta entidad es del estilo estructural, ya que se interconectan los distintos componentes, entradas y salidas mediante señales. El código es el siguiente:</w:t>
      </w:r>
    </w:p>
    <w:p w14:paraId="6F6497B7" w14:textId="713976D0" w:rsidR="00C94A51" w:rsidRDefault="00C94A51" w:rsidP="00C94A51">
      <w:r>
        <w:t>De esta forma, el diagrama de bloques RTL de la entidad quedará de la siguiente forma:</w:t>
      </w:r>
    </w:p>
    <w:p w14:paraId="6F77AFE5" w14:textId="2A247DFF" w:rsidR="00C94A51" w:rsidRPr="00C94A51" w:rsidRDefault="00C15915" w:rsidP="00C94A51">
      <w:r w:rsidRPr="00C15915">
        <w:rPr>
          <w:noProof/>
        </w:rPr>
        <w:drawing>
          <wp:inline distT="0" distB="0" distL="0" distR="0" wp14:anchorId="55025835" wp14:editId="63840977">
            <wp:extent cx="5400040" cy="958850"/>
            <wp:effectExtent l="0" t="0" r="0" b="0"/>
            <wp:docPr id="16" name="Imagen 1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10;&#10;Descripción generada automáticamente"/>
                    <pic:cNvPicPr/>
                  </pic:nvPicPr>
                  <pic:blipFill>
                    <a:blip r:embed="rId32"/>
                    <a:stretch>
                      <a:fillRect/>
                    </a:stretch>
                  </pic:blipFill>
                  <pic:spPr>
                    <a:xfrm>
                      <a:off x="0" y="0"/>
                      <a:ext cx="5400040" cy="958850"/>
                    </a:xfrm>
                    <a:prstGeom prst="rect">
                      <a:avLst/>
                    </a:prstGeom>
                  </pic:spPr>
                </pic:pic>
              </a:graphicData>
            </a:graphic>
          </wp:inline>
        </w:drawing>
      </w:r>
    </w:p>
    <w:p w14:paraId="7BDBFA12" w14:textId="386B4FCE" w:rsidR="00957D7A" w:rsidRDefault="00957D7A" w:rsidP="00957D7A">
      <w:pPr>
        <w:pStyle w:val="Ttulo3"/>
      </w:pPr>
      <w:bookmarkStart w:id="125" w:name="_Toc91704625"/>
      <w:bookmarkStart w:id="126" w:name="_Toc91704723"/>
      <w:bookmarkStart w:id="127" w:name="_Toc91778915"/>
      <w:bookmarkStart w:id="128" w:name="_Toc91778980"/>
      <w:bookmarkStart w:id="129" w:name="_Toc92633132"/>
      <w:r>
        <w:t>C</w:t>
      </w:r>
      <w:r w:rsidR="009A3DDD">
        <w:t>omponentes internos</w:t>
      </w:r>
      <w:bookmarkEnd w:id="125"/>
      <w:bookmarkEnd w:id="126"/>
      <w:bookmarkEnd w:id="127"/>
      <w:bookmarkEnd w:id="128"/>
      <w:bookmarkEnd w:id="129"/>
    </w:p>
    <w:p w14:paraId="07E15D38" w14:textId="604714DD" w:rsidR="00D848C2" w:rsidRPr="00D848C2" w:rsidRDefault="00D848C2" w:rsidP="00D848C2">
      <w:r w:rsidRPr="009A3DDD">
        <w:t xml:space="preserve">A </w:t>
      </w:r>
      <w:r w:rsidR="007949B0" w:rsidRPr="009A3DDD">
        <w:t>continuación,</w:t>
      </w:r>
      <w:r w:rsidRPr="009A3DDD">
        <w:t xml:space="preserve"> se</w:t>
      </w:r>
      <w:r>
        <w:t xml:space="preserve"> describen todos los componentes internos de la VISUALIZER_TOP.</w:t>
      </w:r>
    </w:p>
    <w:p w14:paraId="4E2C0638" w14:textId="0A0BA10C" w:rsidR="00957D7A" w:rsidRDefault="00D848C2" w:rsidP="008A6A51">
      <w:pPr>
        <w:pStyle w:val="Ttulo4"/>
        <w:ind w:left="708"/>
      </w:pPr>
      <w:bookmarkStart w:id="130" w:name="_Toc91778981"/>
      <w:bookmarkStart w:id="131" w:name="_Toc92633133"/>
      <w:r>
        <w:t>NATURAL_DECODER</w:t>
      </w:r>
      <w:bookmarkEnd w:id="130"/>
      <w:bookmarkEnd w:id="131"/>
    </w:p>
    <w:p w14:paraId="2D0C8E38" w14:textId="74B5F8B2" w:rsidR="00D848C2" w:rsidRDefault="008C697A" w:rsidP="008C697A">
      <w:r>
        <w:t xml:space="preserve">Se encarga de convertir la variable de entrada </w:t>
      </w:r>
      <w:r w:rsidR="007949B0">
        <w:t>“</w:t>
      </w:r>
      <w:proofErr w:type="gramStart"/>
      <w:r w:rsidRPr="007E1D37">
        <w:rPr>
          <w:b/>
          <w:bCs/>
        </w:rPr>
        <w:t>round</w:t>
      </w:r>
      <w:proofErr w:type="gramEnd"/>
      <w:r w:rsidR="007949B0">
        <w:t>”</w:t>
      </w:r>
      <w:r>
        <w:t xml:space="preserve"> de entero de dos dígitos a su representación en un </w:t>
      </w:r>
      <w:proofErr w:type="spellStart"/>
      <w:r>
        <w:t>display</w:t>
      </w:r>
      <w:proofErr w:type="spellEnd"/>
      <w:r>
        <w:t xml:space="preserve"> de siete segmentos por dígito. Primero se separa el numero natural en sus dígitos </w:t>
      </w:r>
      <w:r w:rsidR="0047128B">
        <w:t xml:space="preserve">y después en función de su valor se </w:t>
      </w:r>
      <w:r w:rsidR="007949B0">
        <w:t>les</w:t>
      </w:r>
      <w:r w:rsidR="0047128B">
        <w:t xml:space="preserve"> asigna a las salidas </w:t>
      </w:r>
      <w:proofErr w:type="spellStart"/>
      <w:r w:rsidR="0047128B">
        <w:t>segment_larger</w:t>
      </w:r>
      <w:proofErr w:type="spellEnd"/>
      <w:r w:rsidR="0047128B">
        <w:t>, que corresponde con el digito de las decenas</w:t>
      </w:r>
      <w:r w:rsidR="007949B0">
        <w:t>,</w:t>
      </w:r>
      <w:r w:rsidR="0047128B">
        <w:t xml:space="preserve"> y </w:t>
      </w:r>
      <w:proofErr w:type="spellStart"/>
      <w:r w:rsidR="0047128B">
        <w:t>segment_smaller</w:t>
      </w:r>
      <w:proofErr w:type="spellEnd"/>
      <w:r w:rsidR="0047128B">
        <w:t xml:space="preserve"> el estado (apagado o encendido) de los segmentos del </w:t>
      </w:r>
      <w:proofErr w:type="spellStart"/>
      <w:r w:rsidR="0047128B">
        <w:t>display</w:t>
      </w:r>
      <w:proofErr w:type="spellEnd"/>
      <w:r w:rsidR="0047128B">
        <w:t xml:space="preserve"> para dibujar el dígito.</w:t>
      </w:r>
    </w:p>
    <w:p w14:paraId="27AE5D68" w14:textId="61F64174" w:rsidR="0004124F" w:rsidRPr="00D848C2" w:rsidRDefault="0004124F" w:rsidP="008C697A"/>
    <w:p w14:paraId="29698507" w14:textId="550B17A1" w:rsidR="00D848C2" w:rsidRDefault="0004124F" w:rsidP="008A6A51">
      <w:pPr>
        <w:pStyle w:val="Ttulo4"/>
        <w:ind w:left="708"/>
      </w:pPr>
      <w:bookmarkStart w:id="132" w:name="_Toc91778982"/>
      <w:bookmarkStart w:id="133" w:name="_Toc92633134"/>
      <w:r w:rsidRPr="008C697A">
        <w:rPr>
          <w:noProof/>
        </w:rPr>
        <w:lastRenderedPageBreak/>
        <w:drawing>
          <wp:anchor distT="0" distB="0" distL="114300" distR="114300" simplePos="0" relativeHeight="251658240" behindDoc="0" locked="0" layoutInCell="1" allowOverlap="1" wp14:anchorId="7208D109" wp14:editId="16EC1FCE">
            <wp:simplePos x="0" y="0"/>
            <wp:positionH relativeFrom="page">
              <wp:align>right</wp:align>
            </wp:positionH>
            <wp:positionV relativeFrom="paragraph">
              <wp:posOffset>1188085</wp:posOffset>
            </wp:positionV>
            <wp:extent cx="7250430" cy="1447800"/>
            <wp:effectExtent l="0" t="0" r="762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250430" cy="1447800"/>
                    </a:xfrm>
                    <a:prstGeom prst="rect">
                      <a:avLst/>
                    </a:prstGeom>
                  </pic:spPr>
                </pic:pic>
              </a:graphicData>
            </a:graphic>
            <wp14:sizeRelH relativeFrom="page">
              <wp14:pctWidth>0</wp14:pctWidth>
            </wp14:sizeRelH>
            <wp14:sizeRelV relativeFrom="page">
              <wp14:pctHeight>0</wp14:pctHeight>
            </wp14:sizeRelV>
          </wp:anchor>
        </w:drawing>
      </w:r>
      <w:r w:rsidRPr="0004124F">
        <w:rPr>
          <w:noProof/>
        </w:rPr>
        <w:drawing>
          <wp:anchor distT="0" distB="0" distL="114300" distR="114300" simplePos="0" relativeHeight="251665408" behindDoc="0" locked="0" layoutInCell="1" allowOverlap="1" wp14:anchorId="17DC929C" wp14:editId="32F47D13">
            <wp:simplePos x="0" y="0"/>
            <wp:positionH relativeFrom="margin">
              <wp:posOffset>-85725</wp:posOffset>
            </wp:positionH>
            <wp:positionV relativeFrom="paragraph">
              <wp:posOffset>0</wp:posOffset>
            </wp:positionV>
            <wp:extent cx="3933825" cy="1133475"/>
            <wp:effectExtent l="0" t="0" r="9525" b="952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33825" cy="1133475"/>
                    </a:xfrm>
                    <a:prstGeom prst="rect">
                      <a:avLst/>
                    </a:prstGeom>
                  </pic:spPr>
                </pic:pic>
              </a:graphicData>
            </a:graphic>
          </wp:anchor>
        </w:drawing>
      </w:r>
      <w:r w:rsidR="00D848C2">
        <w:t>DISPLAY_CONTROLLER</w:t>
      </w:r>
      <w:bookmarkEnd w:id="132"/>
      <w:bookmarkEnd w:id="133"/>
    </w:p>
    <w:p w14:paraId="2C387D33" w14:textId="19C09901" w:rsidR="00D848C2" w:rsidRDefault="0047128B" w:rsidP="00D848C2">
      <w:r>
        <w:t xml:space="preserve">Se encarga de seleccionar qué se representa en los </w:t>
      </w:r>
      <w:proofErr w:type="spellStart"/>
      <w:r>
        <w:t>displays</w:t>
      </w:r>
      <w:proofErr w:type="spellEnd"/>
      <w:r>
        <w:t xml:space="preserve"> y el encendido y apagado de estos para </w:t>
      </w:r>
      <w:r w:rsidR="006F6D59">
        <w:t xml:space="preserve">poder </w:t>
      </w:r>
      <w:proofErr w:type="spellStart"/>
      <w:r w:rsidR="006F6D59">
        <w:t>da</w:t>
      </w:r>
      <w:proofErr w:type="spellEnd"/>
      <w:r w:rsidR="006F6D59">
        <w:t xml:space="preserve"> la ilusión de que se representan valores distintos en cada </w:t>
      </w:r>
      <w:proofErr w:type="spellStart"/>
      <w:r w:rsidR="006F6D59">
        <w:t>display</w:t>
      </w:r>
      <w:proofErr w:type="spellEnd"/>
      <w:r w:rsidR="006F6D59">
        <w:t xml:space="preserve"> aunque los cátodos estén todos unidos. Para la selección de qué ánodo se activa en cada momento se hace uso de la </w:t>
      </w:r>
      <w:r w:rsidR="006F6D59" w:rsidRPr="007E1D37">
        <w:t>señal</w:t>
      </w:r>
      <w:r w:rsidR="006F6D59">
        <w:t xml:space="preserve"> “</w:t>
      </w:r>
      <w:proofErr w:type="spellStart"/>
      <w:r w:rsidR="006F6D59">
        <w:t>anode_s</w:t>
      </w:r>
      <w:proofErr w:type="spellEnd"/>
      <w:r w:rsidR="006F6D59">
        <w:t xml:space="preserve">”, la cual empieza valiendo cero pero que va aumentando hasta llegar al valor siete y vuelve a valer cero. Esta </w:t>
      </w:r>
      <w:r w:rsidR="006F6D59" w:rsidRPr="007E1D37">
        <w:t>señal</w:t>
      </w:r>
      <w:r w:rsidR="006F6D59">
        <w:t xml:space="preserve"> aumenta de valor cada ver que la variable “</w:t>
      </w:r>
      <w:proofErr w:type="spellStart"/>
      <w:r w:rsidR="006F6D59">
        <w:t>counter</w:t>
      </w:r>
      <w:proofErr w:type="spellEnd"/>
      <w:r w:rsidR="006F6D59">
        <w:t>” llega a cero. Esta variable empieza valiendo 10000 y en cada flanco de subida de la señal “CLK” que representa el reloj esta variable se reduce en una unidad y cuando llega a cero vuelve a pasar a valer 10000.</w:t>
      </w:r>
      <w:r w:rsidR="0004124F" w:rsidRPr="0004124F">
        <w:rPr>
          <w:noProof/>
        </w:rPr>
        <w:t xml:space="preserve"> </w:t>
      </w:r>
    </w:p>
    <w:p w14:paraId="40A7B8FD" w14:textId="1B891E0A" w:rsidR="007949B0" w:rsidRDefault="006F6D59" w:rsidP="00D848C2">
      <w:r>
        <w:t xml:space="preserve">La variable de entrada “selector” informa de qué se debe mostrar, </w:t>
      </w:r>
    </w:p>
    <w:p w14:paraId="5ABA17D5" w14:textId="206BCC09" w:rsidR="006F6D59" w:rsidRDefault="006F6D59" w:rsidP="007949B0">
      <w:pPr>
        <w:pStyle w:val="Prrafodelista"/>
        <w:numPr>
          <w:ilvl w:val="0"/>
          <w:numId w:val="2"/>
        </w:numPr>
      </w:pPr>
      <w:r>
        <w:t xml:space="preserve">si vale </w:t>
      </w:r>
      <w:r w:rsidR="007949B0">
        <w:t>“000”</w:t>
      </w:r>
      <w:r>
        <w:t xml:space="preserve"> </w:t>
      </w:r>
      <w:r w:rsidR="007949B0">
        <w:t>no se muestra nada</w:t>
      </w:r>
    </w:p>
    <w:p w14:paraId="17929C79" w14:textId="736A4268" w:rsidR="007949B0" w:rsidRDefault="007949B0" w:rsidP="007949B0">
      <w:pPr>
        <w:pStyle w:val="Prrafodelista"/>
        <w:numPr>
          <w:ilvl w:val="0"/>
          <w:numId w:val="2"/>
        </w:numPr>
      </w:pPr>
      <w:r>
        <w:t>si vale “001” se muestra el mensaje “</w:t>
      </w:r>
      <w:proofErr w:type="spellStart"/>
      <w:r>
        <w:t>start</w:t>
      </w:r>
      <w:proofErr w:type="spellEnd"/>
      <w:r>
        <w:t>” en la pantalla</w:t>
      </w:r>
    </w:p>
    <w:p w14:paraId="374C4868" w14:textId="34A3A073" w:rsidR="007949B0" w:rsidRDefault="007949B0" w:rsidP="007949B0">
      <w:pPr>
        <w:pStyle w:val="Prrafodelista"/>
        <w:numPr>
          <w:ilvl w:val="0"/>
          <w:numId w:val="2"/>
        </w:numPr>
      </w:pPr>
      <w:r>
        <w:t>si vale “010” se muestra el mensaje “</w:t>
      </w:r>
      <w:proofErr w:type="spellStart"/>
      <w:r>
        <w:t>go</w:t>
      </w:r>
      <w:proofErr w:type="spellEnd"/>
      <w:r>
        <w:t>”</w:t>
      </w:r>
    </w:p>
    <w:p w14:paraId="569B1B49" w14:textId="6E2E78F6" w:rsidR="007949B0" w:rsidRDefault="007949B0" w:rsidP="007949B0">
      <w:pPr>
        <w:pStyle w:val="Prrafodelista"/>
        <w:numPr>
          <w:ilvl w:val="0"/>
          <w:numId w:val="2"/>
        </w:numPr>
      </w:pPr>
      <w:r>
        <w:t>si vale “011” se muestra el mensaje “</w:t>
      </w:r>
      <w:proofErr w:type="spellStart"/>
      <w:r>
        <w:t>gameover</w:t>
      </w:r>
      <w:proofErr w:type="spellEnd"/>
      <w:r>
        <w:t>”</w:t>
      </w:r>
    </w:p>
    <w:p w14:paraId="40342A3C" w14:textId="476BF729" w:rsidR="007949B0" w:rsidRDefault="007949B0" w:rsidP="007949B0">
      <w:pPr>
        <w:pStyle w:val="Prrafodelista"/>
        <w:numPr>
          <w:ilvl w:val="0"/>
          <w:numId w:val="2"/>
        </w:numPr>
      </w:pPr>
      <w:r>
        <w:t>si vale “100” se muestra el mensaje “done”</w:t>
      </w:r>
    </w:p>
    <w:p w14:paraId="49A9DA66" w14:textId="638A2FEF" w:rsidR="00957D7A" w:rsidRPr="004D62DE" w:rsidRDefault="0004124F" w:rsidP="004D62DE">
      <w:pPr>
        <w:pStyle w:val="Prrafodelista"/>
        <w:numPr>
          <w:ilvl w:val="0"/>
          <w:numId w:val="2"/>
        </w:numPr>
      </w:pPr>
      <w:r w:rsidRPr="008C697A">
        <w:rPr>
          <w:noProof/>
        </w:rPr>
        <w:drawing>
          <wp:anchor distT="0" distB="0" distL="114300" distR="114300" simplePos="0" relativeHeight="251657215" behindDoc="0" locked="0" layoutInCell="1" allowOverlap="1" wp14:anchorId="28D063B9" wp14:editId="600BA62C">
            <wp:simplePos x="0" y="0"/>
            <wp:positionH relativeFrom="margin">
              <wp:posOffset>-700405</wp:posOffset>
            </wp:positionH>
            <wp:positionV relativeFrom="paragraph">
              <wp:posOffset>1837055</wp:posOffset>
            </wp:positionV>
            <wp:extent cx="7080885" cy="1843405"/>
            <wp:effectExtent l="0" t="0" r="5715" b="4445"/>
            <wp:wrapTopAndBottom/>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080885" cy="1843405"/>
                    </a:xfrm>
                    <a:prstGeom prst="rect">
                      <a:avLst/>
                    </a:prstGeom>
                  </pic:spPr>
                </pic:pic>
              </a:graphicData>
            </a:graphic>
            <wp14:sizeRelH relativeFrom="page">
              <wp14:pctWidth>0</wp14:pctWidth>
            </wp14:sizeRelH>
            <wp14:sizeRelV relativeFrom="page">
              <wp14:pctHeight>0</wp14:pctHeight>
            </wp14:sizeRelV>
          </wp:anchor>
        </w:drawing>
      </w:r>
      <w:r w:rsidRPr="0004124F">
        <w:rPr>
          <w:noProof/>
        </w:rPr>
        <w:drawing>
          <wp:anchor distT="0" distB="0" distL="114300" distR="114300" simplePos="0" relativeHeight="251666432" behindDoc="0" locked="0" layoutInCell="1" allowOverlap="1" wp14:anchorId="6F764B1B" wp14:editId="5E89BCB0">
            <wp:simplePos x="0" y="0"/>
            <wp:positionH relativeFrom="margin">
              <wp:align>center</wp:align>
            </wp:positionH>
            <wp:positionV relativeFrom="paragraph">
              <wp:posOffset>318135</wp:posOffset>
            </wp:positionV>
            <wp:extent cx="4791710" cy="1590675"/>
            <wp:effectExtent l="0" t="0" r="8890" b="952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91710" cy="1590675"/>
                    </a:xfrm>
                    <a:prstGeom prst="rect">
                      <a:avLst/>
                    </a:prstGeom>
                  </pic:spPr>
                </pic:pic>
              </a:graphicData>
            </a:graphic>
          </wp:anchor>
        </w:drawing>
      </w:r>
      <w:r w:rsidR="007949B0">
        <w:t xml:space="preserve">si vale “101” se el valor del </w:t>
      </w:r>
      <w:proofErr w:type="spellStart"/>
      <w:r w:rsidR="007949B0">
        <w:t>numero</w:t>
      </w:r>
      <w:proofErr w:type="spellEnd"/>
      <w:r w:rsidR="007949B0">
        <w:t xml:space="preserve"> de vidas que le queda al jugador, dibujando el valor de las señales de entrada “</w:t>
      </w:r>
      <w:proofErr w:type="gramStart"/>
      <w:r w:rsidR="007949B0" w:rsidRPr="007E1D37">
        <w:t>round</w:t>
      </w:r>
      <w:proofErr w:type="gramEnd"/>
      <w:r w:rsidR="007949B0">
        <w:t>_7seg_smaller” y “</w:t>
      </w:r>
      <w:r w:rsidR="007949B0" w:rsidRPr="007E1D37">
        <w:t>round</w:t>
      </w:r>
      <w:r w:rsidR="007949B0">
        <w:t>_7seg_larger”.</w:t>
      </w:r>
      <w:r w:rsidRPr="0004124F">
        <w:rPr>
          <w:noProof/>
        </w:rPr>
        <w:t xml:space="preserve"> </w:t>
      </w:r>
    </w:p>
    <w:p w14:paraId="4F0BF01E" w14:textId="300EFA6C" w:rsidR="00C31CCF" w:rsidRPr="00C31CCF" w:rsidRDefault="00C31CCF" w:rsidP="00C31CCF">
      <w:pPr>
        <w:pStyle w:val="Ttulo1"/>
      </w:pPr>
      <w:bookmarkStart w:id="134" w:name="_Toc91704626"/>
      <w:bookmarkStart w:id="135" w:name="_Toc91704724"/>
      <w:bookmarkStart w:id="136" w:name="_Toc91778916"/>
      <w:bookmarkStart w:id="137" w:name="_Toc91778983"/>
      <w:bookmarkStart w:id="138" w:name="_Toc92633135"/>
      <w:r w:rsidRPr="00C31CCF">
        <w:lastRenderedPageBreak/>
        <w:t>Conclusiones e impresiones</w:t>
      </w:r>
      <w:bookmarkEnd w:id="134"/>
      <w:bookmarkEnd w:id="135"/>
      <w:bookmarkEnd w:id="136"/>
      <w:bookmarkEnd w:id="137"/>
      <w:bookmarkEnd w:id="138"/>
    </w:p>
    <w:p w14:paraId="2E8E187E" w14:textId="4963AC87" w:rsidR="006A390F" w:rsidRDefault="006A390F" w:rsidP="00C15915"/>
    <w:p w14:paraId="0FDEA351" w14:textId="1B047B43" w:rsidR="004604A3" w:rsidRDefault="004604A3" w:rsidP="00C15915">
      <w:r>
        <w:t xml:space="preserve">El proceso de diseño y programación del juego ha seguido un desarrollo lineal partiendo de una base sencilla que consistía en introducir una secuencia de botones preestablecida. Una vez obtenido un primer proyecto funcional de tal forma que el juego iniciase correctamente y concluyese tanto al introducir la secuencia </w:t>
      </w:r>
      <w:proofErr w:type="gramStart"/>
      <w:r>
        <w:t>de test</w:t>
      </w:r>
      <w:proofErr w:type="gramEnd"/>
      <w:r>
        <w:t xml:space="preserve"> como una secuencia distinta, se proponen diversas mejoras.</w:t>
      </w:r>
    </w:p>
    <w:p w14:paraId="15F97AFB" w14:textId="1F422D10" w:rsidR="004604A3" w:rsidRDefault="00A96B1C" w:rsidP="00C15915">
      <w:r>
        <w:t>En primer lugar, se introduce la mejora del visualizar, estableciendo una comunicación máquina-usuario, con la que se permite al jugador saber en qué estado del juego se encuentra, con mensajes como “START”, “GO”, “DONE” y “GAME OVER”.</w:t>
      </w:r>
    </w:p>
    <w:p w14:paraId="6FB57479" w14:textId="2F5FE949" w:rsidR="00A96B1C" w:rsidRDefault="00A96B1C" w:rsidP="00C15915">
      <w:r>
        <w:t xml:space="preserve">Posteriormente, se añade la mejora aleatoriedad de la secuencia a adivinar, eliminando el código </w:t>
      </w:r>
      <w:proofErr w:type="gramStart"/>
      <w:r>
        <w:t>de test</w:t>
      </w:r>
      <w:proofErr w:type="gramEnd"/>
      <w:r>
        <w:t xml:space="preserve"> y dificultando el juego. Puesto que el nivel de dificultad aumenta ahora que se desconoce el código, se añaden oportunidades al usuario para que pueda seguir jugando </w:t>
      </w:r>
      <w:r w:rsidR="006F29E9">
        <w:t>aun</w:t>
      </w:r>
      <w:r>
        <w:t xml:space="preserve"> habiendo fallado en alguna parte de la secuencia. Se añaden un total de 5 intentos.</w:t>
      </w:r>
    </w:p>
    <w:p w14:paraId="6C318311" w14:textId="51A0B011" w:rsidR="00A96B1C" w:rsidRDefault="00A96B1C" w:rsidP="00C15915">
      <w:r>
        <w:t xml:space="preserve">Para finalizar, debido a que la secuencia </w:t>
      </w:r>
      <w:r w:rsidR="00863841">
        <w:t>es distinta en cada partida y desconocida para el jugador, se añade como última mejora un conjunte de leds en la posición de los botones. De esta forma, al final de cada partida, tanto ganada como perdida, se mostrará la secuencia correcta mediante los leds.</w:t>
      </w:r>
    </w:p>
    <w:p w14:paraId="0CD4269E" w14:textId="77777777" w:rsidR="0046150B" w:rsidRDefault="0046150B" w:rsidP="00C15915">
      <w:pPr>
        <w:rPr>
          <w:b/>
          <w:bCs/>
        </w:rPr>
      </w:pPr>
    </w:p>
    <w:p w14:paraId="6D9F2271" w14:textId="77777777" w:rsidR="0046150B" w:rsidRDefault="0046150B" w:rsidP="00C15915">
      <w:pPr>
        <w:rPr>
          <w:b/>
          <w:bCs/>
        </w:rPr>
      </w:pPr>
    </w:p>
    <w:p w14:paraId="0C0E18B4" w14:textId="41DA453E" w:rsidR="00C15915" w:rsidRPr="0046150B" w:rsidRDefault="00C15915" w:rsidP="00C15915">
      <w:pPr>
        <w:rPr>
          <w:b/>
          <w:bCs/>
        </w:rPr>
      </w:pPr>
      <w:r w:rsidRPr="0046150B">
        <w:rPr>
          <w:b/>
          <w:bCs/>
        </w:rPr>
        <w:t>Enlace al repositorio:</w:t>
      </w:r>
    </w:p>
    <w:p w14:paraId="1A784F84" w14:textId="217F1A22" w:rsidR="0046150B" w:rsidRPr="00C15915" w:rsidRDefault="00D515D5" w:rsidP="00823199">
      <w:hyperlink r:id="rId37" w:history="1">
        <w:r w:rsidR="0046150B" w:rsidRPr="0051633F">
          <w:rPr>
            <w:rStyle w:val="Hipervnculo"/>
          </w:rPr>
          <w:t>https://github.com/JPioGA/TRABAJOS_SED</w:t>
        </w:r>
      </w:hyperlink>
    </w:p>
    <w:sectPr w:rsidR="0046150B" w:rsidRPr="00C15915" w:rsidSect="00EA48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37519"/>
    <w:multiLevelType w:val="hybridMultilevel"/>
    <w:tmpl w:val="4364B67A"/>
    <w:lvl w:ilvl="0" w:tplc="3DE00C5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4A31171"/>
    <w:multiLevelType w:val="hybridMultilevel"/>
    <w:tmpl w:val="DF3ED690"/>
    <w:lvl w:ilvl="0" w:tplc="4B206FD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EAF"/>
    <w:rsid w:val="00013E64"/>
    <w:rsid w:val="0004124F"/>
    <w:rsid w:val="00074D0F"/>
    <w:rsid w:val="000978A0"/>
    <w:rsid w:val="000B50A3"/>
    <w:rsid w:val="000C64FF"/>
    <w:rsid w:val="000F47B5"/>
    <w:rsid w:val="00104D6B"/>
    <w:rsid w:val="00132470"/>
    <w:rsid w:val="00140D94"/>
    <w:rsid w:val="00140ED6"/>
    <w:rsid w:val="001951DF"/>
    <w:rsid w:val="001D74A6"/>
    <w:rsid w:val="001F3A7E"/>
    <w:rsid w:val="00232FAB"/>
    <w:rsid w:val="00236319"/>
    <w:rsid w:val="00245DA9"/>
    <w:rsid w:val="0025688A"/>
    <w:rsid w:val="00270EAF"/>
    <w:rsid w:val="002B15EF"/>
    <w:rsid w:val="0030202C"/>
    <w:rsid w:val="0032153D"/>
    <w:rsid w:val="00332BA9"/>
    <w:rsid w:val="003560B0"/>
    <w:rsid w:val="003750FE"/>
    <w:rsid w:val="003A5BA2"/>
    <w:rsid w:val="004019F2"/>
    <w:rsid w:val="00436E90"/>
    <w:rsid w:val="00451841"/>
    <w:rsid w:val="0045561D"/>
    <w:rsid w:val="004604A3"/>
    <w:rsid w:val="0046150B"/>
    <w:rsid w:val="00466D3A"/>
    <w:rsid w:val="0047128B"/>
    <w:rsid w:val="0048182A"/>
    <w:rsid w:val="00491E76"/>
    <w:rsid w:val="004D62DE"/>
    <w:rsid w:val="004E6309"/>
    <w:rsid w:val="00554A46"/>
    <w:rsid w:val="00565D39"/>
    <w:rsid w:val="0059081D"/>
    <w:rsid w:val="00594E0E"/>
    <w:rsid w:val="005956C9"/>
    <w:rsid w:val="00597314"/>
    <w:rsid w:val="005C4273"/>
    <w:rsid w:val="00621C4E"/>
    <w:rsid w:val="0063153F"/>
    <w:rsid w:val="00642976"/>
    <w:rsid w:val="00657EAF"/>
    <w:rsid w:val="006804EF"/>
    <w:rsid w:val="006A390F"/>
    <w:rsid w:val="006F29E9"/>
    <w:rsid w:val="006F3400"/>
    <w:rsid w:val="006F6D59"/>
    <w:rsid w:val="007325E2"/>
    <w:rsid w:val="00741B91"/>
    <w:rsid w:val="00783E5F"/>
    <w:rsid w:val="007949B0"/>
    <w:rsid w:val="007B6058"/>
    <w:rsid w:val="007C57CE"/>
    <w:rsid w:val="007E1D37"/>
    <w:rsid w:val="007F4F0F"/>
    <w:rsid w:val="00823199"/>
    <w:rsid w:val="00863841"/>
    <w:rsid w:val="008A6A51"/>
    <w:rsid w:val="008C697A"/>
    <w:rsid w:val="008D1AA0"/>
    <w:rsid w:val="008E1D34"/>
    <w:rsid w:val="008F356C"/>
    <w:rsid w:val="00950B41"/>
    <w:rsid w:val="00950C96"/>
    <w:rsid w:val="00957D7A"/>
    <w:rsid w:val="00961582"/>
    <w:rsid w:val="00973201"/>
    <w:rsid w:val="009A3DDD"/>
    <w:rsid w:val="009F1BC7"/>
    <w:rsid w:val="00A04CD1"/>
    <w:rsid w:val="00A70FA8"/>
    <w:rsid w:val="00A744E6"/>
    <w:rsid w:val="00A96B1C"/>
    <w:rsid w:val="00AB44DE"/>
    <w:rsid w:val="00AB4612"/>
    <w:rsid w:val="00AD62EB"/>
    <w:rsid w:val="00AE53C1"/>
    <w:rsid w:val="00B074A3"/>
    <w:rsid w:val="00B2314D"/>
    <w:rsid w:val="00B30791"/>
    <w:rsid w:val="00B6178F"/>
    <w:rsid w:val="00BB0F39"/>
    <w:rsid w:val="00BF6B5A"/>
    <w:rsid w:val="00C137A3"/>
    <w:rsid w:val="00C157F2"/>
    <w:rsid w:val="00C15915"/>
    <w:rsid w:val="00C31CCF"/>
    <w:rsid w:val="00C41575"/>
    <w:rsid w:val="00C87942"/>
    <w:rsid w:val="00C94A51"/>
    <w:rsid w:val="00C9567B"/>
    <w:rsid w:val="00CD1AF0"/>
    <w:rsid w:val="00CE1B3B"/>
    <w:rsid w:val="00CE30EE"/>
    <w:rsid w:val="00CF46E9"/>
    <w:rsid w:val="00D073A3"/>
    <w:rsid w:val="00D10CDF"/>
    <w:rsid w:val="00D40F0A"/>
    <w:rsid w:val="00D515D5"/>
    <w:rsid w:val="00D62D49"/>
    <w:rsid w:val="00D66AAB"/>
    <w:rsid w:val="00D848C2"/>
    <w:rsid w:val="00DC5786"/>
    <w:rsid w:val="00DD342A"/>
    <w:rsid w:val="00DE3BB5"/>
    <w:rsid w:val="00E177DE"/>
    <w:rsid w:val="00E208A8"/>
    <w:rsid w:val="00E25D20"/>
    <w:rsid w:val="00EA486B"/>
    <w:rsid w:val="00EA54FD"/>
    <w:rsid w:val="00F02D42"/>
    <w:rsid w:val="00F46D8C"/>
    <w:rsid w:val="00F624F6"/>
    <w:rsid w:val="00F82998"/>
    <w:rsid w:val="00FE77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D0C60"/>
  <w15:chartTrackingRefBased/>
  <w15:docId w15:val="{26A77804-A1B6-4AAB-A6F2-13554A23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AF0"/>
    <w:pPr>
      <w:jc w:val="both"/>
    </w:pPr>
    <w:rPr>
      <w:rFonts w:ascii="Verdana" w:hAnsi="Verdana"/>
      <w:sz w:val="18"/>
    </w:rPr>
  </w:style>
  <w:style w:type="paragraph" w:styleId="Ttulo1">
    <w:name w:val="heading 1"/>
    <w:basedOn w:val="Normal"/>
    <w:next w:val="Normal"/>
    <w:link w:val="Ttulo1Car"/>
    <w:uiPriority w:val="9"/>
    <w:qFormat/>
    <w:rsid w:val="00C31CCF"/>
    <w:pPr>
      <w:keepNext/>
      <w:keepLines/>
      <w:spacing w:before="240" w:after="0"/>
      <w:outlineLvl w:val="0"/>
    </w:pPr>
    <w:rPr>
      <w:rFonts w:eastAsiaTheme="majorEastAsia" w:cstheme="majorBidi"/>
      <w:b/>
      <w:color w:val="C00000"/>
      <w:sz w:val="36"/>
      <w:szCs w:val="32"/>
      <w:u w:val="single"/>
    </w:rPr>
  </w:style>
  <w:style w:type="paragraph" w:styleId="Ttulo2">
    <w:name w:val="heading 2"/>
    <w:basedOn w:val="Normal"/>
    <w:next w:val="Normal"/>
    <w:link w:val="Ttulo2Car"/>
    <w:uiPriority w:val="9"/>
    <w:unhideWhenUsed/>
    <w:qFormat/>
    <w:rsid w:val="00B30791"/>
    <w:pPr>
      <w:keepNext/>
      <w:keepLines/>
      <w:spacing w:before="40" w:after="0"/>
      <w:outlineLvl w:val="1"/>
    </w:pPr>
    <w:rPr>
      <w:rFonts w:eastAsiaTheme="majorEastAsia" w:cstheme="majorBidi"/>
      <w:b/>
      <w:i/>
      <w:color w:val="C00000"/>
      <w:sz w:val="26"/>
      <w:szCs w:val="26"/>
    </w:rPr>
  </w:style>
  <w:style w:type="paragraph" w:styleId="Ttulo3">
    <w:name w:val="heading 3"/>
    <w:basedOn w:val="Normal"/>
    <w:next w:val="Normal"/>
    <w:link w:val="Ttulo3Car"/>
    <w:uiPriority w:val="9"/>
    <w:unhideWhenUsed/>
    <w:qFormat/>
    <w:rsid w:val="00957D7A"/>
    <w:pPr>
      <w:keepNext/>
      <w:keepLines/>
      <w:spacing w:before="40" w:after="0"/>
      <w:outlineLvl w:val="2"/>
    </w:pPr>
    <w:rPr>
      <w:rFonts w:eastAsiaTheme="majorEastAsia" w:cstheme="majorBidi"/>
      <w:b/>
      <w:color w:val="C00000"/>
      <w:sz w:val="20"/>
      <w:szCs w:val="24"/>
    </w:rPr>
  </w:style>
  <w:style w:type="paragraph" w:styleId="Ttulo4">
    <w:name w:val="heading 4"/>
    <w:basedOn w:val="Normal"/>
    <w:next w:val="Normal"/>
    <w:link w:val="Ttulo4Car"/>
    <w:uiPriority w:val="9"/>
    <w:unhideWhenUsed/>
    <w:qFormat/>
    <w:rsid w:val="001F3A7E"/>
    <w:pPr>
      <w:keepNext/>
      <w:keepLines/>
      <w:spacing w:before="40" w:after="0"/>
      <w:outlineLvl w:val="3"/>
    </w:pPr>
    <w:rPr>
      <w:rFonts w:eastAsiaTheme="majorEastAsia" w:cstheme="majorBidi"/>
      <w:b/>
      <w:i/>
      <w:iCs/>
      <w:color w:val="C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37A3"/>
    <w:pPr>
      <w:ind w:left="720"/>
      <w:contextualSpacing/>
    </w:pPr>
  </w:style>
  <w:style w:type="character" w:customStyle="1" w:styleId="Ttulo1Car">
    <w:name w:val="Título 1 Car"/>
    <w:basedOn w:val="Fuentedeprrafopredeter"/>
    <w:link w:val="Ttulo1"/>
    <w:uiPriority w:val="9"/>
    <w:rsid w:val="00C31CCF"/>
    <w:rPr>
      <w:rFonts w:ascii="Verdana" w:eastAsiaTheme="majorEastAsia" w:hAnsi="Verdana" w:cstheme="majorBidi"/>
      <w:b/>
      <w:color w:val="C00000"/>
      <w:sz w:val="36"/>
      <w:szCs w:val="32"/>
      <w:u w:val="single"/>
    </w:rPr>
  </w:style>
  <w:style w:type="paragraph" w:styleId="TtuloTDC">
    <w:name w:val="TOC Heading"/>
    <w:basedOn w:val="Ttulo1"/>
    <w:next w:val="Normal"/>
    <w:uiPriority w:val="39"/>
    <w:unhideWhenUsed/>
    <w:qFormat/>
    <w:rsid w:val="00C31CCF"/>
    <w:pPr>
      <w:outlineLvl w:val="9"/>
    </w:pPr>
    <w:rPr>
      <w:rFonts w:asciiTheme="majorHAnsi" w:hAnsiTheme="majorHAnsi"/>
      <w:b w:val="0"/>
      <w:color w:val="2F5496" w:themeColor="accent1" w:themeShade="BF"/>
      <w:sz w:val="32"/>
      <w:u w:val="none"/>
      <w:lang w:eastAsia="es-ES"/>
    </w:rPr>
  </w:style>
  <w:style w:type="paragraph" w:styleId="TDC1">
    <w:name w:val="toc 1"/>
    <w:basedOn w:val="Normal"/>
    <w:next w:val="Normal"/>
    <w:autoRedefine/>
    <w:uiPriority w:val="39"/>
    <w:unhideWhenUsed/>
    <w:rsid w:val="00C31CCF"/>
    <w:pPr>
      <w:spacing w:after="100"/>
    </w:pPr>
  </w:style>
  <w:style w:type="character" w:styleId="Hipervnculo">
    <w:name w:val="Hyperlink"/>
    <w:basedOn w:val="Fuentedeprrafopredeter"/>
    <w:uiPriority w:val="99"/>
    <w:unhideWhenUsed/>
    <w:rsid w:val="00C31CCF"/>
    <w:rPr>
      <w:color w:val="0563C1" w:themeColor="hyperlink"/>
      <w:u w:val="single"/>
    </w:rPr>
  </w:style>
  <w:style w:type="character" w:customStyle="1" w:styleId="Ttulo2Car">
    <w:name w:val="Título 2 Car"/>
    <w:basedOn w:val="Fuentedeprrafopredeter"/>
    <w:link w:val="Ttulo2"/>
    <w:uiPriority w:val="9"/>
    <w:rsid w:val="00B30791"/>
    <w:rPr>
      <w:rFonts w:ascii="Verdana" w:eastAsiaTheme="majorEastAsia" w:hAnsi="Verdana" w:cstheme="majorBidi"/>
      <w:b/>
      <w:i/>
      <w:color w:val="C00000"/>
      <w:sz w:val="26"/>
      <w:szCs w:val="26"/>
    </w:rPr>
  </w:style>
  <w:style w:type="character" w:customStyle="1" w:styleId="Ttulo3Car">
    <w:name w:val="Título 3 Car"/>
    <w:basedOn w:val="Fuentedeprrafopredeter"/>
    <w:link w:val="Ttulo3"/>
    <w:uiPriority w:val="9"/>
    <w:rsid w:val="00957D7A"/>
    <w:rPr>
      <w:rFonts w:ascii="Verdana" w:eastAsiaTheme="majorEastAsia" w:hAnsi="Verdana" w:cstheme="majorBidi"/>
      <w:b/>
      <w:color w:val="C00000"/>
      <w:sz w:val="20"/>
      <w:szCs w:val="24"/>
    </w:rPr>
  </w:style>
  <w:style w:type="paragraph" w:styleId="TDC2">
    <w:name w:val="toc 2"/>
    <w:basedOn w:val="Normal"/>
    <w:next w:val="Normal"/>
    <w:autoRedefine/>
    <w:uiPriority w:val="39"/>
    <w:unhideWhenUsed/>
    <w:rsid w:val="00957D7A"/>
    <w:pPr>
      <w:spacing w:after="100"/>
      <w:ind w:left="220"/>
    </w:pPr>
  </w:style>
  <w:style w:type="paragraph" w:styleId="TDC3">
    <w:name w:val="toc 3"/>
    <w:basedOn w:val="Normal"/>
    <w:next w:val="Normal"/>
    <w:autoRedefine/>
    <w:uiPriority w:val="39"/>
    <w:unhideWhenUsed/>
    <w:rsid w:val="00957D7A"/>
    <w:pPr>
      <w:spacing w:after="100"/>
      <w:ind w:left="440"/>
    </w:pPr>
  </w:style>
  <w:style w:type="character" w:customStyle="1" w:styleId="Ttulo4Car">
    <w:name w:val="Título 4 Car"/>
    <w:basedOn w:val="Fuentedeprrafopredeter"/>
    <w:link w:val="Ttulo4"/>
    <w:uiPriority w:val="9"/>
    <w:rsid w:val="001F3A7E"/>
    <w:rPr>
      <w:rFonts w:ascii="Verdana" w:eastAsiaTheme="majorEastAsia" w:hAnsi="Verdana" w:cstheme="majorBidi"/>
      <w:b/>
      <w:i/>
      <w:iCs/>
      <w:color w:val="C00000"/>
      <w:sz w:val="18"/>
    </w:rPr>
  </w:style>
  <w:style w:type="paragraph" w:styleId="TDC4">
    <w:name w:val="toc 4"/>
    <w:basedOn w:val="Normal"/>
    <w:next w:val="Normal"/>
    <w:autoRedefine/>
    <w:uiPriority w:val="39"/>
    <w:unhideWhenUsed/>
    <w:rsid w:val="001F3A7E"/>
    <w:pPr>
      <w:spacing w:after="100"/>
      <w:ind w:left="540"/>
    </w:pPr>
  </w:style>
  <w:style w:type="character" w:styleId="Mencinsinresolver">
    <w:name w:val="Unresolved Mention"/>
    <w:basedOn w:val="Fuentedeprrafopredeter"/>
    <w:uiPriority w:val="99"/>
    <w:semiHidden/>
    <w:unhideWhenUsed/>
    <w:rsid w:val="0046150B"/>
    <w:rPr>
      <w:color w:val="605E5C"/>
      <w:shd w:val="clear" w:color="auto" w:fill="E1DFDD"/>
    </w:rPr>
  </w:style>
  <w:style w:type="table" w:styleId="Tablaconcuadrcula">
    <w:name w:val="Table Grid"/>
    <w:basedOn w:val="Tablanormal"/>
    <w:uiPriority w:val="39"/>
    <w:rsid w:val="0097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61581">
      <w:bodyDiv w:val="1"/>
      <w:marLeft w:val="0"/>
      <w:marRight w:val="0"/>
      <w:marTop w:val="0"/>
      <w:marBottom w:val="0"/>
      <w:divBdr>
        <w:top w:val="none" w:sz="0" w:space="0" w:color="auto"/>
        <w:left w:val="none" w:sz="0" w:space="0" w:color="auto"/>
        <w:bottom w:val="none" w:sz="0" w:space="0" w:color="auto"/>
        <w:right w:val="none" w:sz="0" w:space="0" w:color="auto"/>
      </w:divBdr>
    </w:div>
    <w:div w:id="1802336422">
      <w:bodyDiv w:val="1"/>
      <w:marLeft w:val="0"/>
      <w:marRight w:val="0"/>
      <w:marTop w:val="0"/>
      <w:marBottom w:val="0"/>
      <w:divBdr>
        <w:top w:val="none" w:sz="0" w:space="0" w:color="auto"/>
        <w:left w:val="none" w:sz="0" w:space="0" w:color="auto"/>
        <w:bottom w:val="none" w:sz="0" w:space="0" w:color="auto"/>
        <w:right w:val="none" w:sz="0" w:space="0" w:color="auto"/>
      </w:divBdr>
    </w:div>
    <w:div w:id="188182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JPioGA/TRABAJOS_SE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31916-0FFB-4757-9649-0D6A37DD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4544</TotalTime>
  <Pages>18</Pages>
  <Words>3990</Words>
  <Characters>21945</Characters>
  <Application>Microsoft Office Word</Application>
  <DocSecurity>0</DocSecurity>
  <Lines>182</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JAVIER PIO GONZALEZ ALDAY</cp:lastModifiedBy>
  <cp:revision>33</cp:revision>
  <cp:lastPrinted>2022-01-18T15:38:00Z</cp:lastPrinted>
  <dcterms:created xsi:type="dcterms:W3CDTF">2021-12-16T12:17:00Z</dcterms:created>
  <dcterms:modified xsi:type="dcterms:W3CDTF">2022-01-18T15:38:00Z</dcterms:modified>
</cp:coreProperties>
</file>