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B6C6" w14:textId="77777777" w:rsidR="004D4A5C" w:rsidRPr="00D357FC" w:rsidRDefault="004D4A5C" w:rsidP="004D4A5C">
      <w:pPr>
        <w:rPr>
          <w:lang w:val="pl-PL"/>
        </w:rPr>
      </w:pPr>
    </w:p>
    <w:p w14:paraId="1F40C171" w14:textId="060EACB3" w:rsidR="004D4A5C" w:rsidRPr="008C6CFA" w:rsidRDefault="004D4A5C" w:rsidP="004D4A5C">
      <w:pPr>
        <w:jc w:val="center"/>
        <w:rPr>
          <w:b/>
          <w:bCs/>
          <w:sz w:val="28"/>
          <w:szCs w:val="28"/>
          <w:lang w:val="pl-PL"/>
        </w:rPr>
      </w:pPr>
      <w:r w:rsidRPr="008C6CFA">
        <w:rPr>
          <w:b/>
          <w:bCs/>
          <w:sz w:val="28"/>
          <w:szCs w:val="28"/>
          <w:lang w:val="pl-PL"/>
        </w:rPr>
        <w:t>Udostępnianie folderów sieciowych w Windows</w:t>
      </w:r>
      <w:r w:rsidR="00CE4CB5">
        <w:rPr>
          <w:b/>
          <w:bCs/>
          <w:sz w:val="28"/>
          <w:szCs w:val="28"/>
          <w:lang w:val="pl-PL"/>
        </w:rPr>
        <w:t xml:space="preserve"> 10</w:t>
      </w:r>
    </w:p>
    <w:p w14:paraId="1249DB07" w14:textId="1BFBE3B3" w:rsidR="004D4A5C" w:rsidRPr="008C6CFA" w:rsidRDefault="00CE4CB5" w:rsidP="004D4A5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</w:t>
      </w:r>
      <w:r w:rsidR="004D4A5C" w:rsidRPr="008C6CFA">
        <w:rPr>
          <w:lang w:val="pl-PL"/>
        </w:rPr>
        <w:t xml:space="preserve"> maszyn</w:t>
      </w:r>
      <w:r>
        <w:rPr>
          <w:lang w:val="pl-PL"/>
        </w:rPr>
        <w:t>ie</w:t>
      </w:r>
      <w:r w:rsidR="004D4A5C" w:rsidRPr="008C6CFA">
        <w:rPr>
          <w:lang w:val="pl-PL"/>
        </w:rPr>
        <w:t xml:space="preserve"> wirtualnej </w:t>
      </w:r>
      <w:r w:rsidR="004D4A5C" w:rsidRPr="00CE4CB5">
        <w:rPr>
          <w:i/>
          <w:iCs/>
          <w:lang w:val="pl-PL"/>
        </w:rPr>
        <w:t>VirtualBox</w:t>
      </w:r>
      <w:r w:rsidR="004D4A5C" w:rsidRPr="008C6CFA">
        <w:rPr>
          <w:lang w:val="pl-PL"/>
        </w:rPr>
        <w:t xml:space="preserve"> ustawić kartę sieciową w trybie „</w:t>
      </w:r>
      <w:r>
        <w:rPr>
          <w:lang w:val="pl-PL"/>
        </w:rPr>
        <w:t>Karta m</w:t>
      </w:r>
      <w:r w:rsidR="004D4A5C" w:rsidRPr="008C6CFA">
        <w:rPr>
          <w:lang w:val="pl-PL"/>
        </w:rPr>
        <w:t xml:space="preserve">ostkowana </w:t>
      </w:r>
      <w:r>
        <w:rPr>
          <w:lang w:val="pl-PL"/>
        </w:rPr>
        <w:t>(bridged)</w:t>
      </w:r>
      <w:r w:rsidR="004D4A5C" w:rsidRPr="008C6CFA">
        <w:rPr>
          <w:lang w:val="pl-PL"/>
        </w:rPr>
        <w:t>”.</w:t>
      </w:r>
    </w:p>
    <w:p w14:paraId="36646041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 xml:space="preserve">W środowisku maszyny wirtualnej sprawdzić przydzielony adres IP za pomocą polecenia konsolowego </w:t>
      </w:r>
      <w:r w:rsidRPr="008C6CFA">
        <w:rPr>
          <w:b/>
          <w:bCs/>
          <w:lang w:val="pl-PL"/>
        </w:rPr>
        <w:t>ipconfig</w:t>
      </w:r>
    </w:p>
    <w:p w14:paraId="43CD66BE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 xml:space="preserve">W środowisku gospodarza sprawdzić przydzielony adres IP za pomocą polecenia konsolowego </w:t>
      </w:r>
      <w:r w:rsidRPr="008C6CFA">
        <w:rPr>
          <w:b/>
          <w:bCs/>
          <w:lang w:val="pl-PL"/>
        </w:rPr>
        <w:t>ipconfig</w:t>
      </w:r>
    </w:p>
    <w:p w14:paraId="178DBD56" w14:textId="295B08E5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>W środowisku gospodarza upewnić się</w:t>
      </w:r>
      <w:r w:rsidR="00CE4CB5">
        <w:rPr>
          <w:lang w:val="pl-PL"/>
        </w:rPr>
        <w:t>,</w:t>
      </w:r>
      <w:r w:rsidRPr="008C6CFA">
        <w:rPr>
          <w:lang w:val="pl-PL"/>
        </w:rPr>
        <w:t xml:space="preserve"> czy maszyna wirtualna odpowiada na zapytania poleceniem konsolowym </w:t>
      </w:r>
      <w:r w:rsidRPr="008C6CFA">
        <w:rPr>
          <w:b/>
          <w:bCs/>
          <w:lang w:val="pl-PL"/>
        </w:rPr>
        <w:t>ping</w:t>
      </w:r>
    </w:p>
    <w:p w14:paraId="33A553A6" w14:textId="27EF6F48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 xml:space="preserve">Jeśli system </w:t>
      </w:r>
      <w:r w:rsidR="00CE4CB5">
        <w:rPr>
          <w:lang w:val="pl-PL"/>
        </w:rPr>
        <w:t xml:space="preserve">gościa (maszyny wirtualnej) </w:t>
      </w:r>
      <w:r w:rsidRPr="008C6CFA">
        <w:rPr>
          <w:lang w:val="pl-PL"/>
        </w:rPr>
        <w:t xml:space="preserve">nie odpowiada na zapytania polecenia </w:t>
      </w:r>
      <w:r w:rsidRPr="008C6CFA">
        <w:rPr>
          <w:b/>
          <w:bCs/>
          <w:lang w:val="pl-PL"/>
        </w:rPr>
        <w:t>ping</w:t>
      </w:r>
      <w:r w:rsidRPr="008C6CFA">
        <w:rPr>
          <w:lang w:val="pl-PL"/>
        </w:rPr>
        <w:t>:</w:t>
      </w:r>
    </w:p>
    <w:p w14:paraId="6886E51D" w14:textId="0BFAADEF" w:rsidR="004D4A5C" w:rsidRDefault="004D4A5C" w:rsidP="00997788">
      <w:pPr>
        <w:pStyle w:val="Akapitzlist"/>
        <w:numPr>
          <w:ilvl w:val="0"/>
          <w:numId w:val="4"/>
        </w:numPr>
        <w:rPr>
          <w:lang w:val="pl-PL"/>
        </w:rPr>
      </w:pPr>
      <w:r w:rsidRPr="008C6CFA">
        <w:rPr>
          <w:lang w:val="pl-PL"/>
        </w:rPr>
        <w:t xml:space="preserve">w </w:t>
      </w:r>
      <w:r w:rsidR="00CE4CB5">
        <w:rPr>
          <w:lang w:val="pl-PL"/>
        </w:rPr>
        <w:t xml:space="preserve">tym </w:t>
      </w:r>
      <w:r w:rsidRPr="008C6CFA">
        <w:rPr>
          <w:lang w:val="pl-PL"/>
        </w:rPr>
        <w:t>systemie wyłączyć Zaporę Windows lub</w:t>
      </w:r>
    </w:p>
    <w:p w14:paraId="2AEF5702" w14:textId="7A9554E6" w:rsidR="00CE4CB5" w:rsidRPr="008C6CFA" w:rsidRDefault="00CE4CB5" w:rsidP="00997788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wybrać odpowiednią regułę z istniejących i nieaktywnych reguł zapory lub</w:t>
      </w:r>
    </w:p>
    <w:p w14:paraId="1A107343" w14:textId="65C526B7" w:rsidR="004D4A5C" w:rsidRPr="008C6CFA" w:rsidRDefault="004D4A5C" w:rsidP="00997788">
      <w:pPr>
        <w:pStyle w:val="Akapitzlist"/>
        <w:numPr>
          <w:ilvl w:val="0"/>
          <w:numId w:val="4"/>
        </w:numPr>
        <w:rPr>
          <w:lang w:val="pl-PL"/>
        </w:rPr>
      </w:pPr>
      <w:r w:rsidRPr="008C6CFA">
        <w:rPr>
          <w:lang w:val="pl-PL"/>
        </w:rPr>
        <w:t>(</w:t>
      </w:r>
      <w:r w:rsidRPr="00FA6F12">
        <w:rPr>
          <w:color w:val="0070C0"/>
          <w:lang w:val="pl-PL"/>
        </w:rPr>
        <w:t>zaawansowane</w:t>
      </w:r>
      <w:r w:rsidRPr="008C6CFA">
        <w:rPr>
          <w:lang w:val="pl-PL"/>
        </w:rPr>
        <w:t xml:space="preserve">) utworzyć nową regułę w Zaporze Windows, która zezwala na odpowiedzi polecenia </w:t>
      </w:r>
      <w:r w:rsidRPr="008C6CFA">
        <w:rPr>
          <w:b/>
          <w:bCs/>
          <w:lang w:val="pl-PL"/>
        </w:rPr>
        <w:t>ping</w:t>
      </w:r>
      <w:r w:rsidRPr="008C6CFA">
        <w:rPr>
          <w:lang w:val="pl-PL"/>
        </w:rPr>
        <w:t xml:space="preserve"> (wskazówka: polecenie ping używa protok</w:t>
      </w:r>
      <w:r w:rsidR="0008717C">
        <w:rPr>
          <w:lang w:val="pl-PL"/>
        </w:rPr>
        <w:t>o</w:t>
      </w:r>
      <w:r w:rsidRPr="008C6CFA">
        <w:rPr>
          <w:lang w:val="pl-PL"/>
        </w:rPr>
        <w:t>ł</w:t>
      </w:r>
      <w:r w:rsidR="0008717C">
        <w:rPr>
          <w:lang w:val="pl-PL"/>
        </w:rPr>
        <w:t>u</w:t>
      </w:r>
      <w:r w:rsidRPr="008C6CFA">
        <w:rPr>
          <w:lang w:val="pl-PL"/>
        </w:rPr>
        <w:t xml:space="preserve"> ICMP)</w:t>
      </w:r>
    </w:p>
    <w:p w14:paraId="04229022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>(</w:t>
      </w:r>
      <w:r w:rsidRPr="00FA6F12">
        <w:rPr>
          <w:color w:val="0070C0"/>
          <w:lang w:val="pl-PL"/>
        </w:rPr>
        <w:t>Zaawansowane</w:t>
      </w:r>
      <w:r w:rsidRPr="008C6CFA">
        <w:rPr>
          <w:lang w:val="pl-PL"/>
        </w:rPr>
        <w:t>) utworzyć nowe konto użytkownika z niepustym hasłem w maszynie wirtualnej.</w:t>
      </w:r>
    </w:p>
    <w:p w14:paraId="3D002412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>(</w:t>
      </w:r>
      <w:r w:rsidRPr="00FA6F12">
        <w:rPr>
          <w:color w:val="0070C0"/>
          <w:lang w:val="pl-PL"/>
        </w:rPr>
        <w:t>Zaawansowane</w:t>
      </w:r>
      <w:r w:rsidRPr="008C6CFA">
        <w:rPr>
          <w:lang w:val="pl-PL"/>
        </w:rPr>
        <w:t>) ustawić uprawnienia NTFS do folderu, aby zezwolić na zapis tylko dla tego użytkownika i odczyt wszystkim innym użytkownikom.</w:t>
      </w:r>
    </w:p>
    <w:p w14:paraId="49749776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>W maszynie wirtualnej udostępnić katalog (folder) o nazwie UDZIAL w trybie umożliwiającym również zapis dla aktualnego użytkownika. Może zaistnieć konieczność przestawienia na „zaawansowane udostępnianie”. Może zaistnieć konieczność zmiany ustawień wykrywania sieciowego i udostępniania.</w:t>
      </w:r>
      <w:r w:rsidRPr="008C6CFA">
        <w:rPr>
          <w:lang w:val="pl-PL"/>
        </w:rPr>
        <w:br/>
        <w:t>Powinno się dać wejść na własny katalog udostępniony używając ścieżek \\127.0.0.1\UDZIAL\, \\%AdresIP%\UDZIAL\ lub \\%NazwaComputera%\UDZIAL\</w:t>
      </w:r>
      <w:r w:rsidRPr="008C6CFA">
        <w:rPr>
          <w:lang w:val="pl-PL"/>
        </w:rPr>
        <w:br/>
      </w:r>
      <w:r w:rsidRPr="008C6CFA">
        <w:rPr>
          <w:b/>
          <w:bCs/>
          <w:lang w:val="pl-PL"/>
        </w:rPr>
        <w:t>Adres 127.0.0.1</w:t>
      </w:r>
      <w:r w:rsidRPr="008C6CFA">
        <w:rPr>
          <w:lang w:val="pl-PL"/>
        </w:rPr>
        <w:t xml:space="preserve"> to specjalny adres zwrotny, który wskazuje na ten sam komputer, na którym ten adres jest używany.</w:t>
      </w:r>
    </w:p>
    <w:p w14:paraId="18E36A4D" w14:textId="77777777" w:rsidR="004D4A5C" w:rsidRPr="008C6CFA" w:rsidRDefault="004D4A5C" w:rsidP="004D4A5C">
      <w:pPr>
        <w:pStyle w:val="Akapitzlist"/>
        <w:numPr>
          <w:ilvl w:val="0"/>
          <w:numId w:val="3"/>
        </w:numPr>
        <w:rPr>
          <w:lang w:val="pl-PL"/>
        </w:rPr>
      </w:pPr>
      <w:r w:rsidRPr="008C6CFA">
        <w:rPr>
          <w:lang w:val="pl-PL"/>
        </w:rPr>
        <w:t>Z systemu operacyjnego gospodarza wejść do udostępnionego katalogu i dodać w nim pusty plik tekstowy. Proces łączenia może trwać do 30 sekund, po czym system zapyta o login i hasło. Należy podać login i hasło konta w maszynie wirtualnej. Można się dostać do katalogu sąsiada za pomocą:</w:t>
      </w:r>
    </w:p>
    <w:p w14:paraId="6771DD0B" w14:textId="3D962013" w:rsidR="004D4A5C" w:rsidRPr="008C6CFA" w:rsidRDefault="004D4A5C" w:rsidP="004D4A5C">
      <w:pPr>
        <w:pStyle w:val="Akapitzlist"/>
        <w:numPr>
          <w:ilvl w:val="0"/>
          <w:numId w:val="2"/>
        </w:numPr>
        <w:rPr>
          <w:lang w:val="pl-PL"/>
        </w:rPr>
      </w:pPr>
      <w:r w:rsidRPr="008C6CFA">
        <w:rPr>
          <w:lang w:val="pl-PL"/>
        </w:rPr>
        <w:t>Otoczenie sieciowe → Nazwa</w:t>
      </w:r>
      <w:r w:rsidR="00EB0FFC">
        <w:rPr>
          <w:lang w:val="pl-PL"/>
        </w:rPr>
        <w:t>K</w:t>
      </w:r>
      <w:r w:rsidRPr="008C6CFA">
        <w:rPr>
          <w:lang w:val="pl-PL"/>
        </w:rPr>
        <w:t>omputera → KATALOG (metoda odradzana, bardzo wolna i zawodna)</w:t>
      </w:r>
    </w:p>
    <w:p w14:paraId="1639DD5E" w14:textId="52A02D86" w:rsidR="004D4A5C" w:rsidRPr="008C6CFA" w:rsidRDefault="004D4A5C" w:rsidP="004D4A5C">
      <w:pPr>
        <w:pStyle w:val="Akapitzlist"/>
        <w:numPr>
          <w:ilvl w:val="0"/>
          <w:numId w:val="2"/>
        </w:numPr>
        <w:rPr>
          <w:lang w:val="pl-PL"/>
        </w:rPr>
      </w:pPr>
      <w:r w:rsidRPr="008C6CFA">
        <w:rPr>
          <w:lang w:val="pl-PL"/>
        </w:rPr>
        <w:t>adresu katalogu sieciowego (UNC) (traktowan</w:t>
      </w:r>
      <w:r w:rsidR="00FA6F12">
        <w:rPr>
          <w:lang w:val="pl-PL"/>
        </w:rPr>
        <w:t xml:space="preserve">ego </w:t>
      </w:r>
      <w:r w:rsidRPr="008C6CFA">
        <w:rPr>
          <w:lang w:val="pl-PL"/>
        </w:rPr>
        <w:t>jako ścieżka katalogu) \\Nazwa</w:t>
      </w:r>
      <w:r w:rsidR="00EB0FFC">
        <w:rPr>
          <w:lang w:val="pl-PL"/>
        </w:rPr>
        <w:t>K</w:t>
      </w:r>
      <w:r w:rsidRPr="008C6CFA">
        <w:rPr>
          <w:lang w:val="pl-PL"/>
        </w:rPr>
        <w:t>omputera\KATALOG\, na przykład \\LAB12-PC\UDZIAL\</w:t>
      </w:r>
    </w:p>
    <w:p w14:paraId="44EE27FB" w14:textId="5325098C" w:rsidR="004D4A5C" w:rsidRDefault="004D4A5C" w:rsidP="004D4A5C">
      <w:pPr>
        <w:pStyle w:val="Akapitzlist"/>
        <w:numPr>
          <w:ilvl w:val="0"/>
          <w:numId w:val="2"/>
        </w:numPr>
        <w:rPr>
          <w:lang w:val="pl-PL"/>
        </w:rPr>
      </w:pPr>
      <w:r w:rsidRPr="008C6CFA">
        <w:rPr>
          <w:lang w:val="pl-PL"/>
        </w:rPr>
        <w:t>adresu katalogu sieciowego (UNC) (traktowan</w:t>
      </w:r>
      <w:r w:rsidR="00FA6F12">
        <w:rPr>
          <w:lang w:val="pl-PL"/>
        </w:rPr>
        <w:t>ego</w:t>
      </w:r>
      <w:r w:rsidRPr="008C6CFA">
        <w:rPr>
          <w:lang w:val="pl-PL"/>
        </w:rPr>
        <w:t xml:space="preserve"> jako ścieżka katalogu) </w:t>
      </w:r>
      <w:r w:rsidR="00FA6F12">
        <w:rPr>
          <w:lang w:val="pl-PL"/>
        </w:rPr>
        <w:br/>
      </w:r>
      <w:r w:rsidRPr="008C6CFA">
        <w:rPr>
          <w:lang w:val="pl-PL"/>
        </w:rPr>
        <w:t xml:space="preserve">\\IP-MaszynyWirtualnej\KATALOG\, na przykład </w:t>
      </w:r>
      <w:hyperlink r:id="rId8" w:history="1">
        <w:r w:rsidR="00997788" w:rsidRPr="00FA40BB">
          <w:rPr>
            <w:rStyle w:val="Hipercze"/>
            <w:lang w:val="pl-PL"/>
          </w:rPr>
          <w:t>\\192.168.99.12\UDZIAL\</w:t>
        </w:r>
      </w:hyperlink>
    </w:p>
    <w:p w14:paraId="1CE9875D" w14:textId="77777777" w:rsidR="00997788" w:rsidRPr="00997788" w:rsidRDefault="00997788" w:rsidP="00997788">
      <w:pPr>
        <w:rPr>
          <w:lang w:val="pl-PL"/>
        </w:rPr>
      </w:pPr>
    </w:p>
    <w:p w14:paraId="7F8090EF" w14:textId="209287D8" w:rsidR="004D4A5C" w:rsidRDefault="004D4A5C" w:rsidP="00997788">
      <w:pPr>
        <w:ind w:left="360"/>
        <w:rPr>
          <w:lang w:val="pl-PL"/>
        </w:rPr>
      </w:pPr>
      <w:r w:rsidRPr="00997788">
        <w:rPr>
          <w:lang w:val="pl-PL"/>
        </w:rPr>
        <w:t xml:space="preserve">Odpowiedne </w:t>
      </w:r>
      <w:r w:rsidR="00997788" w:rsidRPr="00997788">
        <w:rPr>
          <w:lang w:val="pl-PL"/>
        </w:rPr>
        <w:t xml:space="preserve">informacje, w tym np. </w:t>
      </w:r>
      <w:r w:rsidRPr="00997788">
        <w:rPr>
          <w:lang w:val="pl-PL"/>
        </w:rPr>
        <w:t>zrzuty ekranu wkleić do sprawozdania.</w:t>
      </w:r>
    </w:p>
    <w:p w14:paraId="30722E41" w14:textId="6ED77BEA" w:rsidR="00997788" w:rsidRDefault="00997788" w:rsidP="00997788">
      <w:pPr>
        <w:ind w:left="360"/>
        <w:rPr>
          <w:lang w:val="pl-PL"/>
        </w:rPr>
      </w:pPr>
      <w:r>
        <w:rPr>
          <w:lang w:val="pl-PL"/>
        </w:rPr>
        <w:t>Punktacja</w:t>
      </w:r>
    </w:p>
    <w:p w14:paraId="1C61EF41" w14:textId="28DF9959" w:rsidR="00997788" w:rsidRDefault="00062BF0" w:rsidP="00997788">
      <w:pPr>
        <w:ind w:left="360"/>
        <w:rPr>
          <w:b/>
          <w:bCs/>
          <w:lang w:val="pl-PL"/>
        </w:rPr>
      </w:pPr>
      <w:r>
        <w:rPr>
          <w:lang w:val="pl-PL"/>
        </w:rPr>
        <w:t>S</w:t>
      </w:r>
      <w:r w:rsidR="00997788">
        <w:rPr>
          <w:lang w:val="pl-PL"/>
        </w:rPr>
        <w:t xml:space="preserve">prawozdanie bez zadań 5c, 6, 7 – </w:t>
      </w:r>
      <w:r w:rsidR="00997788" w:rsidRPr="00997788">
        <w:rPr>
          <w:b/>
          <w:bCs/>
          <w:lang w:val="pl-PL"/>
        </w:rPr>
        <w:t>1 pkt</w:t>
      </w:r>
      <w:r w:rsidR="00997788">
        <w:rPr>
          <w:lang w:val="pl-PL"/>
        </w:rPr>
        <w:t xml:space="preserve"> . Zadanie 5c, 6, 7 – </w:t>
      </w:r>
      <w:r w:rsidR="00997788" w:rsidRPr="00997788">
        <w:rPr>
          <w:b/>
          <w:bCs/>
          <w:lang w:val="pl-PL"/>
        </w:rPr>
        <w:t>1 pkt za każde zadanie</w:t>
      </w:r>
      <w:r w:rsidR="00997788">
        <w:rPr>
          <w:b/>
          <w:bCs/>
          <w:lang w:val="pl-PL"/>
        </w:rPr>
        <w:t>.</w:t>
      </w:r>
    </w:p>
    <w:p w14:paraId="6DC496E1" w14:textId="461548B3" w:rsidR="006A594F" w:rsidRDefault="00997788" w:rsidP="00997788">
      <w:pPr>
        <w:ind w:left="360"/>
      </w:pPr>
      <w:r>
        <w:rPr>
          <w:lang w:val="pl-PL"/>
        </w:rPr>
        <w:t>Uwaga, aby uzyskać punkty za wykonanie zadań 5c, 6 i 7, należy starannie opisać wykonane w nich czynności.</w:t>
      </w:r>
    </w:p>
    <w:sectPr w:rsidR="006A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E60"/>
    <w:multiLevelType w:val="hybridMultilevel"/>
    <w:tmpl w:val="A98E17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702B4"/>
    <w:multiLevelType w:val="hybridMultilevel"/>
    <w:tmpl w:val="BB2626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056E3"/>
    <w:multiLevelType w:val="hybridMultilevel"/>
    <w:tmpl w:val="5D840968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B4F76"/>
    <w:multiLevelType w:val="hybridMultilevel"/>
    <w:tmpl w:val="3FE492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78948">
    <w:abstractNumId w:val="1"/>
  </w:num>
  <w:num w:numId="2" w16cid:durableId="1306007744">
    <w:abstractNumId w:val="0"/>
  </w:num>
  <w:num w:numId="3" w16cid:durableId="482426673">
    <w:abstractNumId w:val="3"/>
  </w:num>
  <w:num w:numId="4" w16cid:durableId="13029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5C"/>
    <w:rsid w:val="00062BF0"/>
    <w:rsid w:val="0008717C"/>
    <w:rsid w:val="004D4A5C"/>
    <w:rsid w:val="006A594F"/>
    <w:rsid w:val="00850203"/>
    <w:rsid w:val="00997788"/>
    <w:rsid w:val="00A97E41"/>
    <w:rsid w:val="00CE4CB5"/>
    <w:rsid w:val="00EB0FFC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56B6"/>
  <w15:chartTrackingRefBased/>
  <w15:docId w15:val="{CA3FDF77-8064-42BF-A72D-F5CB765B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A5C"/>
    <w:rPr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A5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77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192.168.99.12/UDZ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548DC4CB17604380F67E42DAD6B085" ma:contentTypeVersion="5" ma:contentTypeDescription="Utwórz nowy dokument." ma:contentTypeScope="" ma:versionID="1470e63ea2c1545bf3cb38d58d9a0f42">
  <xsd:schema xmlns:xsd="http://www.w3.org/2001/XMLSchema" xmlns:xs="http://www.w3.org/2001/XMLSchema" xmlns:p="http://schemas.microsoft.com/office/2006/metadata/properties" xmlns:ns2="83c94a9d-e08e-410b-84fe-f671671fce42" targetNamespace="http://schemas.microsoft.com/office/2006/metadata/properties" ma:root="true" ma:fieldsID="bd02368160854163f6e022a6d7644158" ns2:_="">
    <xsd:import namespace="83c94a9d-e08e-410b-84fe-f671671fc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94a9d-e08e-410b-84fe-f671671fc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c94a9d-e08e-410b-84fe-f671671fce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DBF18-A611-4553-9D1A-24AB31BA5918}"/>
</file>

<file path=customXml/itemProps2.xml><?xml version="1.0" encoding="utf-8"?>
<ds:datastoreItem xmlns:ds="http://schemas.openxmlformats.org/officeDocument/2006/customXml" ds:itemID="{431285F9-AB1E-44DA-857E-90C37AA6D06A}">
  <ds:schemaRefs>
    <ds:schemaRef ds:uri="http://schemas.microsoft.com/office/2006/metadata/properties"/>
    <ds:schemaRef ds:uri="http://schemas.microsoft.com/office/infopath/2007/PartnerControls"/>
    <ds:schemaRef ds:uri="a93fa962-0a7b-48ad-a369-44faf5413bad"/>
  </ds:schemaRefs>
</ds:datastoreItem>
</file>

<file path=customXml/itemProps3.xml><?xml version="1.0" encoding="utf-8"?>
<ds:datastoreItem xmlns:ds="http://schemas.openxmlformats.org/officeDocument/2006/customXml" ds:itemID="{98956068-8307-4E46-BC4A-5625C1B872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cp:keywords/>
  <dc:description/>
  <cp:lastModifiedBy>Dariusz Słowiński</cp:lastModifiedBy>
  <cp:revision>7</cp:revision>
  <dcterms:created xsi:type="dcterms:W3CDTF">2022-03-19T00:38:00Z</dcterms:created>
  <dcterms:modified xsi:type="dcterms:W3CDTF">2023-03-15T06:29:00Z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0x0101007F548DC4CB17604380F67E42DAD6B085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