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5010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725" y="263900"/>
                          <a:ext cx="5943600" cy="6501081"/>
                          <a:chOff x="94725" y="263900"/>
                          <a:chExt cx="6590350" cy="721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500" y="268675"/>
                            <a:ext cx="1701600" cy="8658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7600" y="2686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Prompt User for Numerator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7600" y="1505750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Numerator is Positive Integer?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51000" y="8191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Inform user provided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was not a non-zero integer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98400" y="1684850"/>
                            <a:ext cx="1088100" cy="253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883550" y="216275"/>
                            <a:ext cx="117600" cy="10881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836400" y="1850925"/>
                            <a:ext cx="154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27600" y="28952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Prompt User for Denominator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27600" y="4132300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Denominator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is Positive Integer?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551000" y="35049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Inform user provided input was not a non-zero integer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8400" y="3328125"/>
                            <a:ext cx="1088100" cy="177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98400" y="4370800"/>
                            <a:ext cx="1088100" cy="194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27600" y="53693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if they divide evenly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527600" y="6606450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Inform user if they divide evenly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978700" y="6606450"/>
                            <a:ext cx="1701600" cy="8658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100" y="701575"/>
                            <a:ext cx="7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1134475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2371550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3761025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4998100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6235175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8400" y="7039350"/>
                            <a:ext cx="58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836400" y="4479400"/>
                            <a:ext cx="154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63000" y="2433350"/>
                            <a:ext cx="93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50108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010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