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F16FF" w14:textId="03D92477" w:rsidR="004C6A12" w:rsidRDefault="00647433">
      <w:r>
        <w:t>Jimi Porter</w:t>
      </w:r>
    </w:p>
    <w:p w14:paraId="77EECFDF" w14:textId="787165BF" w:rsidR="00647433" w:rsidRDefault="00647433">
      <w:r>
        <w:t>CIS 310-01</w:t>
      </w:r>
    </w:p>
    <w:p w14:paraId="7FBF46F3" w14:textId="6F1A2F50" w:rsidR="00647433" w:rsidRDefault="00647433">
      <w:r>
        <w:t>Due Date: 09/0</w:t>
      </w:r>
      <w:r w:rsidR="009805C0">
        <w:t>8</w:t>
      </w:r>
      <w:bookmarkStart w:id="0" w:name="_GoBack"/>
      <w:bookmarkEnd w:id="0"/>
      <w:r>
        <w:t>/2019</w:t>
      </w:r>
    </w:p>
    <w:p w14:paraId="7A2BDCF9" w14:textId="5356FC89" w:rsidR="00647433" w:rsidRDefault="00647433" w:rsidP="00647433">
      <w:pPr>
        <w:jc w:val="center"/>
      </w:pPr>
      <w:r>
        <w:t>Chapter 3 Homework</w:t>
      </w:r>
    </w:p>
    <w:p w14:paraId="4B230835" w14:textId="241F488F" w:rsidR="00647433" w:rsidRDefault="00647433" w:rsidP="00647433">
      <w:r>
        <w:t xml:space="preserve">21. </w:t>
      </w:r>
      <w:r w:rsidR="00436836">
        <w:t xml:space="preserve"> The table name is EMPLOYEE. The table columns </w:t>
      </w:r>
      <w:r w:rsidR="00586047">
        <w:t>represent 6</w:t>
      </w:r>
      <w:r w:rsidR="00436836">
        <w:t xml:space="preserve"> attributes and to this table it includes, EMP_NUM, EMP_LNAME, EMP_INITIAL, EMP_FNAME, DEPT_CODE, and JOB_CODE. The table contains 10 records. There are two null values represented in EMP_NUM 11241 and EMP_NUM 11256. The probable foreign keys are JOB_CODE and DEPT_CODE.</w:t>
      </w:r>
    </w:p>
    <w:p w14:paraId="2BDD9AE8" w14:textId="1DC8D47A" w:rsidR="00647433" w:rsidRDefault="00647433" w:rsidP="00647433">
      <w:r>
        <w:t>22.</w:t>
      </w:r>
      <w:r w:rsidR="00436836">
        <w:t xml:space="preserve"> The primary </w:t>
      </w:r>
      <w:r w:rsidR="00586047">
        <w:t>key for the DIRECTOR table is DIR_NUM, and the primary key for the PLAY table is PLAY_CODE</w:t>
      </w:r>
      <w:r w:rsidR="00436836">
        <w:t>.</w:t>
      </w:r>
    </w:p>
    <w:p w14:paraId="39EAF837" w14:textId="4C34F6BC" w:rsidR="009207CE" w:rsidRDefault="00647433" w:rsidP="00647433">
      <w:r>
        <w:t>23.</w:t>
      </w:r>
      <w:r w:rsidR="00330986">
        <w:t xml:space="preserve"> The foreign key </w:t>
      </w:r>
      <w:r w:rsidR="00586047">
        <w:t xml:space="preserve">is </w:t>
      </w:r>
      <w:r w:rsidR="00727222">
        <w:t>DIR_NUM in relation to PLAY_CODE in the PLAY table.</w:t>
      </w:r>
    </w:p>
    <w:p w14:paraId="3FB1D86A" w14:textId="0B5A7337" w:rsidR="00647433" w:rsidRDefault="00647433" w:rsidP="00647433">
      <w:r>
        <w:t>24.</w:t>
      </w:r>
      <w:r w:rsidR="004A6560" w:rsidRPr="004A6560">
        <w:t xml:space="preserve"> </w:t>
      </w:r>
      <w:r w:rsidR="00C36A4D">
        <w:t xml:space="preserve"> </w:t>
      </w:r>
      <w:r w:rsidR="00C36A4D" w:rsidRPr="00C36A4D">
        <w:rPr>
          <w:u w:val="single"/>
        </w:rPr>
        <w:t>Crow’s Foot</w:t>
      </w:r>
      <w:r w:rsidR="00C36A4D" w:rsidRPr="00C36A4D">
        <w:t xml:space="preserve">                                                                       </w:t>
      </w:r>
      <w:r w:rsidR="00C36A4D">
        <w:t xml:space="preserve">           </w:t>
      </w:r>
      <w:r w:rsidR="004D724F">
        <w:rPr>
          <w:u w:val="single"/>
        </w:rPr>
        <w:t>Chen Model</w:t>
      </w:r>
      <w:r w:rsidR="00E9560F">
        <w:rPr>
          <w:noProof/>
        </w:rPr>
        <w:drawing>
          <wp:inline distT="0" distB="0" distL="0" distR="0" wp14:anchorId="724378F0" wp14:editId="21838580">
            <wp:extent cx="2692400" cy="131445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1" r="51818"/>
                    <a:stretch/>
                  </pic:blipFill>
                  <pic:spPr bwMode="auto">
                    <a:xfrm>
                      <a:off x="0" y="0"/>
                      <a:ext cx="2692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9560F">
        <w:rPr>
          <w:noProof/>
        </w:rPr>
        <w:drawing>
          <wp:inline distT="0" distB="0" distL="0" distR="0" wp14:anchorId="587DFBEB" wp14:editId="6B76172D">
            <wp:extent cx="3067050" cy="1192530"/>
            <wp:effectExtent l="0" t="0" r="0" b="7620"/>
            <wp:docPr id="3" name="Picture 3" descr="A close up of text on a white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7539" cy="120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83DD3" w14:textId="2433A259" w:rsidR="009207CE" w:rsidRDefault="009207CE" w:rsidP="00647433"/>
    <w:p w14:paraId="5229547F" w14:textId="5D81B07D" w:rsidR="00647433" w:rsidRPr="00C36A4D" w:rsidRDefault="00647433" w:rsidP="00647433">
      <w:pPr>
        <w:rPr>
          <w:u w:val="single"/>
        </w:rPr>
      </w:pPr>
      <w:r>
        <w:t>25.</w:t>
      </w:r>
      <w:r w:rsidR="004A6560" w:rsidRPr="004A6560">
        <w:rPr>
          <w:noProof/>
        </w:rPr>
        <w:t xml:space="preserve"> </w:t>
      </w:r>
      <w:r w:rsidR="00C36A4D">
        <w:rPr>
          <w:noProof/>
        </w:rPr>
        <w:t xml:space="preserve">   </w:t>
      </w:r>
      <w:r w:rsidR="00860415">
        <w:rPr>
          <w:noProof/>
          <w:u w:val="single"/>
        </w:rPr>
        <w:t>UML Diagram</w:t>
      </w:r>
      <w:r w:rsidR="00565CC2">
        <w:rPr>
          <w:noProof/>
          <w:u w:val="single"/>
        </w:rPr>
        <w:t xml:space="preserve"> </w:t>
      </w:r>
      <w:r w:rsidR="00565CC2" w:rsidRPr="00565CC2">
        <w:rPr>
          <w:noProof/>
          <w:color w:val="FFFFFF" w:themeColor="background1"/>
          <w:u w:val="single"/>
        </w:rPr>
        <w:t xml:space="preserve">                                                                               </w:t>
      </w:r>
      <w:r w:rsidR="00565CC2">
        <w:rPr>
          <w:noProof/>
          <w:u w:val="single"/>
        </w:rPr>
        <w:t xml:space="preserve"> Object Representation</w:t>
      </w:r>
    </w:p>
    <w:p w14:paraId="01AE011B" w14:textId="503EC0C6" w:rsidR="004A6560" w:rsidRDefault="00860415" w:rsidP="00647433">
      <w:r>
        <w:rPr>
          <w:noProof/>
        </w:rPr>
        <w:drawing>
          <wp:inline distT="0" distB="0" distL="0" distR="0" wp14:anchorId="5996D183" wp14:editId="5F92FA66">
            <wp:extent cx="2619375" cy="1055168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2306" cy="108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5CC2">
        <w:rPr>
          <w:noProof/>
        </w:rPr>
        <w:drawing>
          <wp:inline distT="0" distB="0" distL="0" distR="0" wp14:anchorId="11AB6012" wp14:editId="6F2CB649">
            <wp:extent cx="2819400" cy="108712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7990" cy="109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1889E" w14:textId="1860D4BD" w:rsidR="00565CC2" w:rsidRDefault="00565CC2" w:rsidP="00647433"/>
    <w:p w14:paraId="730B57E4" w14:textId="51AF11A2" w:rsidR="004A6560" w:rsidRDefault="004A6560" w:rsidP="00647433"/>
    <w:p w14:paraId="3E0BA8A8" w14:textId="5E2C1C3E" w:rsidR="00647433" w:rsidRDefault="00647433" w:rsidP="00647433">
      <w:r>
        <w:t>26.</w:t>
      </w:r>
      <w:r w:rsidR="00B409BD">
        <w:t xml:space="preserve"> The table that would be the basis for the INDEX table would be the </w:t>
      </w:r>
      <w:r w:rsidR="0003136C">
        <w:t>PLAY</w:t>
      </w:r>
      <w:r w:rsidR="00B409BD">
        <w:t xml:space="preserve"> table and the index key would be DIR_NUM, which would release the plays </w:t>
      </w:r>
      <w:r w:rsidR="0003136C">
        <w:t>to the indicated DIRECTOR for lookup.</w:t>
      </w:r>
    </w:p>
    <w:p w14:paraId="11F31810" w14:textId="6117106D" w:rsidR="00647433" w:rsidRDefault="00A7077F" w:rsidP="00647433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BA91115" wp14:editId="496DCD47">
            <wp:simplePos x="0" y="0"/>
            <wp:positionH relativeFrom="column">
              <wp:posOffset>552450</wp:posOffset>
            </wp:positionH>
            <wp:positionV relativeFrom="paragraph">
              <wp:posOffset>0</wp:posOffset>
            </wp:positionV>
            <wp:extent cx="2682148" cy="2647950"/>
            <wp:effectExtent l="0" t="0" r="4445" b="0"/>
            <wp:wrapTight wrapText="bothSides">
              <wp:wrapPolygon edited="0">
                <wp:start x="0" y="0"/>
                <wp:lineTo x="0" y="21445"/>
                <wp:lineTo x="21482" y="21445"/>
                <wp:lineTo x="21482" y="0"/>
                <wp:lineTo x="0" y="0"/>
              </wp:wrapPolygon>
            </wp:wrapTight>
            <wp:docPr id="6" name="Picture 6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148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27.</w:t>
      </w:r>
    </w:p>
    <w:sectPr w:rsidR="00647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9C0CDD" w14:textId="77777777" w:rsidR="00EF4C02" w:rsidRDefault="00EF4C02" w:rsidP="00A7077F">
      <w:pPr>
        <w:spacing w:after="0" w:line="240" w:lineRule="auto"/>
      </w:pPr>
      <w:r>
        <w:separator/>
      </w:r>
    </w:p>
  </w:endnote>
  <w:endnote w:type="continuationSeparator" w:id="0">
    <w:p w14:paraId="1FC8235E" w14:textId="77777777" w:rsidR="00EF4C02" w:rsidRDefault="00EF4C02" w:rsidP="00A70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3A4857" w14:textId="77777777" w:rsidR="00EF4C02" w:rsidRDefault="00EF4C02" w:rsidP="00A7077F">
      <w:pPr>
        <w:spacing w:after="0" w:line="240" w:lineRule="auto"/>
      </w:pPr>
      <w:r>
        <w:separator/>
      </w:r>
    </w:p>
  </w:footnote>
  <w:footnote w:type="continuationSeparator" w:id="0">
    <w:p w14:paraId="0A0889C9" w14:textId="77777777" w:rsidR="00EF4C02" w:rsidRDefault="00EF4C02" w:rsidP="00A707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433"/>
    <w:rsid w:val="0003136C"/>
    <w:rsid w:val="00330986"/>
    <w:rsid w:val="00436836"/>
    <w:rsid w:val="004A6560"/>
    <w:rsid w:val="004C6A12"/>
    <w:rsid w:val="004D724F"/>
    <w:rsid w:val="00504012"/>
    <w:rsid w:val="00565CC2"/>
    <w:rsid w:val="00586047"/>
    <w:rsid w:val="00647433"/>
    <w:rsid w:val="00727222"/>
    <w:rsid w:val="00860415"/>
    <w:rsid w:val="009207CE"/>
    <w:rsid w:val="009805C0"/>
    <w:rsid w:val="00A7077F"/>
    <w:rsid w:val="00B409BD"/>
    <w:rsid w:val="00C36A4D"/>
    <w:rsid w:val="00E9560F"/>
    <w:rsid w:val="00EF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603CC"/>
  <w15:chartTrackingRefBased/>
  <w15:docId w15:val="{D11E3F39-8845-4426-ABC9-2C1A38F5D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0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77F"/>
  </w:style>
  <w:style w:type="paragraph" w:styleId="Footer">
    <w:name w:val="footer"/>
    <w:basedOn w:val="Normal"/>
    <w:link w:val="FooterChar"/>
    <w:uiPriority w:val="99"/>
    <w:unhideWhenUsed/>
    <w:rsid w:val="00A70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 Porter</dc:creator>
  <cp:keywords/>
  <dc:description/>
  <cp:lastModifiedBy>Jimi Porter</cp:lastModifiedBy>
  <cp:revision>12</cp:revision>
  <dcterms:created xsi:type="dcterms:W3CDTF">2019-09-05T15:02:00Z</dcterms:created>
  <dcterms:modified xsi:type="dcterms:W3CDTF">2019-09-09T00:50:00Z</dcterms:modified>
</cp:coreProperties>
</file>