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1416" w14:textId="3B2321B1" w:rsidR="00214428" w:rsidRPr="002F0289" w:rsidRDefault="00214428" w:rsidP="002F0289">
      <w:pPr>
        <w:shd w:val="clear" w:color="auto" w:fill="FFF2CC" w:themeFill="accent4" w:themeFillTint="33"/>
        <w:jc w:val="center"/>
        <w:rPr>
          <w:b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F0289">
        <w:rPr>
          <w:b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ATIVIDADE –  3º INFORMARTICA – REDES</w:t>
      </w:r>
    </w:p>
    <w:p w14:paraId="4DD06621" w14:textId="1E8237D8" w:rsidR="007F3A78" w:rsidRPr="002F0289" w:rsidRDefault="007F3A78" w:rsidP="002F0289">
      <w:pPr>
        <w:shd w:val="clear" w:color="auto" w:fill="FFF2CC" w:themeFill="accent4" w:themeFillTint="33"/>
        <w:jc w:val="center"/>
        <w:rPr>
          <w:b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F0289">
        <w:rPr>
          <w:b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Agosto/setembro</w:t>
      </w:r>
    </w:p>
    <w:p w14:paraId="1CF4A0ED" w14:textId="77777777" w:rsidR="00214428" w:rsidRDefault="00214428" w:rsidP="00214428"/>
    <w:p w14:paraId="6EE332CE" w14:textId="5199E192" w:rsidR="00214428" w:rsidRDefault="00214428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Por que são utilizadas camada em arquiteturas de redes de computadores e quais são os benefícios que a sua utilização traz?</w:t>
      </w:r>
    </w:p>
    <w:p w14:paraId="176F6C6B" w14:textId="77777777" w:rsidR="002E6498" w:rsidRDefault="002E6498" w:rsidP="002E6498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71F00B83" w14:textId="336231F7" w:rsidR="00D31429" w:rsidRDefault="00D31429" w:rsidP="00D31429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t>Ao utilizarmos camadas distribuímos a</w:t>
      </w:r>
      <w:r w:rsidR="002E6498">
        <w:rPr>
          <w:rFonts w:cs="Arial"/>
          <w:szCs w:val="24"/>
        </w:rPr>
        <w:t xml:space="preserve">s responsabilidades, facilitando o processo, </w:t>
      </w:r>
      <w:r>
        <w:rPr>
          <w:rFonts w:cs="Arial"/>
          <w:szCs w:val="24"/>
        </w:rPr>
        <w:t xml:space="preserve">assim a </w:t>
      </w:r>
      <w:r w:rsidR="002E6498">
        <w:rPr>
          <w:rFonts w:cs="Arial"/>
          <w:szCs w:val="24"/>
        </w:rPr>
        <w:t xml:space="preserve">diminuindo a </w:t>
      </w:r>
      <w:r>
        <w:rPr>
          <w:rFonts w:cs="Arial"/>
          <w:szCs w:val="24"/>
        </w:rPr>
        <w:t>complexidade de um projeto. Este comportamento nos facilita a manutenção e a atualização do sistema desenvolvido</w:t>
      </w:r>
    </w:p>
    <w:p w14:paraId="2FBD731D" w14:textId="77777777" w:rsidR="0073049C" w:rsidRPr="0073049C" w:rsidRDefault="0073049C" w:rsidP="00EA63CC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10206C8F" w14:textId="289EF833" w:rsidR="00214428" w:rsidRDefault="00214428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Por que se utilizam protocolos em redes de computadores?</w:t>
      </w:r>
    </w:p>
    <w:p w14:paraId="75A48042" w14:textId="77777777" w:rsidR="002E6498" w:rsidRDefault="002E6498" w:rsidP="002E6498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17AAF37C" w14:textId="55CA6BE4" w:rsidR="002E6498" w:rsidRDefault="002E6498" w:rsidP="002E6498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t>Pois eles controlam e regulam a transmissão de dados padronizando o seu transporte e formato. Isso é útil pois ao se transportar dados vindo de um protocolo o computador sabe como interpretá-lo (se os dois usarem o mesmo protocolo). Assim é facilitado o trânsito de dados</w:t>
      </w:r>
    </w:p>
    <w:p w14:paraId="69D4F9D2" w14:textId="77777777" w:rsidR="0073049C" w:rsidRPr="0073049C" w:rsidRDefault="0073049C" w:rsidP="00EA63CC">
      <w:pPr>
        <w:pStyle w:val="PargrafodaLista"/>
        <w:jc w:val="both"/>
        <w:rPr>
          <w:rFonts w:cs="Arial"/>
          <w:szCs w:val="24"/>
        </w:rPr>
      </w:pPr>
    </w:p>
    <w:p w14:paraId="758B6421" w14:textId="24B4816A" w:rsidR="00214428" w:rsidRDefault="00214428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É correto dizer que uma camada presta serviço às duas camadas adjacentes?  Por quê?</w:t>
      </w:r>
    </w:p>
    <w:p w14:paraId="3BD58F9B" w14:textId="77777777" w:rsidR="009F512C" w:rsidRDefault="009F512C" w:rsidP="009F512C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7C149D3F" w14:textId="75899ADA" w:rsidR="009F512C" w:rsidRDefault="009F512C" w:rsidP="009F512C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t>Não, porque uma camada só presta serviço somente para as camadas que estão acima dela. As camadas abaixo apenas servem as de cima.</w:t>
      </w:r>
    </w:p>
    <w:p w14:paraId="0B6FE70B" w14:textId="77777777" w:rsidR="0073049C" w:rsidRPr="0073049C" w:rsidRDefault="0073049C" w:rsidP="00EA63CC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08C3E91A" w14:textId="3B069DC6" w:rsidR="00214428" w:rsidRDefault="0094658F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As camadas 2 e 4 do modelo OSI têm funções razoavelmente semelhantes.  No entanto, existe uma grande diferença entre elas.  Qual é essa diferença?  Por que as duas camadas são necessárias?</w:t>
      </w:r>
    </w:p>
    <w:p w14:paraId="0F70F7E4" w14:textId="77777777" w:rsidR="00827A81" w:rsidRDefault="00827A81" w:rsidP="00827A81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1C92B149" w14:textId="71C715D4" w:rsidR="007C092C" w:rsidRPr="007C092C" w:rsidRDefault="00827A81" w:rsidP="007C092C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Estas camadas são </w:t>
      </w:r>
      <w:r>
        <w:rPr>
          <w:rFonts w:cs="Arial"/>
          <w:szCs w:val="24"/>
        </w:rPr>
        <w:t>necessárias</w:t>
      </w:r>
      <w:r>
        <w:rPr>
          <w:rFonts w:cs="Arial"/>
          <w:szCs w:val="24"/>
        </w:rPr>
        <w:t xml:space="preserve"> porque servem de verificação corrigindo erros que possam ter sido cometidos nas camadas anteriores.</w:t>
      </w:r>
      <w:r>
        <w:rPr>
          <w:rFonts w:cs="Arial"/>
          <w:szCs w:val="24"/>
        </w:rPr>
        <w:t xml:space="preserve"> Também controlam o fluxo de dados</w:t>
      </w:r>
      <w:r w:rsidR="007C092C">
        <w:rPr>
          <w:rFonts w:cs="Arial"/>
          <w:szCs w:val="24"/>
        </w:rPr>
        <w:t>. A diferença é que a acamada de 4 trata de uma informação de mais alto nível do que a da camada 2</w:t>
      </w:r>
    </w:p>
    <w:p w14:paraId="17EFFAFA" w14:textId="77777777" w:rsidR="0073049C" w:rsidRPr="0073049C" w:rsidRDefault="0073049C" w:rsidP="00EA63CC">
      <w:pPr>
        <w:pStyle w:val="PargrafodaLista"/>
        <w:jc w:val="both"/>
        <w:rPr>
          <w:rFonts w:cs="Arial"/>
          <w:szCs w:val="24"/>
        </w:rPr>
      </w:pPr>
    </w:p>
    <w:p w14:paraId="588EFC72" w14:textId="33EBBE93" w:rsidR="0094658F" w:rsidRDefault="0094658F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Compare os Modelos OSI e TCP/IP</w:t>
      </w:r>
    </w:p>
    <w:p w14:paraId="75FAE211" w14:textId="77777777" w:rsidR="00FA0DDD" w:rsidRDefault="00FA0DDD" w:rsidP="00FA0DDD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7D5EC706" w14:textId="2D5501D6" w:rsidR="006E2B7C" w:rsidRDefault="006E2B7C" w:rsidP="006E2B7C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O modelo OSI possui 7 camadas já o modelo TCP/IP possui apenas 4 as camadas 1 e 2 do modelo OSI estão juntas no modelo TCP/IP chamada de acesso a rede. A camada 3 do modelo OSI é chamada rede já no TCP/IP é chamada de internet. A camada quatro é chamada de transporte por ambos. E a camada 5, 6 e 7 do Osi são apenas uma no TPC/IP chamada apenas de aplicação </w:t>
      </w:r>
    </w:p>
    <w:p w14:paraId="5B7B53D0" w14:textId="77777777" w:rsidR="0073049C" w:rsidRPr="0073049C" w:rsidRDefault="0073049C" w:rsidP="00EA63CC">
      <w:pPr>
        <w:pStyle w:val="PargrafodaLista"/>
        <w:jc w:val="both"/>
        <w:rPr>
          <w:rFonts w:cs="Arial"/>
          <w:szCs w:val="24"/>
        </w:rPr>
      </w:pPr>
    </w:p>
    <w:p w14:paraId="3CB0D615" w14:textId="043D0A46" w:rsidR="0094658F" w:rsidRDefault="0094658F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Na camada de transporte do modelo TCP/IP pode-se utilizar os protocolos TCP e UDP.  Qual a diferença entre eles?  Quais as vantagens de um em relação ao outro?</w:t>
      </w:r>
    </w:p>
    <w:p w14:paraId="34BFCEA3" w14:textId="77777777" w:rsidR="00FA0DDD" w:rsidRDefault="00FA0DDD" w:rsidP="00FA0DDD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0CD4328C" w14:textId="1BABF57C" w:rsidR="00FA0DDD" w:rsidRDefault="00FA0DDD" w:rsidP="00FA0DDD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t>A diferença é que o TCP estabelece uma conexão entre a origem e o destino antes de mandar os dados, já o UDP não o faz. Por conta disso o TCP é relativamente mais lento que o UDP. O uso do TCP garante uma maior confiabilidade pois ele garante que os arquivos são entregues em ordem e verifica se há erros com o pacote, há também uma verificação por parte do cliente da integridade dos dados. O TCP também garante um controle de dados maior já que possui um mecanismo de controle de buffer, assim ele evita overflows.</w:t>
      </w:r>
    </w:p>
    <w:p w14:paraId="4AD9DA56" w14:textId="24203FD1" w:rsidR="0073049C" w:rsidRPr="0073049C" w:rsidRDefault="0073049C" w:rsidP="00FA0DDD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3C7D2C0F" w14:textId="06FCD619" w:rsidR="0094658F" w:rsidRDefault="0094658F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Para que serve uma máscara de sub-rede?</w:t>
      </w:r>
    </w:p>
    <w:p w14:paraId="2CAE3E1F" w14:textId="77777777" w:rsidR="006D1288" w:rsidRDefault="006D1288" w:rsidP="006D1288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421A6BBC" w14:textId="59E3E6A7" w:rsidR="0073049C" w:rsidRDefault="00FA0DDD" w:rsidP="006D1288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Ela serve para separar os números de ip em </w:t>
      </w:r>
      <w:r w:rsidR="006D1288">
        <w:rPr>
          <w:rFonts w:cs="Arial"/>
          <w:szCs w:val="24"/>
        </w:rPr>
        <w:t>diferentes partes que correspondem a rede pública, a sub rede e aos hosts.</w:t>
      </w:r>
    </w:p>
    <w:p w14:paraId="171475ED" w14:textId="77777777" w:rsidR="006D1288" w:rsidRPr="0073049C" w:rsidRDefault="006D1288" w:rsidP="00EA63CC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56244DCC" w14:textId="5A559B18" w:rsidR="0094658F" w:rsidRDefault="0094658F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Qual o papel da camada de redes?  Quais serviços que a camada de redes deve prover para a camada de transporte?</w:t>
      </w:r>
    </w:p>
    <w:p w14:paraId="212BC23D" w14:textId="0FC3C4E3" w:rsidR="006D1288" w:rsidRDefault="006D1288" w:rsidP="006D1288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t>A função da camada de rede é verificar o remetente e o destinatário e endereçam os dados com o endereçamento IP respectivos.  Ela também é responsável por priorizar pacotes mais importantes e decidir o caminho que eles devem seguir.</w:t>
      </w:r>
    </w:p>
    <w:p w14:paraId="30FAC8D1" w14:textId="77777777" w:rsidR="0073049C" w:rsidRPr="0073049C" w:rsidRDefault="0073049C" w:rsidP="00EA63CC">
      <w:pPr>
        <w:pStyle w:val="PargrafodaLista"/>
        <w:jc w:val="both"/>
        <w:rPr>
          <w:rFonts w:cs="Arial"/>
          <w:szCs w:val="24"/>
        </w:rPr>
      </w:pPr>
    </w:p>
    <w:p w14:paraId="31C2AE03" w14:textId="34B87672" w:rsidR="0094658F" w:rsidRDefault="0094658F" w:rsidP="00EA63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73049C">
        <w:rPr>
          <w:rFonts w:cs="Arial"/>
          <w:szCs w:val="24"/>
        </w:rPr>
        <w:t>Qual a quantidade total de redes possíveis quando utilizamos uma máscara padrão para as classes A, B e C?</w:t>
      </w:r>
    </w:p>
    <w:p w14:paraId="23A4BE0B" w14:textId="77777777" w:rsidR="00643B61" w:rsidRDefault="00643B61" w:rsidP="00643B61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2D6E3DF3" w14:textId="33433797" w:rsidR="006D1288" w:rsidRPr="00643B61" w:rsidRDefault="006D1288" w:rsidP="00643B61">
      <w:pPr>
        <w:pStyle w:val="PargrafodaLista"/>
        <w:spacing w:line="360" w:lineRule="auto"/>
        <w:ind w:left="1068" w:firstLine="348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Para a classe </w:t>
      </w:r>
      <w:r w:rsidR="00643B61">
        <w:rPr>
          <w:rFonts w:cs="Arial"/>
          <w:b/>
          <w:bCs/>
          <w:szCs w:val="24"/>
        </w:rPr>
        <w:t>A</w:t>
      </w:r>
      <w:r w:rsidR="00643B61">
        <w:rPr>
          <w:rFonts w:cs="Arial"/>
          <w:szCs w:val="24"/>
        </w:rPr>
        <w:t xml:space="preserve"> é 128; para a classe a </w:t>
      </w:r>
      <w:r w:rsidR="00643B61">
        <w:rPr>
          <w:rFonts w:cs="Arial"/>
          <w:b/>
          <w:bCs/>
          <w:szCs w:val="24"/>
        </w:rPr>
        <w:t xml:space="preserve">B </w:t>
      </w:r>
      <w:r w:rsidR="00643B61">
        <w:rPr>
          <w:rFonts w:cs="Arial"/>
          <w:szCs w:val="24"/>
        </w:rPr>
        <w:t xml:space="preserve">é 16.384; para a </w:t>
      </w:r>
      <w:r w:rsidR="00643B61" w:rsidRPr="00643B61">
        <w:rPr>
          <w:rFonts w:cs="Arial"/>
          <w:szCs w:val="24"/>
        </w:rPr>
        <w:t>classe</w:t>
      </w:r>
      <w:r w:rsidR="00643B61">
        <w:rPr>
          <w:rFonts w:cs="Arial"/>
          <w:b/>
          <w:bCs/>
          <w:szCs w:val="24"/>
        </w:rPr>
        <w:t xml:space="preserve"> C </w:t>
      </w:r>
      <w:r w:rsidR="00643B61">
        <w:rPr>
          <w:rFonts w:cs="Arial"/>
          <w:szCs w:val="24"/>
        </w:rPr>
        <w:t xml:space="preserve">a quantidade é 2.097.157 </w:t>
      </w:r>
    </w:p>
    <w:p w14:paraId="22A42C34" w14:textId="77777777" w:rsidR="0073049C" w:rsidRPr="0073049C" w:rsidRDefault="0073049C" w:rsidP="00EA63CC">
      <w:pPr>
        <w:pStyle w:val="PargrafodaLista"/>
        <w:spacing w:line="360" w:lineRule="auto"/>
        <w:ind w:left="1068"/>
        <w:jc w:val="both"/>
        <w:rPr>
          <w:rFonts w:cs="Arial"/>
          <w:szCs w:val="24"/>
        </w:rPr>
      </w:pPr>
    </w:p>
    <w:p w14:paraId="7084F87D" w14:textId="43FF3E63" w:rsidR="00214428" w:rsidRPr="00643B61" w:rsidRDefault="0073049C" w:rsidP="00EA63C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2F0289">
        <w:rPr>
          <w:rFonts w:cs="Arial"/>
          <w:color w:val="111111"/>
          <w:szCs w:val="24"/>
          <w:shd w:val="clear" w:color="auto" w:fill="FFFFFF"/>
        </w:rPr>
        <w:t>O Modelo OSI é um modelo de rede de computadores de referência da ISO dividido em camadas. Qual é a camada responsável pela representação dos dados, incluindo “tarefas” como a compressão de dados, criptografia e a conversão de códigos?</w:t>
      </w:r>
    </w:p>
    <w:p w14:paraId="3209367B" w14:textId="77777777" w:rsidR="00643B61" w:rsidRPr="00643B61" w:rsidRDefault="00643B61" w:rsidP="00643B61">
      <w:pPr>
        <w:pStyle w:val="PargrafodaLista"/>
        <w:spacing w:line="360" w:lineRule="auto"/>
        <w:ind w:left="1068"/>
        <w:jc w:val="both"/>
      </w:pPr>
    </w:p>
    <w:p w14:paraId="746BBA1A" w14:textId="5F0546BE" w:rsidR="00643B61" w:rsidRDefault="00643B61" w:rsidP="00643B61">
      <w:pPr>
        <w:pStyle w:val="PargrafodaLista"/>
        <w:spacing w:line="360" w:lineRule="auto"/>
        <w:ind w:left="1068" w:firstLine="348"/>
        <w:jc w:val="both"/>
      </w:pPr>
      <w:r>
        <w:rPr>
          <w:rFonts w:cs="Arial"/>
          <w:color w:val="111111"/>
          <w:szCs w:val="24"/>
          <w:shd w:val="clear" w:color="auto" w:fill="FFFFFF"/>
        </w:rPr>
        <w:t>As funções de representação do dado que inclui a compressão criptografia e a conversão de códigos é a camada de apresentação.</w:t>
      </w:r>
    </w:p>
    <w:sectPr w:rsidR="00643B61" w:rsidSect="002F0289">
      <w:pgSz w:w="11906" w:h="16838"/>
      <w:pgMar w:top="1276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60E91"/>
    <w:multiLevelType w:val="hybridMultilevel"/>
    <w:tmpl w:val="47120B7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28"/>
    <w:rsid w:val="00057F7A"/>
    <w:rsid w:val="000A27F6"/>
    <w:rsid w:val="00175CD2"/>
    <w:rsid w:val="00214428"/>
    <w:rsid w:val="002E6498"/>
    <w:rsid w:val="002F0289"/>
    <w:rsid w:val="00643B61"/>
    <w:rsid w:val="006D1288"/>
    <w:rsid w:val="006E2B7C"/>
    <w:rsid w:val="0073049C"/>
    <w:rsid w:val="007C092C"/>
    <w:rsid w:val="007F3A78"/>
    <w:rsid w:val="00827A81"/>
    <w:rsid w:val="008E7D6B"/>
    <w:rsid w:val="0094658F"/>
    <w:rsid w:val="009F512C"/>
    <w:rsid w:val="00D31429"/>
    <w:rsid w:val="00EA63CC"/>
    <w:rsid w:val="00F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7E43"/>
  <w15:chartTrackingRefBased/>
  <w15:docId w15:val="{DC32C639-0F0F-40D2-9E62-9253570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214428"/>
  </w:style>
  <w:style w:type="paragraph" w:styleId="PargrafodaLista">
    <w:name w:val="List Paragraph"/>
    <w:basedOn w:val="Normal"/>
    <w:uiPriority w:val="34"/>
    <w:qFormat/>
    <w:rsid w:val="0021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ae82a7-2d8d-4487-a324-32d7ff5b88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BEEEE2367404C8BD82052B0A02FBD" ma:contentTypeVersion="3" ma:contentTypeDescription="Create a new document." ma:contentTypeScope="" ma:versionID="18a9c50a1de4a730a3e489dae26af5fd">
  <xsd:schema xmlns:xsd="http://www.w3.org/2001/XMLSchema" xmlns:xs="http://www.w3.org/2001/XMLSchema" xmlns:p="http://schemas.microsoft.com/office/2006/metadata/properties" xmlns:ns2="72ae82a7-2d8d-4487-a324-32d7ff5b8825" targetNamespace="http://schemas.microsoft.com/office/2006/metadata/properties" ma:root="true" ma:fieldsID="d9dca8d88a821243b9d03a0095af85bf" ns2:_="">
    <xsd:import namespace="72ae82a7-2d8d-4487-a324-32d7ff5b88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e82a7-2d8d-4487-a324-32d7ff5b8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DE9AD-D9E9-483D-ABD9-1F246F1C68E0}">
  <ds:schemaRefs>
    <ds:schemaRef ds:uri="http://purl.org/dc/elements/1.1/"/>
    <ds:schemaRef ds:uri="http://schemas.microsoft.com/office/2006/metadata/properties"/>
    <ds:schemaRef ds:uri="72ae82a7-2d8d-4487-a324-32d7ff5b8825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5CF7DC-F424-480A-9397-43968F8EE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4BCA5-E15A-4538-B62F-7A0581A73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e82a7-2d8d-4487-a324-32d7ff5b8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553</Words>
  <Characters>2987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FLAVIA GRESPAN BASSI</dc:creator>
  <cp:keywords/>
  <dc:description/>
  <cp:lastModifiedBy>JOAO PEDRO BARBOSA MADEIRA</cp:lastModifiedBy>
  <cp:revision>2</cp:revision>
  <dcterms:created xsi:type="dcterms:W3CDTF">2020-09-04T18:16:00Z</dcterms:created>
  <dcterms:modified xsi:type="dcterms:W3CDTF">2020-09-04T18:16:00Z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0x010100F48BEEEE2367404C8BD82052B0A02FBD</vt:lpwstr>
  </property>
</Properties>
</file>