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8010"/>
      </w:tblGrid>
      <w:tr w:rsidR="00CC1F79" w:rsidRPr="00D9511E" w:rsidTr="00B65DAF">
        <w:tc>
          <w:tcPr>
            <w:tcW w:w="1818" w:type="dxa"/>
          </w:tcPr>
          <w:p w:rsidR="00CC1F79" w:rsidRPr="00D9511E" w:rsidRDefault="00CC1F79" w:rsidP="00B65DAF">
            <w:pPr>
              <w:rPr>
                <w:rFonts w:cstheme="minorHAnsi"/>
                <w:b/>
              </w:rPr>
            </w:pPr>
            <w:bookmarkStart w:id="0" w:name="_Hlk506729406"/>
            <w:bookmarkEnd w:id="0"/>
            <w:r w:rsidRPr="00D9511E">
              <w:rPr>
                <w:rFonts w:cstheme="minorHAnsi"/>
                <w:b/>
                <w:noProof/>
              </w:rPr>
              <w:drawing>
                <wp:inline distT="0" distB="0" distL="0" distR="0" wp14:anchorId="760E5C58" wp14:editId="1FF98FE3">
                  <wp:extent cx="635233" cy="502893"/>
                  <wp:effectExtent l="0" t="0" r="0" b="571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7"/>
                          <a:stretch>
                            <a:fillRect/>
                          </a:stretch>
                        </pic:blipFill>
                        <pic:spPr>
                          <a:xfrm>
                            <a:off x="0" y="0"/>
                            <a:ext cx="635233" cy="502893"/>
                          </a:xfrm>
                          <a:prstGeom prst="rect">
                            <a:avLst/>
                          </a:prstGeom>
                          <a:noFill/>
                          <a:ln>
                            <a:noFill/>
                          </a:ln>
                        </pic:spPr>
                      </pic:pic>
                    </a:graphicData>
                  </a:graphic>
                </wp:inline>
              </w:drawing>
            </w:r>
          </w:p>
        </w:tc>
        <w:tc>
          <w:tcPr>
            <w:tcW w:w="8010" w:type="dxa"/>
          </w:tcPr>
          <w:p w:rsidR="00CC1F79" w:rsidRPr="00D9511E" w:rsidRDefault="00CC1F79" w:rsidP="00B65DAF">
            <w:pPr>
              <w:rPr>
                <w:rFonts w:cstheme="minorHAnsi"/>
                <w:b/>
                <w:sz w:val="36"/>
                <w:szCs w:val="36"/>
              </w:rPr>
            </w:pPr>
            <w:r w:rsidRPr="00D9511E">
              <w:rPr>
                <w:rFonts w:cstheme="minorHAnsi"/>
                <w:b/>
                <w:sz w:val="36"/>
                <w:szCs w:val="36"/>
              </w:rPr>
              <w:t>CS 313: Intermediate Computer Programming</w:t>
            </w:r>
          </w:p>
          <w:p w:rsidR="00CC1F79" w:rsidRPr="00D9511E" w:rsidRDefault="00A50267" w:rsidP="00B65DAF">
            <w:pPr>
              <w:rPr>
                <w:rFonts w:cstheme="minorHAnsi"/>
                <w:b/>
                <w:sz w:val="36"/>
                <w:szCs w:val="36"/>
              </w:rPr>
            </w:pPr>
            <w:r>
              <w:rPr>
                <w:rFonts w:cstheme="minorHAnsi"/>
                <w:b/>
                <w:sz w:val="36"/>
                <w:szCs w:val="36"/>
              </w:rPr>
              <w:t>Project</w:t>
            </w:r>
            <w:r w:rsidR="00583308">
              <w:rPr>
                <w:rFonts w:cstheme="minorHAnsi"/>
                <w:b/>
                <w:sz w:val="36"/>
                <w:szCs w:val="36"/>
              </w:rPr>
              <w:t xml:space="preserve"> Work 1</w:t>
            </w:r>
            <w:r w:rsidR="00CC1F79" w:rsidRPr="00D9511E">
              <w:rPr>
                <w:rFonts w:cstheme="minorHAnsi"/>
                <w:b/>
                <w:sz w:val="36"/>
                <w:szCs w:val="36"/>
              </w:rPr>
              <w:t xml:space="preserve"> (</w:t>
            </w:r>
            <w:r w:rsidR="001D152D">
              <w:rPr>
                <w:rFonts w:cstheme="minorHAnsi"/>
                <w:b/>
                <w:sz w:val="36"/>
                <w:szCs w:val="36"/>
              </w:rPr>
              <w:t>Thursday</w:t>
            </w:r>
            <w:r w:rsidR="00CC1F79" w:rsidRPr="00D9511E">
              <w:rPr>
                <w:rFonts w:cstheme="minorHAnsi"/>
                <w:b/>
                <w:sz w:val="36"/>
                <w:szCs w:val="36"/>
              </w:rPr>
              <w:t xml:space="preserve">, </w:t>
            </w:r>
            <w:r w:rsidR="00861954">
              <w:rPr>
                <w:rFonts w:cstheme="minorHAnsi"/>
                <w:b/>
                <w:sz w:val="36"/>
                <w:szCs w:val="36"/>
              </w:rPr>
              <w:t>2</w:t>
            </w:r>
            <w:r w:rsidR="001D152D">
              <w:rPr>
                <w:rFonts w:cstheme="minorHAnsi"/>
                <w:b/>
                <w:sz w:val="36"/>
                <w:szCs w:val="36"/>
              </w:rPr>
              <w:t>1</w:t>
            </w:r>
            <w:r w:rsidR="001D152D" w:rsidRPr="001D152D">
              <w:rPr>
                <w:rFonts w:cstheme="minorHAnsi"/>
                <w:b/>
                <w:sz w:val="36"/>
                <w:szCs w:val="36"/>
                <w:vertAlign w:val="superscript"/>
              </w:rPr>
              <w:t>st</w:t>
            </w:r>
            <w:r w:rsidR="001D152D">
              <w:rPr>
                <w:rFonts w:cstheme="minorHAnsi"/>
                <w:b/>
                <w:sz w:val="36"/>
                <w:szCs w:val="36"/>
              </w:rPr>
              <w:t xml:space="preserve"> </w:t>
            </w:r>
            <w:r w:rsidR="00CC1F79">
              <w:rPr>
                <w:rFonts w:cstheme="minorHAnsi"/>
                <w:b/>
                <w:sz w:val="36"/>
                <w:szCs w:val="36"/>
              </w:rPr>
              <w:t>February</w:t>
            </w:r>
            <w:r w:rsidR="00CC1F79" w:rsidRPr="00D9511E">
              <w:rPr>
                <w:rFonts w:cstheme="minorHAnsi"/>
                <w:b/>
                <w:sz w:val="36"/>
                <w:szCs w:val="36"/>
              </w:rPr>
              <w:t xml:space="preserve"> 201</w:t>
            </w:r>
            <w:r w:rsidR="001D152D">
              <w:rPr>
                <w:rFonts w:cstheme="minorHAnsi"/>
                <w:b/>
                <w:sz w:val="36"/>
                <w:szCs w:val="36"/>
              </w:rPr>
              <w:t>9</w:t>
            </w:r>
            <w:r w:rsidR="00CC1F79" w:rsidRPr="00D9511E">
              <w:rPr>
                <w:rFonts w:cstheme="minorHAnsi"/>
                <w:b/>
                <w:sz w:val="36"/>
                <w:szCs w:val="36"/>
              </w:rPr>
              <w:t>)</w:t>
            </w:r>
          </w:p>
        </w:tc>
      </w:tr>
    </w:tbl>
    <w:p w:rsidR="00CC1F79" w:rsidRPr="00D9511E" w:rsidRDefault="00CC1F79" w:rsidP="00CC1F79">
      <w:pPr>
        <w:rPr>
          <w:rFonts w:cstheme="minorHAnsi"/>
        </w:rPr>
      </w:pPr>
    </w:p>
    <w:p w:rsidR="00CC1F79" w:rsidRPr="00525E3F" w:rsidRDefault="00CC1F79" w:rsidP="00CC1F79">
      <w:pPr>
        <w:rPr>
          <w:rFonts w:cstheme="minorHAnsi"/>
          <w:b/>
        </w:rPr>
      </w:pPr>
      <w:r w:rsidRPr="00525E3F">
        <w:rPr>
          <w:rFonts w:cstheme="minorHAnsi"/>
          <w:b/>
        </w:rPr>
        <w:t>Instructions</w:t>
      </w:r>
    </w:p>
    <w:p w:rsidR="00D24715" w:rsidRDefault="00CC1F79" w:rsidP="00CC1F79">
      <w:pPr>
        <w:rPr>
          <w:rFonts w:cstheme="minorHAnsi"/>
          <w:b/>
        </w:rPr>
      </w:pPr>
      <w:r w:rsidRPr="00525E3F">
        <w:rPr>
          <w:rFonts w:cstheme="minorHAnsi"/>
        </w:rPr>
        <w:t xml:space="preserve">You may work </w:t>
      </w:r>
      <w:r w:rsidR="001D152D">
        <w:rPr>
          <w:rFonts w:cstheme="minorHAnsi"/>
        </w:rPr>
        <w:t xml:space="preserve">in teams of three (3) and four (4) members </w:t>
      </w:r>
      <w:r w:rsidRPr="00525E3F">
        <w:rPr>
          <w:rFonts w:cstheme="minorHAnsi"/>
        </w:rPr>
        <w:t xml:space="preserve">for this exercise.  </w:t>
      </w:r>
      <w:r w:rsidR="001D152D">
        <w:rPr>
          <w:rFonts w:cstheme="minorHAnsi"/>
        </w:rPr>
        <w:t xml:space="preserve">As you work in teams, </w:t>
      </w:r>
      <w:r w:rsidRPr="00525E3F">
        <w:rPr>
          <w:rFonts w:cstheme="minorHAnsi"/>
        </w:rPr>
        <w:t xml:space="preserve">remember that each member should be fully engaged and fully understand all work done, so that you can do the work on your own. </w:t>
      </w:r>
      <w:r w:rsidRPr="00525E3F">
        <w:rPr>
          <w:rFonts w:cstheme="minorHAnsi"/>
          <w:b/>
        </w:rPr>
        <w:t>You are supposed to submit your work</w:t>
      </w:r>
      <w:r w:rsidR="008B579E">
        <w:rPr>
          <w:rFonts w:cstheme="minorHAnsi"/>
          <w:b/>
        </w:rPr>
        <w:t xml:space="preserve"> (i.e. </w:t>
      </w:r>
      <w:r w:rsidR="00DC4ABB">
        <w:rPr>
          <w:rFonts w:cstheme="minorHAnsi"/>
          <w:b/>
        </w:rPr>
        <w:t>Java project</w:t>
      </w:r>
      <w:r w:rsidR="005B224B">
        <w:rPr>
          <w:rFonts w:cstheme="minorHAnsi"/>
          <w:b/>
        </w:rPr>
        <w:t xml:space="preserve">, Javadoc, and reflective </w:t>
      </w:r>
      <w:r w:rsidR="004E00BA">
        <w:rPr>
          <w:rFonts w:cstheme="minorHAnsi"/>
          <w:b/>
        </w:rPr>
        <w:t>re</w:t>
      </w:r>
      <w:r w:rsidR="00D91B62">
        <w:rPr>
          <w:rFonts w:cstheme="minorHAnsi"/>
          <w:b/>
        </w:rPr>
        <w:t>port</w:t>
      </w:r>
      <w:r w:rsidR="0002784A">
        <w:rPr>
          <w:rFonts w:cstheme="minorHAnsi"/>
          <w:b/>
        </w:rPr>
        <w:t xml:space="preserve"> document</w:t>
      </w:r>
      <w:r w:rsidR="008B579E">
        <w:rPr>
          <w:rFonts w:cstheme="minorHAnsi"/>
          <w:b/>
        </w:rPr>
        <w:t>)</w:t>
      </w:r>
      <w:r w:rsidRPr="00525E3F">
        <w:rPr>
          <w:rFonts w:cstheme="minorHAnsi"/>
          <w:b/>
        </w:rPr>
        <w:t xml:space="preserve"> individually </w:t>
      </w:r>
      <w:r w:rsidR="00B37DF8">
        <w:rPr>
          <w:rFonts w:cstheme="minorHAnsi"/>
          <w:b/>
        </w:rPr>
        <w:t xml:space="preserve">on CAMU </w:t>
      </w:r>
      <w:r w:rsidRPr="00525E3F">
        <w:rPr>
          <w:rFonts w:cstheme="minorHAnsi"/>
          <w:b/>
        </w:rPr>
        <w:t>by 11:55pm on (</w:t>
      </w:r>
      <w:r w:rsidR="00B37DF8">
        <w:rPr>
          <w:rFonts w:cstheme="minorHAnsi"/>
          <w:b/>
        </w:rPr>
        <w:t>Saturday</w:t>
      </w:r>
      <w:r w:rsidRPr="00525E3F">
        <w:rPr>
          <w:rFonts w:cstheme="minorHAnsi"/>
          <w:b/>
        </w:rPr>
        <w:t xml:space="preserve"> </w:t>
      </w:r>
      <w:r w:rsidR="00AA4F33">
        <w:rPr>
          <w:rFonts w:cstheme="minorHAnsi"/>
          <w:b/>
        </w:rPr>
        <w:t>1</w:t>
      </w:r>
      <w:r w:rsidR="001D152D">
        <w:rPr>
          <w:rFonts w:cstheme="minorHAnsi"/>
          <w:b/>
        </w:rPr>
        <w:t>6</w:t>
      </w:r>
      <w:r w:rsidR="001D152D" w:rsidRPr="001D152D">
        <w:rPr>
          <w:rFonts w:cstheme="minorHAnsi"/>
          <w:b/>
          <w:vertAlign w:val="superscript"/>
        </w:rPr>
        <w:t>th</w:t>
      </w:r>
      <w:r w:rsidR="001D152D">
        <w:rPr>
          <w:rFonts w:cstheme="minorHAnsi"/>
          <w:b/>
        </w:rPr>
        <w:t xml:space="preserve"> March 2019</w:t>
      </w:r>
      <w:r w:rsidRPr="00525E3F">
        <w:rPr>
          <w:rFonts w:cstheme="minorHAnsi"/>
          <w:b/>
        </w:rPr>
        <w:t>).</w:t>
      </w:r>
      <w:r w:rsidR="00064C61">
        <w:rPr>
          <w:rFonts w:cstheme="minorHAnsi"/>
          <w:b/>
        </w:rPr>
        <w:t xml:space="preserve"> </w:t>
      </w:r>
    </w:p>
    <w:p w:rsidR="00CC1F79" w:rsidRPr="00525E3F" w:rsidRDefault="00CC1F79" w:rsidP="00CC1F79">
      <w:pPr>
        <w:rPr>
          <w:rFonts w:cstheme="minorHAnsi"/>
          <w:b/>
          <w:color w:val="FF0000"/>
        </w:rPr>
      </w:pPr>
      <w:r w:rsidRPr="00525E3F">
        <w:rPr>
          <w:rFonts w:cstheme="minorHAnsi"/>
          <w:b/>
          <w:color w:val="FF0000"/>
        </w:rPr>
        <w:t>[</w:t>
      </w:r>
      <w:r w:rsidR="00FD3659">
        <w:rPr>
          <w:rFonts w:cstheme="minorHAnsi"/>
          <w:b/>
          <w:color w:val="FF0000"/>
        </w:rPr>
        <w:t>1</w:t>
      </w:r>
      <w:r w:rsidR="00423D57">
        <w:rPr>
          <w:rFonts w:cstheme="minorHAnsi"/>
          <w:b/>
          <w:color w:val="FF0000"/>
        </w:rPr>
        <w:t>3</w:t>
      </w:r>
      <w:r w:rsidRPr="00525E3F">
        <w:rPr>
          <w:rFonts w:cstheme="minorHAnsi"/>
          <w:b/>
          <w:color w:val="FF0000"/>
        </w:rPr>
        <w:t>0 POINTS</w:t>
      </w:r>
      <w:r w:rsidR="00423D57">
        <w:rPr>
          <w:rFonts w:cstheme="minorHAnsi"/>
          <w:b/>
          <w:color w:val="FF0000"/>
        </w:rPr>
        <w:t xml:space="preserve">: </w:t>
      </w:r>
      <w:r w:rsidR="00F472A1">
        <w:rPr>
          <w:rFonts w:cstheme="minorHAnsi"/>
          <w:b/>
          <w:color w:val="FF0000"/>
        </w:rPr>
        <w:t>(</w:t>
      </w:r>
      <w:r w:rsidR="009E7A0C">
        <w:rPr>
          <w:rFonts w:cstheme="minorHAnsi"/>
          <w:b/>
          <w:color w:val="FF0000"/>
        </w:rPr>
        <w:t>2</w:t>
      </w:r>
      <w:r w:rsidR="00E66676">
        <w:rPr>
          <w:rFonts w:cstheme="minorHAnsi"/>
          <w:b/>
          <w:color w:val="FF0000"/>
        </w:rPr>
        <w:t xml:space="preserve"> </w:t>
      </w:r>
      <w:r w:rsidR="009E7A0C">
        <w:rPr>
          <w:rFonts w:cstheme="minorHAnsi"/>
          <w:b/>
          <w:color w:val="FF0000"/>
        </w:rPr>
        <w:t>&amp;</w:t>
      </w:r>
      <w:r w:rsidR="00E66676">
        <w:rPr>
          <w:rFonts w:cstheme="minorHAnsi"/>
          <w:b/>
          <w:color w:val="FF0000"/>
        </w:rPr>
        <w:t xml:space="preserve"> </w:t>
      </w:r>
      <w:r w:rsidR="00F472A1">
        <w:rPr>
          <w:rFonts w:cstheme="minorHAnsi"/>
          <w:b/>
          <w:color w:val="FF0000"/>
        </w:rPr>
        <w:t xml:space="preserve">3) </w:t>
      </w:r>
      <w:r w:rsidR="00423D57">
        <w:rPr>
          <w:rFonts w:cstheme="minorHAnsi"/>
          <w:b/>
          <w:color w:val="FF0000"/>
        </w:rPr>
        <w:t xml:space="preserve">100 points + </w:t>
      </w:r>
      <w:r w:rsidR="00F472A1">
        <w:rPr>
          <w:rFonts w:cstheme="minorHAnsi"/>
          <w:b/>
          <w:color w:val="FF0000"/>
        </w:rPr>
        <w:t xml:space="preserve">(4 A) </w:t>
      </w:r>
      <w:r w:rsidR="00423D57">
        <w:rPr>
          <w:rFonts w:cstheme="minorHAnsi"/>
          <w:b/>
          <w:color w:val="FF0000"/>
        </w:rPr>
        <w:t xml:space="preserve">10 points + </w:t>
      </w:r>
      <w:r w:rsidR="00F472A1">
        <w:rPr>
          <w:rFonts w:cstheme="minorHAnsi"/>
          <w:b/>
          <w:color w:val="FF0000"/>
        </w:rPr>
        <w:t xml:space="preserve">(4 B) </w:t>
      </w:r>
      <w:r w:rsidR="00423D57">
        <w:rPr>
          <w:rFonts w:cstheme="minorHAnsi"/>
          <w:b/>
          <w:color w:val="FF0000"/>
        </w:rPr>
        <w:t xml:space="preserve">10 points + </w:t>
      </w:r>
      <w:r w:rsidR="00F472A1">
        <w:rPr>
          <w:rFonts w:cstheme="minorHAnsi"/>
          <w:b/>
          <w:color w:val="FF0000"/>
        </w:rPr>
        <w:t xml:space="preserve">(4 C) </w:t>
      </w:r>
      <w:r w:rsidR="00423D57">
        <w:rPr>
          <w:rFonts w:cstheme="minorHAnsi"/>
          <w:b/>
          <w:color w:val="FF0000"/>
        </w:rPr>
        <w:t>10 points</w:t>
      </w:r>
      <w:r w:rsidRPr="00525E3F">
        <w:rPr>
          <w:rFonts w:cstheme="minorHAnsi"/>
          <w:b/>
          <w:color w:val="FF0000"/>
        </w:rPr>
        <w:t>]</w:t>
      </w:r>
    </w:p>
    <w:p w:rsidR="00B37FB2" w:rsidRPr="00525E3F" w:rsidRDefault="00B37FB2" w:rsidP="00CC1F79">
      <w:pPr>
        <w:rPr>
          <w:rFonts w:cstheme="minorHAnsi"/>
        </w:rPr>
      </w:pPr>
    </w:p>
    <w:p w:rsidR="00CC1F79" w:rsidRPr="004D78AD" w:rsidRDefault="00CC1F79" w:rsidP="00CC1F79">
      <w:pPr>
        <w:rPr>
          <w:rFonts w:cstheme="minorHAnsi"/>
          <w:b/>
        </w:rPr>
      </w:pPr>
      <w:r w:rsidRPr="004D78AD">
        <w:rPr>
          <w:rFonts w:cstheme="minorHAnsi"/>
          <w:b/>
        </w:rPr>
        <w:t xml:space="preserve">1. Objectives </w:t>
      </w:r>
    </w:p>
    <w:p w:rsidR="00CC1F79" w:rsidRPr="00525E3F" w:rsidRDefault="00CC1F79" w:rsidP="00CC1F79">
      <w:pPr>
        <w:rPr>
          <w:rFonts w:cstheme="minorHAnsi"/>
        </w:rPr>
      </w:pPr>
      <w:r w:rsidRPr="00525E3F">
        <w:rPr>
          <w:rFonts w:cstheme="minorHAnsi"/>
        </w:rPr>
        <w:t xml:space="preserve">The objectives of this </w:t>
      </w:r>
      <w:r w:rsidR="00DA4312" w:rsidRPr="00525E3F">
        <w:rPr>
          <w:rFonts w:cstheme="minorHAnsi"/>
        </w:rPr>
        <w:t>project work</w:t>
      </w:r>
      <w:r w:rsidRPr="00525E3F">
        <w:rPr>
          <w:rFonts w:cstheme="minorHAnsi"/>
        </w:rPr>
        <w:t xml:space="preserve"> are for you to demonstrate that you can: </w:t>
      </w:r>
    </w:p>
    <w:p w:rsidR="00CC1F79" w:rsidRPr="00525E3F" w:rsidRDefault="00CC1F79" w:rsidP="00CC1F79">
      <w:pPr>
        <w:rPr>
          <w:rFonts w:cstheme="minorHAnsi"/>
        </w:rPr>
      </w:pPr>
      <w:r w:rsidRPr="00525E3F">
        <w:rPr>
          <w:rFonts w:cstheme="minorHAnsi"/>
        </w:rPr>
        <w:t xml:space="preserve">- Define classes, fields, constructors, and methods in Java </w:t>
      </w:r>
    </w:p>
    <w:p w:rsidR="00CC1F79" w:rsidRPr="00525E3F" w:rsidRDefault="00CC1F79" w:rsidP="00CC1F79">
      <w:pPr>
        <w:rPr>
          <w:rFonts w:cstheme="minorHAnsi"/>
        </w:rPr>
      </w:pPr>
      <w:r w:rsidRPr="00525E3F">
        <w:rPr>
          <w:rFonts w:cstheme="minorHAnsi"/>
        </w:rPr>
        <w:t xml:space="preserve">- Use appropriate types, including collections </w:t>
      </w:r>
    </w:p>
    <w:p w:rsidR="00CC1F79" w:rsidRPr="00525E3F" w:rsidRDefault="00CC1F79" w:rsidP="00CC1F79">
      <w:pPr>
        <w:rPr>
          <w:rFonts w:cstheme="minorHAnsi"/>
        </w:rPr>
      </w:pPr>
      <w:r w:rsidRPr="00525E3F">
        <w:rPr>
          <w:rFonts w:cstheme="minorHAnsi"/>
        </w:rPr>
        <w:t xml:space="preserve">- Implement basic algorithms using collections </w:t>
      </w:r>
    </w:p>
    <w:p w:rsidR="00CC1F79" w:rsidRDefault="00CC1F79" w:rsidP="00CC1F79">
      <w:pPr>
        <w:rPr>
          <w:rFonts w:cstheme="minorHAnsi"/>
        </w:rPr>
      </w:pPr>
      <w:r w:rsidRPr="00525E3F">
        <w:rPr>
          <w:rFonts w:cstheme="minorHAnsi"/>
        </w:rPr>
        <w:t xml:space="preserve">- Write a main method including console I/O </w:t>
      </w:r>
    </w:p>
    <w:p w:rsidR="00A179A6" w:rsidRDefault="00897CCC" w:rsidP="00CC1F79">
      <w:pPr>
        <w:rPr>
          <w:rFonts w:cstheme="minorHAnsi"/>
        </w:rPr>
      </w:pPr>
      <w:r>
        <w:rPr>
          <w:rFonts w:cstheme="minorHAnsi"/>
        </w:rPr>
        <w:t>- Implement GUI for Java projects with Swing.</w:t>
      </w:r>
    </w:p>
    <w:p w:rsidR="00897CCC" w:rsidRPr="00525E3F" w:rsidRDefault="00A179A6" w:rsidP="00CC1F79">
      <w:pPr>
        <w:rPr>
          <w:rFonts w:cstheme="minorHAnsi"/>
        </w:rPr>
      </w:pPr>
      <w:r>
        <w:rPr>
          <w:rFonts w:cstheme="minorHAnsi"/>
        </w:rPr>
        <w:t>- Implement JDBC for SQL queries and database storage.</w:t>
      </w:r>
      <w:r w:rsidR="00897CCC">
        <w:rPr>
          <w:rFonts w:cstheme="minorHAnsi"/>
        </w:rPr>
        <w:t xml:space="preserve">  </w:t>
      </w:r>
    </w:p>
    <w:p w:rsidR="00CC1F79" w:rsidRDefault="00CC1F79" w:rsidP="00CC1F79">
      <w:pPr>
        <w:rPr>
          <w:rFonts w:cstheme="minorHAnsi"/>
        </w:rPr>
      </w:pPr>
      <w:r w:rsidRPr="00525E3F">
        <w:rPr>
          <w:rFonts w:cstheme="minorHAnsi"/>
        </w:rPr>
        <w:t xml:space="preserve">- Document your solution with </w:t>
      </w:r>
      <w:r w:rsidR="00B37501">
        <w:rPr>
          <w:rFonts w:cstheme="minorHAnsi"/>
        </w:rPr>
        <w:t>J</w:t>
      </w:r>
      <w:r w:rsidRPr="00525E3F">
        <w:rPr>
          <w:rFonts w:cstheme="minorHAnsi"/>
        </w:rPr>
        <w:t xml:space="preserve">avadoc </w:t>
      </w:r>
    </w:p>
    <w:p w:rsidR="00953EA6" w:rsidRPr="00525E3F" w:rsidRDefault="00953EA6" w:rsidP="00CC1F79">
      <w:pPr>
        <w:rPr>
          <w:rFonts w:cstheme="minorHAnsi"/>
        </w:rPr>
      </w:pPr>
      <w:r>
        <w:rPr>
          <w:rFonts w:cstheme="minorHAnsi"/>
        </w:rPr>
        <w:t>- Writing reflective reports</w:t>
      </w:r>
    </w:p>
    <w:p w:rsidR="00E8475E" w:rsidRPr="00525E3F" w:rsidRDefault="00E8475E" w:rsidP="00CC1F79">
      <w:pPr>
        <w:rPr>
          <w:rFonts w:cstheme="minorHAnsi"/>
        </w:rPr>
      </w:pPr>
    </w:p>
    <w:p w:rsidR="00CC1F79" w:rsidRPr="005F4C4F" w:rsidRDefault="00CC1F79" w:rsidP="00CC1F79">
      <w:pPr>
        <w:rPr>
          <w:rFonts w:cstheme="minorHAnsi"/>
          <w:b/>
        </w:rPr>
      </w:pPr>
      <w:r w:rsidRPr="005F4C4F">
        <w:rPr>
          <w:rFonts w:cstheme="minorHAnsi"/>
          <w:b/>
        </w:rPr>
        <w:t xml:space="preserve">2. Scenario: </w:t>
      </w:r>
      <w:r w:rsidR="002111C8">
        <w:rPr>
          <w:rFonts w:cstheme="minorHAnsi"/>
          <w:b/>
        </w:rPr>
        <w:t>Illegal mining (i.e. “galamsey”)</w:t>
      </w:r>
      <w:r w:rsidRPr="005F4C4F">
        <w:rPr>
          <w:rFonts w:cstheme="minorHAnsi"/>
          <w:b/>
        </w:rPr>
        <w:t xml:space="preserve"> monitoring </w:t>
      </w:r>
    </w:p>
    <w:p w:rsidR="00DE1C16" w:rsidRDefault="00CD6852" w:rsidP="00CC1F79">
      <w:pPr>
        <w:rPr>
          <w:rFonts w:cstheme="minorHAnsi"/>
        </w:rPr>
      </w:pPr>
      <w:r>
        <w:rPr>
          <w:rFonts w:cstheme="minorHAnsi"/>
        </w:rPr>
        <w:t>Illegal mining</w:t>
      </w:r>
      <w:r w:rsidR="00CC1F79" w:rsidRPr="00525E3F">
        <w:rPr>
          <w:rFonts w:cstheme="minorHAnsi"/>
        </w:rPr>
        <w:t xml:space="preserve"> can have devastating effects </w:t>
      </w:r>
      <w:r>
        <w:rPr>
          <w:rFonts w:cstheme="minorHAnsi"/>
        </w:rPr>
        <w:t>on natural resources such as vegetation, water bodies and land</w:t>
      </w:r>
      <w:r w:rsidR="00CC1F79" w:rsidRPr="00525E3F">
        <w:rPr>
          <w:rFonts w:cstheme="minorHAnsi"/>
        </w:rPr>
        <w:t xml:space="preserve">, and although it is known that they are more likely to occur in some places than in others they are almost impossible to </w:t>
      </w:r>
      <w:r>
        <w:rPr>
          <w:rFonts w:cstheme="minorHAnsi"/>
        </w:rPr>
        <w:t>detect it during its operation</w:t>
      </w:r>
      <w:r w:rsidR="00CC1F79" w:rsidRPr="00525E3F">
        <w:rPr>
          <w:rFonts w:cstheme="minorHAnsi"/>
        </w:rPr>
        <w:t xml:space="preserve">. In order to help </w:t>
      </w:r>
      <w:r w:rsidR="00195831">
        <w:rPr>
          <w:rFonts w:cstheme="minorHAnsi"/>
        </w:rPr>
        <w:t xml:space="preserve">African </w:t>
      </w:r>
      <w:r>
        <w:rPr>
          <w:rFonts w:cstheme="minorHAnsi"/>
        </w:rPr>
        <w:t>security agencies and mining authorities</w:t>
      </w:r>
      <w:r w:rsidR="00CC1F79" w:rsidRPr="00525E3F">
        <w:rPr>
          <w:rFonts w:cstheme="minorHAnsi"/>
        </w:rPr>
        <w:t xml:space="preserve"> understand</w:t>
      </w:r>
      <w:r>
        <w:rPr>
          <w:rFonts w:cstheme="minorHAnsi"/>
        </w:rPr>
        <w:t xml:space="preserve"> and detect</w:t>
      </w:r>
      <w:r w:rsidR="00CC1F79" w:rsidRPr="00525E3F">
        <w:rPr>
          <w:rFonts w:cstheme="minorHAnsi"/>
        </w:rPr>
        <w:t xml:space="preserve"> </w:t>
      </w:r>
      <w:r>
        <w:rPr>
          <w:rFonts w:cstheme="minorHAnsi"/>
        </w:rPr>
        <w:t>illegal mining</w:t>
      </w:r>
      <w:r w:rsidR="00CC1F79" w:rsidRPr="00525E3F">
        <w:rPr>
          <w:rFonts w:cstheme="minorHAnsi"/>
        </w:rPr>
        <w:t xml:space="preserve"> better, an international monitoring system</w:t>
      </w:r>
      <w:r>
        <w:rPr>
          <w:rFonts w:cstheme="minorHAnsi"/>
        </w:rPr>
        <w:t xml:space="preserve"> (using drone images)</w:t>
      </w:r>
      <w:r w:rsidR="00CC1F79" w:rsidRPr="00525E3F">
        <w:rPr>
          <w:rFonts w:cstheme="minorHAnsi"/>
        </w:rPr>
        <w:t xml:space="preserve"> is in place to record where </w:t>
      </w:r>
      <w:r>
        <w:rPr>
          <w:rFonts w:cstheme="minorHAnsi"/>
        </w:rPr>
        <w:t>“galamsey”</w:t>
      </w:r>
      <w:r w:rsidR="00CC1F79" w:rsidRPr="00525E3F">
        <w:rPr>
          <w:rFonts w:cstheme="minorHAnsi"/>
        </w:rPr>
        <w:t xml:space="preserve"> occur and how </w:t>
      </w:r>
      <w:r>
        <w:rPr>
          <w:rFonts w:cstheme="minorHAnsi"/>
        </w:rPr>
        <w:t>devastating</w:t>
      </w:r>
      <w:r w:rsidR="00CC1F79" w:rsidRPr="00525E3F">
        <w:rPr>
          <w:rFonts w:cstheme="minorHAnsi"/>
        </w:rPr>
        <w:t xml:space="preserve"> they are</w:t>
      </w:r>
      <w:r w:rsidR="009E658A">
        <w:rPr>
          <w:rFonts w:cstheme="minorHAnsi"/>
        </w:rPr>
        <w:t xml:space="preserve"> in Africa</w:t>
      </w:r>
      <w:r w:rsidR="00CC1F79" w:rsidRPr="00525E3F">
        <w:rPr>
          <w:rFonts w:cstheme="minorHAnsi"/>
        </w:rPr>
        <w:t xml:space="preserve">. </w:t>
      </w:r>
      <w:r>
        <w:rPr>
          <w:rFonts w:cstheme="minorHAnsi"/>
        </w:rPr>
        <w:t>“Galamsey”</w:t>
      </w:r>
      <w:r w:rsidR="00CC1F79" w:rsidRPr="00525E3F">
        <w:rPr>
          <w:rFonts w:cstheme="minorHAnsi"/>
        </w:rPr>
        <w:t xml:space="preserve"> </w:t>
      </w:r>
      <w:r>
        <w:rPr>
          <w:rFonts w:cstheme="minorHAnsi"/>
        </w:rPr>
        <w:t>impact</w:t>
      </w:r>
      <w:r w:rsidR="00CC1F79" w:rsidRPr="00525E3F">
        <w:rPr>
          <w:rFonts w:cstheme="minorHAnsi"/>
        </w:rPr>
        <w:t xml:space="preserve"> is measured by the ‘</w:t>
      </w:r>
      <w:r>
        <w:rPr>
          <w:rFonts w:cstheme="minorHAnsi"/>
        </w:rPr>
        <w:t>vegetation</w:t>
      </w:r>
      <w:r w:rsidR="00CC1F79" w:rsidRPr="00525E3F">
        <w:rPr>
          <w:rFonts w:cstheme="minorHAnsi"/>
        </w:rPr>
        <w:t xml:space="preserve"> </w:t>
      </w:r>
      <w:r>
        <w:rPr>
          <w:rFonts w:cstheme="minorHAnsi"/>
        </w:rPr>
        <w:t>colour</w:t>
      </w:r>
      <w:r w:rsidR="00CC1F79" w:rsidRPr="00525E3F">
        <w:rPr>
          <w:rFonts w:cstheme="minorHAnsi"/>
        </w:rPr>
        <w:t xml:space="preserve">’: </w:t>
      </w:r>
      <w:r>
        <w:rPr>
          <w:rFonts w:cstheme="minorHAnsi"/>
        </w:rPr>
        <w:t xml:space="preserve">geographical locations with </w:t>
      </w:r>
    </w:p>
    <w:p w:rsidR="00DE1C16" w:rsidRDefault="00CD6852" w:rsidP="00DE1C16">
      <w:pPr>
        <w:pStyle w:val="ListParagraph"/>
        <w:numPr>
          <w:ilvl w:val="0"/>
          <w:numId w:val="3"/>
        </w:numPr>
        <w:rPr>
          <w:rFonts w:cstheme="minorHAnsi"/>
        </w:rPr>
      </w:pPr>
      <w:r w:rsidRPr="00DE1C16">
        <w:rPr>
          <w:rFonts w:cstheme="minorHAnsi"/>
          <w:u w:val="single"/>
        </w:rPr>
        <w:t>green</w:t>
      </w:r>
      <w:r w:rsidRPr="00DE1C16">
        <w:rPr>
          <w:rFonts w:cstheme="minorHAnsi"/>
        </w:rPr>
        <w:t xml:space="preserve"> vegetation </w:t>
      </w:r>
      <w:r w:rsidR="00DE1C16">
        <w:rPr>
          <w:rFonts w:cstheme="minorHAnsi"/>
        </w:rPr>
        <w:t>is/</w:t>
      </w:r>
      <w:r w:rsidRPr="00DE1C16">
        <w:rPr>
          <w:rFonts w:cstheme="minorHAnsi"/>
        </w:rPr>
        <w:t xml:space="preserve">are identified to have a healthy vegetation with </w:t>
      </w:r>
      <w:r w:rsidRPr="00B85D2D">
        <w:rPr>
          <w:rFonts w:cstheme="minorHAnsi"/>
          <w:u w:val="single"/>
        </w:rPr>
        <w:t>no</w:t>
      </w:r>
      <w:r w:rsidRPr="00DE1C16">
        <w:rPr>
          <w:rFonts w:cstheme="minorHAnsi"/>
        </w:rPr>
        <w:t xml:space="preserve"> “galamsey” presence (number value </w:t>
      </w:r>
      <w:r w:rsidRPr="00DE1C16">
        <w:rPr>
          <w:rFonts w:cstheme="minorHAnsi"/>
          <w:b/>
        </w:rPr>
        <w:t>1</w:t>
      </w:r>
      <w:r w:rsidRPr="00DE1C16">
        <w:rPr>
          <w:rFonts w:cstheme="minorHAnsi"/>
        </w:rPr>
        <w:t xml:space="preserve"> is assigned), </w:t>
      </w:r>
    </w:p>
    <w:p w:rsidR="00DE1C16" w:rsidRDefault="00CD6852" w:rsidP="00DE1C16">
      <w:pPr>
        <w:pStyle w:val="ListParagraph"/>
        <w:numPr>
          <w:ilvl w:val="0"/>
          <w:numId w:val="3"/>
        </w:numPr>
        <w:rPr>
          <w:rFonts w:cstheme="minorHAnsi"/>
        </w:rPr>
      </w:pPr>
      <w:r w:rsidRPr="00DE1C16">
        <w:rPr>
          <w:rFonts w:cstheme="minorHAnsi"/>
          <w:u w:val="single"/>
        </w:rPr>
        <w:t>yellow</w:t>
      </w:r>
      <w:r w:rsidRPr="00DE1C16">
        <w:rPr>
          <w:rFonts w:cstheme="minorHAnsi"/>
        </w:rPr>
        <w:t xml:space="preserve"> vegetation </w:t>
      </w:r>
      <w:r w:rsidR="00DE1C16" w:rsidRPr="00DE1C16">
        <w:rPr>
          <w:rFonts w:cstheme="minorHAnsi"/>
        </w:rPr>
        <w:t xml:space="preserve">are identified to have a fair vegetation with a </w:t>
      </w:r>
      <w:r w:rsidR="00DE1C16" w:rsidRPr="00B85D2D">
        <w:rPr>
          <w:rFonts w:cstheme="minorHAnsi"/>
          <w:u w:val="single"/>
        </w:rPr>
        <w:t>potential</w:t>
      </w:r>
      <w:r w:rsidR="00DE1C16" w:rsidRPr="00DE1C16">
        <w:rPr>
          <w:rFonts w:cstheme="minorHAnsi"/>
        </w:rPr>
        <w:t xml:space="preserve"> “galamsey” presence (number value </w:t>
      </w:r>
      <w:r w:rsidR="00DE1C16" w:rsidRPr="00DE1C16">
        <w:rPr>
          <w:rFonts w:cstheme="minorHAnsi"/>
          <w:b/>
        </w:rPr>
        <w:t>2</w:t>
      </w:r>
      <w:r w:rsidR="00DE1C16" w:rsidRPr="00DE1C16">
        <w:rPr>
          <w:rFonts w:cstheme="minorHAnsi"/>
        </w:rPr>
        <w:t xml:space="preserve"> is assigned), and </w:t>
      </w:r>
    </w:p>
    <w:p w:rsidR="00CD6852" w:rsidRPr="00DE1C16" w:rsidRDefault="00DE1C16" w:rsidP="00DE1C16">
      <w:pPr>
        <w:pStyle w:val="ListParagraph"/>
        <w:numPr>
          <w:ilvl w:val="0"/>
          <w:numId w:val="3"/>
        </w:numPr>
        <w:rPr>
          <w:rFonts w:cstheme="minorHAnsi"/>
        </w:rPr>
      </w:pPr>
      <w:r w:rsidRPr="00DE1C16">
        <w:rPr>
          <w:rFonts w:cstheme="minorHAnsi"/>
          <w:u w:val="single"/>
        </w:rPr>
        <w:t>brown</w:t>
      </w:r>
      <w:r w:rsidRPr="00DE1C16">
        <w:rPr>
          <w:rFonts w:cstheme="minorHAnsi"/>
        </w:rPr>
        <w:t xml:space="preserve"> vegetation are identified to have a </w:t>
      </w:r>
      <w:r w:rsidR="005D5B52">
        <w:rPr>
          <w:rFonts w:cstheme="minorHAnsi"/>
        </w:rPr>
        <w:t>poor</w:t>
      </w:r>
      <w:r w:rsidRPr="00DE1C16">
        <w:rPr>
          <w:rFonts w:cstheme="minorHAnsi"/>
        </w:rPr>
        <w:t xml:space="preserve"> vegetation with a </w:t>
      </w:r>
      <w:r w:rsidR="005D5B52" w:rsidRPr="00B85D2D">
        <w:rPr>
          <w:rFonts w:cstheme="minorHAnsi"/>
          <w:u w:val="single"/>
        </w:rPr>
        <w:t>certain</w:t>
      </w:r>
      <w:r w:rsidRPr="00DE1C16">
        <w:rPr>
          <w:rFonts w:cstheme="minorHAnsi"/>
        </w:rPr>
        <w:t xml:space="preserve"> “galamsey” presence (number value </w:t>
      </w:r>
      <w:r w:rsidR="00D67A9D">
        <w:rPr>
          <w:rFonts w:cstheme="minorHAnsi"/>
          <w:b/>
        </w:rPr>
        <w:t>3</w:t>
      </w:r>
      <w:r w:rsidRPr="00DE1C16">
        <w:rPr>
          <w:rFonts w:cstheme="minorHAnsi"/>
        </w:rPr>
        <w:t xml:space="preserve"> is assigned)</w:t>
      </w:r>
      <w:r w:rsidR="005D5B52">
        <w:rPr>
          <w:rFonts w:cstheme="minorHAnsi"/>
        </w:rPr>
        <w:t>.</w:t>
      </w:r>
    </w:p>
    <w:p w:rsidR="00CC1F79" w:rsidRDefault="00CC1F79" w:rsidP="00CC1F79">
      <w:pPr>
        <w:rPr>
          <w:rFonts w:cstheme="minorHAnsi"/>
        </w:rPr>
      </w:pPr>
      <w:r w:rsidRPr="00525E3F">
        <w:rPr>
          <w:rFonts w:cstheme="minorHAnsi"/>
        </w:rPr>
        <w:t xml:space="preserve">National </w:t>
      </w:r>
      <w:r w:rsidR="005D5B52">
        <w:rPr>
          <w:rFonts w:cstheme="minorHAnsi"/>
        </w:rPr>
        <w:t>“galamsey”</w:t>
      </w:r>
      <w:r w:rsidRPr="00525E3F">
        <w:rPr>
          <w:rFonts w:cstheme="minorHAnsi"/>
        </w:rPr>
        <w:t xml:space="preserve"> observatories record </w:t>
      </w:r>
      <w:r w:rsidR="005D5B52">
        <w:rPr>
          <w:rFonts w:cstheme="minorHAnsi"/>
        </w:rPr>
        <w:t>“galamsey”</w:t>
      </w:r>
      <w:r w:rsidRPr="00525E3F">
        <w:rPr>
          <w:rFonts w:cstheme="minorHAnsi"/>
        </w:rPr>
        <w:t xml:space="preserve"> that occur, although different observatories were set up at different times, so the period over which historical data is available varies from place to place. </w:t>
      </w:r>
    </w:p>
    <w:p w:rsidR="00953EA6" w:rsidRPr="00525E3F" w:rsidRDefault="00953EA6" w:rsidP="00CC1F79">
      <w:pPr>
        <w:rPr>
          <w:rFonts w:cstheme="minorHAnsi"/>
        </w:rPr>
      </w:pPr>
    </w:p>
    <w:p w:rsidR="00CC1F79" w:rsidRPr="0058288C" w:rsidRDefault="00CC1F79" w:rsidP="00CC1F79">
      <w:pPr>
        <w:rPr>
          <w:rFonts w:cstheme="minorHAnsi"/>
          <w:b/>
        </w:rPr>
      </w:pPr>
      <w:r w:rsidRPr="0058288C">
        <w:rPr>
          <w:rFonts w:cstheme="minorHAnsi"/>
          <w:b/>
        </w:rPr>
        <w:t xml:space="preserve">3. Problem specification </w:t>
      </w:r>
      <w:r w:rsidR="002D4031">
        <w:rPr>
          <w:rFonts w:cstheme="minorHAnsi"/>
          <w:b/>
        </w:rPr>
        <w:t>[100 POINTS]</w:t>
      </w:r>
    </w:p>
    <w:p w:rsidR="00FA3E72" w:rsidRPr="00FA3E72" w:rsidRDefault="00FA3E72" w:rsidP="00CC1F79">
      <w:pPr>
        <w:rPr>
          <w:rFonts w:cstheme="minorHAnsi"/>
          <w:u w:val="single"/>
        </w:rPr>
      </w:pPr>
      <w:r w:rsidRPr="00FA3E72">
        <w:rPr>
          <w:rFonts w:cstheme="minorHAnsi"/>
          <w:u w:val="single"/>
        </w:rPr>
        <w:t>VERSION 1</w:t>
      </w:r>
      <w:r w:rsidR="00900171">
        <w:rPr>
          <w:rFonts w:cstheme="minorHAnsi"/>
          <w:u w:val="single"/>
        </w:rPr>
        <w:t xml:space="preserve"> [40 P</w:t>
      </w:r>
      <w:r w:rsidR="002D4031">
        <w:rPr>
          <w:rFonts w:cstheme="minorHAnsi"/>
          <w:u w:val="single"/>
        </w:rPr>
        <w:t>oints</w:t>
      </w:r>
      <w:r w:rsidR="00900171">
        <w:rPr>
          <w:rFonts w:cstheme="minorHAnsi"/>
          <w:u w:val="single"/>
        </w:rPr>
        <w:t>]</w:t>
      </w:r>
    </w:p>
    <w:p w:rsidR="007E5766" w:rsidRPr="007E5766" w:rsidRDefault="007E5766" w:rsidP="00CC1F79">
      <w:pPr>
        <w:rPr>
          <w:rFonts w:cstheme="minorHAnsi"/>
          <w:color w:val="00B050"/>
        </w:rPr>
      </w:pPr>
      <w:r w:rsidRPr="007E5766">
        <w:rPr>
          <w:rFonts w:cstheme="minorHAnsi"/>
          <w:color w:val="00B050"/>
        </w:rPr>
        <w:t>[8 POINTS]</w:t>
      </w:r>
    </w:p>
    <w:p w:rsidR="00CC1F79" w:rsidRDefault="00CC1F79" w:rsidP="0044015E">
      <w:pPr>
        <w:spacing w:after="0" w:line="240" w:lineRule="auto"/>
        <w:rPr>
          <w:rFonts w:cstheme="minorHAnsi"/>
        </w:rPr>
      </w:pPr>
      <w:r w:rsidRPr="00525E3F">
        <w:rPr>
          <w:rFonts w:cstheme="minorHAnsi"/>
        </w:rPr>
        <w:t xml:space="preserve">Define a Java class </w:t>
      </w:r>
      <w:r w:rsidR="005D5B52">
        <w:rPr>
          <w:rFonts w:cstheme="minorHAnsi"/>
        </w:rPr>
        <w:t>Galamsey</w:t>
      </w:r>
      <w:r w:rsidRPr="00525E3F">
        <w:rPr>
          <w:rFonts w:cstheme="minorHAnsi"/>
        </w:rPr>
        <w:t xml:space="preserve"> with appropriate fields, methods and constructor to store and retrieve information about the </w:t>
      </w:r>
      <w:r w:rsidR="005D5B52">
        <w:rPr>
          <w:rFonts w:cstheme="minorHAnsi"/>
        </w:rPr>
        <w:t>vegetation colour</w:t>
      </w:r>
      <w:r w:rsidRPr="00525E3F">
        <w:rPr>
          <w:rFonts w:cstheme="minorHAnsi"/>
        </w:rPr>
        <w:t xml:space="preserve">, </w:t>
      </w:r>
      <w:r w:rsidR="001461A7">
        <w:rPr>
          <w:rFonts w:cstheme="minorHAnsi"/>
        </w:rPr>
        <w:t xml:space="preserve">colour value, </w:t>
      </w:r>
      <w:r w:rsidRPr="00525E3F">
        <w:rPr>
          <w:rFonts w:cstheme="minorHAnsi"/>
        </w:rPr>
        <w:t xml:space="preserve">position (latitude and longitude) and year of the event.   </w:t>
      </w:r>
    </w:p>
    <w:p w:rsidR="005A0835" w:rsidRPr="005A0835" w:rsidRDefault="005A0835" w:rsidP="0044015E">
      <w:pPr>
        <w:spacing w:after="0" w:line="240" w:lineRule="auto"/>
        <w:ind w:left="720"/>
        <w:rPr>
          <w:rFonts w:cstheme="minorHAnsi"/>
          <w:color w:val="00B050"/>
        </w:rPr>
      </w:pPr>
      <w:r w:rsidRPr="005A0835">
        <w:rPr>
          <w:rFonts w:cstheme="minorHAnsi"/>
          <w:color w:val="00B050"/>
        </w:rPr>
        <w:t>[2 points</w:t>
      </w:r>
      <w:r>
        <w:rPr>
          <w:rFonts w:cstheme="minorHAnsi"/>
          <w:color w:val="00B050"/>
        </w:rPr>
        <w:t>: 0.5 each</w:t>
      </w:r>
      <w:r w:rsidRPr="005A0835">
        <w:rPr>
          <w:rFonts w:cstheme="minorHAnsi"/>
          <w:color w:val="00B050"/>
        </w:rPr>
        <w:t xml:space="preserve">] Fields: </w:t>
      </w:r>
      <w:r w:rsidR="005D5B52" w:rsidRPr="005D5B52">
        <w:rPr>
          <w:rFonts w:cstheme="minorHAnsi"/>
          <w:color w:val="00B050"/>
        </w:rPr>
        <w:t>vegetation colour</w:t>
      </w:r>
      <w:r w:rsidRPr="005A0835">
        <w:rPr>
          <w:rFonts w:cstheme="minorHAnsi"/>
          <w:color w:val="00B050"/>
        </w:rPr>
        <w:t>,</w:t>
      </w:r>
      <w:r w:rsidR="001461A7">
        <w:rPr>
          <w:rFonts w:cstheme="minorHAnsi"/>
          <w:color w:val="00B050"/>
        </w:rPr>
        <w:t xml:space="preserve"> colour value,</w:t>
      </w:r>
      <w:r w:rsidRPr="005A0835">
        <w:rPr>
          <w:rFonts w:cstheme="minorHAnsi"/>
          <w:color w:val="00B050"/>
        </w:rPr>
        <w:t xml:space="preserve"> position (latitude and longitude) and year of the event.   </w:t>
      </w:r>
    </w:p>
    <w:p w:rsidR="005A0835" w:rsidRPr="005A0835" w:rsidRDefault="005A0835" w:rsidP="0044015E">
      <w:pPr>
        <w:spacing w:after="0" w:line="240" w:lineRule="auto"/>
        <w:ind w:firstLine="720"/>
        <w:rPr>
          <w:rFonts w:cstheme="minorHAnsi"/>
          <w:color w:val="00B050"/>
        </w:rPr>
      </w:pPr>
      <w:r w:rsidRPr="005A0835">
        <w:rPr>
          <w:rFonts w:cstheme="minorHAnsi"/>
          <w:color w:val="00B050"/>
        </w:rPr>
        <w:t>[6 points] Methods: Accessor (2), Mutator (2), Inherited</w:t>
      </w:r>
      <w:r w:rsidR="002C7D1A">
        <w:rPr>
          <w:rFonts w:cstheme="minorHAnsi"/>
          <w:color w:val="00B050"/>
        </w:rPr>
        <w:t>/Auxiliary</w:t>
      </w:r>
      <w:r w:rsidR="005D5B52">
        <w:rPr>
          <w:rFonts w:cstheme="minorHAnsi"/>
          <w:color w:val="00B050"/>
        </w:rPr>
        <w:t xml:space="preserve"> </w:t>
      </w:r>
      <w:r w:rsidRPr="005A0835">
        <w:rPr>
          <w:rFonts w:cstheme="minorHAnsi"/>
          <w:color w:val="00B050"/>
        </w:rPr>
        <w:t xml:space="preserve">(1), Constructor (1) </w:t>
      </w:r>
    </w:p>
    <w:p w:rsidR="004E3DF9" w:rsidRDefault="004E3DF9" w:rsidP="00CC1F79">
      <w:pPr>
        <w:rPr>
          <w:rFonts w:cstheme="minorHAnsi"/>
        </w:rPr>
      </w:pPr>
    </w:p>
    <w:p w:rsidR="007E5766" w:rsidRPr="007E5766" w:rsidRDefault="007E5766" w:rsidP="00CC1F79">
      <w:pPr>
        <w:rPr>
          <w:rFonts w:cstheme="minorHAnsi"/>
          <w:color w:val="00B050"/>
        </w:rPr>
      </w:pPr>
      <w:r w:rsidRPr="007E5766">
        <w:rPr>
          <w:rFonts w:cstheme="minorHAnsi"/>
          <w:color w:val="00B050"/>
        </w:rPr>
        <w:t>[1</w:t>
      </w:r>
      <w:r w:rsidR="008F425B">
        <w:rPr>
          <w:rFonts w:cstheme="minorHAnsi"/>
          <w:color w:val="00B050"/>
        </w:rPr>
        <w:t>6</w:t>
      </w:r>
      <w:r w:rsidRPr="007E5766">
        <w:rPr>
          <w:rFonts w:cstheme="minorHAnsi"/>
          <w:color w:val="00B050"/>
        </w:rPr>
        <w:t xml:space="preserve"> POINTS] </w:t>
      </w:r>
    </w:p>
    <w:p w:rsidR="00275AA6" w:rsidRDefault="00CC1F79" w:rsidP="00CC1F79">
      <w:pPr>
        <w:rPr>
          <w:rFonts w:cstheme="minorHAnsi"/>
        </w:rPr>
      </w:pPr>
      <w:r w:rsidRPr="00525E3F">
        <w:rPr>
          <w:rFonts w:cstheme="minorHAnsi"/>
        </w:rPr>
        <w:t xml:space="preserve">Define a Java class Observatory with appropriate fields, methods and constructor to store and retrieve the name of the observatory, the name of the country in which it is located, the year in which </w:t>
      </w:r>
      <w:r w:rsidR="001461A7">
        <w:rPr>
          <w:rFonts w:cstheme="minorHAnsi"/>
        </w:rPr>
        <w:t>“galamsey”</w:t>
      </w:r>
      <w:r w:rsidRPr="00525E3F">
        <w:rPr>
          <w:rFonts w:cstheme="minorHAnsi"/>
        </w:rPr>
        <w:t xml:space="preserve"> observations started, the area covered by the observatory (in square </w:t>
      </w:r>
      <w:r w:rsidR="009820EC" w:rsidRPr="00525E3F">
        <w:rPr>
          <w:rFonts w:cstheme="minorHAnsi"/>
        </w:rPr>
        <w:t>kilometers</w:t>
      </w:r>
      <w:r w:rsidRPr="00525E3F">
        <w:rPr>
          <w:rFonts w:cstheme="minorHAnsi"/>
        </w:rPr>
        <w:t xml:space="preserve">) and a list of </w:t>
      </w:r>
      <w:r w:rsidR="000D0C47">
        <w:rPr>
          <w:rFonts w:cstheme="minorHAnsi"/>
        </w:rPr>
        <w:t>“galamsey”</w:t>
      </w:r>
      <w:r w:rsidR="000D0C47" w:rsidRPr="00525E3F">
        <w:rPr>
          <w:rFonts w:cstheme="minorHAnsi"/>
        </w:rPr>
        <w:t xml:space="preserve"> </w:t>
      </w:r>
      <w:r w:rsidRPr="00525E3F">
        <w:rPr>
          <w:rFonts w:cstheme="minorHAnsi"/>
        </w:rPr>
        <w:t xml:space="preserve">events that it has recorded. Include methods to return:  </w:t>
      </w:r>
    </w:p>
    <w:p w:rsidR="005A0835" w:rsidRPr="005A0835" w:rsidRDefault="005A0835" w:rsidP="001B364B">
      <w:pPr>
        <w:ind w:left="720"/>
        <w:rPr>
          <w:rFonts w:cstheme="minorHAnsi"/>
          <w:color w:val="00B050"/>
        </w:rPr>
      </w:pPr>
      <w:r w:rsidRPr="005A0835">
        <w:rPr>
          <w:rFonts w:cstheme="minorHAnsi"/>
          <w:color w:val="00B050"/>
        </w:rPr>
        <w:t>[</w:t>
      </w:r>
      <w:r>
        <w:rPr>
          <w:rFonts w:cstheme="minorHAnsi"/>
          <w:color w:val="00B050"/>
        </w:rPr>
        <w:t>2.5</w:t>
      </w:r>
      <w:r w:rsidRPr="005A0835">
        <w:rPr>
          <w:rFonts w:cstheme="minorHAnsi"/>
          <w:color w:val="00B050"/>
        </w:rPr>
        <w:t xml:space="preserve"> points</w:t>
      </w:r>
      <w:r>
        <w:rPr>
          <w:rFonts w:cstheme="minorHAnsi"/>
          <w:color w:val="00B050"/>
        </w:rPr>
        <w:t>: 0.5 each</w:t>
      </w:r>
      <w:r w:rsidRPr="005A0835">
        <w:rPr>
          <w:rFonts w:cstheme="minorHAnsi"/>
          <w:color w:val="00B050"/>
        </w:rPr>
        <w:t xml:space="preserve">] Fields: </w:t>
      </w:r>
      <w:r w:rsidRPr="00525E3F">
        <w:rPr>
          <w:rFonts w:cstheme="minorHAnsi"/>
        </w:rPr>
        <w:t xml:space="preserve">the name of the observatory, the name of the country in which it is located, the year in which </w:t>
      </w:r>
      <w:r w:rsidR="000D0C47">
        <w:rPr>
          <w:rFonts w:cstheme="minorHAnsi"/>
        </w:rPr>
        <w:t>“galamsey”</w:t>
      </w:r>
      <w:r w:rsidR="000D0C47" w:rsidRPr="00525E3F">
        <w:rPr>
          <w:rFonts w:cstheme="minorHAnsi"/>
        </w:rPr>
        <w:t xml:space="preserve"> </w:t>
      </w:r>
      <w:r w:rsidRPr="00525E3F">
        <w:rPr>
          <w:rFonts w:cstheme="minorHAnsi"/>
        </w:rPr>
        <w:t xml:space="preserve">observations started, the area covered by the observatory (in square </w:t>
      </w:r>
      <w:r w:rsidR="00D612CC" w:rsidRPr="00525E3F">
        <w:rPr>
          <w:rFonts w:cstheme="minorHAnsi"/>
        </w:rPr>
        <w:t>kilometers</w:t>
      </w:r>
      <w:r w:rsidRPr="00525E3F">
        <w:rPr>
          <w:rFonts w:cstheme="minorHAnsi"/>
        </w:rPr>
        <w:t xml:space="preserve">) and a list of </w:t>
      </w:r>
      <w:r w:rsidR="000D0C47">
        <w:rPr>
          <w:rFonts w:cstheme="minorHAnsi"/>
        </w:rPr>
        <w:t>“galamsey”</w:t>
      </w:r>
      <w:r w:rsidR="000D0C47" w:rsidRPr="00525E3F">
        <w:rPr>
          <w:rFonts w:cstheme="minorHAnsi"/>
        </w:rPr>
        <w:t xml:space="preserve"> </w:t>
      </w:r>
      <w:r w:rsidRPr="00525E3F">
        <w:rPr>
          <w:rFonts w:cstheme="minorHAnsi"/>
        </w:rPr>
        <w:t>events that it has recorded</w:t>
      </w:r>
      <w:r w:rsidR="000D0C47">
        <w:rPr>
          <w:rFonts w:cstheme="minorHAnsi"/>
        </w:rPr>
        <w:t>.</w:t>
      </w:r>
    </w:p>
    <w:p w:rsidR="005A0835" w:rsidRPr="005A0835" w:rsidRDefault="005A0835" w:rsidP="001B364B">
      <w:pPr>
        <w:ind w:firstLine="720"/>
        <w:rPr>
          <w:rFonts w:cstheme="minorHAnsi"/>
          <w:color w:val="00B050"/>
        </w:rPr>
      </w:pPr>
      <w:r w:rsidRPr="005A0835">
        <w:rPr>
          <w:rFonts w:cstheme="minorHAnsi"/>
          <w:color w:val="00B050"/>
        </w:rPr>
        <w:t>[</w:t>
      </w:r>
      <w:r>
        <w:rPr>
          <w:rFonts w:cstheme="minorHAnsi"/>
          <w:color w:val="00B050"/>
        </w:rPr>
        <w:t>7</w:t>
      </w:r>
      <w:r w:rsidRPr="005A0835">
        <w:rPr>
          <w:rFonts w:cstheme="minorHAnsi"/>
          <w:color w:val="00B050"/>
        </w:rPr>
        <w:t xml:space="preserve"> points] Methods: Accessor (2</w:t>
      </w:r>
      <w:r>
        <w:rPr>
          <w:rFonts w:cstheme="minorHAnsi"/>
          <w:color w:val="00B050"/>
        </w:rPr>
        <w:t>.5</w:t>
      </w:r>
      <w:r w:rsidRPr="005A0835">
        <w:rPr>
          <w:rFonts w:cstheme="minorHAnsi"/>
          <w:color w:val="00B050"/>
        </w:rPr>
        <w:t>), Mutator (2</w:t>
      </w:r>
      <w:r>
        <w:rPr>
          <w:rFonts w:cstheme="minorHAnsi"/>
          <w:color w:val="00B050"/>
        </w:rPr>
        <w:t>.5</w:t>
      </w:r>
      <w:r w:rsidRPr="005A0835">
        <w:rPr>
          <w:rFonts w:cstheme="minorHAnsi"/>
          <w:color w:val="00B050"/>
        </w:rPr>
        <w:t>), Inherited</w:t>
      </w:r>
      <w:r w:rsidR="00691980">
        <w:rPr>
          <w:rFonts w:cstheme="minorHAnsi"/>
          <w:color w:val="00B050"/>
        </w:rPr>
        <w:t xml:space="preserve"> </w:t>
      </w:r>
      <w:r w:rsidRPr="005A0835">
        <w:rPr>
          <w:rFonts w:cstheme="minorHAnsi"/>
          <w:color w:val="00B050"/>
        </w:rPr>
        <w:t>(1), Constructor</w:t>
      </w:r>
      <w:r w:rsidR="00691980">
        <w:rPr>
          <w:rFonts w:cstheme="minorHAnsi"/>
          <w:color w:val="00B050"/>
        </w:rPr>
        <w:t xml:space="preserve"> </w:t>
      </w:r>
      <w:r w:rsidRPr="005A0835">
        <w:rPr>
          <w:rFonts w:cstheme="minorHAnsi"/>
          <w:color w:val="00B050"/>
        </w:rPr>
        <w:t xml:space="preserve">(1) </w:t>
      </w:r>
    </w:p>
    <w:p w:rsidR="005A0835" w:rsidRPr="00525E3F" w:rsidRDefault="005A0835" w:rsidP="00CC1F79">
      <w:pPr>
        <w:rPr>
          <w:rFonts w:cstheme="minorHAnsi"/>
        </w:rPr>
      </w:pPr>
    </w:p>
    <w:p w:rsidR="00BB16FA" w:rsidRPr="00525E3F" w:rsidRDefault="00275AA6" w:rsidP="00CC1F79">
      <w:pPr>
        <w:rPr>
          <w:rFonts w:cstheme="minorHAnsi"/>
        </w:rPr>
      </w:pPr>
      <w:r w:rsidRPr="00525E3F">
        <w:rPr>
          <w:rFonts w:cstheme="minorHAnsi"/>
        </w:rPr>
        <w:t>-</w:t>
      </w:r>
      <w:r w:rsidR="00CC1F79" w:rsidRPr="00525E3F">
        <w:rPr>
          <w:rFonts w:cstheme="minorHAnsi"/>
        </w:rPr>
        <w:t xml:space="preserve"> </w:t>
      </w:r>
      <w:r w:rsidR="005A0835" w:rsidRPr="008F425B">
        <w:rPr>
          <w:rFonts w:cstheme="minorHAnsi"/>
          <w:color w:val="00B050"/>
        </w:rPr>
        <w:t xml:space="preserve">[2 points] </w:t>
      </w:r>
      <w:r w:rsidR="00CC1F79" w:rsidRPr="00525E3F">
        <w:rPr>
          <w:rFonts w:cstheme="minorHAnsi"/>
        </w:rPr>
        <w:t xml:space="preserve">The largest </w:t>
      </w:r>
      <w:r w:rsidR="003B75BB">
        <w:rPr>
          <w:rFonts w:cstheme="minorHAnsi"/>
        </w:rPr>
        <w:t>“galamsey”</w:t>
      </w:r>
      <w:r w:rsidR="003B75BB" w:rsidRPr="00525E3F">
        <w:rPr>
          <w:rFonts w:cstheme="minorHAnsi"/>
        </w:rPr>
        <w:t xml:space="preserve"> </w:t>
      </w:r>
      <w:r w:rsidR="003B75BB">
        <w:rPr>
          <w:rFonts w:cstheme="minorHAnsi"/>
        </w:rPr>
        <w:t>colour value</w:t>
      </w:r>
      <w:r w:rsidR="00CC1F79" w:rsidRPr="00525E3F">
        <w:rPr>
          <w:rFonts w:cstheme="minorHAnsi"/>
        </w:rPr>
        <w:t xml:space="preserve"> recorded by the observatory.  </w:t>
      </w:r>
    </w:p>
    <w:p w:rsidR="00BB16FA" w:rsidRPr="00525E3F" w:rsidRDefault="00BB16FA" w:rsidP="00CC1F79">
      <w:pPr>
        <w:rPr>
          <w:rFonts w:cstheme="minorHAnsi"/>
        </w:rPr>
      </w:pPr>
      <w:r w:rsidRPr="00525E3F">
        <w:rPr>
          <w:rFonts w:cstheme="minorHAnsi"/>
        </w:rPr>
        <w:t>-</w:t>
      </w:r>
      <w:r w:rsidR="00CC1F79" w:rsidRPr="00525E3F">
        <w:rPr>
          <w:rFonts w:cstheme="minorHAnsi"/>
        </w:rPr>
        <w:t xml:space="preserve"> </w:t>
      </w:r>
      <w:r w:rsidR="005A0835" w:rsidRPr="008F425B">
        <w:rPr>
          <w:rFonts w:cstheme="minorHAnsi"/>
          <w:color w:val="00B050"/>
        </w:rPr>
        <w:t>[2 points]</w:t>
      </w:r>
      <w:r w:rsidR="005A0835">
        <w:rPr>
          <w:rFonts w:cstheme="minorHAnsi"/>
        </w:rPr>
        <w:t xml:space="preserve"> </w:t>
      </w:r>
      <w:r w:rsidR="00CC1F79" w:rsidRPr="00525E3F">
        <w:rPr>
          <w:rFonts w:cstheme="minorHAnsi"/>
        </w:rPr>
        <w:t xml:space="preserve">The average </w:t>
      </w:r>
      <w:r w:rsidR="00757097">
        <w:rPr>
          <w:rFonts w:cstheme="minorHAnsi"/>
        </w:rPr>
        <w:t>“galamsey”</w:t>
      </w:r>
      <w:r w:rsidR="00757097" w:rsidRPr="00525E3F">
        <w:rPr>
          <w:rFonts w:cstheme="minorHAnsi"/>
        </w:rPr>
        <w:t xml:space="preserve"> </w:t>
      </w:r>
      <w:r w:rsidR="00757097">
        <w:rPr>
          <w:rFonts w:cstheme="minorHAnsi"/>
        </w:rPr>
        <w:t>colour value</w:t>
      </w:r>
      <w:r w:rsidR="00757097" w:rsidRPr="00525E3F">
        <w:rPr>
          <w:rFonts w:cstheme="minorHAnsi"/>
        </w:rPr>
        <w:t xml:space="preserve"> </w:t>
      </w:r>
      <w:r w:rsidR="00CC1F79" w:rsidRPr="00525E3F">
        <w:rPr>
          <w:rFonts w:cstheme="minorHAnsi"/>
        </w:rPr>
        <w:t xml:space="preserve">recorded at the observatory. </w:t>
      </w:r>
    </w:p>
    <w:p w:rsidR="00CC1F79" w:rsidRPr="00525E3F" w:rsidRDefault="00BB16FA" w:rsidP="00CC1F79">
      <w:pPr>
        <w:rPr>
          <w:rFonts w:cstheme="minorHAnsi"/>
        </w:rPr>
      </w:pPr>
      <w:r w:rsidRPr="00525E3F">
        <w:rPr>
          <w:rFonts w:cstheme="minorHAnsi"/>
        </w:rPr>
        <w:t>-</w:t>
      </w:r>
      <w:r w:rsidR="00CC1F79" w:rsidRPr="00525E3F">
        <w:rPr>
          <w:rFonts w:cstheme="minorHAnsi"/>
        </w:rPr>
        <w:t xml:space="preserve"> </w:t>
      </w:r>
      <w:r w:rsidR="005A0835" w:rsidRPr="008F425B">
        <w:rPr>
          <w:rFonts w:cstheme="minorHAnsi"/>
          <w:color w:val="00B050"/>
        </w:rPr>
        <w:t>[</w:t>
      </w:r>
      <w:r w:rsidR="008F425B">
        <w:rPr>
          <w:rFonts w:cstheme="minorHAnsi"/>
          <w:color w:val="00B050"/>
        </w:rPr>
        <w:t>2</w:t>
      </w:r>
      <w:r w:rsidR="005A0835" w:rsidRPr="008F425B">
        <w:rPr>
          <w:rFonts w:cstheme="minorHAnsi"/>
          <w:color w:val="00B050"/>
        </w:rPr>
        <w:t xml:space="preserve">.5 points] </w:t>
      </w:r>
      <w:r w:rsidR="00CC1F79" w:rsidRPr="00525E3F">
        <w:rPr>
          <w:rFonts w:cstheme="minorHAnsi"/>
        </w:rPr>
        <w:t xml:space="preserve">A list of all </w:t>
      </w:r>
      <w:r w:rsidR="00757097">
        <w:rPr>
          <w:rFonts w:cstheme="minorHAnsi"/>
        </w:rPr>
        <w:t>“galamsey”</w:t>
      </w:r>
      <w:r w:rsidR="00757097" w:rsidRPr="00525E3F">
        <w:rPr>
          <w:rFonts w:cstheme="minorHAnsi"/>
        </w:rPr>
        <w:t xml:space="preserve"> </w:t>
      </w:r>
      <w:r w:rsidR="00CC1F79" w:rsidRPr="00525E3F">
        <w:rPr>
          <w:rFonts w:cstheme="minorHAnsi"/>
        </w:rPr>
        <w:t xml:space="preserve">recorded at the observatory with a </w:t>
      </w:r>
      <w:r w:rsidR="00757097">
        <w:rPr>
          <w:rFonts w:cstheme="minorHAnsi"/>
        </w:rPr>
        <w:t>colour value</w:t>
      </w:r>
      <w:r w:rsidR="00CC1F79" w:rsidRPr="00525E3F">
        <w:rPr>
          <w:rFonts w:cstheme="minorHAnsi"/>
        </w:rPr>
        <w:t xml:space="preserve"> greater than a given</w:t>
      </w:r>
      <w:r w:rsidR="00A26E6A">
        <w:rPr>
          <w:rFonts w:cstheme="minorHAnsi"/>
        </w:rPr>
        <w:t>/arbitrary</w:t>
      </w:r>
      <w:r w:rsidR="00CC1F79" w:rsidRPr="00525E3F">
        <w:rPr>
          <w:rFonts w:cstheme="minorHAnsi"/>
        </w:rPr>
        <w:t xml:space="preserve"> number. </w:t>
      </w:r>
    </w:p>
    <w:p w:rsidR="00525E3F" w:rsidRDefault="00525E3F" w:rsidP="00CC1F79">
      <w:pPr>
        <w:rPr>
          <w:rFonts w:cstheme="minorHAnsi"/>
        </w:rPr>
      </w:pPr>
    </w:p>
    <w:p w:rsidR="00691980" w:rsidRDefault="00691980" w:rsidP="00CC1F79">
      <w:pPr>
        <w:rPr>
          <w:rFonts w:cstheme="minorHAnsi"/>
        </w:rPr>
      </w:pPr>
      <w:r w:rsidRPr="008F425B">
        <w:rPr>
          <w:rFonts w:cstheme="minorHAnsi"/>
          <w:color w:val="00B050"/>
        </w:rPr>
        <w:t>[</w:t>
      </w:r>
      <w:r w:rsidR="008941C3">
        <w:rPr>
          <w:rFonts w:cstheme="minorHAnsi"/>
          <w:color w:val="00B050"/>
        </w:rPr>
        <w:t>9</w:t>
      </w:r>
      <w:r>
        <w:rPr>
          <w:rFonts w:cstheme="minorHAnsi"/>
          <w:color w:val="00B050"/>
        </w:rPr>
        <w:t xml:space="preserve"> POINTS</w:t>
      </w:r>
      <w:r w:rsidRPr="008F425B">
        <w:rPr>
          <w:rFonts w:cstheme="minorHAnsi"/>
          <w:color w:val="00B050"/>
        </w:rPr>
        <w:t>]</w:t>
      </w:r>
    </w:p>
    <w:p w:rsidR="00525E3F" w:rsidRPr="00525E3F" w:rsidRDefault="00CC1F79" w:rsidP="00CC1F79">
      <w:pPr>
        <w:rPr>
          <w:rFonts w:cstheme="minorHAnsi"/>
        </w:rPr>
      </w:pPr>
      <w:r w:rsidRPr="00525E3F">
        <w:rPr>
          <w:rFonts w:cstheme="minorHAnsi"/>
        </w:rPr>
        <w:t xml:space="preserve">Define a Java class Monitoring, which holds information about all observatories. Include methods to return:   </w:t>
      </w:r>
    </w:p>
    <w:p w:rsidR="00525E3F" w:rsidRPr="00525E3F" w:rsidRDefault="00525E3F" w:rsidP="00CC1F79">
      <w:pPr>
        <w:rPr>
          <w:rFonts w:cstheme="minorHAnsi"/>
        </w:rPr>
      </w:pPr>
      <w:r w:rsidRPr="00525E3F">
        <w:rPr>
          <w:rFonts w:cstheme="minorHAnsi"/>
        </w:rPr>
        <w:t>-</w:t>
      </w:r>
      <w:r w:rsidR="00CC1F79" w:rsidRPr="00525E3F">
        <w:rPr>
          <w:rFonts w:cstheme="minorHAnsi"/>
        </w:rPr>
        <w:t xml:space="preserve"> </w:t>
      </w:r>
      <w:r w:rsidR="00691980" w:rsidRPr="008F425B">
        <w:rPr>
          <w:rFonts w:cstheme="minorHAnsi"/>
          <w:color w:val="00B050"/>
        </w:rPr>
        <w:t xml:space="preserve">[2 points] </w:t>
      </w:r>
      <w:r w:rsidR="00CC1F79" w:rsidRPr="00525E3F">
        <w:rPr>
          <w:rFonts w:cstheme="minorHAnsi"/>
        </w:rPr>
        <w:t xml:space="preserve">The observatory with the largest </w:t>
      </w:r>
      <w:r w:rsidR="00CC1F79" w:rsidRPr="00A26E6A">
        <w:rPr>
          <w:rFonts w:cstheme="minorHAnsi"/>
          <w:u w:val="single"/>
        </w:rPr>
        <w:t>average</w:t>
      </w:r>
      <w:r w:rsidR="00CC1F79" w:rsidRPr="00525E3F">
        <w:rPr>
          <w:rFonts w:cstheme="minorHAnsi"/>
        </w:rPr>
        <w:t xml:space="preserve"> </w:t>
      </w:r>
      <w:r w:rsidR="00A26E6A">
        <w:rPr>
          <w:rFonts w:cstheme="minorHAnsi"/>
        </w:rPr>
        <w:t>“galamsey”</w:t>
      </w:r>
      <w:r w:rsidR="00A26E6A" w:rsidRPr="00525E3F">
        <w:rPr>
          <w:rFonts w:cstheme="minorHAnsi"/>
        </w:rPr>
        <w:t xml:space="preserve"> </w:t>
      </w:r>
      <w:r w:rsidR="00A26E6A">
        <w:rPr>
          <w:rFonts w:cstheme="minorHAnsi"/>
        </w:rPr>
        <w:t>colour value</w:t>
      </w:r>
      <w:r w:rsidR="00CC1F79" w:rsidRPr="00525E3F">
        <w:rPr>
          <w:rFonts w:cstheme="minorHAnsi"/>
        </w:rPr>
        <w:t xml:space="preserve">. </w:t>
      </w:r>
    </w:p>
    <w:p w:rsidR="00525E3F" w:rsidRPr="00525E3F" w:rsidRDefault="00525E3F" w:rsidP="00CC1F79">
      <w:pPr>
        <w:rPr>
          <w:rFonts w:cstheme="minorHAnsi"/>
        </w:rPr>
      </w:pPr>
      <w:r w:rsidRPr="00525E3F">
        <w:rPr>
          <w:rFonts w:cstheme="minorHAnsi"/>
        </w:rPr>
        <w:t>-</w:t>
      </w:r>
      <w:r w:rsidR="00CC1F79" w:rsidRPr="00525E3F">
        <w:rPr>
          <w:rFonts w:cstheme="minorHAnsi"/>
        </w:rPr>
        <w:t xml:space="preserve"> </w:t>
      </w:r>
      <w:r w:rsidR="00691980" w:rsidRPr="008F425B">
        <w:rPr>
          <w:rFonts w:cstheme="minorHAnsi"/>
          <w:color w:val="00B050"/>
        </w:rPr>
        <w:t xml:space="preserve">[2 points] </w:t>
      </w:r>
      <w:r w:rsidR="00CC1F79" w:rsidRPr="00525E3F">
        <w:rPr>
          <w:rFonts w:cstheme="minorHAnsi"/>
        </w:rPr>
        <w:t xml:space="preserve">The largest </w:t>
      </w:r>
      <w:r w:rsidR="00A26E6A">
        <w:rPr>
          <w:rFonts w:cstheme="minorHAnsi"/>
        </w:rPr>
        <w:t>“galamsey”</w:t>
      </w:r>
      <w:r w:rsidR="00A26E6A" w:rsidRPr="00525E3F">
        <w:rPr>
          <w:rFonts w:cstheme="minorHAnsi"/>
        </w:rPr>
        <w:t xml:space="preserve"> </w:t>
      </w:r>
      <w:r w:rsidR="00A26E6A">
        <w:rPr>
          <w:rFonts w:cstheme="minorHAnsi"/>
        </w:rPr>
        <w:t>colour value</w:t>
      </w:r>
      <w:r w:rsidR="00CC1F79" w:rsidRPr="00525E3F">
        <w:rPr>
          <w:rFonts w:cstheme="minorHAnsi"/>
        </w:rPr>
        <w:t xml:space="preserve"> ever recorded. </w:t>
      </w:r>
    </w:p>
    <w:p w:rsidR="00CC1F79" w:rsidRPr="00525E3F" w:rsidRDefault="00525E3F" w:rsidP="00CC1F79">
      <w:pPr>
        <w:rPr>
          <w:rFonts w:cstheme="minorHAnsi"/>
        </w:rPr>
      </w:pPr>
      <w:r w:rsidRPr="00525E3F">
        <w:rPr>
          <w:rFonts w:cstheme="minorHAnsi"/>
        </w:rPr>
        <w:t>-</w:t>
      </w:r>
      <w:r w:rsidR="00CC1F79" w:rsidRPr="00525E3F">
        <w:rPr>
          <w:rFonts w:cstheme="minorHAnsi"/>
        </w:rPr>
        <w:t xml:space="preserve"> </w:t>
      </w:r>
      <w:r w:rsidR="00691980" w:rsidRPr="008F425B">
        <w:rPr>
          <w:rFonts w:cstheme="minorHAnsi"/>
          <w:color w:val="00B050"/>
        </w:rPr>
        <w:t>[</w:t>
      </w:r>
      <w:r w:rsidR="00691980">
        <w:rPr>
          <w:rFonts w:cstheme="minorHAnsi"/>
          <w:color w:val="00B050"/>
        </w:rPr>
        <w:t>5</w:t>
      </w:r>
      <w:r w:rsidR="00691980" w:rsidRPr="008F425B">
        <w:rPr>
          <w:rFonts w:cstheme="minorHAnsi"/>
          <w:color w:val="00B050"/>
        </w:rPr>
        <w:t xml:space="preserve"> points] </w:t>
      </w:r>
      <w:r w:rsidR="00CC1F79" w:rsidRPr="00525E3F">
        <w:rPr>
          <w:rFonts w:cstheme="minorHAnsi"/>
        </w:rPr>
        <w:t xml:space="preserve">A list of all </w:t>
      </w:r>
      <w:r w:rsidR="00A26E6A">
        <w:rPr>
          <w:rFonts w:cstheme="minorHAnsi"/>
        </w:rPr>
        <w:t>“galamsey”</w:t>
      </w:r>
      <w:r w:rsidR="00CC1F79" w:rsidRPr="00525E3F">
        <w:rPr>
          <w:rFonts w:cstheme="minorHAnsi"/>
        </w:rPr>
        <w:t xml:space="preserve"> recorded with </w:t>
      </w:r>
      <w:r w:rsidR="00A26E6A">
        <w:rPr>
          <w:rFonts w:cstheme="minorHAnsi"/>
        </w:rPr>
        <w:t>colour value</w:t>
      </w:r>
      <w:r w:rsidR="00CC1F79" w:rsidRPr="00525E3F">
        <w:rPr>
          <w:rFonts w:cstheme="minorHAnsi"/>
        </w:rPr>
        <w:t xml:space="preserve"> greater than a given</w:t>
      </w:r>
      <w:r w:rsidR="00A26E6A">
        <w:rPr>
          <w:rFonts w:cstheme="minorHAnsi"/>
        </w:rPr>
        <w:t>/arbitrary</w:t>
      </w:r>
      <w:r w:rsidR="00CC1F79" w:rsidRPr="00525E3F">
        <w:rPr>
          <w:rFonts w:cstheme="minorHAnsi"/>
        </w:rPr>
        <w:t xml:space="preserve"> number. </w:t>
      </w:r>
    </w:p>
    <w:p w:rsidR="0040052D" w:rsidRDefault="0040052D" w:rsidP="00CC1F79">
      <w:pPr>
        <w:rPr>
          <w:rFonts w:cstheme="minorHAnsi"/>
        </w:rPr>
      </w:pPr>
    </w:p>
    <w:p w:rsidR="00691980" w:rsidRDefault="00691980" w:rsidP="00CC1F79">
      <w:pPr>
        <w:rPr>
          <w:rFonts w:cstheme="minorHAnsi"/>
        </w:rPr>
      </w:pPr>
      <w:r w:rsidRPr="008F425B">
        <w:rPr>
          <w:rFonts w:cstheme="minorHAnsi"/>
          <w:color w:val="00B050"/>
        </w:rPr>
        <w:t>[</w:t>
      </w:r>
      <w:r w:rsidR="001B3897">
        <w:rPr>
          <w:rFonts w:cstheme="minorHAnsi"/>
          <w:color w:val="00B050"/>
        </w:rPr>
        <w:t>7</w:t>
      </w:r>
      <w:r>
        <w:rPr>
          <w:rFonts w:cstheme="minorHAnsi"/>
          <w:color w:val="00B050"/>
        </w:rPr>
        <w:t xml:space="preserve"> POINTS</w:t>
      </w:r>
      <w:r w:rsidRPr="008F425B">
        <w:rPr>
          <w:rFonts w:cstheme="minorHAnsi"/>
          <w:color w:val="00B050"/>
        </w:rPr>
        <w:t>]</w:t>
      </w:r>
    </w:p>
    <w:p w:rsidR="00525E3F" w:rsidRDefault="00CC1F79" w:rsidP="00CC1F79">
      <w:pPr>
        <w:rPr>
          <w:rFonts w:cstheme="minorHAnsi"/>
        </w:rPr>
      </w:pPr>
      <w:r w:rsidRPr="00525E3F">
        <w:rPr>
          <w:rFonts w:cstheme="minorHAnsi"/>
        </w:rPr>
        <w:t xml:space="preserve">Define a class MonitoringIO, with a </w:t>
      </w:r>
      <w:r w:rsidRPr="00877F57">
        <w:rPr>
          <w:rFonts w:cstheme="minorHAnsi"/>
          <w:u w:val="single"/>
        </w:rPr>
        <w:t>main method</w:t>
      </w:r>
      <w:r w:rsidRPr="00525E3F">
        <w:rPr>
          <w:rFonts w:cstheme="minorHAnsi"/>
        </w:rPr>
        <w:t xml:space="preserve"> which does the following: </w:t>
      </w:r>
    </w:p>
    <w:p w:rsidR="00525E3F" w:rsidRDefault="00525E3F" w:rsidP="00CC1F79">
      <w:pPr>
        <w:rPr>
          <w:rFonts w:cstheme="minorHAnsi"/>
        </w:rPr>
      </w:pPr>
      <w:r>
        <w:rPr>
          <w:rFonts w:cstheme="minorHAnsi"/>
        </w:rPr>
        <w:t>-</w:t>
      </w:r>
      <w:r w:rsidR="00CC1F79" w:rsidRPr="00525E3F">
        <w:rPr>
          <w:rFonts w:cstheme="minorHAnsi"/>
        </w:rPr>
        <w:t xml:space="preserve"> Presents the user with a menu (printed to the console) of features:  </w:t>
      </w:r>
    </w:p>
    <w:p w:rsidR="00525E3F" w:rsidRDefault="00CC1F79" w:rsidP="00525E3F">
      <w:pPr>
        <w:ind w:firstLine="720"/>
        <w:rPr>
          <w:rFonts w:cstheme="minorHAnsi"/>
        </w:rPr>
      </w:pPr>
      <w:r w:rsidRPr="00525E3F">
        <w:rPr>
          <w:rFonts w:cstheme="minorHAnsi"/>
        </w:rPr>
        <w:t xml:space="preserve">o </w:t>
      </w:r>
      <w:r w:rsidR="00691980" w:rsidRPr="008F425B">
        <w:rPr>
          <w:rFonts w:cstheme="minorHAnsi"/>
          <w:color w:val="00B050"/>
        </w:rPr>
        <w:t xml:space="preserve">[2 points] </w:t>
      </w:r>
      <w:r w:rsidRPr="00525E3F">
        <w:rPr>
          <w:rFonts w:cstheme="minorHAnsi"/>
        </w:rPr>
        <w:t xml:space="preserve">enter observatory data;  </w:t>
      </w:r>
    </w:p>
    <w:p w:rsidR="00525E3F" w:rsidRDefault="00CC1F79" w:rsidP="00525E3F">
      <w:pPr>
        <w:ind w:firstLine="720"/>
        <w:rPr>
          <w:rFonts w:cstheme="minorHAnsi"/>
        </w:rPr>
      </w:pPr>
      <w:r w:rsidRPr="00525E3F">
        <w:rPr>
          <w:rFonts w:cstheme="minorHAnsi"/>
        </w:rPr>
        <w:t xml:space="preserve">o </w:t>
      </w:r>
      <w:r w:rsidR="00691980" w:rsidRPr="008F425B">
        <w:rPr>
          <w:rFonts w:cstheme="minorHAnsi"/>
          <w:color w:val="00B050"/>
        </w:rPr>
        <w:t xml:space="preserve">[2 points] </w:t>
      </w:r>
      <w:r w:rsidRPr="00525E3F">
        <w:rPr>
          <w:rFonts w:cstheme="minorHAnsi"/>
        </w:rPr>
        <w:t>enter</w:t>
      </w:r>
      <w:r w:rsidR="00877F57">
        <w:rPr>
          <w:rFonts w:cstheme="minorHAnsi"/>
        </w:rPr>
        <w:t xml:space="preserve"> “galamsey” </w:t>
      </w:r>
      <w:r w:rsidRPr="00525E3F">
        <w:rPr>
          <w:rFonts w:cstheme="minorHAnsi"/>
        </w:rPr>
        <w:t xml:space="preserve">data;  </w:t>
      </w:r>
    </w:p>
    <w:p w:rsidR="00F7457F" w:rsidRDefault="00CC1F79" w:rsidP="00F7457F">
      <w:pPr>
        <w:ind w:left="720"/>
        <w:rPr>
          <w:rFonts w:cstheme="minorHAnsi"/>
        </w:rPr>
      </w:pPr>
      <w:r w:rsidRPr="00525E3F">
        <w:rPr>
          <w:rFonts w:cstheme="minorHAnsi"/>
        </w:rPr>
        <w:t xml:space="preserve">o </w:t>
      </w:r>
      <w:r w:rsidR="00691980" w:rsidRPr="008F425B">
        <w:rPr>
          <w:rFonts w:cstheme="minorHAnsi"/>
          <w:color w:val="00B050"/>
        </w:rPr>
        <w:t xml:space="preserve">[2 points] </w:t>
      </w:r>
      <w:r w:rsidRPr="00525E3F">
        <w:rPr>
          <w:rFonts w:cstheme="minorHAnsi"/>
        </w:rPr>
        <w:t xml:space="preserve">provide monitoring statistics on largest average </w:t>
      </w:r>
      <w:r w:rsidR="00877F57">
        <w:rPr>
          <w:rFonts w:cstheme="minorHAnsi"/>
        </w:rPr>
        <w:t>“galamsey”</w:t>
      </w:r>
      <w:r w:rsidRPr="00525E3F">
        <w:rPr>
          <w:rFonts w:cstheme="minorHAnsi"/>
        </w:rPr>
        <w:t>, largest</w:t>
      </w:r>
      <w:r w:rsidR="00877F57">
        <w:rPr>
          <w:rFonts w:cstheme="minorHAnsi"/>
        </w:rPr>
        <w:t xml:space="preserve"> “galamsey” </w:t>
      </w:r>
      <w:r w:rsidRPr="00525E3F">
        <w:rPr>
          <w:rFonts w:cstheme="minorHAnsi"/>
        </w:rPr>
        <w:t xml:space="preserve">ever and all </w:t>
      </w:r>
      <w:r w:rsidR="00877F57">
        <w:rPr>
          <w:rFonts w:cstheme="minorHAnsi"/>
        </w:rPr>
        <w:t xml:space="preserve">“galamsey” </w:t>
      </w:r>
      <w:r w:rsidRPr="00525E3F">
        <w:rPr>
          <w:rFonts w:cstheme="minorHAnsi"/>
        </w:rPr>
        <w:t xml:space="preserve">with </w:t>
      </w:r>
      <w:r w:rsidR="00877F57">
        <w:rPr>
          <w:rFonts w:cstheme="minorHAnsi"/>
        </w:rPr>
        <w:t>colour value</w:t>
      </w:r>
      <w:r w:rsidRPr="00525E3F">
        <w:rPr>
          <w:rFonts w:cstheme="minorHAnsi"/>
        </w:rPr>
        <w:t xml:space="preserve"> greater than a given number; or </w:t>
      </w:r>
    </w:p>
    <w:p w:rsidR="00525E3F" w:rsidRDefault="00CC1F79" w:rsidP="00F7457F">
      <w:pPr>
        <w:ind w:left="720"/>
        <w:rPr>
          <w:rFonts w:cstheme="minorHAnsi"/>
        </w:rPr>
      </w:pPr>
      <w:r w:rsidRPr="00525E3F">
        <w:rPr>
          <w:rFonts w:cstheme="minorHAnsi"/>
        </w:rPr>
        <w:t xml:space="preserve">o </w:t>
      </w:r>
      <w:r w:rsidR="00691980" w:rsidRPr="008F425B">
        <w:rPr>
          <w:rFonts w:cstheme="minorHAnsi"/>
          <w:color w:val="00B050"/>
        </w:rPr>
        <w:t>[</w:t>
      </w:r>
      <w:r w:rsidR="00691980">
        <w:rPr>
          <w:rFonts w:cstheme="minorHAnsi"/>
          <w:color w:val="00B050"/>
        </w:rPr>
        <w:t>0.5</w:t>
      </w:r>
      <w:r w:rsidR="00691980" w:rsidRPr="008F425B">
        <w:rPr>
          <w:rFonts w:cstheme="minorHAnsi"/>
          <w:color w:val="00B050"/>
        </w:rPr>
        <w:t xml:space="preserve"> point] </w:t>
      </w:r>
      <w:r w:rsidRPr="00525E3F">
        <w:rPr>
          <w:rFonts w:cstheme="minorHAnsi"/>
        </w:rPr>
        <w:t xml:space="preserve">exit </w:t>
      </w:r>
    </w:p>
    <w:p w:rsidR="00525E3F" w:rsidRDefault="00525E3F" w:rsidP="00525E3F">
      <w:pPr>
        <w:rPr>
          <w:rFonts w:cstheme="minorHAnsi"/>
        </w:rPr>
      </w:pPr>
      <w:r>
        <w:rPr>
          <w:rFonts w:cstheme="minorHAnsi"/>
        </w:rPr>
        <w:t>-</w:t>
      </w:r>
      <w:r w:rsidR="00CC1F79" w:rsidRPr="00525E3F">
        <w:rPr>
          <w:rFonts w:cstheme="minorHAnsi"/>
        </w:rPr>
        <w:t xml:space="preserve"> Takes user input from the console to choose one of the menu features </w:t>
      </w:r>
    </w:p>
    <w:p w:rsidR="00525E3F" w:rsidRDefault="00525E3F" w:rsidP="00525E3F">
      <w:pPr>
        <w:rPr>
          <w:rFonts w:cstheme="minorHAnsi"/>
        </w:rPr>
      </w:pPr>
      <w:r>
        <w:rPr>
          <w:rFonts w:cstheme="minorHAnsi"/>
        </w:rPr>
        <w:t>-</w:t>
      </w:r>
      <w:r w:rsidR="00691980" w:rsidRPr="008F425B">
        <w:rPr>
          <w:rFonts w:cstheme="minorHAnsi"/>
          <w:color w:val="00B050"/>
        </w:rPr>
        <w:t xml:space="preserve"> </w:t>
      </w:r>
      <w:r w:rsidR="00CC1F79" w:rsidRPr="00525E3F">
        <w:rPr>
          <w:rFonts w:cstheme="minorHAnsi"/>
        </w:rPr>
        <w:t xml:space="preserve">Allows the user to input, via the </w:t>
      </w:r>
      <w:r w:rsidR="00CC1F79" w:rsidRPr="00877F57">
        <w:rPr>
          <w:rFonts w:cstheme="minorHAnsi"/>
          <w:u w:val="single"/>
        </w:rPr>
        <w:t>console</w:t>
      </w:r>
      <w:r w:rsidR="00CC1F79" w:rsidRPr="00525E3F">
        <w:rPr>
          <w:rFonts w:cstheme="minorHAnsi"/>
        </w:rPr>
        <w:t xml:space="preserve">, the details of observatories and </w:t>
      </w:r>
      <w:r w:rsidR="00877F57">
        <w:rPr>
          <w:rFonts w:cstheme="minorHAnsi"/>
        </w:rPr>
        <w:t>“galamsey”</w:t>
      </w:r>
    </w:p>
    <w:p w:rsidR="00CC1F79" w:rsidRPr="00525E3F" w:rsidRDefault="00525E3F" w:rsidP="00525E3F">
      <w:pPr>
        <w:rPr>
          <w:rFonts w:cstheme="minorHAnsi"/>
        </w:rPr>
      </w:pPr>
      <w:r>
        <w:rPr>
          <w:rFonts w:cstheme="minorHAnsi"/>
        </w:rPr>
        <w:t>-</w:t>
      </w:r>
      <w:r w:rsidR="00CC1F79" w:rsidRPr="00525E3F">
        <w:rPr>
          <w:rFonts w:cstheme="minorHAnsi"/>
        </w:rPr>
        <w:t xml:space="preserve"> </w:t>
      </w:r>
      <w:r w:rsidR="00691980" w:rsidRPr="008F425B">
        <w:rPr>
          <w:rFonts w:cstheme="minorHAnsi"/>
          <w:color w:val="00B050"/>
        </w:rPr>
        <w:t>[</w:t>
      </w:r>
      <w:r w:rsidR="00691980">
        <w:rPr>
          <w:rFonts w:cstheme="minorHAnsi"/>
          <w:color w:val="00B050"/>
        </w:rPr>
        <w:t>0.5</w:t>
      </w:r>
      <w:r w:rsidR="00691980" w:rsidRPr="008F425B">
        <w:rPr>
          <w:rFonts w:cstheme="minorHAnsi"/>
          <w:color w:val="00B050"/>
        </w:rPr>
        <w:t xml:space="preserve"> point] </w:t>
      </w:r>
      <w:r w:rsidR="00CC1F79" w:rsidRPr="00525E3F">
        <w:rPr>
          <w:rFonts w:cstheme="minorHAnsi"/>
        </w:rPr>
        <w:t xml:space="preserve">After executing one of the features, returns the user to the menu to choose another option </w:t>
      </w:r>
    </w:p>
    <w:p w:rsidR="00FA3E72" w:rsidRDefault="00FA3E72" w:rsidP="007959A0">
      <w:pPr>
        <w:rPr>
          <w:rFonts w:cstheme="minorHAnsi"/>
        </w:rPr>
      </w:pPr>
    </w:p>
    <w:p w:rsidR="00FA3E72" w:rsidRPr="00FA3E72" w:rsidRDefault="00FA3E72" w:rsidP="007959A0">
      <w:pPr>
        <w:rPr>
          <w:rFonts w:cstheme="minorHAnsi"/>
          <w:u w:val="single"/>
        </w:rPr>
      </w:pPr>
      <w:r w:rsidRPr="00FA3E72">
        <w:rPr>
          <w:rFonts w:cstheme="minorHAnsi"/>
          <w:u w:val="single"/>
        </w:rPr>
        <w:t>VERSION 2</w:t>
      </w:r>
      <w:r w:rsidR="000D63B0">
        <w:rPr>
          <w:rFonts w:cstheme="minorHAnsi"/>
          <w:u w:val="single"/>
        </w:rPr>
        <w:t xml:space="preserve"> [60 P</w:t>
      </w:r>
      <w:r w:rsidR="002D4031">
        <w:rPr>
          <w:rFonts w:cstheme="minorHAnsi"/>
          <w:u w:val="single"/>
        </w:rPr>
        <w:t>oints</w:t>
      </w:r>
      <w:r w:rsidR="000D63B0">
        <w:rPr>
          <w:rFonts w:cstheme="minorHAnsi"/>
          <w:u w:val="single"/>
        </w:rPr>
        <w:t>]</w:t>
      </w:r>
    </w:p>
    <w:p w:rsidR="00EC5A0D" w:rsidRDefault="00FA3E72" w:rsidP="007959A0">
      <w:pPr>
        <w:rPr>
          <w:rFonts w:cstheme="minorHAnsi"/>
        </w:rPr>
      </w:pPr>
      <w:r>
        <w:rPr>
          <w:rFonts w:cstheme="minorHAnsi"/>
        </w:rPr>
        <w:t xml:space="preserve">Modify your solution above to include </w:t>
      </w:r>
      <w:r w:rsidRPr="00D648C2">
        <w:rPr>
          <w:rFonts w:cstheme="minorHAnsi"/>
          <w:u w:val="single"/>
        </w:rPr>
        <w:t>graphical user interface</w:t>
      </w:r>
      <w:r>
        <w:rPr>
          <w:rFonts w:cstheme="minorHAnsi"/>
        </w:rPr>
        <w:t xml:space="preserve"> (GUI) to </w:t>
      </w:r>
      <w:r w:rsidR="00591EA7">
        <w:rPr>
          <w:rFonts w:cstheme="minorHAnsi"/>
        </w:rPr>
        <w:t xml:space="preserve">allow the user to </w:t>
      </w:r>
      <w:r w:rsidR="00D648C2">
        <w:rPr>
          <w:rFonts w:cstheme="minorHAnsi"/>
        </w:rPr>
        <w:t xml:space="preserve">provide </w:t>
      </w:r>
      <w:r w:rsidR="00591EA7">
        <w:rPr>
          <w:rFonts w:cstheme="minorHAnsi"/>
        </w:rPr>
        <w:t xml:space="preserve">the details of observatories and </w:t>
      </w:r>
      <w:r w:rsidR="00D648C2">
        <w:rPr>
          <w:rFonts w:cstheme="minorHAnsi"/>
        </w:rPr>
        <w:t>“galamsey”s</w:t>
      </w:r>
      <w:r w:rsidR="00591EA7">
        <w:rPr>
          <w:rFonts w:cstheme="minorHAnsi"/>
        </w:rPr>
        <w:t>.</w:t>
      </w:r>
      <w:r w:rsidR="00AC6488">
        <w:rPr>
          <w:rFonts w:cstheme="minorHAnsi"/>
        </w:rPr>
        <w:t xml:space="preserve"> Define a class MonitoringGUI for the described requirement, that also saves the user inputs into </w:t>
      </w:r>
      <w:r w:rsidR="002674D1">
        <w:rPr>
          <w:rFonts w:cstheme="minorHAnsi"/>
        </w:rPr>
        <w:t>a</w:t>
      </w:r>
      <w:r w:rsidR="00AC6488">
        <w:rPr>
          <w:rFonts w:cstheme="minorHAnsi"/>
        </w:rPr>
        <w:t xml:space="preserve"> database using a JDBC for storage.</w:t>
      </w:r>
      <w:r w:rsidR="004816EB">
        <w:rPr>
          <w:rFonts w:cstheme="minorHAnsi"/>
        </w:rPr>
        <w:t xml:space="preserve"> This feature is more dynamic and </w:t>
      </w:r>
      <w:r w:rsidR="008E0BAE">
        <w:rPr>
          <w:rFonts w:cstheme="minorHAnsi"/>
        </w:rPr>
        <w:t>secure</w:t>
      </w:r>
      <w:r w:rsidR="004816EB">
        <w:rPr>
          <w:rFonts w:cstheme="minorHAnsi"/>
        </w:rPr>
        <w:t xml:space="preserve"> tha</w:t>
      </w:r>
      <w:r w:rsidR="008E0BAE">
        <w:rPr>
          <w:rFonts w:cstheme="minorHAnsi"/>
        </w:rPr>
        <w:t>n</w:t>
      </w:r>
      <w:r w:rsidR="004816EB">
        <w:rPr>
          <w:rFonts w:cstheme="minorHAnsi"/>
        </w:rPr>
        <w:t xml:space="preserve"> saving data to a file.</w:t>
      </w:r>
    </w:p>
    <w:p w:rsidR="006461AA" w:rsidRPr="00B03005" w:rsidRDefault="001B3897" w:rsidP="00B03005">
      <w:pPr>
        <w:rPr>
          <w:rFonts w:cstheme="minorHAnsi"/>
          <w:color w:val="00B050"/>
        </w:rPr>
      </w:pPr>
      <w:r w:rsidRPr="008F425B">
        <w:rPr>
          <w:rFonts w:cstheme="minorHAnsi"/>
          <w:color w:val="00B050"/>
        </w:rPr>
        <w:t>[</w:t>
      </w:r>
      <w:r w:rsidR="006461AA">
        <w:rPr>
          <w:rFonts w:cstheme="minorHAnsi"/>
          <w:color w:val="00B050"/>
        </w:rPr>
        <w:t>20</w:t>
      </w:r>
      <w:r w:rsidRPr="008F425B">
        <w:rPr>
          <w:rFonts w:cstheme="minorHAnsi"/>
          <w:color w:val="00B050"/>
        </w:rPr>
        <w:t xml:space="preserve"> points]</w:t>
      </w:r>
      <w:r w:rsidR="006461AA">
        <w:rPr>
          <w:rFonts w:cstheme="minorHAnsi"/>
          <w:color w:val="00B050"/>
        </w:rPr>
        <w:t xml:space="preserve"> </w:t>
      </w:r>
      <w:r w:rsidR="006461AA" w:rsidRPr="00B03005">
        <w:rPr>
          <w:rFonts w:cstheme="minorHAnsi"/>
          <w:color w:val="00B050"/>
        </w:rPr>
        <w:t>GUI Functionality</w:t>
      </w:r>
      <w:r w:rsidR="00900171" w:rsidRPr="00B03005">
        <w:rPr>
          <w:rFonts w:cstheme="minorHAnsi"/>
          <w:color w:val="00B050"/>
        </w:rPr>
        <w:t xml:space="preserve">: </w:t>
      </w:r>
      <w:r w:rsidR="00900171" w:rsidRPr="00B03005">
        <w:rPr>
          <w:rFonts w:cstheme="minorHAnsi"/>
        </w:rPr>
        <w:t xml:space="preserve">details of </w:t>
      </w:r>
      <w:r w:rsidR="00900171" w:rsidRPr="00B03005">
        <w:rPr>
          <w:rFonts w:cstheme="minorHAnsi"/>
          <w:u w:val="single"/>
        </w:rPr>
        <w:t>observatories</w:t>
      </w:r>
      <w:r w:rsidR="000D63B0" w:rsidRPr="00B03005">
        <w:rPr>
          <w:rFonts w:cstheme="minorHAnsi"/>
        </w:rPr>
        <w:t xml:space="preserve"> (</w:t>
      </w:r>
      <w:r w:rsidR="000D63B0" w:rsidRPr="00D648C2">
        <w:rPr>
          <w:rFonts w:cstheme="minorHAnsi"/>
          <w:color w:val="00B050"/>
        </w:rPr>
        <w:t>10: GUI[6], details[2], Object</w:t>
      </w:r>
      <w:r w:rsidR="00D648C2" w:rsidRPr="00D648C2">
        <w:rPr>
          <w:rFonts w:cstheme="minorHAnsi"/>
          <w:color w:val="00B050"/>
        </w:rPr>
        <w:t>s</w:t>
      </w:r>
      <w:r w:rsidR="000D63B0" w:rsidRPr="00D648C2">
        <w:rPr>
          <w:rFonts w:cstheme="minorHAnsi"/>
          <w:color w:val="00B050"/>
        </w:rPr>
        <w:t>[2]</w:t>
      </w:r>
      <w:r w:rsidR="000D63B0" w:rsidRPr="00B03005">
        <w:rPr>
          <w:rFonts w:cstheme="minorHAnsi"/>
        </w:rPr>
        <w:t>)</w:t>
      </w:r>
      <w:r w:rsidR="00900171" w:rsidRPr="00B03005">
        <w:rPr>
          <w:rFonts w:cstheme="minorHAnsi"/>
        </w:rPr>
        <w:t xml:space="preserve"> and </w:t>
      </w:r>
      <w:r w:rsidR="00900171" w:rsidRPr="00B03005">
        <w:rPr>
          <w:rFonts w:cstheme="minorHAnsi"/>
          <w:u w:val="single"/>
        </w:rPr>
        <w:t>earthquakes</w:t>
      </w:r>
      <w:r w:rsidR="006461AA" w:rsidRPr="00B03005">
        <w:rPr>
          <w:rFonts w:cstheme="minorHAnsi"/>
          <w:color w:val="00B050"/>
        </w:rPr>
        <w:t xml:space="preserve"> (</w:t>
      </w:r>
      <w:r w:rsidR="000D63B0" w:rsidRPr="00D648C2">
        <w:rPr>
          <w:rFonts w:cstheme="minorHAnsi"/>
          <w:color w:val="00B050"/>
        </w:rPr>
        <w:t>10: GUI[6], details[2], Object[2]</w:t>
      </w:r>
      <w:r w:rsidR="006461AA" w:rsidRPr="00B03005">
        <w:rPr>
          <w:rFonts w:cstheme="minorHAnsi"/>
          <w:color w:val="00B050"/>
        </w:rPr>
        <w:t xml:space="preserve">) </w:t>
      </w:r>
    </w:p>
    <w:p w:rsidR="00B03005" w:rsidRDefault="00B03005" w:rsidP="00B03005">
      <w:pPr>
        <w:rPr>
          <w:rFonts w:cstheme="minorHAnsi"/>
          <w:color w:val="00B050"/>
        </w:rPr>
      </w:pPr>
    </w:p>
    <w:p w:rsidR="00B03005" w:rsidRDefault="00B03005" w:rsidP="00B03005">
      <w:pPr>
        <w:rPr>
          <w:rFonts w:cstheme="minorHAnsi"/>
          <w:color w:val="00B050"/>
        </w:rPr>
      </w:pPr>
      <w:r>
        <w:rPr>
          <w:rFonts w:cstheme="minorHAnsi"/>
          <w:color w:val="00B050"/>
        </w:rPr>
        <w:t>[2</w:t>
      </w:r>
      <w:r w:rsidR="00F44751">
        <w:rPr>
          <w:rFonts w:cstheme="minorHAnsi"/>
          <w:color w:val="00B050"/>
        </w:rPr>
        <w:t>5</w:t>
      </w:r>
      <w:r>
        <w:rPr>
          <w:rFonts w:cstheme="minorHAnsi"/>
          <w:color w:val="00B050"/>
        </w:rPr>
        <w:t xml:space="preserve"> points] JDBC</w:t>
      </w:r>
    </w:p>
    <w:p w:rsidR="00B03005" w:rsidRDefault="00B03005" w:rsidP="00B03005">
      <w:pPr>
        <w:pStyle w:val="ListParagraph"/>
        <w:numPr>
          <w:ilvl w:val="0"/>
          <w:numId w:val="2"/>
        </w:numPr>
        <w:rPr>
          <w:rFonts w:cstheme="minorHAnsi"/>
          <w:color w:val="00B050"/>
        </w:rPr>
      </w:pPr>
      <w:r>
        <w:rPr>
          <w:rFonts w:cstheme="minorHAnsi"/>
          <w:color w:val="00B050"/>
        </w:rPr>
        <w:t>Register [</w:t>
      </w:r>
      <w:r w:rsidR="00F44751">
        <w:rPr>
          <w:rFonts w:cstheme="minorHAnsi"/>
          <w:color w:val="00B050"/>
        </w:rPr>
        <w:t>3</w:t>
      </w:r>
      <w:r>
        <w:rPr>
          <w:rFonts w:cstheme="minorHAnsi"/>
          <w:color w:val="00B050"/>
        </w:rPr>
        <w:t>]</w:t>
      </w:r>
    </w:p>
    <w:p w:rsidR="00B03005" w:rsidRDefault="00B03005" w:rsidP="00B03005">
      <w:pPr>
        <w:pStyle w:val="ListParagraph"/>
        <w:numPr>
          <w:ilvl w:val="0"/>
          <w:numId w:val="2"/>
        </w:numPr>
        <w:rPr>
          <w:rFonts w:cstheme="minorHAnsi"/>
          <w:color w:val="00B050"/>
        </w:rPr>
      </w:pPr>
      <w:r>
        <w:rPr>
          <w:rFonts w:cstheme="minorHAnsi"/>
          <w:color w:val="00B050"/>
        </w:rPr>
        <w:t>Connection [4]</w:t>
      </w:r>
    </w:p>
    <w:p w:rsidR="00B03005" w:rsidRDefault="00B03005" w:rsidP="00B03005">
      <w:pPr>
        <w:pStyle w:val="ListParagraph"/>
        <w:numPr>
          <w:ilvl w:val="0"/>
          <w:numId w:val="2"/>
        </w:numPr>
        <w:rPr>
          <w:rFonts w:cstheme="minorHAnsi"/>
          <w:color w:val="00B050"/>
        </w:rPr>
      </w:pPr>
      <w:r>
        <w:rPr>
          <w:rFonts w:cstheme="minorHAnsi"/>
          <w:color w:val="00B050"/>
        </w:rPr>
        <w:t>Statement</w:t>
      </w:r>
      <w:r w:rsidR="00D648C2">
        <w:rPr>
          <w:rFonts w:cstheme="minorHAnsi"/>
          <w:color w:val="00B050"/>
        </w:rPr>
        <w:t>s</w:t>
      </w:r>
      <w:r>
        <w:rPr>
          <w:rFonts w:cstheme="minorHAnsi"/>
          <w:color w:val="00B050"/>
        </w:rPr>
        <w:t xml:space="preserve"> [</w:t>
      </w:r>
      <w:r w:rsidR="00F44751">
        <w:rPr>
          <w:rFonts w:cstheme="minorHAnsi"/>
          <w:color w:val="00B050"/>
        </w:rPr>
        <w:t>16</w:t>
      </w:r>
      <w:r>
        <w:rPr>
          <w:rFonts w:cstheme="minorHAnsi"/>
          <w:color w:val="00B050"/>
        </w:rPr>
        <w:t xml:space="preserve">: </w:t>
      </w:r>
      <w:r w:rsidR="00F44751">
        <w:rPr>
          <w:rFonts w:cstheme="minorHAnsi"/>
          <w:color w:val="00B050"/>
        </w:rPr>
        <w:t xml:space="preserve"> 5 points for database (</w:t>
      </w:r>
      <w:r w:rsidR="00D648C2">
        <w:rPr>
          <w:rFonts w:cstheme="minorHAnsi"/>
          <w:color w:val="00B050"/>
        </w:rPr>
        <w:t>G</w:t>
      </w:r>
      <w:r w:rsidR="00635153">
        <w:rPr>
          <w:rFonts w:cstheme="minorHAnsi"/>
          <w:color w:val="00B050"/>
        </w:rPr>
        <w:t>alamsey</w:t>
      </w:r>
      <w:r w:rsidR="00F44751">
        <w:rPr>
          <w:rFonts w:cstheme="minorHAnsi"/>
          <w:color w:val="00B050"/>
        </w:rPr>
        <w:t>/O</w:t>
      </w:r>
      <w:r w:rsidR="00635153">
        <w:rPr>
          <w:rFonts w:cstheme="minorHAnsi"/>
          <w:color w:val="00B050"/>
        </w:rPr>
        <w:t>bservatory</w:t>
      </w:r>
      <w:r w:rsidR="00F44751">
        <w:rPr>
          <w:rFonts w:cstheme="minorHAnsi"/>
          <w:color w:val="00B050"/>
        </w:rPr>
        <w:t>), 1 pt Initialize connection, 5 pts Query }</w:t>
      </w:r>
      <w:r>
        <w:rPr>
          <w:rFonts w:cstheme="minorHAnsi"/>
          <w:color w:val="00B050"/>
        </w:rPr>
        <w:t>]</w:t>
      </w:r>
      <w:r w:rsidR="00F44751">
        <w:rPr>
          <w:rFonts w:cstheme="minorHAnsi"/>
          <w:color w:val="00B050"/>
        </w:rPr>
        <w:t>: Demo by students</w:t>
      </w:r>
    </w:p>
    <w:p w:rsidR="00B03005" w:rsidRPr="00B03005" w:rsidRDefault="00B03005" w:rsidP="00B03005">
      <w:pPr>
        <w:pStyle w:val="ListParagraph"/>
        <w:numPr>
          <w:ilvl w:val="0"/>
          <w:numId w:val="2"/>
        </w:numPr>
        <w:rPr>
          <w:rFonts w:cstheme="minorHAnsi"/>
          <w:color w:val="00B050"/>
        </w:rPr>
      </w:pPr>
      <w:r>
        <w:rPr>
          <w:rFonts w:cstheme="minorHAnsi"/>
          <w:color w:val="00B050"/>
        </w:rPr>
        <w:t>ResultSet [2]</w:t>
      </w:r>
    </w:p>
    <w:p w:rsidR="006461AA" w:rsidRDefault="006461AA" w:rsidP="007959A0">
      <w:pPr>
        <w:rPr>
          <w:rFonts w:cstheme="minorHAnsi"/>
          <w:color w:val="00B050"/>
        </w:rPr>
      </w:pPr>
      <w:r w:rsidRPr="008F425B">
        <w:rPr>
          <w:rFonts w:cstheme="minorHAnsi"/>
          <w:color w:val="00B050"/>
        </w:rPr>
        <w:t>[</w:t>
      </w:r>
      <w:r w:rsidR="00F44751">
        <w:rPr>
          <w:rFonts w:cstheme="minorHAnsi"/>
          <w:color w:val="00B050"/>
        </w:rPr>
        <w:t>5</w:t>
      </w:r>
      <w:r w:rsidRPr="008F425B">
        <w:rPr>
          <w:rFonts w:cstheme="minorHAnsi"/>
          <w:color w:val="00B050"/>
        </w:rPr>
        <w:t xml:space="preserve"> points]</w:t>
      </w:r>
      <w:r>
        <w:rPr>
          <w:rFonts w:cstheme="minorHAnsi"/>
          <w:color w:val="00B050"/>
        </w:rPr>
        <w:t xml:space="preserve"> Design + Creativity</w:t>
      </w:r>
    </w:p>
    <w:p w:rsidR="007959A0" w:rsidRDefault="006461AA" w:rsidP="007959A0">
      <w:pPr>
        <w:rPr>
          <w:b/>
        </w:rPr>
      </w:pPr>
      <w:r>
        <w:rPr>
          <w:rFonts w:cstheme="minorHAnsi"/>
          <w:color w:val="00B050"/>
        </w:rPr>
        <w:t xml:space="preserve"> </w:t>
      </w:r>
      <w:r w:rsidR="00CC1F79" w:rsidRPr="00525E3F">
        <w:rPr>
          <w:rFonts w:cstheme="minorHAnsi"/>
        </w:rPr>
        <w:t xml:space="preserve">All classes should be properly documented with </w:t>
      </w:r>
      <w:r w:rsidR="00D648C2">
        <w:rPr>
          <w:rFonts w:cstheme="minorHAnsi"/>
        </w:rPr>
        <w:t>J</w:t>
      </w:r>
      <w:r w:rsidR="00CC1F79" w:rsidRPr="00525E3F">
        <w:rPr>
          <w:rFonts w:cstheme="minorHAnsi"/>
        </w:rPr>
        <w:t xml:space="preserve">avadoc and include appropriate </w:t>
      </w:r>
      <w:r w:rsidR="00852E62">
        <w:rPr>
          <w:rFonts w:cstheme="minorHAnsi"/>
        </w:rPr>
        <w:t>defensive programming</w:t>
      </w:r>
      <w:r w:rsidR="00D648C2">
        <w:rPr>
          <w:rFonts w:cstheme="minorHAnsi"/>
        </w:rPr>
        <w:t xml:space="preserve"> approaches</w:t>
      </w:r>
      <w:r w:rsidR="00CC1F79" w:rsidRPr="007959A0">
        <w:rPr>
          <w:rFonts w:cstheme="minorHAnsi"/>
          <w:b/>
        </w:rPr>
        <w:t>.</w:t>
      </w:r>
      <w:r w:rsidR="007959A0" w:rsidRPr="007959A0">
        <w:rPr>
          <w:rFonts w:cstheme="minorHAnsi"/>
          <w:b/>
        </w:rPr>
        <w:t xml:space="preserve"> </w:t>
      </w:r>
      <w:r w:rsidR="007959A0" w:rsidRPr="007959A0">
        <w:rPr>
          <w:b/>
        </w:rPr>
        <w:t xml:space="preserve">You may need to </w:t>
      </w:r>
      <w:r w:rsidR="007959A0" w:rsidRPr="00F6410E">
        <w:rPr>
          <w:b/>
          <w:u w:val="single"/>
        </w:rPr>
        <w:t>research</w:t>
      </w:r>
      <w:r w:rsidR="007959A0" w:rsidRPr="007959A0">
        <w:rPr>
          <w:b/>
        </w:rPr>
        <w:t xml:space="preserve"> relevant Java Class libraries in order to get help with certain features</w:t>
      </w:r>
      <w:r w:rsidR="00AC6488">
        <w:rPr>
          <w:b/>
        </w:rPr>
        <w:t xml:space="preserve"> (such as JDBC for database storage)</w:t>
      </w:r>
      <w:r w:rsidR="007959A0" w:rsidRPr="007959A0">
        <w:rPr>
          <w:b/>
        </w:rPr>
        <w:t xml:space="preserve">. </w:t>
      </w:r>
    </w:p>
    <w:p w:rsidR="001B3897" w:rsidRDefault="001B3897" w:rsidP="007959A0">
      <w:pPr>
        <w:rPr>
          <w:rFonts w:cstheme="minorHAnsi"/>
          <w:color w:val="00B050"/>
        </w:rPr>
      </w:pPr>
      <w:r w:rsidRPr="008F425B">
        <w:rPr>
          <w:rFonts w:cstheme="minorHAnsi"/>
          <w:color w:val="00B050"/>
        </w:rPr>
        <w:t>[</w:t>
      </w:r>
      <w:r w:rsidR="00F44751">
        <w:rPr>
          <w:rFonts w:cstheme="minorHAnsi"/>
          <w:color w:val="00B050"/>
        </w:rPr>
        <w:t>10</w:t>
      </w:r>
      <w:r w:rsidRPr="008F425B">
        <w:rPr>
          <w:rFonts w:cstheme="minorHAnsi"/>
          <w:color w:val="00B050"/>
        </w:rPr>
        <w:t xml:space="preserve"> points]</w:t>
      </w:r>
      <w:r>
        <w:rPr>
          <w:rFonts w:cstheme="minorHAnsi"/>
          <w:color w:val="00B050"/>
        </w:rPr>
        <w:t xml:space="preserve"> JAVADOC</w:t>
      </w:r>
    </w:p>
    <w:p w:rsidR="0011434E" w:rsidRDefault="0011434E" w:rsidP="00FC3B3B">
      <w:pPr>
        <w:rPr>
          <w:rFonts w:cstheme="minorHAnsi"/>
          <w:b/>
        </w:rPr>
      </w:pPr>
    </w:p>
    <w:p w:rsidR="00FC3B3B" w:rsidRPr="00FC3B3B" w:rsidRDefault="00FC3B3B" w:rsidP="00FC3B3B">
      <w:pPr>
        <w:rPr>
          <w:rFonts w:cstheme="minorHAnsi"/>
          <w:b/>
        </w:rPr>
      </w:pPr>
      <w:r w:rsidRPr="00FC3B3B">
        <w:rPr>
          <w:rFonts w:cstheme="minorHAnsi"/>
          <w:b/>
        </w:rPr>
        <w:t xml:space="preserve">4. What to submit </w:t>
      </w:r>
      <w:r w:rsidR="00A71BC8">
        <w:rPr>
          <w:rFonts w:cstheme="minorHAnsi"/>
          <w:b/>
        </w:rPr>
        <w:t>[30 POINTS]</w:t>
      </w:r>
    </w:p>
    <w:p w:rsidR="00FC3B3B" w:rsidRDefault="00FC3B3B" w:rsidP="00FC3B3B">
      <w:pPr>
        <w:rPr>
          <w:rFonts w:cstheme="minorHAnsi"/>
        </w:rPr>
      </w:pPr>
      <w:r w:rsidRPr="00FC3B3B">
        <w:rPr>
          <w:rFonts w:cstheme="minorHAnsi"/>
        </w:rPr>
        <w:t xml:space="preserve">You must submit </w:t>
      </w:r>
      <w:r>
        <w:rPr>
          <w:rFonts w:cstheme="minorHAnsi"/>
        </w:rPr>
        <w:t>3</w:t>
      </w:r>
      <w:r w:rsidRPr="00FC3B3B">
        <w:rPr>
          <w:rFonts w:cstheme="minorHAnsi"/>
        </w:rPr>
        <w:t xml:space="preserve"> </w:t>
      </w:r>
      <w:r>
        <w:rPr>
          <w:rFonts w:cstheme="minorHAnsi"/>
        </w:rPr>
        <w:t>deliver</w:t>
      </w:r>
      <w:r w:rsidR="00435827">
        <w:rPr>
          <w:rFonts w:cstheme="minorHAnsi"/>
        </w:rPr>
        <w:t>ables</w:t>
      </w:r>
      <w:r w:rsidRPr="00FC3B3B">
        <w:rPr>
          <w:rFonts w:cstheme="minorHAnsi"/>
        </w:rPr>
        <w:t xml:space="preserve"> to </w:t>
      </w:r>
      <w:r w:rsidR="00340660">
        <w:rPr>
          <w:rFonts w:cstheme="minorHAnsi"/>
        </w:rPr>
        <w:t>CAMU</w:t>
      </w:r>
      <w:r w:rsidRPr="00FC3B3B">
        <w:rPr>
          <w:rFonts w:cstheme="minorHAnsi"/>
        </w:rPr>
        <w:t xml:space="preserve">, as follows: </w:t>
      </w:r>
    </w:p>
    <w:p w:rsidR="00FC3B3B" w:rsidRPr="00FC3B3B" w:rsidRDefault="00FC3B3B" w:rsidP="00FC3B3B">
      <w:pPr>
        <w:rPr>
          <w:rFonts w:cstheme="minorHAnsi"/>
        </w:rPr>
      </w:pPr>
      <w:r w:rsidRPr="00FC3B3B">
        <w:rPr>
          <w:rFonts w:cstheme="minorHAnsi"/>
        </w:rPr>
        <w:t>o A zip file named ‘CSC</w:t>
      </w:r>
      <w:r>
        <w:rPr>
          <w:rFonts w:cstheme="minorHAnsi"/>
        </w:rPr>
        <w:t>313</w:t>
      </w:r>
      <w:r w:rsidRPr="00FC3B3B">
        <w:rPr>
          <w:rFonts w:cstheme="minorHAnsi"/>
        </w:rPr>
        <w:t>_</w:t>
      </w:r>
      <w:r>
        <w:rPr>
          <w:rFonts w:cstheme="minorHAnsi"/>
        </w:rPr>
        <w:t>project</w:t>
      </w:r>
      <w:r w:rsidRPr="00FC3B3B">
        <w:rPr>
          <w:rFonts w:cstheme="minorHAnsi"/>
        </w:rPr>
        <w:t xml:space="preserve">_FirstnameLastname.zip’, where ‘Firstname’ is replaced with your first name, and ‘Lastname’ is replaced with your last name. The zip file must contain: </w:t>
      </w:r>
    </w:p>
    <w:p w:rsidR="00FC3B3B" w:rsidRDefault="00FC3B3B" w:rsidP="00FC3B3B">
      <w:pPr>
        <w:rPr>
          <w:rFonts w:cstheme="minorHAnsi"/>
        </w:rPr>
      </w:pPr>
      <w:r>
        <w:rPr>
          <w:rFonts w:cstheme="minorHAnsi"/>
        </w:rPr>
        <w:t>-</w:t>
      </w:r>
      <w:r w:rsidRPr="00FC3B3B">
        <w:rPr>
          <w:rFonts w:cstheme="minorHAnsi"/>
        </w:rPr>
        <w:t xml:space="preserve"> The source code of your Java classes</w:t>
      </w:r>
      <w:r w:rsidR="00EC5A0D">
        <w:rPr>
          <w:rFonts w:cstheme="minorHAnsi"/>
        </w:rPr>
        <w:t xml:space="preserve"> (i.e. the two versions)</w:t>
      </w:r>
      <w:r w:rsidRPr="00FC3B3B">
        <w:rPr>
          <w:rFonts w:cstheme="minorHAnsi"/>
        </w:rPr>
        <w:t xml:space="preserve">. </w:t>
      </w:r>
    </w:p>
    <w:p w:rsidR="00FC3B3B" w:rsidRPr="00FC3B3B" w:rsidRDefault="00FC3B3B" w:rsidP="00FC3B3B">
      <w:pPr>
        <w:rPr>
          <w:rFonts w:cstheme="minorHAnsi"/>
        </w:rPr>
      </w:pPr>
      <w:r>
        <w:rPr>
          <w:rFonts w:cstheme="minorHAnsi"/>
        </w:rPr>
        <w:t>-</w:t>
      </w:r>
      <w:r w:rsidRPr="00FC3B3B">
        <w:rPr>
          <w:rFonts w:cstheme="minorHAnsi"/>
        </w:rPr>
        <w:t xml:space="preserve"> The generated </w:t>
      </w:r>
      <w:r w:rsidR="00282F92">
        <w:rPr>
          <w:rFonts w:cstheme="minorHAnsi"/>
        </w:rPr>
        <w:t>J</w:t>
      </w:r>
      <w:r w:rsidRPr="00FC3B3B">
        <w:rPr>
          <w:rFonts w:cstheme="minorHAnsi"/>
        </w:rPr>
        <w:t xml:space="preserve">avadoc for your classes. </w:t>
      </w:r>
    </w:p>
    <w:p w:rsidR="00FC3B3B" w:rsidRDefault="00FC3B3B" w:rsidP="00FC3B3B">
      <w:pPr>
        <w:rPr>
          <w:rFonts w:cstheme="minorHAnsi"/>
        </w:rPr>
      </w:pPr>
      <w:r>
        <w:rPr>
          <w:rFonts w:cstheme="minorHAnsi"/>
        </w:rPr>
        <w:t>-</w:t>
      </w:r>
      <w:r w:rsidRPr="00FC3B3B">
        <w:rPr>
          <w:rFonts w:cstheme="minorHAnsi"/>
        </w:rPr>
        <w:t xml:space="preserve"> A </w:t>
      </w:r>
      <w:r w:rsidRPr="00BC32D1">
        <w:rPr>
          <w:rFonts w:cstheme="minorHAnsi"/>
          <w:u w:val="single"/>
        </w:rPr>
        <w:t>PDF document</w:t>
      </w:r>
      <w:r w:rsidRPr="00FC3B3B">
        <w:rPr>
          <w:rFonts w:cstheme="minorHAnsi"/>
        </w:rPr>
        <w:t xml:space="preserve"> named ‘CSC</w:t>
      </w:r>
      <w:r>
        <w:rPr>
          <w:rFonts w:cstheme="minorHAnsi"/>
        </w:rPr>
        <w:t>313</w:t>
      </w:r>
      <w:r w:rsidRPr="00FC3B3B">
        <w:rPr>
          <w:rFonts w:cstheme="minorHAnsi"/>
        </w:rPr>
        <w:t>_</w:t>
      </w:r>
      <w:r>
        <w:rPr>
          <w:rFonts w:cstheme="minorHAnsi"/>
        </w:rPr>
        <w:t>project1Doc_</w:t>
      </w:r>
      <w:r w:rsidRPr="00FC3B3B">
        <w:rPr>
          <w:rFonts w:cstheme="minorHAnsi"/>
        </w:rPr>
        <w:t xml:space="preserve">FirstnameLastname.pdf’ following the same conventions as above, containing a </w:t>
      </w:r>
      <w:r w:rsidRPr="00D112F9">
        <w:rPr>
          <w:rFonts w:cstheme="minorHAnsi"/>
          <w:b/>
        </w:rPr>
        <w:t xml:space="preserve">reflective </w:t>
      </w:r>
      <w:r w:rsidR="006B4037">
        <w:rPr>
          <w:rFonts w:cstheme="minorHAnsi"/>
          <w:b/>
        </w:rPr>
        <w:t>report</w:t>
      </w:r>
      <w:r w:rsidRPr="00FC3B3B">
        <w:rPr>
          <w:rFonts w:cstheme="minorHAnsi"/>
        </w:rPr>
        <w:t xml:space="preserve"> on your implementation (</w:t>
      </w:r>
      <w:r>
        <w:rPr>
          <w:rFonts w:cstheme="minorHAnsi"/>
        </w:rPr>
        <w:t>between 500 to</w:t>
      </w:r>
      <w:r w:rsidRPr="00FC3B3B">
        <w:rPr>
          <w:rFonts w:cstheme="minorHAnsi"/>
        </w:rPr>
        <w:t xml:space="preserve"> 1,000 words), saying </w:t>
      </w:r>
      <w:r w:rsidRPr="00282F92">
        <w:rPr>
          <w:rFonts w:cstheme="minorHAnsi"/>
          <w:u w:val="single"/>
        </w:rPr>
        <w:t>what went well</w:t>
      </w:r>
      <w:r w:rsidRPr="00FC3B3B">
        <w:rPr>
          <w:rFonts w:cstheme="minorHAnsi"/>
        </w:rPr>
        <w:t xml:space="preserve"> and </w:t>
      </w:r>
      <w:r w:rsidRPr="00282F92">
        <w:rPr>
          <w:rFonts w:cstheme="minorHAnsi"/>
          <w:u w:val="single"/>
        </w:rPr>
        <w:t>what you would do to improve or extend your program</w:t>
      </w:r>
      <w:r w:rsidR="006B4037" w:rsidRPr="006B4037">
        <w:rPr>
          <w:rFonts w:cstheme="minorHAnsi"/>
        </w:rPr>
        <w:t xml:space="preserve"> (refer </w:t>
      </w:r>
      <w:r w:rsidR="006B4037">
        <w:rPr>
          <w:rFonts w:cstheme="minorHAnsi"/>
        </w:rPr>
        <w:t>t</w:t>
      </w:r>
      <w:r w:rsidR="006B4037" w:rsidRPr="006B4037">
        <w:rPr>
          <w:rFonts w:cstheme="minorHAnsi"/>
        </w:rPr>
        <w:t>o PART A below)</w:t>
      </w:r>
      <w:r w:rsidRPr="00FC3B3B">
        <w:rPr>
          <w:rFonts w:cstheme="minorHAnsi"/>
        </w:rPr>
        <w:t xml:space="preserve">. </w:t>
      </w:r>
      <w:r w:rsidR="00E05F86">
        <w:rPr>
          <w:rFonts w:cstheme="minorHAnsi"/>
        </w:rPr>
        <w:t xml:space="preserve">You may use appropriate </w:t>
      </w:r>
      <w:r w:rsidR="00E05F86" w:rsidRPr="00282F92">
        <w:rPr>
          <w:rFonts w:cstheme="minorHAnsi"/>
          <w:u w:val="single"/>
        </w:rPr>
        <w:t>diagrams</w:t>
      </w:r>
      <w:r w:rsidR="00E05F86">
        <w:rPr>
          <w:rFonts w:cstheme="minorHAnsi"/>
        </w:rPr>
        <w:t xml:space="preserve"> for your descriptions.</w:t>
      </w:r>
    </w:p>
    <w:p w:rsidR="00953EA6" w:rsidRDefault="00953EA6" w:rsidP="00FC3B3B">
      <w:pPr>
        <w:rPr>
          <w:rFonts w:cstheme="minorHAnsi"/>
        </w:rPr>
      </w:pPr>
    </w:p>
    <w:p w:rsidR="00953EA6" w:rsidRPr="000F2784" w:rsidRDefault="00953EA6" w:rsidP="00953EA6">
      <w:pPr>
        <w:rPr>
          <w:b/>
        </w:rPr>
      </w:pPr>
      <w:r w:rsidRPr="000F2784">
        <w:rPr>
          <w:b/>
        </w:rPr>
        <w:t>PART A – Reflective Report</w:t>
      </w:r>
      <w:r>
        <w:rPr>
          <w:b/>
        </w:rPr>
        <w:t xml:space="preserve"> (</w:t>
      </w:r>
      <w:r w:rsidR="00D00A70">
        <w:rPr>
          <w:b/>
        </w:rPr>
        <w:t>10</w:t>
      </w:r>
      <w:r>
        <w:rPr>
          <w:b/>
        </w:rPr>
        <w:t xml:space="preserve"> P</w:t>
      </w:r>
      <w:r w:rsidR="00DA4A23">
        <w:rPr>
          <w:b/>
        </w:rPr>
        <w:t>oints</w:t>
      </w:r>
      <w:r>
        <w:rPr>
          <w:b/>
        </w:rPr>
        <w:t>)</w:t>
      </w:r>
    </w:p>
    <w:p w:rsidR="00953EA6" w:rsidRPr="000F2784" w:rsidRDefault="00953EA6" w:rsidP="00953EA6">
      <w:r w:rsidRPr="000F2784">
        <w:t xml:space="preserve">From your experiences (i.e. documentation and teamwork) on the Software Engineering project, you are to submit an </w:t>
      </w:r>
      <w:r w:rsidRPr="00F74813">
        <w:rPr>
          <w:b/>
        </w:rPr>
        <w:t>individual</w:t>
      </w:r>
      <w:r w:rsidRPr="000F2784">
        <w:t xml:space="preserve"> report indicating:</w:t>
      </w:r>
    </w:p>
    <w:p w:rsidR="00953EA6" w:rsidRPr="000F2784" w:rsidRDefault="00953EA6" w:rsidP="00953EA6">
      <w:r w:rsidRPr="000F2784">
        <w:t>-  what went well,</w:t>
      </w:r>
    </w:p>
    <w:p w:rsidR="00953EA6" w:rsidRPr="000F2784" w:rsidRDefault="00953EA6" w:rsidP="00953EA6">
      <w:r w:rsidRPr="000F2784">
        <w:t>-  what you would do to improve or extend your program,</w:t>
      </w:r>
    </w:p>
    <w:p w:rsidR="00953EA6" w:rsidRPr="000F2784" w:rsidRDefault="00953EA6" w:rsidP="00953EA6">
      <w:r w:rsidRPr="000F2784">
        <w:t>-  what new skill you have acquired from the process or through a teammate,</w:t>
      </w:r>
    </w:p>
    <w:p w:rsidR="00953EA6" w:rsidRPr="000F2784" w:rsidRDefault="00953EA6" w:rsidP="00953EA6">
      <w:r w:rsidRPr="000F2784">
        <w:t>-  justification of major decisions taken</w:t>
      </w:r>
      <w:r>
        <w:t>, etc.</w:t>
      </w:r>
    </w:p>
    <w:p w:rsidR="00953EA6" w:rsidRDefault="00953EA6" w:rsidP="00953EA6">
      <w:r w:rsidRPr="000F2784">
        <w:t>You may use appropriate diagrams for your descriptions.</w:t>
      </w:r>
    </w:p>
    <w:p w:rsidR="00DA4A23" w:rsidRDefault="00DA4A23" w:rsidP="00D53593">
      <w:pPr>
        <w:rPr>
          <w:rFonts w:cstheme="minorHAnsi"/>
          <w:b/>
        </w:rPr>
      </w:pPr>
    </w:p>
    <w:p w:rsidR="00DA4A23" w:rsidRDefault="00DA4A23" w:rsidP="00D53593">
      <w:pPr>
        <w:rPr>
          <w:rFonts w:cstheme="minorHAnsi"/>
          <w:b/>
        </w:rPr>
      </w:pPr>
      <w:r>
        <w:rPr>
          <w:rFonts w:cstheme="minorHAnsi"/>
          <w:b/>
        </w:rPr>
        <w:t xml:space="preserve">PART </w:t>
      </w:r>
      <w:r w:rsidR="00F702EB">
        <w:rPr>
          <w:rFonts w:cstheme="minorHAnsi"/>
          <w:b/>
        </w:rPr>
        <w:t>B</w:t>
      </w:r>
      <w:r>
        <w:rPr>
          <w:rFonts w:cstheme="minorHAnsi"/>
          <w:b/>
        </w:rPr>
        <w:t xml:space="preserve"> – Presentation or Demonstration of Project (10 Points)</w:t>
      </w:r>
    </w:p>
    <w:p w:rsidR="00D53593" w:rsidRDefault="00D53593" w:rsidP="00D53593">
      <w:pPr>
        <w:rPr>
          <w:rFonts w:cstheme="minorHAnsi"/>
        </w:rPr>
      </w:pPr>
      <w:r w:rsidRPr="000E3F1B">
        <w:rPr>
          <w:rFonts w:cstheme="minorHAnsi"/>
          <w:b/>
        </w:rPr>
        <w:t>NB:</w:t>
      </w:r>
      <w:r>
        <w:rPr>
          <w:rFonts w:cstheme="minorHAnsi"/>
        </w:rPr>
        <w:t xml:space="preserve"> </w:t>
      </w:r>
      <w:r w:rsidRPr="00715C6F">
        <w:rPr>
          <w:rFonts w:cstheme="minorHAnsi"/>
          <w:color w:val="00B050"/>
        </w:rPr>
        <w:t>[10 points]</w:t>
      </w:r>
      <w:r>
        <w:rPr>
          <w:rFonts w:cstheme="minorHAnsi"/>
        </w:rPr>
        <w:t xml:space="preserve"> </w:t>
      </w:r>
      <w:r w:rsidRPr="00791E4E">
        <w:rPr>
          <w:rFonts w:cstheme="minorHAnsi"/>
          <w:color w:val="C00000"/>
        </w:rPr>
        <w:t xml:space="preserve">Teams will present/demo their work in class on </w:t>
      </w:r>
      <w:r w:rsidRPr="00791E4E">
        <w:rPr>
          <w:rFonts w:cstheme="minorHAnsi"/>
          <w:color w:val="C00000"/>
          <w:u w:val="single"/>
        </w:rPr>
        <w:t>Monday 18</w:t>
      </w:r>
      <w:r w:rsidRPr="00791E4E">
        <w:rPr>
          <w:rFonts w:cstheme="minorHAnsi"/>
          <w:color w:val="C00000"/>
          <w:u w:val="single"/>
          <w:vertAlign w:val="superscript"/>
        </w:rPr>
        <w:t>th</w:t>
      </w:r>
      <w:r w:rsidRPr="00791E4E">
        <w:rPr>
          <w:rFonts w:cstheme="minorHAnsi"/>
          <w:color w:val="C00000"/>
          <w:u w:val="single"/>
        </w:rPr>
        <w:t xml:space="preserve"> March 2019</w:t>
      </w:r>
      <w:r>
        <w:rPr>
          <w:rFonts w:cstheme="minorHAnsi"/>
        </w:rPr>
        <w:t xml:space="preserve">. </w:t>
      </w:r>
    </w:p>
    <w:p w:rsidR="00DD0CC9" w:rsidRDefault="00A62634" w:rsidP="00DD0CC9">
      <w:pPr>
        <w:pStyle w:val="ListParagraph"/>
        <w:numPr>
          <w:ilvl w:val="0"/>
          <w:numId w:val="2"/>
        </w:numPr>
        <w:rPr>
          <w:rFonts w:cstheme="minorHAnsi"/>
        </w:rPr>
      </w:pPr>
      <w:r w:rsidRPr="00130789">
        <w:rPr>
          <w:rFonts w:cstheme="minorHAnsi"/>
          <w:color w:val="00B050"/>
        </w:rPr>
        <w:t xml:space="preserve">[4 points] </w:t>
      </w:r>
      <w:r w:rsidR="00DD0CC9">
        <w:rPr>
          <w:rFonts w:cstheme="minorHAnsi"/>
        </w:rPr>
        <w:t xml:space="preserve">Run code with </w:t>
      </w:r>
      <w:r w:rsidR="006D66A1">
        <w:rPr>
          <w:rFonts w:cstheme="minorHAnsi"/>
        </w:rPr>
        <w:t xml:space="preserve">reasonably appropriate </w:t>
      </w:r>
      <w:r w:rsidR="00DD0CC9">
        <w:rPr>
          <w:rFonts w:cstheme="minorHAnsi"/>
        </w:rPr>
        <w:t>sample data</w:t>
      </w:r>
    </w:p>
    <w:p w:rsidR="00DD0CC9" w:rsidRDefault="00A62634" w:rsidP="00DD0CC9">
      <w:pPr>
        <w:pStyle w:val="ListParagraph"/>
        <w:numPr>
          <w:ilvl w:val="0"/>
          <w:numId w:val="2"/>
        </w:numPr>
        <w:rPr>
          <w:rFonts w:cstheme="minorHAnsi"/>
        </w:rPr>
      </w:pPr>
      <w:r w:rsidRPr="00130789">
        <w:rPr>
          <w:rFonts w:cstheme="minorHAnsi"/>
          <w:color w:val="00B050"/>
        </w:rPr>
        <w:t xml:space="preserve">[2 points] </w:t>
      </w:r>
      <w:r w:rsidR="00DD0CC9">
        <w:rPr>
          <w:rFonts w:cstheme="minorHAnsi"/>
        </w:rPr>
        <w:t>Show Javadoc</w:t>
      </w:r>
    </w:p>
    <w:p w:rsidR="007C20B3" w:rsidRPr="00DD0CC9" w:rsidRDefault="00A62634" w:rsidP="00DD0CC9">
      <w:pPr>
        <w:pStyle w:val="ListParagraph"/>
        <w:numPr>
          <w:ilvl w:val="0"/>
          <w:numId w:val="2"/>
        </w:numPr>
        <w:rPr>
          <w:rFonts w:cstheme="minorHAnsi"/>
        </w:rPr>
      </w:pPr>
      <w:r w:rsidRPr="00130789">
        <w:rPr>
          <w:rFonts w:cstheme="minorHAnsi"/>
          <w:color w:val="00B050"/>
        </w:rPr>
        <w:t xml:space="preserve">[4 points] </w:t>
      </w:r>
      <w:r w:rsidR="007C20B3">
        <w:rPr>
          <w:rFonts w:cstheme="minorHAnsi"/>
        </w:rPr>
        <w:t>Talk about reflective report</w:t>
      </w:r>
    </w:p>
    <w:p w:rsidR="00D53593" w:rsidRDefault="00D53593" w:rsidP="00953EA6">
      <w:pPr>
        <w:rPr>
          <w:b/>
        </w:rPr>
      </w:pPr>
    </w:p>
    <w:p w:rsidR="00791E4E" w:rsidRDefault="00791E4E">
      <w:pPr>
        <w:rPr>
          <w:b/>
        </w:rPr>
      </w:pPr>
      <w:r>
        <w:rPr>
          <w:b/>
        </w:rPr>
        <w:br w:type="page"/>
      </w:r>
    </w:p>
    <w:p w:rsidR="00953EA6" w:rsidRPr="00EE0F97" w:rsidRDefault="00953EA6" w:rsidP="00953EA6">
      <w:pPr>
        <w:rPr>
          <w:b/>
        </w:rPr>
      </w:pPr>
      <w:r w:rsidRPr="00EE0F97">
        <w:rPr>
          <w:b/>
        </w:rPr>
        <w:t xml:space="preserve">PART </w:t>
      </w:r>
      <w:r w:rsidR="00B224FC">
        <w:rPr>
          <w:b/>
        </w:rPr>
        <w:t>C</w:t>
      </w:r>
      <w:r w:rsidRPr="00EE0F97">
        <w:rPr>
          <w:b/>
        </w:rPr>
        <w:t xml:space="preserve"> – Peer </w:t>
      </w:r>
      <w:r w:rsidR="00D53593">
        <w:rPr>
          <w:b/>
        </w:rPr>
        <w:t>Review</w:t>
      </w:r>
      <w:r>
        <w:rPr>
          <w:b/>
        </w:rPr>
        <w:t xml:space="preserve"> (</w:t>
      </w:r>
      <w:r w:rsidR="00D53593">
        <w:rPr>
          <w:b/>
        </w:rPr>
        <w:t>10</w:t>
      </w:r>
      <w:r>
        <w:rPr>
          <w:b/>
        </w:rPr>
        <w:t xml:space="preserve"> P</w:t>
      </w:r>
      <w:r w:rsidR="000908EB">
        <w:rPr>
          <w:b/>
        </w:rPr>
        <w:t>oints</w:t>
      </w:r>
      <w:r>
        <w:rPr>
          <w:b/>
        </w:rPr>
        <w:t>)</w:t>
      </w:r>
    </w:p>
    <w:p w:rsidR="00953EA6" w:rsidRDefault="00D53593" w:rsidP="00953EA6">
      <w:r>
        <w:rPr>
          <w:rFonts w:cstheme="minorHAnsi"/>
        </w:rPr>
        <w:t xml:space="preserve">There will also be a </w:t>
      </w:r>
      <w:r w:rsidRPr="00B27392">
        <w:rPr>
          <w:rFonts w:cstheme="minorHAnsi"/>
          <w:u w:val="single"/>
        </w:rPr>
        <w:t>peer-review</w:t>
      </w:r>
      <w:r>
        <w:rPr>
          <w:rFonts w:cstheme="minorHAnsi"/>
        </w:rPr>
        <w:t xml:space="preserve"> within teams with regards to how well team members contributed to this project. </w:t>
      </w:r>
      <w:r w:rsidR="00953EA6">
        <w:t xml:space="preserve">You are supposed to assess your teammates in this </w:t>
      </w:r>
      <w:r w:rsidR="008D7781">
        <w:t>part</w:t>
      </w:r>
      <w:r w:rsidR="00953EA6">
        <w:t xml:space="preserve">. As you all know, team dynamics and team work </w:t>
      </w:r>
      <w:r>
        <w:t>are</w:t>
      </w:r>
      <w:r w:rsidR="00953EA6">
        <w:t xml:space="preserve"> critical in </w:t>
      </w:r>
      <w:r>
        <w:t>Computer Science projects</w:t>
      </w:r>
      <w:r w:rsidR="00953EA6">
        <w:t xml:space="preserve">. </w:t>
      </w:r>
    </w:p>
    <w:p w:rsidR="00953EA6" w:rsidRDefault="00953EA6" w:rsidP="00953EA6"/>
    <w:tbl>
      <w:tblPr>
        <w:tblStyle w:val="TableGrid"/>
        <w:tblW w:w="9453" w:type="dxa"/>
        <w:tblLook w:val="04A0" w:firstRow="1" w:lastRow="0" w:firstColumn="1" w:lastColumn="0" w:noHBand="0" w:noVBand="1"/>
      </w:tblPr>
      <w:tblGrid>
        <w:gridCol w:w="2446"/>
        <w:gridCol w:w="1034"/>
        <w:gridCol w:w="2159"/>
        <w:gridCol w:w="3814"/>
      </w:tblGrid>
      <w:tr w:rsidR="00953EA6" w:rsidTr="009F6616">
        <w:trPr>
          <w:trHeight w:val="1233"/>
        </w:trPr>
        <w:tc>
          <w:tcPr>
            <w:tcW w:w="2447" w:type="dxa"/>
          </w:tcPr>
          <w:p w:rsidR="00953EA6" w:rsidRDefault="00953EA6" w:rsidP="009F6616">
            <w:pPr>
              <w:jc w:val="center"/>
              <w:rPr>
                <w:b/>
              </w:rPr>
            </w:pPr>
          </w:p>
          <w:p w:rsidR="00953EA6" w:rsidRPr="0079496A" w:rsidRDefault="00953EA6" w:rsidP="009F6616">
            <w:pPr>
              <w:jc w:val="center"/>
              <w:rPr>
                <w:b/>
              </w:rPr>
            </w:pPr>
            <w:r w:rsidRPr="0079496A">
              <w:rPr>
                <w:b/>
              </w:rPr>
              <w:t>Names</w:t>
            </w:r>
          </w:p>
        </w:tc>
        <w:tc>
          <w:tcPr>
            <w:tcW w:w="1029" w:type="dxa"/>
          </w:tcPr>
          <w:p w:rsidR="00953EA6" w:rsidRDefault="00953EA6" w:rsidP="009F6616">
            <w:pPr>
              <w:jc w:val="center"/>
              <w:rPr>
                <w:b/>
              </w:rPr>
            </w:pPr>
          </w:p>
          <w:p w:rsidR="00953EA6" w:rsidRPr="0079496A" w:rsidRDefault="00953EA6" w:rsidP="009F6616">
            <w:pPr>
              <w:jc w:val="center"/>
              <w:rPr>
                <w:b/>
              </w:rPr>
            </w:pPr>
            <w:r w:rsidRPr="0079496A">
              <w:rPr>
                <w:b/>
              </w:rPr>
              <w:t>Group Number</w:t>
            </w:r>
          </w:p>
        </w:tc>
        <w:tc>
          <w:tcPr>
            <w:tcW w:w="2160" w:type="dxa"/>
          </w:tcPr>
          <w:p w:rsidR="00953EA6" w:rsidRDefault="00953EA6" w:rsidP="009F6616">
            <w:pPr>
              <w:jc w:val="center"/>
              <w:rPr>
                <w:b/>
              </w:rPr>
            </w:pPr>
          </w:p>
          <w:p w:rsidR="00953EA6" w:rsidRPr="0079496A" w:rsidRDefault="00953EA6" w:rsidP="009F6616">
            <w:pPr>
              <w:jc w:val="center"/>
              <w:rPr>
                <w:b/>
              </w:rPr>
            </w:pPr>
            <w:r w:rsidRPr="0079496A">
              <w:rPr>
                <w:b/>
              </w:rPr>
              <w:t>Peer Grade</w:t>
            </w:r>
          </w:p>
          <w:p w:rsidR="00953EA6" w:rsidRPr="0079496A" w:rsidRDefault="00953EA6" w:rsidP="009F6616">
            <w:pPr>
              <w:jc w:val="center"/>
              <w:rPr>
                <w:b/>
              </w:rPr>
            </w:pPr>
            <w:r w:rsidRPr="0079496A">
              <w:rPr>
                <w:b/>
              </w:rPr>
              <w:t>(Choose from 0 - 5)</w:t>
            </w:r>
          </w:p>
        </w:tc>
        <w:tc>
          <w:tcPr>
            <w:tcW w:w="3817" w:type="dxa"/>
          </w:tcPr>
          <w:p w:rsidR="00953EA6" w:rsidRDefault="00953EA6" w:rsidP="009F6616">
            <w:pPr>
              <w:jc w:val="center"/>
              <w:rPr>
                <w:b/>
              </w:rPr>
            </w:pPr>
          </w:p>
          <w:p w:rsidR="00953EA6" w:rsidRPr="0079496A" w:rsidRDefault="00953EA6" w:rsidP="009F6616">
            <w:pPr>
              <w:jc w:val="center"/>
              <w:rPr>
                <w:b/>
              </w:rPr>
            </w:pPr>
            <w:r w:rsidRPr="0079496A">
              <w:rPr>
                <w:b/>
              </w:rPr>
              <w:t>Comments</w:t>
            </w:r>
          </w:p>
        </w:tc>
      </w:tr>
      <w:tr w:rsidR="00953EA6" w:rsidTr="00D40855">
        <w:trPr>
          <w:trHeight w:val="600"/>
        </w:trPr>
        <w:tc>
          <w:tcPr>
            <w:tcW w:w="2447" w:type="dxa"/>
            <w:shd w:val="clear" w:color="auto" w:fill="E7E6E6" w:themeFill="background2"/>
          </w:tcPr>
          <w:p w:rsidR="00953EA6" w:rsidRDefault="00953EA6" w:rsidP="009F6616">
            <w:r>
              <w:t>1.</w:t>
            </w:r>
            <w:r w:rsidR="00D40855">
              <w:t xml:space="preserve"> (Reviewer)</w:t>
            </w:r>
          </w:p>
        </w:tc>
        <w:tc>
          <w:tcPr>
            <w:tcW w:w="1029" w:type="dxa"/>
            <w:shd w:val="clear" w:color="auto" w:fill="E7E6E6" w:themeFill="background2"/>
          </w:tcPr>
          <w:p w:rsidR="00953EA6" w:rsidRDefault="00953EA6" w:rsidP="009F6616"/>
        </w:tc>
        <w:tc>
          <w:tcPr>
            <w:tcW w:w="2160" w:type="dxa"/>
            <w:shd w:val="clear" w:color="auto" w:fill="E7E6E6" w:themeFill="background2"/>
          </w:tcPr>
          <w:p w:rsidR="00953EA6" w:rsidRDefault="005C5E73" w:rsidP="009F6616">
            <w:r>
              <w:t>(No grade for self)</w:t>
            </w:r>
          </w:p>
        </w:tc>
        <w:tc>
          <w:tcPr>
            <w:tcW w:w="3817" w:type="dxa"/>
            <w:shd w:val="clear" w:color="auto" w:fill="E7E6E6" w:themeFill="background2"/>
          </w:tcPr>
          <w:p w:rsidR="00953EA6" w:rsidRDefault="00953EA6" w:rsidP="009F6616"/>
        </w:tc>
      </w:tr>
      <w:tr w:rsidR="00953EA6" w:rsidTr="009F6616">
        <w:trPr>
          <w:trHeight w:val="600"/>
        </w:trPr>
        <w:tc>
          <w:tcPr>
            <w:tcW w:w="2447" w:type="dxa"/>
          </w:tcPr>
          <w:p w:rsidR="00953EA6" w:rsidRDefault="00953EA6" w:rsidP="009F6616">
            <w:r>
              <w:t>2.</w:t>
            </w:r>
          </w:p>
        </w:tc>
        <w:tc>
          <w:tcPr>
            <w:tcW w:w="1029" w:type="dxa"/>
          </w:tcPr>
          <w:p w:rsidR="00953EA6" w:rsidRDefault="00953EA6" w:rsidP="009F6616"/>
        </w:tc>
        <w:tc>
          <w:tcPr>
            <w:tcW w:w="2160" w:type="dxa"/>
          </w:tcPr>
          <w:p w:rsidR="00953EA6" w:rsidRDefault="00953EA6" w:rsidP="009F6616"/>
        </w:tc>
        <w:tc>
          <w:tcPr>
            <w:tcW w:w="3817" w:type="dxa"/>
          </w:tcPr>
          <w:p w:rsidR="00953EA6" w:rsidRDefault="00953EA6" w:rsidP="009F6616"/>
        </w:tc>
      </w:tr>
      <w:tr w:rsidR="00953EA6" w:rsidTr="009F6616">
        <w:trPr>
          <w:trHeight w:val="600"/>
        </w:trPr>
        <w:tc>
          <w:tcPr>
            <w:tcW w:w="2447" w:type="dxa"/>
          </w:tcPr>
          <w:p w:rsidR="00953EA6" w:rsidRDefault="00953EA6" w:rsidP="009F6616">
            <w:r>
              <w:t>3.</w:t>
            </w:r>
          </w:p>
        </w:tc>
        <w:tc>
          <w:tcPr>
            <w:tcW w:w="1029" w:type="dxa"/>
          </w:tcPr>
          <w:p w:rsidR="00953EA6" w:rsidRDefault="00953EA6" w:rsidP="009F6616"/>
        </w:tc>
        <w:tc>
          <w:tcPr>
            <w:tcW w:w="2160" w:type="dxa"/>
          </w:tcPr>
          <w:p w:rsidR="00953EA6" w:rsidRDefault="00953EA6" w:rsidP="009F6616"/>
        </w:tc>
        <w:tc>
          <w:tcPr>
            <w:tcW w:w="3817" w:type="dxa"/>
          </w:tcPr>
          <w:p w:rsidR="00953EA6" w:rsidRDefault="00953EA6" w:rsidP="009F6616"/>
        </w:tc>
      </w:tr>
      <w:tr w:rsidR="00953EA6" w:rsidTr="009F6616">
        <w:trPr>
          <w:trHeight w:val="600"/>
        </w:trPr>
        <w:tc>
          <w:tcPr>
            <w:tcW w:w="2447" w:type="dxa"/>
          </w:tcPr>
          <w:p w:rsidR="00953EA6" w:rsidRDefault="00953EA6" w:rsidP="009F6616">
            <w:r>
              <w:t>4.</w:t>
            </w:r>
          </w:p>
        </w:tc>
        <w:tc>
          <w:tcPr>
            <w:tcW w:w="1029" w:type="dxa"/>
          </w:tcPr>
          <w:p w:rsidR="00953EA6" w:rsidRDefault="00953EA6" w:rsidP="009F6616"/>
        </w:tc>
        <w:tc>
          <w:tcPr>
            <w:tcW w:w="2160" w:type="dxa"/>
          </w:tcPr>
          <w:p w:rsidR="00953EA6" w:rsidRDefault="00953EA6" w:rsidP="009F6616"/>
        </w:tc>
        <w:tc>
          <w:tcPr>
            <w:tcW w:w="3817" w:type="dxa"/>
          </w:tcPr>
          <w:p w:rsidR="00953EA6" w:rsidRDefault="00953EA6" w:rsidP="009F6616"/>
        </w:tc>
      </w:tr>
    </w:tbl>
    <w:p w:rsidR="00953EA6" w:rsidRDefault="00953EA6" w:rsidP="00953EA6"/>
    <w:p w:rsidR="00623EA4" w:rsidRDefault="00623EA4" w:rsidP="00953EA6">
      <w:r w:rsidRPr="00623EA4">
        <w:rPr>
          <w:b/>
        </w:rPr>
        <w:t>NB:</w:t>
      </w:r>
      <w:r>
        <w:t xml:space="preserve"> Submit this form on CAMU after project submission and presentation/demo</w:t>
      </w:r>
      <w:r w:rsidR="00D44F5C">
        <w:t xml:space="preserve"> </w:t>
      </w:r>
      <w:r w:rsidR="00D44F5C" w:rsidRPr="00791E4E">
        <w:rPr>
          <w:rFonts w:cstheme="minorHAnsi"/>
          <w:color w:val="C00000"/>
        </w:rPr>
        <w:t xml:space="preserve">on </w:t>
      </w:r>
      <w:r w:rsidR="00D44F5C">
        <w:rPr>
          <w:rFonts w:cstheme="minorHAnsi"/>
          <w:color w:val="C00000"/>
          <w:u w:val="single"/>
        </w:rPr>
        <w:t>Tues</w:t>
      </w:r>
      <w:r w:rsidR="00D44F5C" w:rsidRPr="00791E4E">
        <w:rPr>
          <w:rFonts w:cstheme="minorHAnsi"/>
          <w:color w:val="C00000"/>
          <w:u w:val="single"/>
        </w:rPr>
        <w:t>day 1</w:t>
      </w:r>
      <w:r w:rsidR="00D44F5C">
        <w:rPr>
          <w:rFonts w:cstheme="minorHAnsi"/>
          <w:color w:val="C00000"/>
          <w:u w:val="single"/>
        </w:rPr>
        <w:t>9</w:t>
      </w:r>
      <w:r w:rsidR="00D44F5C" w:rsidRPr="00791E4E">
        <w:rPr>
          <w:rFonts w:cstheme="minorHAnsi"/>
          <w:color w:val="C00000"/>
          <w:u w:val="single"/>
          <w:vertAlign w:val="superscript"/>
        </w:rPr>
        <w:t>th</w:t>
      </w:r>
      <w:r w:rsidR="00D44F5C" w:rsidRPr="00791E4E">
        <w:rPr>
          <w:rFonts w:cstheme="minorHAnsi"/>
          <w:color w:val="C00000"/>
          <w:u w:val="single"/>
        </w:rPr>
        <w:t xml:space="preserve"> March 2019</w:t>
      </w:r>
      <w:r>
        <w:t>.</w:t>
      </w:r>
    </w:p>
    <w:p w:rsidR="00623EA4" w:rsidRPr="000F2784" w:rsidRDefault="00623EA4" w:rsidP="00953EA6"/>
    <w:p w:rsidR="006E7E41" w:rsidRPr="00525E3F" w:rsidRDefault="006E7E41" w:rsidP="00CC1F79">
      <w:pPr>
        <w:rPr>
          <w:rFonts w:cstheme="minorHAnsi"/>
        </w:rPr>
      </w:pPr>
      <w:r>
        <w:rPr>
          <w:rFonts w:cstheme="minorHAnsi"/>
        </w:rPr>
        <w:t>All the best!</w:t>
      </w:r>
    </w:p>
    <w:sectPr w:rsidR="006E7E41" w:rsidRPr="00525E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957" w:rsidRDefault="00676957" w:rsidP="00525E3F">
      <w:pPr>
        <w:spacing w:after="0" w:line="240" w:lineRule="auto"/>
      </w:pPr>
      <w:r>
        <w:separator/>
      </w:r>
    </w:p>
  </w:endnote>
  <w:endnote w:type="continuationSeparator" w:id="0">
    <w:p w:rsidR="00676957" w:rsidRDefault="00676957" w:rsidP="00525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17151"/>
      <w:docPartObj>
        <w:docPartGallery w:val="Page Numbers (Bottom of Page)"/>
        <w:docPartUnique/>
      </w:docPartObj>
    </w:sdtPr>
    <w:sdtEndPr/>
    <w:sdtContent>
      <w:sdt>
        <w:sdtPr>
          <w:id w:val="-1769616900"/>
          <w:docPartObj>
            <w:docPartGallery w:val="Page Numbers (Top of Page)"/>
            <w:docPartUnique/>
          </w:docPartObj>
        </w:sdtPr>
        <w:sdtEndPr/>
        <w:sdtContent>
          <w:p w:rsidR="00525E3F" w:rsidRDefault="00525E3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4F3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4F33">
              <w:rPr>
                <w:b/>
                <w:bCs/>
                <w:noProof/>
              </w:rPr>
              <w:t>3</w:t>
            </w:r>
            <w:r>
              <w:rPr>
                <w:b/>
                <w:bCs/>
                <w:sz w:val="24"/>
                <w:szCs w:val="24"/>
              </w:rPr>
              <w:fldChar w:fldCharType="end"/>
            </w:r>
          </w:p>
        </w:sdtContent>
      </w:sdt>
    </w:sdtContent>
  </w:sdt>
  <w:p w:rsidR="00525E3F" w:rsidRDefault="00525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957" w:rsidRDefault="00676957" w:rsidP="00525E3F">
      <w:pPr>
        <w:spacing w:after="0" w:line="240" w:lineRule="auto"/>
      </w:pPr>
      <w:r>
        <w:separator/>
      </w:r>
    </w:p>
  </w:footnote>
  <w:footnote w:type="continuationSeparator" w:id="0">
    <w:p w:rsidR="00676957" w:rsidRDefault="00676957" w:rsidP="00525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350D4"/>
    <w:multiLevelType w:val="hybridMultilevel"/>
    <w:tmpl w:val="0AC0BE16"/>
    <w:lvl w:ilvl="0" w:tplc="6C0687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107F4"/>
    <w:multiLevelType w:val="hybridMultilevel"/>
    <w:tmpl w:val="6842456A"/>
    <w:lvl w:ilvl="0" w:tplc="7388BD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65B7C"/>
    <w:multiLevelType w:val="hybridMultilevel"/>
    <w:tmpl w:val="31C00B26"/>
    <w:lvl w:ilvl="0" w:tplc="90F44F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0NzG1NDCwsDQ1NzJT0lEKTi0uzszPAykwrAUARakeNCwAAAA="/>
  </w:docVars>
  <w:rsids>
    <w:rsidRoot w:val="00CC1F79"/>
    <w:rsid w:val="0002784A"/>
    <w:rsid w:val="000626B0"/>
    <w:rsid w:val="00064C61"/>
    <w:rsid w:val="000908EB"/>
    <w:rsid w:val="000D0C47"/>
    <w:rsid w:val="000D63B0"/>
    <w:rsid w:val="000E3F1B"/>
    <w:rsid w:val="000E68F8"/>
    <w:rsid w:val="000F1A64"/>
    <w:rsid w:val="0011434E"/>
    <w:rsid w:val="00130789"/>
    <w:rsid w:val="001461A7"/>
    <w:rsid w:val="00150261"/>
    <w:rsid w:val="00195831"/>
    <w:rsid w:val="001B364B"/>
    <w:rsid w:val="001B3897"/>
    <w:rsid w:val="001C3DF9"/>
    <w:rsid w:val="001D152D"/>
    <w:rsid w:val="001D5AB2"/>
    <w:rsid w:val="002111C8"/>
    <w:rsid w:val="002674D1"/>
    <w:rsid w:val="00275AA6"/>
    <w:rsid w:val="00282F92"/>
    <w:rsid w:val="0029758F"/>
    <w:rsid w:val="002C7D1A"/>
    <w:rsid w:val="002D4031"/>
    <w:rsid w:val="00340660"/>
    <w:rsid w:val="003B75BB"/>
    <w:rsid w:val="003C2EE5"/>
    <w:rsid w:val="0040052D"/>
    <w:rsid w:val="00423D57"/>
    <w:rsid w:val="00435827"/>
    <w:rsid w:val="0044015E"/>
    <w:rsid w:val="004816EB"/>
    <w:rsid w:val="004D78AD"/>
    <w:rsid w:val="004E00BA"/>
    <w:rsid w:val="004E3DF9"/>
    <w:rsid w:val="00525E3F"/>
    <w:rsid w:val="0058288C"/>
    <w:rsid w:val="00583308"/>
    <w:rsid w:val="00591EA7"/>
    <w:rsid w:val="005A0835"/>
    <w:rsid w:val="005B224B"/>
    <w:rsid w:val="005C5E73"/>
    <w:rsid w:val="005D5B52"/>
    <w:rsid w:val="005F08A6"/>
    <w:rsid w:val="005F4C4F"/>
    <w:rsid w:val="00623EA4"/>
    <w:rsid w:val="00635153"/>
    <w:rsid w:val="006461AA"/>
    <w:rsid w:val="00654B7C"/>
    <w:rsid w:val="00667397"/>
    <w:rsid w:val="00676957"/>
    <w:rsid w:val="00691980"/>
    <w:rsid w:val="006A7935"/>
    <w:rsid w:val="006B4037"/>
    <w:rsid w:val="006D66A1"/>
    <w:rsid w:val="006E7E41"/>
    <w:rsid w:val="00715C6F"/>
    <w:rsid w:val="007429DB"/>
    <w:rsid w:val="00757097"/>
    <w:rsid w:val="00791E4E"/>
    <w:rsid w:val="007959A0"/>
    <w:rsid w:val="007C20B3"/>
    <w:rsid w:val="007C3DFD"/>
    <w:rsid w:val="007C5116"/>
    <w:rsid w:val="007E5766"/>
    <w:rsid w:val="00852E62"/>
    <w:rsid w:val="00861954"/>
    <w:rsid w:val="00877F57"/>
    <w:rsid w:val="00880E6C"/>
    <w:rsid w:val="008941C3"/>
    <w:rsid w:val="00897CCC"/>
    <w:rsid w:val="008B579E"/>
    <w:rsid w:val="008D7781"/>
    <w:rsid w:val="008E0BAE"/>
    <w:rsid w:val="008F425B"/>
    <w:rsid w:val="00900171"/>
    <w:rsid w:val="009410AE"/>
    <w:rsid w:val="00953EA6"/>
    <w:rsid w:val="009820EC"/>
    <w:rsid w:val="009E658A"/>
    <w:rsid w:val="009E7A0C"/>
    <w:rsid w:val="009F0380"/>
    <w:rsid w:val="00A179A6"/>
    <w:rsid w:val="00A26E6A"/>
    <w:rsid w:val="00A50267"/>
    <w:rsid w:val="00A62634"/>
    <w:rsid w:val="00A71BC8"/>
    <w:rsid w:val="00AA4F33"/>
    <w:rsid w:val="00AC6488"/>
    <w:rsid w:val="00B03005"/>
    <w:rsid w:val="00B17CE0"/>
    <w:rsid w:val="00B224FC"/>
    <w:rsid w:val="00B27392"/>
    <w:rsid w:val="00B37501"/>
    <w:rsid w:val="00B37DF8"/>
    <w:rsid w:val="00B37FB2"/>
    <w:rsid w:val="00B85D2D"/>
    <w:rsid w:val="00BB16FA"/>
    <w:rsid w:val="00BC32D1"/>
    <w:rsid w:val="00CC1F79"/>
    <w:rsid w:val="00CD6852"/>
    <w:rsid w:val="00D00A70"/>
    <w:rsid w:val="00D112F9"/>
    <w:rsid w:val="00D24715"/>
    <w:rsid w:val="00D40855"/>
    <w:rsid w:val="00D44F5C"/>
    <w:rsid w:val="00D53593"/>
    <w:rsid w:val="00D612CC"/>
    <w:rsid w:val="00D648C2"/>
    <w:rsid w:val="00D67A9D"/>
    <w:rsid w:val="00D83B38"/>
    <w:rsid w:val="00D91B62"/>
    <w:rsid w:val="00DA4312"/>
    <w:rsid w:val="00DA4A23"/>
    <w:rsid w:val="00DB1A32"/>
    <w:rsid w:val="00DC4ABB"/>
    <w:rsid w:val="00DD0CC9"/>
    <w:rsid w:val="00DE1C16"/>
    <w:rsid w:val="00E05F86"/>
    <w:rsid w:val="00E30BCB"/>
    <w:rsid w:val="00E66676"/>
    <w:rsid w:val="00E8475E"/>
    <w:rsid w:val="00EC5A0D"/>
    <w:rsid w:val="00ED529C"/>
    <w:rsid w:val="00EF55A1"/>
    <w:rsid w:val="00F44751"/>
    <w:rsid w:val="00F472A1"/>
    <w:rsid w:val="00F6410E"/>
    <w:rsid w:val="00F702EB"/>
    <w:rsid w:val="00F7457F"/>
    <w:rsid w:val="00F97647"/>
    <w:rsid w:val="00FA3E72"/>
    <w:rsid w:val="00FC3B3B"/>
    <w:rsid w:val="00FD3659"/>
    <w:rsid w:val="00FF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2B40"/>
  <w15:chartTrackingRefBased/>
  <w15:docId w15:val="{E1C46A53-3F06-488D-B6EE-A35BD24D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1F7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E3F"/>
  </w:style>
  <w:style w:type="paragraph" w:styleId="Footer">
    <w:name w:val="footer"/>
    <w:basedOn w:val="Normal"/>
    <w:link w:val="FooterChar"/>
    <w:uiPriority w:val="99"/>
    <w:unhideWhenUsed/>
    <w:rsid w:val="00525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E3F"/>
  </w:style>
  <w:style w:type="paragraph" w:styleId="ListParagraph">
    <w:name w:val="List Paragraph"/>
    <w:basedOn w:val="Normal"/>
    <w:uiPriority w:val="34"/>
    <w:qFormat/>
    <w:rsid w:val="0090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Ebo. Adjepon-Yamoah</dc:creator>
  <cp:keywords/>
  <dc:description/>
  <cp:lastModifiedBy>Joseph Prince-Agbodjan</cp:lastModifiedBy>
  <cp:revision>168</cp:revision>
  <dcterms:created xsi:type="dcterms:W3CDTF">2019-02-20T22:19:00Z</dcterms:created>
  <dcterms:modified xsi:type="dcterms:W3CDTF">2019-03-14T00:12:00Z</dcterms:modified>
</cp:coreProperties>
</file>