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F52F" w14:textId="77777777" w:rsidR="007D59B6" w:rsidRDefault="007D59B6" w:rsidP="007D59B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144"/>
          <w:szCs w:val="144"/>
          <w14:ligatures w14:val="none"/>
        </w:rPr>
      </w:pPr>
    </w:p>
    <w:p w14:paraId="33A5C10E" w14:textId="0A2A356B" w:rsidR="007D59B6" w:rsidRPr="007D59B6" w:rsidRDefault="00C00534" w:rsidP="007D59B6">
      <w:pPr>
        <w:jc w:val="center"/>
        <w:rPr>
          <w:rFonts w:ascii="Times New Roman" w:eastAsia="Times New Roman" w:hAnsi="Times New Roman" w:cs="Times New Roman"/>
          <w:b/>
          <w:bCs/>
          <w:kern w:val="0"/>
          <w:sz w:val="144"/>
          <w:szCs w:val="144"/>
          <w14:ligatures w14:val="none"/>
        </w:rPr>
      </w:pPr>
      <w:r w:rsidRPr="007D59B6">
        <w:rPr>
          <w:rFonts w:ascii="Times New Roman" w:eastAsia="Times New Roman" w:hAnsi="Times New Roman" w:cs="Times New Roman"/>
          <w:b/>
          <w:bCs/>
          <w:kern w:val="0"/>
          <w:sz w:val="144"/>
          <w:szCs w:val="144"/>
          <w14:ligatures w14:val="none"/>
        </w:rPr>
        <w:t>NGRER Analysis Model Formulation</w:t>
      </w:r>
    </w:p>
    <w:p w14:paraId="0F8E326A" w14:textId="77777777" w:rsidR="007D59B6" w:rsidRDefault="007D59B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594D1F0" w14:textId="77777777" w:rsidR="007D59B6" w:rsidRDefault="007D59B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sdt>
      <w:sdtPr>
        <w:id w:val="19249835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D7F8615" w14:textId="1D113D03" w:rsidR="007D59B6" w:rsidRDefault="007D59B6">
          <w:pPr>
            <w:pStyle w:val="TOCHeading"/>
          </w:pPr>
          <w:r>
            <w:t>Table of Contents</w:t>
          </w:r>
        </w:p>
        <w:p w14:paraId="3D1E358E" w14:textId="715D11BD" w:rsidR="007D59B6" w:rsidRDefault="007D59B6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6600" w:history="1">
            <w:r w:rsidRPr="004C00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NGRER Analysis Mathematical Model Formulation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96725" w14:textId="094917CF" w:rsidR="007D59B6" w:rsidRDefault="007D59B6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</w:rPr>
          </w:pPr>
          <w:hyperlink w:anchor="_Toc216266601" w:history="1">
            <w:r w:rsidRPr="004C00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Business Rules &amp; Assumptions: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D91F" w14:textId="397B3458" w:rsidR="007D59B6" w:rsidRDefault="007D59B6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</w:rPr>
          </w:pPr>
          <w:hyperlink w:anchor="_Toc216266602" w:history="1">
            <w:r w:rsidRPr="004C00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Clustering Algorithm (Graph-Based Connected Components):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45C92" w14:textId="0A583EF1" w:rsidR="007D59B6" w:rsidRDefault="007D59B6">
          <w:pPr>
            <w:pStyle w:val="TOC2"/>
            <w:tabs>
              <w:tab w:val="right" w:leader="dot" w:pos="10214"/>
            </w:tabs>
            <w:rPr>
              <w:rFonts w:eastAsiaTheme="minorEastAsia"/>
              <w:noProof/>
            </w:rPr>
          </w:pPr>
          <w:hyperlink w:anchor="_Toc216266603" w:history="1">
            <w:r w:rsidRPr="004C00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Penalty Structure Details: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7968B" w14:textId="2D900C81" w:rsidR="007D59B6" w:rsidRDefault="007D59B6">
          <w:r>
            <w:rPr>
              <w:b/>
              <w:bCs/>
              <w:noProof/>
            </w:rPr>
            <w:fldChar w:fldCharType="end"/>
          </w:r>
        </w:p>
      </w:sdtContent>
    </w:sdt>
    <w:p w14:paraId="6B1A83FD" w14:textId="5D30D629" w:rsidR="00C00534" w:rsidRDefault="00C00534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4670BEC0" w14:textId="4B8291A7" w:rsidR="0078737A" w:rsidRPr="00A97D55" w:rsidRDefault="0078737A" w:rsidP="00787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216266600"/>
      <w:r w:rsidRPr="00A97D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NGRER Analysis Mathematical Model Formulation</w:t>
      </w:r>
      <w:bookmarkEnd w:id="0"/>
    </w:p>
    <w:p w14:paraId="7DC7DCCF" w14:textId="73A51FEA" w:rsidR="0078737A" w:rsidRPr="00A97D55" w:rsidRDefault="0078737A" w:rsidP="0078737A">
      <w:pPr>
        <w:spacing w:after="0" w:line="240" w:lineRule="auto"/>
        <w:rPr>
          <w:b/>
          <w:bCs/>
        </w:rPr>
      </w:pPr>
      <w:r w:rsidRPr="00A97D55">
        <w:rPr>
          <w:b/>
          <w:bCs/>
        </w:rPr>
        <w:t>Mixed-Integer Linear Programming Model</w:t>
      </w:r>
    </w:p>
    <w:p w14:paraId="776EF346" w14:textId="77777777" w:rsidR="0078737A" w:rsidRPr="00A97D55" w:rsidRDefault="0078737A" w:rsidP="0078737A">
      <w:pPr>
        <w:spacing w:after="0" w:line="240" w:lineRule="auto"/>
      </w:pPr>
    </w:p>
    <w:p w14:paraId="7677AADB" w14:textId="6F973B9B" w:rsidR="0078737A" w:rsidRPr="00A97D55" w:rsidRDefault="0078737A" w:rsidP="0078737A">
      <w:pPr>
        <w:spacing w:after="0" w:line="240" w:lineRule="auto"/>
        <w:rPr>
          <w:b/>
          <w:bCs/>
        </w:rPr>
      </w:pPr>
      <w:r w:rsidRPr="00A97D55">
        <w:rPr>
          <w:b/>
          <w:bCs/>
        </w:rPr>
        <w:t>Decision Variables:</w:t>
      </w:r>
    </w:p>
    <w:p w14:paraId="67E27916" w14:textId="6D00FA9B" w:rsidR="0078737A" w:rsidRPr="00A97D55" w:rsidRDefault="007D59B6" w:rsidP="00A30DBF">
      <w:pPr>
        <w:pStyle w:val="ListParagraph"/>
        <w:numPr>
          <w:ilvl w:val="0"/>
          <w:numId w:val="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x 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c,u,l,e,d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</m:oMath>
      <w:r w:rsidR="0078737A" w:rsidRPr="00A97D55">
        <w:t xml:space="preserve">quantity of </w:t>
      </w:r>
      <m:oMath>
        <m:r>
          <m:rPr>
            <m:sty m:val="bi"/>
          </m:rPr>
          <w:rPr>
            <w:rFonts w:ascii="Cambria Math" w:hAnsi="Cambria Math"/>
          </w:rPr>
          <m:t>LIN l</m:t>
        </m:r>
      </m:oMath>
      <w:r w:rsidR="001048A2" w:rsidRPr="00A97D55">
        <w:rPr>
          <w:rFonts w:eastAsiaTheme="minorEastAsia"/>
          <w:b/>
          <w:bCs/>
          <w:iCs/>
        </w:rPr>
        <w:t xml:space="preserve"> </w:t>
      </w:r>
      <w:r w:rsidR="0078737A" w:rsidRPr="00A97D55">
        <w:t xml:space="preserve">at modernization level </w:t>
      </w:r>
      <m:oMath>
        <m:r>
          <m:rPr>
            <m:sty m:val="bi"/>
          </m:rP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/>
          </w:rPr>
          <m:t xml:space="preserve"> </m:t>
        </m:r>
      </m:oMath>
      <w:r w:rsidR="0078737A" w:rsidRPr="00A97D55">
        <w:t xml:space="preserve">allocated to unit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="00F17961" w:rsidRPr="00A97D55">
        <w:t xml:space="preserve"> </w:t>
      </w:r>
      <w:r w:rsidR="0078737A" w:rsidRPr="00A97D55">
        <w:t xml:space="preserve">in component 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="0078737A" w:rsidRPr="00A97D55">
        <w:t xml:space="preserve"> for year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764C1FA0" w14:textId="7A23872B" w:rsidR="0078737A" w:rsidRPr="00A97D55" w:rsidRDefault="007D59B6" w:rsidP="00A30DBF">
      <w:pPr>
        <w:pStyle w:val="ListParagraph"/>
        <w:numPr>
          <w:ilvl w:val="0"/>
          <w:numId w:val="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s 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c,u,l,e,d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</m:oMath>
      <w:r w:rsidR="0078737A" w:rsidRPr="00A97D55">
        <w:t>quantity of substitutions from higher modernization levels</w:t>
      </w:r>
    </w:p>
    <w:p w14:paraId="616626C6" w14:textId="5145E0EA" w:rsidR="0078737A" w:rsidRPr="00A97D55" w:rsidRDefault="007D59B6" w:rsidP="00A30DBF">
      <w:pPr>
        <w:pStyle w:val="ListParagraph"/>
        <w:numPr>
          <w:ilvl w:val="0"/>
          <w:numId w:val="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h 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c,u,l,e,d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</m:oMath>
      <w:r w:rsidR="0078737A" w:rsidRPr="00A97D55">
        <w:t>shortage quantity (unmet requirements)</w:t>
      </w:r>
    </w:p>
    <w:p w14:paraId="26EA5844" w14:textId="2546B35B" w:rsidR="0078737A" w:rsidRPr="00A97D55" w:rsidRDefault="007D59B6" w:rsidP="00A30DBF">
      <w:pPr>
        <w:pStyle w:val="ListParagraph"/>
        <w:numPr>
          <w:ilvl w:val="0"/>
          <w:numId w:val="2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t 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,l,e,d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/>
          </w:rPr>
          <m:t xml:space="preserve"> </m:t>
        </m:r>
      </m:oMath>
      <w:r w:rsidR="0078737A" w:rsidRPr="00A97D55">
        <w:t xml:space="preserve">inter-component transfers from component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p>
        </m:sSup>
      </m:oMath>
      <w:r w:rsidR="0078737A" w:rsidRPr="00A97D55">
        <w:t xml:space="preserve"> to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0748F67C" w14:textId="77777777" w:rsidR="0078737A" w:rsidRPr="00A97D55" w:rsidRDefault="0078737A" w:rsidP="0078737A">
      <w:pPr>
        <w:spacing w:after="0" w:line="240" w:lineRule="auto"/>
      </w:pPr>
    </w:p>
    <w:p w14:paraId="7AF75B7F" w14:textId="77777777" w:rsidR="00A97D55" w:rsidRPr="00A97D55" w:rsidRDefault="00A97D55" w:rsidP="00A97D55">
      <w:pPr>
        <w:spacing w:after="0" w:line="240" w:lineRule="auto"/>
        <w:rPr>
          <w:b/>
          <w:bCs/>
        </w:rPr>
      </w:pPr>
      <w:r w:rsidRPr="00A97D55">
        <w:rPr>
          <w:b/>
          <w:bCs/>
        </w:rPr>
        <w:t>Indexes:</w:t>
      </w:r>
    </w:p>
    <w:p w14:paraId="7E7E1157" w14:textId="77777777" w:rsidR="00A97D55" w:rsidRPr="00A97D55" w:rsidRDefault="00A97D55" w:rsidP="00A97D55">
      <w:pPr>
        <w:pStyle w:val="ListParagraph"/>
        <w:numPr>
          <w:ilvl w:val="0"/>
          <w:numId w:val="4"/>
        </w:numPr>
        <w:spacing w:after="0" w:line="240" w:lineRule="auto"/>
      </w:pPr>
      <m:oMath>
        <m:r>
          <w:rPr>
            <w:rFonts w:ascii="Cambria Math" w:hAnsi="Cambria Math"/>
          </w:rPr>
          <m:t xml:space="preserve">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dates</m:t>
            </m:r>
          </m:e>
        </m:d>
        <m:r>
          <w:rPr>
            <w:rFonts w:ascii="Cambria Math" w:hAnsi="Cambria Math"/>
          </w:rPr>
          <m:t>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date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date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)</m:t>
        </m:r>
      </m:oMath>
    </w:p>
    <w:p w14:paraId="456C40B3" w14:textId="77777777" w:rsidR="00A97D55" w:rsidRPr="00A97D55" w:rsidRDefault="00A97D55" w:rsidP="00A97D55">
      <w:pPr>
        <w:pStyle w:val="ListParagraph"/>
        <w:numPr>
          <w:ilvl w:val="0"/>
          <w:numId w:val="4"/>
        </w:numPr>
        <w:spacing w:after="0" w:line="240" w:lineRule="auto"/>
      </w:pPr>
      <m:oMath>
        <m:r>
          <w:rPr>
            <w:rFonts w:ascii="Cambria Math" w:hAnsi="Cambria Math"/>
          </w:rPr>
          <m:t xml:space="preserve">c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compos</m:t>
            </m:r>
          </m:e>
        </m:d>
        <m:r>
          <w:rPr>
            <w:rFonts w:ascii="Cambria Math" w:hAnsi="Cambria Math"/>
          </w:rPr>
          <m:t>∈(1, 2, 3, 6)</m:t>
        </m:r>
      </m:oMath>
    </w:p>
    <w:p w14:paraId="64FAE3DF" w14:textId="77777777" w:rsidR="00A97D55" w:rsidRPr="00A97D55" w:rsidRDefault="00A97D55" w:rsidP="00A97D55">
      <w:pPr>
        <w:pStyle w:val="ListParagraph"/>
        <w:numPr>
          <w:ilvl w:val="0"/>
          <w:numId w:val="4"/>
        </w:numPr>
        <w:spacing w:after="0" w:line="240" w:lineRule="auto"/>
      </w:pPr>
      <m:oMath>
        <m:r>
          <w:rPr>
            <w:rFonts w:ascii="Cambria Math" w:hAnsi="Cambria Math"/>
          </w:rPr>
          <m:t xml:space="preserve">u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units</m:t>
            </m:r>
          </m:e>
        </m:d>
        <m:r>
          <w:rPr>
            <w:rFonts w:ascii="Cambria Math" w:hAnsi="Cambria Math"/>
          </w:rPr>
          <m:t>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uic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uic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</w:p>
    <w:p w14:paraId="0804E1D8" w14:textId="77777777" w:rsidR="00A97D55" w:rsidRPr="00A97D55" w:rsidRDefault="00A97D55" w:rsidP="00A97D55">
      <w:pPr>
        <w:pStyle w:val="ListParagraph"/>
        <w:numPr>
          <w:ilvl w:val="0"/>
          <w:numId w:val="4"/>
        </w:numPr>
        <w:spacing w:after="0" w:line="240" w:lineRule="auto"/>
      </w:pPr>
      <m:oMath>
        <m:r>
          <w:rPr>
            <w:rFonts w:ascii="Cambria Math" w:hAnsi="Cambria Math"/>
          </w:rPr>
          <m:t xml:space="preserve">l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lins</m:t>
            </m:r>
          </m:e>
        </m:d>
        <m:r>
          <w:rPr>
            <w:rFonts w:ascii="Cambria Math" w:hAnsi="Cambria Math"/>
          </w:rPr>
          <m:t>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lin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lin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</w:p>
    <w:p w14:paraId="3E58CA4D" w14:textId="77777777" w:rsidR="00A97D55" w:rsidRPr="00A97D55" w:rsidRDefault="00A97D55" w:rsidP="00A97D55">
      <w:pPr>
        <w:pStyle w:val="ListParagraph"/>
        <w:numPr>
          <w:ilvl w:val="0"/>
          <w:numId w:val="4"/>
        </w:numPr>
        <w:spacing w:after="0" w:line="240" w:lineRule="auto"/>
      </w:pPr>
      <m:oMath>
        <m:r>
          <w:rPr>
            <w:rFonts w:ascii="Cambria Math" w:hAnsi="Cambria Math"/>
          </w:rPr>
          <m:t xml:space="preserve">s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sublins</m:t>
            </m:r>
          </m:e>
        </m:d>
        <m:r>
          <w:rPr>
            <w:rFonts w:ascii="Cambria Math" w:hAnsi="Cambria Math"/>
          </w:rPr>
          <m:t>∈(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sublin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…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sublin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</w:p>
    <w:p w14:paraId="79A646CF" w14:textId="77777777" w:rsidR="00A97D55" w:rsidRPr="00A97D55" w:rsidRDefault="00A97D55" w:rsidP="0078737A">
      <w:pPr>
        <w:spacing w:after="0" w:line="240" w:lineRule="auto"/>
      </w:pPr>
    </w:p>
    <w:p w14:paraId="152494FE" w14:textId="1F7A0C33" w:rsidR="0078737A" w:rsidRPr="00A97D55" w:rsidRDefault="0078737A" w:rsidP="0078737A">
      <w:pPr>
        <w:spacing w:after="0" w:line="240" w:lineRule="auto"/>
        <w:rPr>
          <w:b/>
          <w:bCs/>
        </w:rPr>
      </w:pPr>
      <w:r w:rsidRPr="00A97D55">
        <w:rPr>
          <w:b/>
          <w:bCs/>
        </w:rPr>
        <w:t>Objective Function:</w:t>
      </w:r>
    </w:p>
    <w:p w14:paraId="0E296FAC" w14:textId="22286337" w:rsidR="0078737A" w:rsidRPr="00A97D55" w:rsidRDefault="007D59B6" w:rsidP="00C07284">
      <w:pPr>
        <w:spacing w:after="0" w:line="240" w:lineRule="auto"/>
        <w:ind w:left="1440"/>
        <w:rPr>
          <w:b/>
          <w:bCs/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/>
                  <w:bCs/>
                  <w:i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min</m:t>
              </m:r>
            </m:fName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c,u,l,e,d</m:t>
                  </m:r>
                </m:sub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DARPL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c,u</m:t>
                      </m:r>
                    </m:e>
                  </m:d>
                </m:e>
              </m:nary>
            </m:e>
          </m:func>
          <m:r>
            <m:rPr>
              <m:sty m:val="bi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transfers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TransferPenalty</m:t>
              </m:r>
            </m:e>
          </m:nary>
          <m:r>
            <m:rPr>
              <m:sty m:val="bi"/>
            </m:rP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,l,e,d</m:t>
              </m:r>
            </m:sub>
          </m:sSub>
        </m:oMath>
      </m:oMathPara>
    </w:p>
    <w:p w14:paraId="550818DA" w14:textId="77777777" w:rsidR="007A4EF1" w:rsidRPr="00A97D55" w:rsidRDefault="007A4EF1" w:rsidP="0078737A">
      <w:pPr>
        <w:spacing w:after="0" w:line="240" w:lineRule="auto"/>
        <w:rPr>
          <w:b/>
          <w:bCs/>
        </w:rPr>
      </w:pPr>
    </w:p>
    <w:p w14:paraId="36FB4FC1" w14:textId="51015B27" w:rsidR="0078737A" w:rsidRPr="00A97D55" w:rsidRDefault="0078737A" w:rsidP="0078737A">
      <w:pPr>
        <w:spacing w:after="0" w:line="240" w:lineRule="auto"/>
        <w:rPr>
          <w:b/>
          <w:bCs/>
        </w:rPr>
      </w:pPr>
      <w:r w:rsidRPr="00A97D55">
        <w:rPr>
          <w:b/>
          <w:bCs/>
        </w:rPr>
        <w:t>Critical Constraints:</w:t>
      </w:r>
    </w:p>
    <w:p w14:paraId="56D7F873" w14:textId="77777777" w:rsidR="00045797" w:rsidRPr="00A97D55" w:rsidRDefault="0078737A" w:rsidP="00045797">
      <w:pPr>
        <w:pStyle w:val="ListParagraph"/>
        <w:numPr>
          <w:ilvl w:val="0"/>
          <w:numId w:val="3"/>
        </w:numPr>
        <w:spacing w:after="0" w:line="240" w:lineRule="auto"/>
      </w:pPr>
      <w:r w:rsidRPr="00A97D55">
        <w:rPr>
          <w:b/>
          <w:bCs/>
        </w:rPr>
        <w:t>Inventory Conservation:</w:t>
      </w:r>
      <w:r w:rsidRPr="00A97D55">
        <w:t xml:space="preserve"> </w:t>
      </w:r>
    </w:p>
    <w:p w14:paraId="00448203" w14:textId="0AE60C48" w:rsidR="0078737A" w:rsidRPr="00A97D55" w:rsidRDefault="007D59B6" w:rsidP="00C07284">
      <w:pPr>
        <w:pStyle w:val="ListParagraph"/>
        <w:spacing w:after="0" w:line="240" w:lineRule="auto"/>
        <w:ind w:left="1440"/>
        <w:rPr>
          <w:rFonts w:eastAsiaTheme="minorEastAsia"/>
          <w:b/>
          <w:bCs/>
        </w:rPr>
      </w:pPr>
      <m:oMathPara>
        <m:oMathParaPr>
          <m:jc m:val="left"/>
        </m:oMathParaPr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u,e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c,u,l,e,d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,l,e,d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 xml:space="preserve">≤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,c,l,e,d</m:t>
                  </m:r>
                </m:sub>
              </m:sSub>
            </m:e>
          </m:nary>
        </m:oMath>
      </m:oMathPara>
    </w:p>
    <w:p w14:paraId="75B33EA0" w14:textId="77777777" w:rsidR="00657ECF" w:rsidRPr="00A97D55" w:rsidRDefault="00657ECF" w:rsidP="00C07284">
      <w:pPr>
        <w:pStyle w:val="ListParagraph"/>
        <w:spacing w:after="0" w:line="240" w:lineRule="auto"/>
        <w:ind w:left="1440"/>
        <w:rPr>
          <w:rFonts w:eastAsiaTheme="minorEastAsia"/>
          <w:b/>
          <w:bCs/>
        </w:rPr>
      </w:pPr>
    </w:p>
    <w:p w14:paraId="67BCDE89" w14:textId="705385A7" w:rsidR="002755CA" w:rsidRPr="00A97D55" w:rsidRDefault="00657ECF" w:rsidP="00045797">
      <w:pPr>
        <w:pStyle w:val="ListParagraph"/>
        <w:spacing w:after="0" w:line="240" w:lineRule="auto"/>
        <w:ind w:left="360"/>
        <w:rPr>
          <w:rFonts w:ascii="Arial" w:hAnsi="Arial" w:cs="Arial"/>
          <w:i/>
          <w:iCs/>
        </w:rPr>
      </w:pPr>
      <w:r w:rsidRPr="00A97D55">
        <w:rPr>
          <w:rFonts w:ascii="Arial" w:hAnsi="Arial" w:cs="Arial"/>
          <w:i/>
          <w:iCs/>
        </w:rPr>
        <w:t>This constraint ensures that total allocations plus outbound transfers cannot exceed available inventory plus inbound transfers.</w:t>
      </w:r>
    </w:p>
    <w:p w14:paraId="692C433D" w14:textId="77777777" w:rsidR="00657ECF" w:rsidRPr="00A97D55" w:rsidRDefault="00657ECF" w:rsidP="00045797">
      <w:pPr>
        <w:pStyle w:val="ListParagraph"/>
        <w:spacing w:after="0" w:line="240" w:lineRule="auto"/>
        <w:ind w:left="360"/>
      </w:pPr>
    </w:p>
    <w:p w14:paraId="701FBA3D" w14:textId="77777777" w:rsidR="002755CA" w:rsidRPr="00A97D55" w:rsidRDefault="0078737A" w:rsidP="00045797">
      <w:pPr>
        <w:pStyle w:val="ListParagraph"/>
        <w:numPr>
          <w:ilvl w:val="0"/>
          <w:numId w:val="3"/>
        </w:numPr>
        <w:spacing w:after="0" w:line="240" w:lineRule="auto"/>
      </w:pPr>
      <w:r w:rsidRPr="00A97D55">
        <w:rPr>
          <w:b/>
          <w:bCs/>
        </w:rPr>
        <w:t>Requirement Satisfaction:</w:t>
      </w:r>
    </w:p>
    <w:p w14:paraId="49D1E427" w14:textId="3844B88F" w:rsidR="0078737A" w:rsidRPr="00A97D55" w:rsidRDefault="00C07284" w:rsidP="00C07284">
      <w:pPr>
        <w:pStyle w:val="ListParagraph"/>
        <w:spacing w:after="0" w:line="240" w:lineRule="auto"/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</m:oMath>
      </m:oMathPara>
    </w:p>
    <w:p w14:paraId="7354C696" w14:textId="77777777" w:rsidR="002755CA" w:rsidRPr="00A97D55" w:rsidRDefault="002755CA" w:rsidP="002755CA">
      <w:pPr>
        <w:pStyle w:val="ListParagraph"/>
        <w:spacing w:after="0" w:line="240" w:lineRule="auto"/>
        <w:ind w:left="360"/>
      </w:pPr>
    </w:p>
    <w:p w14:paraId="16A84013" w14:textId="77777777" w:rsidR="002755CA" w:rsidRPr="00A97D55" w:rsidRDefault="0078737A" w:rsidP="00045797">
      <w:pPr>
        <w:pStyle w:val="ListParagraph"/>
        <w:numPr>
          <w:ilvl w:val="0"/>
          <w:numId w:val="3"/>
        </w:numPr>
        <w:spacing w:after="0" w:line="240" w:lineRule="auto"/>
      </w:pPr>
      <w:r w:rsidRPr="00A97D55">
        <w:rPr>
          <w:b/>
          <w:bCs/>
        </w:rPr>
        <w:t>Substitution Constraints:</w:t>
      </w:r>
      <w:r w:rsidRPr="00A97D55">
        <w:t xml:space="preserve"> </w:t>
      </w:r>
    </w:p>
    <w:p w14:paraId="61C4FB96" w14:textId="66CA4EBB" w:rsidR="002755CA" w:rsidRPr="00A97D55" w:rsidRDefault="007D59B6" w:rsidP="00C07284">
      <w:pPr>
        <w:pStyle w:val="ListParagraph"/>
        <w:spacing w:after="0" w:line="240" w:lineRule="auto"/>
        <w:ind w:left="144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≤ 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mbria Math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Sub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c,u,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,d</m:t>
                  </m:r>
                </m:sub>
              </m:sSub>
            </m:e>
          </m:nary>
        </m:oMath>
      </m:oMathPara>
    </w:p>
    <w:p w14:paraId="52DBA236" w14:textId="77777777" w:rsidR="00A97D55" w:rsidRPr="00A97D55" w:rsidRDefault="00A97D55" w:rsidP="00C07284">
      <w:pPr>
        <w:pStyle w:val="ListParagraph"/>
        <w:spacing w:after="0" w:line="240" w:lineRule="auto"/>
        <w:ind w:left="1440"/>
        <w:rPr>
          <w:rFonts w:ascii="Cambria Math" w:hAnsi="Cambria Math"/>
          <w:oMath/>
        </w:rPr>
      </w:pPr>
    </w:p>
    <w:p w14:paraId="2864C1D9" w14:textId="62AD1623" w:rsidR="0078737A" w:rsidRPr="00A97D55" w:rsidRDefault="00C07284" w:rsidP="00C07284">
      <w:pPr>
        <w:pStyle w:val="ListParagraph"/>
        <w:spacing w:after="0" w:line="240" w:lineRule="auto"/>
        <w:ind w:left="1440"/>
        <w:rPr>
          <w:rFonts w:ascii="Cambria Math" w:hAnsi="Cambria Math"/>
          <w:sz w:val="20"/>
          <w:szCs w:val="20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where Sub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represents valid substitutes for LIN l</m:t>
          </m:r>
        </m:oMath>
      </m:oMathPara>
    </w:p>
    <w:p w14:paraId="7C33BB1B" w14:textId="77777777" w:rsidR="002755CA" w:rsidRPr="00A97D55" w:rsidRDefault="002755CA" w:rsidP="002755CA">
      <w:pPr>
        <w:pStyle w:val="ListParagraph"/>
        <w:spacing w:after="0" w:line="240" w:lineRule="auto"/>
        <w:ind w:left="360"/>
      </w:pPr>
    </w:p>
    <w:p w14:paraId="31DBDD76" w14:textId="77777777" w:rsidR="002755CA" w:rsidRPr="00A97D55" w:rsidRDefault="0078737A" w:rsidP="00045797">
      <w:pPr>
        <w:pStyle w:val="ListParagraph"/>
        <w:numPr>
          <w:ilvl w:val="0"/>
          <w:numId w:val="3"/>
        </w:numPr>
        <w:spacing w:after="0" w:line="240" w:lineRule="auto"/>
      </w:pPr>
      <w:r w:rsidRPr="00A97D55">
        <w:rPr>
          <w:b/>
          <w:bCs/>
        </w:rPr>
        <w:t>Non-negativity:</w:t>
      </w:r>
    </w:p>
    <w:p w14:paraId="0719A0E9" w14:textId="7E9EA9AB" w:rsidR="0078737A" w:rsidRPr="00A97D55" w:rsidRDefault="00C07284" w:rsidP="00C07284">
      <w:pPr>
        <w:pStyle w:val="ListParagraph"/>
        <w:spacing w:after="0" w:line="240" w:lineRule="auto"/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c,u,l,e,d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,l,e,d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≥ 0</m:t>
          </m:r>
        </m:oMath>
      </m:oMathPara>
    </w:p>
    <w:p w14:paraId="587AFB73" w14:textId="77777777" w:rsidR="002755CA" w:rsidRPr="00A97D55" w:rsidRDefault="002755CA" w:rsidP="002755CA">
      <w:pPr>
        <w:pStyle w:val="ListParagraph"/>
        <w:spacing w:after="0" w:line="240" w:lineRule="auto"/>
        <w:ind w:left="360"/>
      </w:pPr>
    </w:p>
    <w:p w14:paraId="67E5D9D7" w14:textId="619CD5AA" w:rsidR="0078737A" w:rsidRPr="00A97D55" w:rsidRDefault="0078737A" w:rsidP="00045797">
      <w:pPr>
        <w:pStyle w:val="ListParagraph"/>
        <w:numPr>
          <w:ilvl w:val="0"/>
          <w:numId w:val="3"/>
        </w:numPr>
        <w:spacing w:after="0" w:line="240" w:lineRule="auto"/>
      </w:pPr>
      <w:r w:rsidRPr="00A97D55">
        <w:rPr>
          <w:b/>
          <w:bCs/>
        </w:rPr>
        <w:t xml:space="preserve">Integer Constraints: </w:t>
      </w:r>
      <w:r w:rsidRPr="00A97D55">
        <w:t>All decision variables must be non-negative integers representing discrete equipment units.</w:t>
      </w:r>
    </w:p>
    <w:p w14:paraId="25AE2468" w14:textId="77777777" w:rsidR="00657ECF" w:rsidRDefault="00657ECF" w:rsidP="00657ECF">
      <w:pPr>
        <w:spacing w:after="0" w:line="240" w:lineRule="auto"/>
      </w:pPr>
    </w:p>
    <w:p w14:paraId="1FEE004A" w14:textId="77777777" w:rsidR="00A97D55" w:rsidRDefault="00A97D55">
      <w:pPr>
        <w:rPr>
          <w:b/>
          <w:bCs/>
        </w:rPr>
      </w:pPr>
      <w:r>
        <w:rPr>
          <w:b/>
          <w:bCs/>
        </w:rPr>
        <w:br w:type="page"/>
      </w:r>
    </w:p>
    <w:p w14:paraId="2B24424B" w14:textId="77777777" w:rsidR="00B12463" w:rsidRPr="00A949DE" w:rsidRDefault="00B12463" w:rsidP="00B1246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1" w:name="_Toc216266601"/>
      <w:r w:rsidRPr="00A949D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Business Rules &amp; Assumptions:</w:t>
      </w:r>
      <w:bookmarkEnd w:id="1"/>
    </w:p>
    <w:p w14:paraId="78D8D3AA" w14:textId="77777777" w:rsidR="00B12463" w:rsidRDefault="00B12463" w:rsidP="00B12463">
      <w:pPr>
        <w:spacing w:after="0" w:line="240" w:lineRule="auto"/>
        <w:rPr>
          <w:sz w:val="22"/>
          <w:szCs w:val="22"/>
        </w:rPr>
      </w:pPr>
    </w:p>
    <w:p w14:paraId="560FAC89" w14:textId="6FC81E18" w:rsidR="003220CC" w:rsidRPr="00A949DE" w:rsidRDefault="003220CC" w:rsidP="003220CC">
      <w:p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>Summary of Critical Business Assumptions</w:t>
      </w:r>
    </w:p>
    <w:p w14:paraId="66E28E14" w14:textId="654FADE0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Equipment Interchangeability: </w:t>
      </w:r>
      <w:r w:rsidRPr="003220CC">
        <w:rPr>
          <w:sz w:val="22"/>
          <w:szCs w:val="22"/>
        </w:rPr>
        <w:t>Substitution relationships accurately reflect operational capability equivalence</w:t>
      </w:r>
    </w:p>
    <w:p w14:paraId="1C717E18" w14:textId="52B6A5A6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Priority Accuracy: </w:t>
      </w:r>
      <w:r w:rsidRPr="003220CC">
        <w:rPr>
          <w:sz w:val="22"/>
          <w:szCs w:val="22"/>
        </w:rPr>
        <w:t>DARPL values correctly represent relative unit importance</w:t>
      </w:r>
    </w:p>
    <w:p w14:paraId="48FF169D" w14:textId="75FD37B7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Cost Uniformity: </w:t>
      </w:r>
      <w:r w:rsidRPr="003220CC">
        <w:rPr>
          <w:sz w:val="22"/>
          <w:szCs w:val="22"/>
        </w:rPr>
        <w:t>Transfer costs are consistent across all component pairs and geographic locations</w:t>
      </w:r>
    </w:p>
    <w:p w14:paraId="7D137234" w14:textId="1378224B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Perfect Information: </w:t>
      </w:r>
      <w:r w:rsidRPr="003220CC">
        <w:rPr>
          <w:sz w:val="22"/>
          <w:szCs w:val="22"/>
        </w:rPr>
        <w:t>All data sources provide complete and accurate equipment status</w:t>
      </w:r>
    </w:p>
    <w:p w14:paraId="6E1127AE" w14:textId="6A8C77A3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Implementation Feasibility: </w:t>
      </w:r>
      <w:r w:rsidRPr="003220CC">
        <w:rPr>
          <w:sz w:val="22"/>
          <w:szCs w:val="22"/>
        </w:rPr>
        <w:t>Optimal solutions are practically implementable within Army constraints</w:t>
      </w:r>
    </w:p>
    <w:p w14:paraId="232C228B" w14:textId="5CE3DEF7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Stable Requirements: </w:t>
      </w:r>
      <w:r w:rsidRPr="003220CC">
        <w:rPr>
          <w:sz w:val="22"/>
          <w:szCs w:val="22"/>
        </w:rPr>
        <w:t>Future equipment needs can be accurately projected across 7-year horizon</w:t>
      </w:r>
    </w:p>
    <w:p w14:paraId="6F35EA5C" w14:textId="33C58833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Modernization Value: </w:t>
      </w:r>
      <w:r w:rsidRPr="003220CC">
        <w:rPr>
          <w:sz w:val="22"/>
          <w:szCs w:val="22"/>
        </w:rPr>
        <w:t>Higher modernization levels provide proportionally superior capability</w:t>
      </w:r>
    </w:p>
    <w:p w14:paraId="026CD0A6" w14:textId="6EA6C27E" w:rsidR="003220CC" w:rsidRPr="003220CC" w:rsidRDefault="003220CC" w:rsidP="003220CC">
      <w:pPr>
        <w:pStyle w:val="ListParagraph"/>
        <w:numPr>
          <w:ilvl w:val="0"/>
          <w:numId w:val="8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Resource Fungibility: </w:t>
      </w:r>
      <w:r w:rsidRPr="003220CC">
        <w:rPr>
          <w:sz w:val="22"/>
          <w:szCs w:val="22"/>
        </w:rPr>
        <w:t>Equipment can be freely moved between authorized positions</w:t>
      </w:r>
    </w:p>
    <w:p w14:paraId="7DEB872D" w14:textId="77777777" w:rsidR="003220CC" w:rsidRPr="00A949DE" w:rsidRDefault="003220CC" w:rsidP="00B12463">
      <w:pPr>
        <w:spacing w:after="0" w:line="240" w:lineRule="auto"/>
        <w:rPr>
          <w:sz w:val="22"/>
          <w:szCs w:val="22"/>
        </w:rPr>
      </w:pPr>
    </w:p>
    <w:p w14:paraId="313D0B75" w14:textId="5A9BB9ED" w:rsidR="00B12463" w:rsidRPr="00A949DE" w:rsidRDefault="00B12463" w:rsidP="00A949DE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>Equipment Readiness Code (ERC) Business Rules</w:t>
      </w:r>
    </w:p>
    <w:p w14:paraId="0F21A258" w14:textId="53BB236D" w:rsidR="00A949DE" w:rsidRPr="00A949DE" w:rsidRDefault="00A949DE" w:rsidP="00A949DE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ERC Hierarchy </w:t>
      </w:r>
      <w:r w:rsidRPr="00A949DE">
        <w:rPr>
          <w:b/>
          <w:bCs/>
          <w:sz w:val="22"/>
          <w:szCs w:val="22"/>
        </w:rPr>
        <w:t>Business Rules:</w:t>
      </w:r>
    </w:p>
    <w:p w14:paraId="185DBC19" w14:textId="77777777" w:rsidR="00A949DE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ERC P (Primary): </w:t>
      </w:r>
      <w:r w:rsidRPr="00A949DE">
        <w:rPr>
          <w:sz w:val="22"/>
          <w:szCs w:val="22"/>
        </w:rPr>
        <w:t>Equipment essential for primary mission accomplishment receives highest optimization priority</w:t>
      </w:r>
    </w:p>
    <w:p w14:paraId="5F05D26A" w14:textId="77777777" w:rsidR="00A949DE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ERC A (Augmentation): </w:t>
      </w:r>
      <w:r w:rsidRPr="00A949DE">
        <w:rPr>
          <w:sz w:val="22"/>
          <w:szCs w:val="22"/>
        </w:rPr>
        <w:t>Equipment supporting expanded capabilities receives moderate priority</w:t>
      </w:r>
    </w:p>
    <w:p w14:paraId="7D660359" w14:textId="77777777" w:rsidR="00A949DE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ERC B/C: </w:t>
      </w:r>
      <w:r w:rsidRPr="00A949DE">
        <w:rPr>
          <w:sz w:val="22"/>
          <w:szCs w:val="22"/>
        </w:rPr>
        <w:t>Training and commercial equipment receives minimal priority and is generally filtered out</w:t>
      </w:r>
    </w:p>
    <w:p w14:paraId="4D9B5B2D" w14:textId="77777777" w:rsidR="00A949DE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Rule: </w:t>
      </w:r>
      <w:r w:rsidRPr="00A949DE">
        <w:rPr>
          <w:sz w:val="22"/>
          <w:szCs w:val="22"/>
        </w:rPr>
        <w:t>ERC P shortages must be filled before any ERC A assignments are made</w:t>
      </w:r>
    </w:p>
    <w:p w14:paraId="5C05B246" w14:textId="77777777" w:rsidR="00A949DE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Assumption: </w:t>
      </w:r>
      <w:r w:rsidRPr="00A949DE">
        <w:rPr>
          <w:sz w:val="22"/>
          <w:szCs w:val="22"/>
        </w:rPr>
        <w:t>ERC categories accurately reflect mission criticality across all unit types</w:t>
      </w:r>
    </w:p>
    <w:p w14:paraId="26EDBEA2" w14:textId="631DAA98" w:rsidR="00B12463" w:rsidRPr="00A949DE" w:rsidRDefault="00A949DE" w:rsidP="00A949DE">
      <w:pPr>
        <w:pStyle w:val="ListParagraph"/>
        <w:numPr>
          <w:ilvl w:val="1"/>
          <w:numId w:val="6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43AB8594" w14:textId="77777777" w:rsidR="00A949DE" w:rsidRPr="00A949DE" w:rsidRDefault="00A949DE" w:rsidP="00A949DE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A949DE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p_pri</w:t>
      </w:r>
      <w:proofErr w:type="spell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10000000000;  </w:t>
      </w:r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ERC P (Primary) - Mission Critical */</w:t>
      </w:r>
    </w:p>
    <w:p w14:paraId="263049EC" w14:textId="77777777" w:rsidR="00A949DE" w:rsidRPr="00A949DE" w:rsidRDefault="00A949DE" w:rsidP="00A949DE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A949DE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a_pri</w:t>
      </w:r>
      <w:proofErr w:type="spell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500;   </w:t>
      </w:r>
      <w:proofErr w:type="gram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</w:t>
      </w:r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ERC A (Augmentation) - Secondary */</w:t>
      </w:r>
    </w:p>
    <w:p w14:paraId="25909D55" w14:textId="77777777" w:rsidR="00A949DE" w:rsidRPr="00A949DE" w:rsidRDefault="00A949DE" w:rsidP="00A949DE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A949DE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b_pri</w:t>
      </w:r>
      <w:proofErr w:type="spell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100;   </w:t>
      </w:r>
      <w:proofErr w:type="gram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</w:t>
      </w:r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ERC B (Background) - Minimal */</w:t>
      </w:r>
    </w:p>
    <w:p w14:paraId="3E318A90" w14:textId="37F07B01" w:rsidR="00B12463" w:rsidRPr="00A949DE" w:rsidRDefault="00A949DE" w:rsidP="00A949DE">
      <w:pPr>
        <w:spacing w:after="0" w:line="240" w:lineRule="auto"/>
        <w:ind w:left="216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A949DE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c_pri</w:t>
      </w:r>
      <w:proofErr w:type="spell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10;   </w:t>
      </w:r>
      <w:proofErr w:type="gram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ERC C (Commercial) - Lowest */</w:t>
      </w:r>
    </w:p>
    <w:p w14:paraId="0D9D8F2E" w14:textId="524E2B0C" w:rsidR="00B12463" w:rsidRPr="00A949DE" w:rsidRDefault="00B12463" w:rsidP="00A949DE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>Fill Target Business Rules</w:t>
      </w:r>
    </w:p>
    <w:p w14:paraId="31D79B51" w14:textId="77777777" w:rsidR="00A949DE" w:rsidRPr="00A949DE" w:rsidRDefault="00A949DE" w:rsidP="00A949DE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Rule: </w:t>
      </w:r>
      <w:r w:rsidRPr="00A949DE">
        <w:rPr>
          <w:sz w:val="22"/>
          <w:szCs w:val="22"/>
        </w:rPr>
        <w:t>All units should achieve 100% equipment fill for their authorized requirements</w:t>
      </w:r>
    </w:p>
    <w:p w14:paraId="376E43F3" w14:textId="77777777" w:rsidR="00A949DE" w:rsidRPr="00A949DE" w:rsidRDefault="00A949DE" w:rsidP="00A949DE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Assumption: </w:t>
      </w:r>
      <w:r w:rsidRPr="00A949DE">
        <w:rPr>
          <w:sz w:val="22"/>
          <w:szCs w:val="22"/>
        </w:rPr>
        <w:t>100% fill is operationally necessary and achievable across the enterprise</w:t>
      </w:r>
    </w:p>
    <w:p w14:paraId="1C318CBC" w14:textId="77777777" w:rsidR="00A949DE" w:rsidRPr="00A949DE" w:rsidRDefault="00A949DE" w:rsidP="00A949DE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Constraint: </w:t>
      </w:r>
      <w:r w:rsidRPr="00A949DE">
        <w:rPr>
          <w:sz w:val="22"/>
          <w:szCs w:val="22"/>
        </w:rPr>
        <w:t>Ceiling function ensures no partial equipment assignments</w:t>
      </w:r>
    </w:p>
    <w:p w14:paraId="513FDCC7" w14:textId="77777777" w:rsidR="00A949DE" w:rsidRPr="00A949DE" w:rsidRDefault="00A949DE" w:rsidP="00A949DE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1A0D419B" w14:textId="54DBDE29" w:rsidR="00B12463" w:rsidRDefault="00A949DE" w:rsidP="00A949DE">
      <w:pPr>
        <w:spacing w:after="0" w:line="240" w:lineRule="auto"/>
        <w:ind w:left="144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A949DE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fill_target</w:t>
      </w:r>
      <w:proofErr w:type="spellEnd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1.0</w:t>
      </w:r>
      <w:proofErr w:type="gramStart"/>
      <w:r w:rsidRPr="00A949DE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</w:t>
      </w:r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A949DE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100% fill requirement */</w:t>
      </w:r>
    </w:p>
    <w:p w14:paraId="658179EF" w14:textId="77777777" w:rsidR="00A949DE" w:rsidRPr="00A949DE" w:rsidRDefault="00A949DE" w:rsidP="00A949DE">
      <w:pPr>
        <w:spacing w:after="0" w:line="240" w:lineRule="auto"/>
        <w:ind w:left="1440" w:firstLine="720"/>
        <w:rPr>
          <w:sz w:val="18"/>
          <w:szCs w:val="18"/>
        </w:rPr>
      </w:pPr>
    </w:p>
    <w:p w14:paraId="099AA995" w14:textId="5F7F84E4" w:rsidR="00B12463" w:rsidRPr="00650CDF" w:rsidRDefault="00B12463" w:rsidP="00650CD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Component Transfer Business Rules</w:t>
      </w:r>
    </w:p>
    <w:p w14:paraId="6ED9FE10" w14:textId="592D1E3C" w:rsidR="00650CDF" w:rsidRPr="00650CDF" w:rsidRDefault="00650CDF" w:rsidP="00650CDF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Transfer Business Rules:</w:t>
      </w:r>
    </w:p>
    <w:p w14:paraId="0274891F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Component Structure:</w:t>
      </w:r>
    </w:p>
    <w:p w14:paraId="4BBD1EF0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Component 1 (AC): </w:t>
      </w:r>
      <w:r w:rsidRPr="00650CDF">
        <w:rPr>
          <w:sz w:val="22"/>
          <w:szCs w:val="22"/>
        </w:rPr>
        <w:t>Active Component</w:t>
      </w:r>
    </w:p>
    <w:p w14:paraId="3158AB44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Component 2 (ARNG): </w:t>
      </w:r>
      <w:r w:rsidRPr="00650CDF">
        <w:rPr>
          <w:sz w:val="22"/>
          <w:szCs w:val="22"/>
        </w:rPr>
        <w:t>Army National Guard</w:t>
      </w:r>
      <w:r w:rsidRPr="00650CDF">
        <w:rPr>
          <w:b/>
          <w:bCs/>
          <w:sz w:val="22"/>
          <w:szCs w:val="22"/>
        </w:rPr>
        <w:t xml:space="preserve">  </w:t>
      </w:r>
    </w:p>
    <w:p w14:paraId="31AF2486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Component 3 (USAR): </w:t>
      </w:r>
      <w:r w:rsidRPr="00650CDF">
        <w:rPr>
          <w:sz w:val="22"/>
          <w:szCs w:val="22"/>
        </w:rPr>
        <w:t>Army Reserve</w:t>
      </w:r>
    </w:p>
    <w:p w14:paraId="2718F3D6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Component 6 (APS): </w:t>
      </w:r>
      <w:r w:rsidRPr="00650CDF">
        <w:rPr>
          <w:sz w:val="22"/>
          <w:szCs w:val="22"/>
        </w:rPr>
        <w:t>Army Prepositioned Stocks</w:t>
      </w:r>
    </w:p>
    <w:p w14:paraId="3BF497A3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Bidirectional Transfers: </w:t>
      </w:r>
      <w:r w:rsidRPr="00650CDF">
        <w:rPr>
          <w:sz w:val="22"/>
          <w:szCs w:val="22"/>
        </w:rPr>
        <w:t>All components can send/receive equipment from all other components</w:t>
      </w:r>
    </w:p>
    <w:p w14:paraId="316A0A61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Transfer Penalty: </w:t>
      </w:r>
      <w:r w:rsidRPr="00650CDF">
        <w:rPr>
          <w:sz w:val="22"/>
          <w:szCs w:val="22"/>
        </w:rPr>
        <w:t>150 penalty per unit transferred to discourage unnecessary movement</w:t>
      </w:r>
    </w:p>
    <w:p w14:paraId="4C1CEDA0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Rule: </w:t>
      </w:r>
      <w:r w:rsidRPr="00650CDF">
        <w:rPr>
          <w:sz w:val="22"/>
          <w:szCs w:val="22"/>
        </w:rPr>
        <w:t>Transfers only occur when benefit exceeds movement cost</w:t>
      </w:r>
    </w:p>
    <w:p w14:paraId="6CD3C875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Assumption</w:t>
      </w:r>
      <w:r w:rsidRPr="00650CDF">
        <w:rPr>
          <w:b/>
          <w:bCs/>
          <w:sz w:val="22"/>
          <w:szCs w:val="22"/>
        </w:rPr>
        <w:t>s</w:t>
      </w:r>
      <w:r w:rsidRPr="00650CDF">
        <w:rPr>
          <w:b/>
          <w:bCs/>
          <w:sz w:val="22"/>
          <w:szCs w:val="22"/>
        </w:rPr>
        <w:t xml:space="preserve">: </w:t>
      </w:r>
    </w:p>
    <w:p w14:paraId="0CD4EA6B" w14:textId="0BA5A5BC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Administrative and logistical transfer costs are uniform across all component pairs</w:t>
      </w:r>
    </w:p>
    <w:p w14:paraId="5F31D5CC" w14:textId="13BE12F4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All equipment is physically transferable between components</w:t>
      </w:r>
    </w:p>
    <w:p w14:paraId="5E623922" w14:textId="77777777" w:rsidR="00A51B46" w:rsidRDefault="00A51B46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br w:type="page"/>
      </w:r>
    </w:p>
    <w:p w14:paraId="0F3313F3" w14:textId="0A3996FE" w:rsidR="00650CDF" w:rsidRPr="00A949DE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lastRenderedPageBreak/>
        <w:t>SAS:</w:t>
      </w:r>
    </w:p>
    <w:p w14:paraId="0D25207F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valid_transfer</w:t>
      </w:r>
      <w:proofErr w:type="spell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1;   </w:t>
      </w:r>
      <w:proofErr w:type="gramEnd"/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Enable transfers */</w:t>
      </w:r>
    </w:p>
    <w:p w14:paraId="5136C971" w14:textId="645C602E" w:rsidR="00650CDF" w:rsidRPr="00650CDF" w:rsidRDefault="00650CDF" w:rsidP="00650CDF">
      <w:pPr>
        <w:spacing w:after="0" w:line="240" w:lineRule="auto"/>
        <w:ind w:left="2160"/>
        <w:rPr>
          <w:b/>
          <w:bCs/>
          <w:sz w:val="18"/>
          <w:szCs w:val="18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trans_pen</w:t>
      </w:r>
      <w:proofErr w:type="spell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150;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Transfer penalty per unit */</w:t>
      </w:r>
    </w:p>
    <w:p w14:paraId="073AD91D" w14:textId="5A42D6C9" w:rsidR="00B12463" w:rsidRPr="00650CDF" w:rsidRDefault="00B12463" w:rsidP="00650CDF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Transfer Timing Constraints</w:t>
      </w:r>
    </w:p>
    <w:p w14:paraId="6198A978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Rule: </w:t>
      </w:r>
      <w:r w:rsidRPr="00650CDF">
        <w:rPr>
          <w:sz w:val="22"/>
          <w:szCs w:val="22"/>
        </w:rPr>
        <w:t>Equipment cascading (transfers from higher to lower priority units) restricted in early years</w:t>
      </w:r>
    </w:p>
    <w:p w14:paraId="38AA48E5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Assumption: </w:t>
      </w:r>
      <w:r w:rsidRPr="00650CDF">
        <w:rPr>
          <w:sz w:val="22"/>
          <w:szCs w:val="22"/>
        </w:rPr>
        <w:t>Newer equipment should remain with high-priority units initially</w:t>
      </w:r>
    </w:p>
    <w:p w14:paraId="359118D6" w14:textId="77777777" w:rsidR="00650CDF" w:rsidRPr="00A949DE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62B24E74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%if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%eval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(&amp;</w:t>
      </w:r>
      <w:r w:rsidRPr="00650CDF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CASC_YEAR.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%then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do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6D7890DA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Cascading restricted before specified year */</w:t>
      </w:r>
    </w:p>
    <w:p w14:paraId="4559FDCC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for{&lt;</w:t>
      </w:r>
      <w:proofErr w:type="spellStart"/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,f,u,l</w:t>
      </w:r>
      <w:proofErr w:type="spell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&gt; in ERC_P_XFER_SET} if d &lt; &amp;</w:t>
      </w:r>
      <w:r w:rsidRPr="00650CDF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CASC_YEAR.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fix </w:t>
      </w:r>
      <w:proofErr w:type="spell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erc_p_xfer</w:t>
      </w:r>
      <w:proofErr w:type="spell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,f,u,l</w:t>
      </w:r>
      <w:proofErr w:type="spell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= </w:t>
      </w:r>
      <w:r w:rsidRPr="00650CDF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03B8FD0B" w14:textId="286A45AA" w:rsidR="00B12463" w:rsidRPr="00650CDF" w:rsidRDefault="00650CDF" w:rsidP="00650CDF">
      <w:pPr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981A3E0" w14:textId="77777777" w:rsidR="003220CC" w:rsidRDefault="003220CC" w:rsidP="003220CC">
      <w:pPr>
        <w:pStyle w:val="ListParagraph"/>
        <w:spacing w:after="0" w:line="240" w:lineRule="auto"/>
        <w:ind w:left="360"/>
        <w:rPr>
          <w:b/>
          <w:bCs/>
          <w:sz w:val="22"/>
          <w:szCs w:val="22"/>
        </w:rPr>
      </w:pPr>
    </w:p>
    <w:p w14:paraId="6AD030A3" w14:textId="3929F3FB" w:rsidR="00B12463" w:rsidRPr="00650CDF" w:rsidRDefault="00B12463" w:rsidP="00650CDF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Modernization Level Business Rules</w:t>
      </w:r>
    </w:p>
    <w:p w14:paraId="643CA0E6" w14:textId="7FD6D109" w:rsidR="00B12463" w:rsidRPr="00650CDF" w:rsidRDefault="00B12463" w:rsidP="00650CDF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Modernization Level Hierarchy</w:t>
      </w:r>
    </w:p>
    <w:p w14:paraId="7025D4CE" w14:textId="77777777" w:rsid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Rules: </w:t>
      </w:r>
    </w:p>
    <w:p w14:paraId="1D5868ED" w14:textId="63BE0710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Modernization Level 5 (newest) equipment should be deployed, not stored as excess</w:t>
      </w:r>
    </w:p>
    <w:p w14:paraId="7661DBD8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Higher modernization levels receive exponentially higher excess penalties</w:t>
      </w:r>
    </w:p>
    <w:p w14:paraId="233BD4CC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Lower modernization levels (1-2) are acceptable for excess storage</w:t>
      </w:r>
    </w:p>
    <w:p w14:paraId="495F5C2B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Assumptions: </w:t>
      </w:r>
    </w:p>
    <w:p w14:paraId="6A5FB117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sz w:val="22"/>
          <w:szCs w:val="22"/>
        </w:rPr>
        <w:t>Newer equipment provides superior operational capability</w:t>
      </w:r>
    </w:p>
    <w:p w14:paraId="7419A687" w14:textId="77777777" w:rsidR="00650CDF" w:rsidRPr="00650CDF" w:rsidRDefault="00650CDF" w:rsidP="00650CDF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650CDF">
        <w:rPr>
          <w:sz w:val="22"/>
          <w:szCs w:val="22"/>
        </w:rPr>
        <w:t>Storing modern equipment represents significant opportunity cost</w:t>
      </w:r>
    </w:p>
    <w:p w14:paraId="50B7636A" w14:textId="66439E68" w:rsid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5FD0F8E0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mod_5_e_pen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999;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Newest equipment excess penalty */</w:t>
      </w:r>
    </w:p>
    <w:p w14:paraId="6EE88E00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mod_4_e_pen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499;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High excess penalty */</w:t>
      </w:r>
    </w:p>
    <w:p w14:paraId="6A9C9407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mod_3_e_pen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200;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Moderate excess penalty */</w:t>
      </w:r>
    </w:p>
    <w:p w14:paraId="13E7BE77" w14:textId="77777777" w:rsidR="00650CDF" w:rsidRPr="00650CDF" w:rsidRDefault="00650CDF" w:rsidP="00650CDF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mod_2_e_pen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Low excess penalty */</w:t>
      </w:r>
    </w:p>
    <w:p w14:paraId="4B1C67F8" w14:textId="3C82A09D" w:rsidR="00650CDF" w:rsidRPr="00650CDF" w:rsidRDefault="00650CDF" w:rsidP="00650CDF">
      <w:pPr>
        <w:spacing w:after="0" w:line="240" w:lineRule="auto"/>
        <w:ind w:left="2160"/>
        <w:rPr>
          <w:b/>
          <w:bCs/>
          <w:i/>
          <w:iCs/>
          <w:sz w:val="18"/>
          <w:szCs w:val="18"/>
        </w:rPr>
      </w:pPr>
      <w:r w:rsidRPr="00650CDF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mod_1_e_pen = </w:t>
      </w:r>
      <w:proofErr w:type="gramStart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5;   </w:t>
      </w:r>
      <w:proofErr w:type="gramEnd"/>
      <w:r w:rsidRPr="00650CDF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 w:rsidRPr="00650CDF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Minimal excess penalty */</w:t>
      </w:r>
    </w:p>
    <w:p w14:paraId="0D5D593F" w14:textId="7FAF7B52" w:rsidR="00B12463" w:rsidRPr="00650CDF" w:rsidRDefault="00B12463" w:rsidP="00650CDF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>NGRER-Specific Modernization Rules</w:t>
      </w:r>
    </w:p>
    <w:p w14:paraId="06B58FEA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Rule: </w:t>
      </w:r>
      <w:r w:rsidRPr="00650CDF">
        <w:rPr>
          <w:sz w:val="22"/>
          <w:szCs w:val="22"/>
        </w:rPr>
        <w:t>NGRER analysis focuses only on Modernization Level 3+ equipment</w:t>
      </w:r>
    </w:p>
    <w:p w14:paraId="7E5EA559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Assumption: </w:t>
      </w:r>
      <w:r w:rsidRPr="00650CDF">
        <w:rPr>
          <w:sz w:val="22"/>
          <w:szCs w:val="22"/>
        </w:rPr>
        <w:t>Legacy equipment (ML1-2) represents divest-capable inventory</w:t>
      </w:r>
    </w:p>
    <w:p w14:paraId="0FFA4105" w14:textId="77777777" w:rsidR="00650CDF" w:rsidRPr="00650CDF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650CDF">
        <w:rPr>
          <w:b/>
          <w:bCs/>
          <w:sz w:val="22"/>
          <w:szCs w:val="22"/>
        </w:rPr>
        <w:t xml:space="preserve">Business Rationale: </w:t>
      </w:r>
      <w:r w:rsidRPr="00650CDF">
        <w:rPr>
          <w:sz w:val="22"/>
          <w:szCs w:val="22"/>
        </w:rPr>
        <w:t>Focus resources on equipment worth retaining/modernizing</w:t>
      </w:r>
    </w:p>
    <w:p w14:paraId="37E9A01C" w14:textId="77777777" w:rsidR="00650CDF" w:rsidRPr="00A949DE" w:rsidRDefault="00650CDF" w:rsidP="00650CDF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0F8FCD8B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%if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eval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(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&amp;NGRER_RUN_TOGGLE = 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1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%then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%do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1ACCF7C2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Restrict assignment of ML1 and ML2 inventory */</w:t>
      </w:r>
    </w:p>
    <w:p w14:paraId="44499209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for {&lt;</w:t>
      </w:r>
      <w:proofErr w:type="spellStart"/>
      <w:proofErr w:type="gram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,u,l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&gt; in ERC_P_ASSIGN_SET} if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mod_level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[l] &lt;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3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fix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erc_P_assign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[d, c, u, l] = 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4FAE57CF" w14:textId="557444D3" w:rsidR="00B12463" w:rsidRPr="00D35ABB" w:rsidRDefault="00D35ABB" w:rsidP="00D35ABB">
      <w:pPr>
        <w:spacing w:after="0" w:line="240" w:lineRule="auto"/>
        <w:ind w:left="2160"/>
        <w:rPr>
          <w:sz w:val="18"/>
          <w:szCs w:val="18"/>
        </w:rPr>
      </w:pP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66B0F6E" w14:textId="77777777" w:rsidR="00D35ABB" w:rsidRDefault="00D35ABB" w:rsidP="00B12463">
      <w:pPr>
        <w:spacing w:after="0" w:line="240" w:lineRule="auto"/>
        <w:rPr>
          <w:b/>
          <w:bCs/>
          <w:sz w:val="22"/>
          <w:szCs w:val="22"/>
        </w:rPr>
      </w:pPr>
    </w:p>
    <w:p w14:paraId="2A4CF94B" w14:textId="7A9CEC9D" w:rsidR="00B12463" w:rsidRDefault="00B12463" w:rsidP="00D35AB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>Substitution Business Rules</w:t>
      </w:r>
    </w:p>
    <w:p w14:paraId="66046F50" w14:textId="43F1A5BF" w:rsidR="00B12463" w:rsidRPr="00D35ABB" w:rsidRDefault="00B12463" w:rsidP="00D35AB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>Substitution Source Hierarchy</w:t>
      </w:r>
    </w:p>
    <w:p w14:paraId="60DC8D98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Rules: </w:t>
      </w:r>
    </w:p>
    <w:p w14:paraId="0830ED65" w14:textId="77777777" w:rsidR="00D35ABB" w:rsidRPr="00D35ABB" w:rsidRDefault="00D35ABB" w:rsidP="00D35ABB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sz w:val="22"/>
          <w:szCs w:val="22"/>
        </w:rPr>
        <w:t>SB 700-20 Appendix H substitutions have highest authority and priority</w:t>
      </w:r>
    </w:p>
    <w:p w14:paraId="580FE1C1" w14:textId="77777777" w:rsidR="00D35ABB" w:rsidRPr="00D35ABB" w:rsidRDefault="00D35ABB" w:rsidP="00D35ABB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sz w:val="22"/>
          <w:szCs w:val="22"/>
        </w:rPr>
        <w:t>LMDB "replaces" relationships have moderate authority</w:t>
      </w:r>
    </w:p>
    <w:p w14:paraId="74548D70" w14:textId="77777777" w:rsidR="00D35ABB" w:rsidRPr="00D35ABB" w:rsidRDefault="00D35ABB" w:rsidP="00D35ABB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sz w:val="22"/>
          <w:szCs w:val="22"/>
        </w:rPr>
        <w:t>LMDB "replaced by" relationships have lower authority</w:t>
      </w:r>
      <w:r w:rsidRPr="00D35ABB">
        <w:rPr>
          <w:b/>
          <w:bCs/>
          <w:sz w:val="22"/>
          <w:szCs w:val="22"/>
        </w:rPr>
        <w:t xml:space="preserve">  </w:t>
      </w:r>
    </w:p>
    <w:p w14:paraId="6AC30A34" w14:textId="77777777" w:rsidR="00D35ABB" w:rsidRPr="00D35ABB" w:rsidRDefault="00D35ABB" w:rsidP="00D35ABB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sz w:val="22"/>
          <w:szCs w:val="22"/>
        </w:rPr>
        <w:t>In-lieu-of substitutions (source ≥7) are prohibited</w:t>
      </w:r>
    </w:p>
    <w:p w14:paraId="576B6B4B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Assumption: </w:t>
      </w:r>
      <w:r w:rsidRPr="00D35ABB">
        <w:rPr>
          <w:sz w:val="22"/>
          <w:szCs w:val="22"/>
        </w:rPr>
        <w:t>Official Army publications override automated LMDB relationships</w:t>
      </w:r>
    </w:p>
    <w:p w14:paraId="18B011B7" w14:textId="77777777" w:rsidR="00650CDF" w:rsidRPr="00A949DE" w:rsidRDefault="00650CDF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6786076E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Substitution source priority ranking */</w:t>
      </w:r>
    </w:p>
    <w:p w14:paraId="1BD7EF90" w14:textId="31F625A3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if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source = </w:t>
      </w:r>
      <w:r w:rsidRPr="00D35ABB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'1-SB700-20'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priority = </w:t>
      </w:r>
      <w:proofErr w:type="gramStart"/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1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 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Highest authority */</w:t>
      </w:r>
    </w:p>
    <w:p w14:paraId="460E30AB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source = </w:t>
      </w:r>
      <w:r w:rsidRPr="00D35ABB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'3-REPLACES'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priority = </w:t>
      </w:r>
      <w:proofErr w:type="gramStart"/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3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LMDB replaces */</w:t>
      </w:r>
    </w:p>
    <w:p w14:paraId="296DE34B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source = </w:t>
      </w:r>
      <w:r w:rsidRPr="00D35ABB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'4-REPLACED'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priority = </w:t>
      </w:r>
      <w:proofErr w:type="gramStart"/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4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LMDB replaced by */</w:t>
      </w:r>
    </w:p>
    <w:p w14:paraId="1AA4813F" w14:textId="77B57F8C" w:rsidR="00B12463" w:rsidRPr="00D35ABB" w:rsidRDefault="00D35ABB" w:rsidP="00D35ABB">
      <w:pPr>
        <w:spacing w:after="0" w:line="240" w:lineRule="auto"/>
        <w:ind w:left="2160"/>
        <w:rPr>
          <w:sz w:val="18"/>
          <w:szCs w:val="18"/>
        </w:rPr>
      </w:pPr>
      <w:r w:rsidRPr="00D35ABB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source &gt;= 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7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In-lieu-of substitutions */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fix to </w:t>
      </w:r>
      <w:proofErr w:type="gramStart"/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33FF17EB" w14:textId="3649D304" w:rsidR="00B12463" w:rsidRPr="00D35ABB" w:rsidRDefault="00B12463" w:rsidP="00D35AB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>Modernization-Based Substitution Rules</w:t>
      </w:r>
    </w:p>
    <w:p w14:paraId="57B10B59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Rule: </w:t>
      </w:r>
      <w:r w:rsidRPr="00D35ABB">
        <w:rPr>
          <w:sz w:val="22"/>
          <w:szCs w:val="22"/>
        </w:rPr>
        <w:t>Equipment can only be substituted by equal or more modern equipment</w:t>
      </w:r>
    </w:p>
    <w:p w14:paraId="3E0D4307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Assumption: </w:t>
      </w:r>
      <w:r w:rsidRPr="00D35ABB">
        <w:rPr>
          <w:sz w:val="22"/>
          <w:szCs w:val="22"/>
        </w:rPr>
        <w:t>Substituting newer equipment for older provides superior or equal capability</w:t>
      </w:r>
    </w:p>
    <w:p w14:paraId="1DD13A63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Business Logic: </w:t>
      </w:r>
      <w:r w:rsidRPr="00D35ABB">
        <w:rPr>
          <w:sz w:val="22"/>
          <w:szCs w:val="22"/>
        </w:rPr>
        <w:t>Prevent capability degradation through substitution</w:t>
      </w:r>
    </w:p>
    <w:p w14:paraId="35A44E28" w14:textId="77777777" w:rsidR="00650CDF" w:rsidRPr="00A949DE" w:rsidRDefault="00650CDF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lastRenderedPageBreak/>
        <w:t>SAS:</w:t>
      </w:r>
    </w:p>
    <w:p w14:paraId="417F1111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%if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eval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(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&amp;</w:t>
      </w:r>
      <w:proofErr w:type="spellStart"/>
      <w:r w:rsidRPr="00D35ABB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modern_subs</w:t>
      </w:r>
      <w:proofErr w:type="spellEnd"/>
      <w:r w:rsidRPr="00D35ABB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&gt; 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%then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%do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42BEA081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Restrict substitution to equal/higher modernization levels */</w:t>
      </w:r>
    </w:p>
    <w:p w14:paraId="26203AD9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for {&lt;</w:t>
      </w:r>
      <w:proofErr w:type="spellStart"/>
      <w:proofErr w:type="gram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,u,l,s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&gt; in ERC_P_SUBASSIGN_SET}</w:t>
      </w:r>
    </w:p>
    <w:p w14:paraId="3D7E6356" w14:textId="77777777" w:rsidR="00D35ABB" w:rsidRPr="00D35ABB" w:rsidRDefault="00D35ABB" w:rsidP="00D35ABB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if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mod_level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[s]&lt;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mod_level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[l] then fix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erc_p_</w:t>
      </w:r>
      <w:proofErr w:type="gram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subassign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d, c, u, l, s] = </w:t>
      </w:r>
      <w:r w:rsidRPr="00D35ABB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111F5A4B" w14:textId="34B59F2D" w:rsidR="00D35ABB" w:rsidRPr="00D35ABB" w:rsidRDefault="00D35ABB" w:rsidP="00D35ABB">
      <w:pPr>
        <w:spacing w:after="0" w:line="240" w:lineRule="auto"/>
        <w:ind w:left="2160"/>
        <w:rPr>
          <w:b/>
          <w:bCs/>
          <w:sz w:val="18"/>
          <w:szCs w:val="18"/>
        </w:rPr>
      </w:pP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2BE00050" w14:textId="5521EA1E" w:rsidR="00B12463" w:rsidRPr="00D35ABB" w:rsidRDefault="00B12463" w:rsidP="00D35ABB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>Substitution Penalty Structure</w:t>
      </w:r>
    </w:p>
    <w:p w14:paraId="4B00D82E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Rule: </w:t>
      </w:r>
      <w:r w:rsidRPr="00D35ABB">
        <w:rPr>
          <w:sz w:val="22"/>
          <w:szCs w:val="22"/>
        </w:rPr>
        <w:t>Slight preference for primary equipment over substitutes</w:t>
      </w:r>
    </w:p>
    <w:p w14:paraId="7A724AED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Assumption: </w:t>
      </w:r>
      <w:r w:rsidRPr="00D35ABB">
        <w:rPr>
          <w:sz w:val="22"/>
          <w:szCs w:val="22"/>
        </w:rPr>
        <w:t>Primary equipment provides optimal performance for intended role</w:t>
      </w:r>
    </w:p>
    <w:p w14:paraId="0DB16DB9" w14:textId="77777777" w:rsidR="00D35ABB" w:rsidRPr="00D35ABB" w:rsidRDefault="00D35ABB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D35ABB">
        <w:rPr>
          <w:b/>
          <w:bCs/>
          <w:sz w:val="22"/>
          <w:szCs w:val="22"/>
        </w:rPr>
        <w:t xml:space="preserve">Implementation: </w:t>
      </w:r>
      <w:r w:rsidRPr="00D35ABB">
        <w:rPr>
          <w:sz w:val="22"/>
          <w:szCs w:val="22"/>
        </w:rPr>
        <w:t>Penalty effectively negligible in most optimization scenarios</w:t>
      </w:r>
    </w:p>
    <w:p w14:paraId="7B57229A" w14:textId="77777777" w:rsidR="00650CDF" w:rsidRPr="00A949DE" w:rsidRDefault="00650CDF" w:rsidP="00D35ABB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268CD74A" w14:textId="50C619AF" w:rsidR="00B12463" w:rsidRDefault="00D35ABB" w:rsidP="00D35ABB">
      <w:pPr>
        <w:spacing w:after="0" w:line="240" w:lineRule="auto"/>
        <w:ind w:left="144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D35ABB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let</w:t>
      </w:r>
      <w:proofErr w:type="gram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sub_assign_pen</w:t>
      </w:r>
      <w:proofErr w:type="spellEnd"/>
      <w:r w:rsidRPr="00D35ABB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.01; </w:t>
      </w:r>
      <w:r w:rsidRPr="00D35ABB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Minimal substitution penalty */</w:t>
      </w:r>
    </w:p>
    <w:p w14:paraId="4F6510F9" w14:textId="77777777" w:rsidR="004B4297" w:rsidRDefault="004B4297" w:rsidP="004B4297">
      <w:pPr>
        <w:spacing w:after="0" w:line="240" w:lineRule="auto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</w:p>
    <w:p w14:paraId="042BFD7D" w14:textId="3478D1BF" w:rsidR="00B12463" w:rsidRPr="003220CC" w:rsidRDefault="00B12463" w:rsidP="003220CC">
      <w:pPr>
        <w:pStyle w:val="ListParagraph"/>
        <w:numPr>
          <w:ilvl w:val="0"/>
          <w:numId w:val="5"/>
        </w:numPr>
        <w:spacing w:after="0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DARPL (Priority) Business Rules</w:t>
      </w:r>
    </w:p>
    <w:p w14:paraId="24D5BEE7" w14:textId="7512B77C" w:rsidR="00B12463" w:rsidRPr="008A4955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b/>
          <w:bCs/>
          <w:sz w:val="22"/>
          <w:szCs w:val="22"/>
        </w:rPr>
        <w:t>Unit Priority Integration</w:t>
      </w:r>
    </w:p>
    <w:p w14:paraId="41237AB7" w14:textId="77777777" w:rsidR="008A4955" w:rsidRPr="008A4955" w:rsidRDefault="008A4955" w:rsidP="008A4955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b/>
          <w:bCs/>
          <w:sz w:val="22"/>
          <w:szCs w:val="22"/>
        </w:rPr>
        <w:t xml:space="preserve">Rules: </w:t>
      </w:r>
    </w:p>
    <w:p w14:paraId="0927A18A" w14:textId="77777777" w:rsidR="008A4955" w:rsidRPr="008A4955" w:rsidRDefault="008A4955" w:rsidP="008A4955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sz w:val="22"/>
          <w:szCs w:val="22"/>
        </w:rPr>
        <w:t>Unit priority (DARPL) directly multiplies shortage penalty impact</w:t>
      </w:r>
    </w:p>
    <w:p w14:paraId="506CE38E" w14:textId="77777777" w:rsidR="008A4955" w:rsidRPr="008A4955" w:rsidRDefault="008A4955" w:rsidP="008A4955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sz w:val="22"/>
          <w:szCs w:val="22"/>
        </w:rPr>
        <w:t>Higher DARPL units receive preferential equipment allocation</w:t>
      </w:r>
    </w:p>
    <w:p w14:paraId="7C628FCE" w14:textId="77777777" w:rsidR="008A4955" w:rsidRPr="008A4955" w:rsidRDefault="008A4955" w:rsidP="008A4955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b/>
          <w:bCs/>
          <w:sz w:val="22"/>
          <w:szCs w:val="22"/>
        </w:rPr>
        <w:t xml:space="preserve">DARPL Scale: </w:t>
      </w:r>
      <w:r w:rsidRPr="008A4955">
        <w:rPr>
          <w:sz w:val="22"/>
          <w:szCs w:val="22"/>
        </w:rPr>
        <w:t>1-100,000 (higher numbers = higher priority)</w:t>
      </w:r>
    </w:p>
    <w:p w14:paraId="615F71F4" w14:textId="77777777" w:rsidR="008A4955" w:rsidRDefault="008A4955" w:rsidP="008A4955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b/>
          <w:bCs/>
          <w:sz w:val="22"/>
          <w:szCs w:val="22"/>
        </w:rPr>
        <w:t>Assumption</w:t>
      </w:r>
      <w:r>
        <w:rPr>
          <w:b/>
          <w:bCs/>
          <w:sz w:val="22"/>
          <w:szCs w:val="22"/>
        </w:rPr>
        <w:t>s</w:t>
      </w:r>
      <w:r w:rsidRPr="008A4955">
        <w:rPr>
          <w:b/>
          <w:bCs/>
          <w:sz w:val="22"/>
          <w:szCs w:val="22"/>
        </w:rPr>
        <w:t xml:space="preserve">: </w:t>
      </w:r>
    </w:p>
    <w:p w14:paraId="6C33CE24" w14:textId="0873E687" w:rsidR="008A4955" w:rsidRPr="008A4955" w:rsidRDefault="008A4955" w:rsidP="008A4955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sz w:val="22"/>
          <w:szCs w:val="22"/>
        </w:rPr>
        <w:t>DARPL accurately reflects operational importance across mission types</w:t>
      </w:r>
    </w:p>
    <w:p w14:paraId="1A78221B" w14:textId="25A37E3A" w:rsidR="008A4955" w:rsidRPr="008A4955" w:rsidRDefault="008A4955" w:rsidP="008A4955">
      <w:pPr>
        <w:pStyle w:val="ListParagraph"/>
        <w:numPr>
          <w:ilvl w:val="2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8A4955">
        <w:rPr>
          <w:sz w:val="22"/>
          <w:szCs w:val="22"/>
        </w:rPr>
        <w:t>Priority differences justify significant resource allocation disparities</w:t>
      </w:r>
    </w:p>
    <w:p w14:paraId="58D7787D" w14:textId="77777777" w:rsidR="00650CDF" w:rsidRPr="00A949DE" w:rsidRDefault="00650CDF" w:rsidP="008A4955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39A764EC" w14:textId="77777777" w:rsidR="008A4955" w:rsidRPr="008A4955" w:rsidRDefault="008A4955" w:rsidP="008A495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8A4955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DARPL priority multiplies shortage penalties */</w:t>
      </w:r>
    </w:p>
    <w:p w14:paraId="1108EEA9" w14:textId="65D7905E" w:rsidR="00B12463" w:rsidRPr="008A4955" w:rsidRDefault="008A4955" w:rsidP="008A4955">
      <w:pPr>
        <w:spacing w:after="0" w:line="240" w:lineRule="auto"/>
        <w:ind w:left="2160"/>
        <w:rPr>
          <w:sz w:val="18"/>
          <w:szCs w:val="18"/>
        </w:rPr>
      </w:pPr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sum {(</w:t>
      </w:r>
      <w:proofErr w:type="spellStart"/>
      <w:proofErr w:type="gramStart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,l,e,d</w:t>
      </w:r>
      <w:proofErr w:type="spell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 in ERC_P_ASSIGN_SET} (</w:t>
      </w:r>
      <w:proofErr w:type="spellStart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p_pri</w:t>
      </w:r>
      <w:proofErr w:type="spell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DARPL[</w:t>
      </w:r>
      <w:proofErr w:type="spellStart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spell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* </w:t>
      </w:r>
      <w:proofErr w:type="spellStart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short_ps</w:t>
      </w:r>
      <w:proofErr w:type="spell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c,u,l,d</w:t>
      </w:r>
      <w:proofErr w:type="spellEnd"/>
      <w:r w:rsidRPr="008A495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</w:t>
      </w:r>
    </w:p>
    <w:p w14:paraId="4A624284" w14:textId="30C0BDA6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Priority Impact Example:</w:t>
      </w:r>
    </w:p>
    <w:p w14:paraId="369E8C95" w14:textId="0D0CD62B" w:rsidR="00B12463" w:rsidRPr="0094353A" w:rsidRDefault="008A4955" w:rsidP="0094353A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High Priority Unit (DARPL = 95,000): 10,000,000,000 × 95,000 = 9.5 × 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10 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14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penalty per shortage</m:t>
        </m:r>
      </m:oMath>
      <w:r w:rsidRPr="0094353A">
        <w:rPr>
          <w:sz w:val="22"/>
          <w:szCs w:val="22"/>
        </w:rPr>
        <w:t xml:space="preserve"> </w:t>
      </w:r>
    </w:p>
    <w:p w14:paraId="7B8406AB" w14:textId="08027A23" w:rsidR="00B12463" w:rsidRPr="0094353A" w:rsidRDefault="008A4955" w:rsidP="0094353A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Low Priority Unit (DARPL = 5,000): 10,000,000,000 × 5,000 = 5.0 × 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10 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13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penalty per shortage</m:t>
        </m:r>
      </m:oMath>
      <w:r w:rsidRPr="0094353A">
        <w:rPr>
          <w:sz w:val="22"/>
          <w:szCs w:val="22"/>
        </w:rPr>
        <w:t xml:space="preserve"> </w:t>
      </w:r>
    </w:p>
    <w:p w14:paraId="1300C676" w14:textId="77777777" w:rsidR="00B12463" w:rsidRPr="00A949DE" w:rsidRDefault="00B12463" w:rsidP="00B12463">
      <w:pPr>
        <w:spacing w:after="0" w:line="240" w:lineRule="auto"/>
        <w:rPr>
          <w:sz w:val="22"/>
          <w:szCs w:val="22"/>
        </w:rPr>
      </w:pPr>
    </w:p>
    <w:p w14:paraId="1FCA458E" w14:textId="0E2E1FFE" w:rsidR="00B12463" w:rsidRPr="0094353A" w:rsidRDefault="00B12463" w:rsidP="0094353A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Inventory Management Business Rules</w:t>
      </w:r>
    </w:p>
    <w:p w14:paraId="4B0B09B6" w14:textId="6754CF21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Inventory Conservation Constraints</w:t>
      </w:r>
    </w:p>
    <w:p w14:paraId="7B0CF15F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3A94B123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Total allocations cannot exceed available inventory plus inbound transfers</w:t>
      </w:r>
    </w:p>
    <w:p w14:paraId="755C6DA5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All inventory must be either assigned, transferred, or held as excess</w:t>
      </w:r>
    </w:p>
    <w:p w14:paraId="75E73C4A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No inventory can be created or destroyed (conservation of mass)</w:t>
      </w:r>
    </w:p>
    <w:p w14:paraId="4300CBB5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Inventory data accuracy and completeness across all sources</w:t>
      </w:r>
    </w:p>
    <w:p w14:paraId="5D3627B4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358A5770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Con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INV_MGMT_Y1A {d in dates inter {&amp;</w:t>
      </w:r>
      <w:proofErr w:type="spellStart"/>
      <w:r w:rsidRPr="0094353A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min_year</w:t>
      </w:r>
      <w:proofErr w:type="spellEnd"/>
      <w:r w:rsidRPr="0094353A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}, c in compos, l in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lins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}:</w:t>
      </w:r>
    </w:p>
    <w:p w14:paraId="174939A3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sum{assignments} + sum{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transfers_out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} + excess[</w:t>
      </w:r>
      <w:proofErr w:type="spellStart"/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= </w:t>
      </w:r>
    </w:p>
    <w:p w14:paraId="6A7D9226" w14:textId="6F34D371" w:rsidR="00B12463" w:rsidRPr="0094353A" w:rsidRDefault="0094353A" w:rsidP="0094353A">
      <w:pPr>
        <w:spacing w:after="0" w:line="240" w:lineRule="auto"/>
        <w:ind w:left="2160"/>
        <w:rPr>
          <w:sz w:val="18"/>
          <w:szCs w:val="18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inv_avail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+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add_inv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];</w:t>
      </w:r>
    </w:p>
    <w:p w14:paraId="058F69B8" w14:textId="5FD90149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Procurement Integration Rules</w:t>
      </w:r>
    </w:p>
    <w:p w14:paraId="273630F4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6500BB75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Procurements cumulate over time and become available inventory</w:t>
      </w:r>
    </w:p>
    <w:p w14:paraId="682467E5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New procurements can be allocated in year of delivery or later</w:t>
      </w:r>
    </w:p>
    <w:p w14:paraId="57B2A7B6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Assumptions: </w:t>
      </w:r>
    </w:p>
    <w:p w14:paraId="7BD8E40E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Procurement delivery schedules are accurate and reliable</w:t>
      </w:r>
    </w:p>
    <w:p w14:paraId="4AB1DF5A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Delivered equipment is immediately available for allocation</w:t>
      </w:r>
    </w:p>
    <w:p w14:paraId="019E0B7F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32F70BDC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for {d in dates, c in compos, l in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lins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} </w:t>
      </w:r>
    </w:p>
    <w:p w14:paraId="162F0C4E" w14:textId="4A8EBF4D" w:rsidR="00B12463" w:rsidRPr="0094353A" w:rsidRDefault="0094353A" w:rsidP="0094353A">
      <w:pPr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lin_procs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 = (sum{v in dates inter {&amp;</w:t>
      </w:r>
      <w:proofErr w:type="spellStart"/>
      <w:r w:rsidRPr="0094353A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min_year</w:t>
      </w:r>
      <w:proofErr w:type="spellEnd"/>
      <w:r w:rsidRPr="0094353A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..d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}}(procs[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v,c,l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]));</w:t>
      </w:r>
    </w:p>
    <w:p w14:paraId="1BAA8273" w14:textId="77777777" w:rsidR="0094353A" w:rsidRPr="00A949DE" w:rsidRDefault="0094353A" w:rsidP="0094353A">
      <w:pPr>
        <w:spacing w:after="0" w:line="240" w:lineRule="auto"/>
        <w:rPr>
          <w:sz w:val="22"/>
          <w:szCs w:val="22"/>
        </w:rPr>
      </w:pPr>
    </w:p>
    <w:p w14:paraId="40235B33" w14:textId="77777777" w:rsidR="00A51B46" w:rsidRDefault="00A51B4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5F7C429" w14:textId="7936A34B" w:rsidR="00B12463" w:rsidRPr="0094353A" w:rsidRDefault="00B12463" w:rsidP="0094353A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lastRenderedPageBreak/>
        <w:t>Data Quality and Processing Business Rules</w:t>
      </w:r>
    </w:p>
    <w:p w14:paraId="361AB4D9" w14:textId="1742B091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LIN Filtering Rules</w:t>
      </w:r>
    </w:p>
    <w:p w14:paraId="63D3C586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4E4D8C8E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LINs included only if they have requirements, inventory, procurements, or transfers</w:t>
      </w:r>
    </w:p>
    <w:p w14:paraId="10160C7D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Zero-quantity records across all categories are excluded from optimization</w:t>
      </w:r>
    </w:p>
    <w:p w14:paraId="38E9D647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Excluded LINs represent data errors or inactive equipment</w:t>
      </w:r>
    </w:p>
    <w:p w14:paraId="272BB837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5A9666D9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LIN inclusion criteria */</w:t>
      </w:r>
    </w:p>
    <w:p w14:paraId="32F48939" w14:textId="56F48506" w:rsidR="00B12463" w:rsidRPr="0094353A" w:rsidRDefault="0094353A" w:rsidP="0094353A">
      <w:pPr>
        <w:spacing w:after="0" w:line="240" w:lineRule="auto"/>
        <w:ind w:left="2160"/>
        <w:rPr>
          <w:sz w:val="18"/>
          <w:szCs w:val="18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if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reqd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+ procs + inventory +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xfer_in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+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xfer_out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&gt; </w:t>
      </w:r>
      <w:proofErr w:type="gramStart"/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6A41122B" w14:textId="05DC2130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Component Standardization Rules</w:t>
      </w:r>
    </w:p>
    <w:p w14:paraId="1A497A19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0FDDC589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Multiple component identifiers standardized to numeric codes</w:t>
      </w:r>
    </w:p>
    <w:p w14:paraId="49EFD1F1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Records with unrecognized component codes are excluded</w:t>
      </w:r>
    </w:p>
    <w:p w14:paraId="1055D4BC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Component mapping captures all valid Army organizational structures</w:t>
      </w:r>
    </w:p>
    <w:p w14:paraId="5346EED9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79AA5550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if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compo in (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'1'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'01'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'AC'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then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compo_std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'1</w:t>
      </w:r>
      <w:proofErr w:type="gramStart"/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697C850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compo in (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'2'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'02'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'ARNG'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'NG'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then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compo_std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'2</w:t>
      </w:r>
      <w:proofErr w:type="gramStart"/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7EC6E6B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compo in (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'3'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'03'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'USAR'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'AR'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then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compo_std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'3</w:t>
      </w:r>
      <w:proofErr w:type="gramStart"/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2454D20B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if compo in (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'6'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'06'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'APS'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then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compo_std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'6</w:t>
      </w:r>
      <w:proofErr w:type="gramStart"/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BB71D57" w14:textId="650ABB4C" w:rsidR="00B12463" w:rsidRPr="0094353A" w:rsidRDefault="0094353A" w:rsidP="0094353A">
      <w:pPr>
        <w:spacing w:after="0" w:line="240" w:lineRule="auto"/>
        <w:ind w:left="2160"/>
        <w:rPr>
          <w:sz w:val="18"/>
          <w:szCs w:val="18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else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delete;</w:t>
      </w:r>
      <w:proofErr w:type="gramEnd"/>
    </w:p>
    <w:p w14:paraId="5AED60E7" w14:textId="352526CD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Modernization Level Processing</w:t>
      </w:r>
    </w:p>
    <w:p w14:paraId="4D913D9B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Rule: </w:t>
      </w:r>
      <w:r w:rsidRPr="0094353A">
        <w:rPr>
          <w:sz w:val="22"/>
          <w:szCs w:val="22"/>
        </w:rPr>
        <w:t>Only equipment with Modernization Level 3 or higher processed in analysis</w:t>
      </w:r>
    </w:p>
    <w:p w14:paraId="57F548FC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Business Logic: </w:t>
      </w:r>
      <w:r w:rsidRPr="0094353A">
        <w:rPr>
          <w:sz w:val="22"/>
          <w:szCs w:val="22"/>
        </w:rPr>
        <w:t>Focus on equipment worthy of retention and investment</w:t>
      </w:r>
    </w:p>
    <w:p w14:paraId="77FDD80A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ML1-2 equipment represents candidates for divestiture</w:t>
      </w:r>
    </w:p>
    <w:p w14:paraId="6345CA24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24C20C42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/*** Exclude LINs with mod levels less than 3 per policy ***/</w:t>
      </w:r>
    </w:p>
    <w:p w14:paraId="4A9BF6C1" w14:textId="435CFE78" w:rsidR="00B12463" w:rsidRPr="0094353A" w:rsidRDefault="0094353A" w:rsidP="0094353A">
      <w:pPr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where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b.mod_level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&gt; </w:t>
      </w:r>
      <w:proofErr w:type="gramStart"/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2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217A5910" w14:textId="77777777" w:rsidR="0094353A" w:rsidRPr="00A949DE" w:rsidRDefault="0094353A" w:rsidP="0094353A">
      <w:pPr>
        <w:spacing w:after="0" w:line="240" w:lineRule="auto"/>
        <w:rPr>
          <w:sz w:val="22"/>
          <w:szCs w:val="22"/>
        </w:rPr>
      </w:pPr>
    </w:p>
    <w:p w14:paraId="5C563350" w14:textId="24F557FD" w:rsidR="00B12463" w:rsidRDefault="00B12463" w:rsidP="00A51B4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A51B46">
        <w:rPr>
          <w:b/>
          <w:bCs/>
          <w:sz w:val="22"/>
          <w:szCs w:val="22"/>
        </w:rPr>
        <w:t>Clustering and Optimization Business Rules</w:t>
      </w:r>
      <w:r w:rsidR="00A51B46" w:rsidRPr="00A51B46">
        <w:rPr>
          <w:b/>
          <w:bCs/>
          <w:sz w:val="22"/>
          <w:szCs w:val="22"/>
        </w:rPr>
        <w:t>:</w:t>
      </w:r>
    </w:p>
    <w:p w14:paraId="5D5A156C" w14:textId="6734B192" w:rsidR="00A51B46" w:rsidRPr="00A51B46" w:rsidRDefault="00A51B46" w:rsidP="00A51B46">
      <w:pPr>
        <w:spacing w:after="0" w:line="240" w:lineRule="auto"/>
        <w:rPr>
          <w:i/>
          <w:iCs/>
          <w:sz w:val="22"/>
          <w:szCs w:val="22"/>
        </w:rPr>
      </w:pPr>
      <w:r w:rsidRPr="00A51B46">
        <w:rPr>
          <w:i/>
          <w:iCs/>
          <w:sz w:val="22"/>
          <w:szCs w:val="22"/>
        </w:rPr>
        <w:t>See ‘Clustering Algorithm (Graph-Based Connected Components)’ for more detailed description</w:t>
      </w:r>
      <w:r w:rsidRPr="00A51B46">
        <w:rPr>
          <w:i/>
          <w:iCs/>
          <w:sz w:val="22"/>
          <w:szCs w:val="22"/>
        </w:rPr>
        <w:t xml:space="preserve"> of the clustering process.</w:t>
      </w:r>
    </w:p>
    <w:p w14:paraId="5370B709" w14:textId="3B2C4942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Equipment Clustering Rules</w:t>
      </w:r>
    </w:p>
    <w:p w14:paraId="41F7A049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53CCF752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Equipment clustered by substitution relationships into connected components</w:t>
      </w:r>
    </w:p>
    <w:p w14:paraId="7938E6B8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Clusters must contain at least one LIN with requirements to be processed</w:t>
      </w:r>
    </w:p>
    <w:p w14:paraId="16F80A32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Self-substitution relationships excluded from clustering</w:t>
      </w:r>
    </w:p>
    <w:p w14:paraId="44ABE2A0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Substitutable equipment can be optimally allocated together</w:t>
      </w:r>
    </w:p>
    <w:p w14:paraId="0768BE5E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4C42BD08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Connected components clustering logic */</w:t>
      </w:r>
    </w:p>
    <w:p w14:paraId="61A1837E" w14:textId="375AC63B" w:rsidR="00B12463" w:rsidRPr="0094353A" w:rsidRDefault="0094353A" w:rsidP="0094353A">
      <w:pPr>
        <w:spacing w:after="0" w:line="240" w:lineRule="auto"/>
        <w:ind w:left="2160"/>
        <w:rPr>
          <w:sz w:val="18"/>
          <w:szCs w:val="18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if (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c_lin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ne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""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and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s_lin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ne </w:t>
      </w:r>
      <w:r w:rsidRPr="0094353A"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""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and source ne </w:t>
      </w:r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7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and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c_lin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ne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s_</w:t>
      </w:r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lin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C3E7289" w14:textId="42EB5C7A" w:rsidR="00B12463" w:rsidRPr="0094353A" w:rsidRDefault="00B12463" w:rsidP="0094353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>Constraint Tightening Rules</w:t>
      </w:r>
    </w:p>
    <w:p w14:paraId="53782D7A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Rules: </w:t>
      </w:r>
    </w:p>
    <w:p w14:paraId="44757AA3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Decision variables fixed to zero when underlying data is zero</w:t>
      </w:r>
    </w:p>
    <w:p w14:paraId="69EE8678" w14:textId="77777777" w:rsidR="0094353A" w:rsidRPr="0094353A" w:rsidRDefault="0094353A" w:rsidP="0094353A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94353A">
        <w:rPr>
          <w:sz w:val="22"/>
          <w:szCs w:val="22"/>
        </w:rPr>
        <w:t>Optimization space reduced through constraint tightening</w:t>
      </w:r>
    </w:p>
    <w:p w14:paraId="7EA99FD4" w14:textId="77777777" w:rsidR="0094353A" w:rsidRPr="0094353A" w:rsidRDefault="0094353A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94353A">
        <w:rPr>
          <w:b/>
          <w:bCs/>
          <w:sz w:val="22"/>
          <w:szCs w:val="22"/>
        </w:rPr>
        <w:t xml:space="preserve">Assumption: </w:t>
      </w:r>
      <w:r w:rsidRPr="0094353A">
        <w:rPr>
          <w:sz w:val="22"/>
          <w:szCs w:val="22"/>
        </w:rPr>
        <w:t>Zero requirements cannot generate shortages or assignments</w:t>
      </w:r>
    </w:p>
    <w:p w14:paraId="585BD637" w14:textId="77777777" w:rsidR="00650CDF" w:rsidRPr="00A949DE" w:rsidRDefault="00650CDF" w:rsidP="0094353A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1387BF15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Fix decision variables for zero requirements */</w:t>
      </w:r>
    </w:p>
    <w:p w14:paraId="59BA353F" w14:textId="77777777" w:rsidR="0094353A" w:rsidRPr="0094353A" w:rsidRDefault="0094353A" w:rsidP="0094353A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for {&lt;</w:t>
      </w:r>
      <w:proofErr w:type="spellStart"/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,u,l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&gt; in ERC_P_ASSIGN_SET}</w:t>
      </w:r>
    </w:p>
    <w:p w14:paraId="3B218FE7" w14:textId="5799A550" w:rsidR="00B12463" w:rsidRPr="0094353A" w:rsidRDefault="0094353A" w:rsidP="0094353A">
      <w:pPr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if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reqd_P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</w:t>
      </w:r>
      <w:proofErr w:type="gram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,u,l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= </w:t>
      </w:r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then fix 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Short_Ps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d,c,u,l</w:t>
      </w:r>
      <w:proofErr w:type="spellEnd"/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] = </w:t>
      </w:r>
      <w:r w:rsidRPr="0094353A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94353A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715F925C" w14:textId="77777777" w:rsidR="0094353A" w:rsidRPr="00A949DE" w:rsidRDefault="0094353A" w:rsidP="0094353A">
      <w:pPr>
        <w:spacing w:after="0" w:line="240" w:lineRule="auto"/>
        <w:rPr>
          <w:sz w:val="22"/>
          <w:szCs w:val="22"/>
        </w:rPr>
      </w:pPr>
    </w:p>
    <w:p w14:paraId="119A60DF" w14:textId="0228FC15" w:rsidR="00B12463" w:rsidRPr="003220CC" w:rsidRDefault="00B12463" w:rsidP="003220C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Temporal Business Rules</w:t>
      </w:r>
    </w:p>
    <w:p w14:paraId="3D52FFA1" w14:textId="591515B7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Multi-Year Optimization Horizon</w:t>
      </w:r>
    </w:p>
    <w:p w14:paraId="445527D3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Rules: </w:t>
      </w:r>
    </w:p>
    <w:p w14:paraId="11E596E8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Optimization considers 7-year planning horizon</w:t>
      </w:r>
    </w:p>
    <w:p w14:paraId="2FDB002C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Decisions in early years affect inventory availability in later years</w:t>
      </w:r>
    </w:p>
    <w:p w14:paraId="7FA2732B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lastRenderedPageBreak/>
        <w:t xml:space="preserve">Assumption: </w:t>
      </w:r>
      <w:r w:rsidRPr="003220CC">
        <w:rPr>
          <w:sz w:val="22"/>
          <w:szCs w:val="22"/>
        </w:rPr>
        <w:t>Requirements and procurement projections are reliable across planning horizon</w:t>
      </w:r>
    </w:p>
    <w:p w14:paraId="5635F36A" w14:textId="77777777" w:rsidR="00650CDF" w:rsidRPr="00A949DE" w:rsidRDefault="00650CDF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526836A6" w14:textId="04846E57" w:rsidR="00B12463" w:rsidRPr="003220CC" w:rsidRDefault="003220CC" w:rsidP="003220CC">
      <w:pPr>
        <w:spacing w:after="0" w:line="240" w:lineRule="auto"/>
        <w:ind w:left="1440" w:firstLine="720"/>
        <w:rPr>
          <w:sz w:val="18"/>
          <w:szCs w:val="18"/>
        </w:rPr>
      </w:pPr>
      <w:r w:rsidRPr="003220CC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set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&lt;number&gt; </w:t>
      </w:r>
      <w:proofErr w:type="spell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modeling_dates</w:t>
      </w:r>
      <w:proofErr w:type="spell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{&amp;</w:t>
      </w:r>
      <w:proofErr w:type="spellStart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first_year</w:t>
      </w:r>
      <w:proofErr w:type="spellEnd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r w:rsidRPr="003220CC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..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&amp;</w:t>
      </w:r>
      <w:proofErr w:type="spellStart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last_year</w:t>
      </w:r>
      <w:proofErr w:type="spellEnd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proofErr w:type="gram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};</w:t>
      </w:r>
      <w:proofErr w:type="gramEnd"/>
    </w:p>
    <w:p w14:paraId="0305559A" w14:textId="495AC972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First Year Constraint Rules</w:t>
      </w:r>
    </w:p>
    <w:p w14:paraId="209C3E30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Rule: </w:t>
      </w:r>
      <w:r w:rsidRPr="003220CC">
        <w:rPr>
          <w:sz w:val="22"/>
          <w:szCs w:val="22"/>
        </w:rPr>
        <w:t>Option to freeze first 1-2 years of optimization to current state</w:t>
      </w:r>
    </w:p>
    <w:p w14:paraId="250A6FB6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Business </w:t>
      </w:r>
      <w:r w:rsidRPr="003220CC">
        <w:rPr>
          <w:sz w:val="22"/>
          <w:szCs w:val="22"/>
        </w:rPr>
        <w:t>Logic: Recognize practical limitations of immediate equipment redistribution</w:t>
      </w:r>
    </w:p>
    <w:p w14:paraId="1C6C5C68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Assumption: </w:t>
      </w:r>
      <w:r w:rsidRPr="003220CC">
        <w:rPr>
          <w:sz w:val="22"/>
          <w:szCs w:val="22"/>
        </w:rPr>
        <w:t>Current allocations represent operationally acceptable baseline</w:t>
      </w:r>
    </w:p>
    <w:p w14:paraId="6EC817E0" w14:textId="77777777" w:rsidR="00650CDF" w:rsidRPr="00A949DE" w:rsidRDefault="00650CDF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6049165B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%if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eval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(</w:t>
      </w:r>
      <w:proofErr w:type="gram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&amp;</w:t>
      </w:r>
      <w:proofErr w:type="spellStart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freeze_first_two</w:t>
      </w:r>
      <w:proofErr w:type="spellEnd"/>
      <w:r w:rsidRPr="003220CC">
        <w:rPr>
          <w:rFonts w:ascii="Courier New" w:hAnsi="Courier New" w:cs="Courier New"/>
          <w:color w:val="008080"/>
          <w:kern w:val="0"/>
          <w:sz w:val="16"/>
          <w:szCs w:val="16"/>
          <w:shd w:val="clear" w:color="auto" w:fill="FFFFFF"/>
        </w:rPr>
        <w:t>.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 w:rsidRPr="003220CC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1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%then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do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6EEB992B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Fix first two years to current allocations */</w:t>
      </w:r>
    </w:p>
    <w:p w14:paraId="5F5FE6FA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3220CC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Con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Freeze_Year_1{</w:t>
      </w:r>
      <w:r w:rsidRPr="003220CC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...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}: assignments = </w:t>
      </w:r>
      <w:proofErr w:type="spell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current_</w:t>
      </w:r>
      <w:proofErr w:type="gram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inventory</w:t>
      </w:r>
      <w:proofErr w:type="spell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3F86DE5A" w14:textId="7D2CF56F" w:rsidR="00B12463" w:rsidRPr="003220CC" w:rsidRDefault="003220CC" w:rsidP="003220CC">
      <w:pPr>
        <w:spacing w:after="0" w:line="240" w:lineRule="auto"/>
        <w:ind w:left="2160"/>
        <w:rPr>
          <w:sz w:val="18"/>
          <w:szCs w:val="18"/>
        </w:rPr>
      </w:pPr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3220CC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3A8B00E" w14:textId="77777777" w:rsidR="003220CC" w:rsidRPr="00A949DE" w:rsidRDefault="003220CC" w:rsidP="00B12463">
      <w:pPr>
        <w:spacing w:after="0" w:line="240" w:lineRule="auto"/>
        <w:rPr>
          <w:sz w:val="22"/>
          <w:szCs w:val="22"/>
        </w:rPr>
      </w:pPr>
    </w:p>
    <w:p w14:paraId="340CF3C5" w14:textId="1A6D52D5" w:rsidR="00B12463" w:rsidRPr="003220CC" w:rsidRDefault="00B12463" w:rsidP="003220C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Reporting and Audit Business Rules</w:t>
      </w:r>
    </w:p>
    <w:p w14:paraId="7B80943B" w14:textId="61DCC442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Congressional Reporting Requirements</w:t>
      </w:r>
    </w:p>
    <w:p w14:paraId="0014A1AA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Rules: </w:t>
      </w:r>
    </w:p>
    <w:p w14:paraId="328A95DB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Complete audit trail maintained for all optimization runs</w:t>
      </w:r>
    </w:p>
    <w:p w14:paraId="09A3B4A6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All parameter values documented for Congressional transparency</w:t>
      </w:r>
    </w:p>
    <w:p w14:paraId="68560D5C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Solution reproducibility required for decision justification</w:t>
      </w:r>
    </w:p>
    <w:p w14:paraId="484B6015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Assumption: </w:t>
      </w:r>
      <w:r w:rsidRPr="003220CC">
        <w:rPr>
          <w:sz w:val="22"/>
          <w:szCs w:val="22"/>
        </w:rPr>
        <w:t>Detailed documentation supports policy and budget decisions</w:t>
      </w:r>
    </w:p>
    <w:p w14:paraId="0D48DB92" w14:textId="77777777" w:rsidR="00650CDF" w:rsidRPr="00A949DE" w:rsidRDefault="00650CDF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570CC3DB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Comprehensive audit trail generation */</w:t>
      </w:r>
    </w:p>
    <w:p w14:paraId="1FC288D8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data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run_</w:t>
      </w:r>
      <w:proofErr w:type="gram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parameters</w:t>
      </w:r>
      <w:proofErr w:type="spell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508899C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execution_timestamp</w:t>
      </w:r>
      <w:proofErr w:type="spell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datetime(</w:t>
      </w:r>
      <w:proofErr w:type="gram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);</w:t>
      </w:r>
    </w:p>
    <w:p w14:paraId="3393CF8F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Document all optimization parameters for reproducibility */</w:t>
      </w:r>
    </w:p>
    <w:p w14:paraId="0390A01A" w14:textId="488E6908" w:rsidR="00B12463" w:rsidRPr="003220CC" w:rsidRDefault="003220CC" w:rsidP="003220CC">
      <w:pPr>
        <w:spacing w:after="0" w:line="240" w:lineRule="auto"/>
        <w:ind w:left="2160"/>
        <w:rPr>
          <w:sz w:val="18"/>
          <w:szCs w:val="18"/>
        </w:rPr>
      </w:pPr>
      <w:proofErr w:type="gramStart"/>
      <w:r w:rsidRPr="003220CC"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run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E5AB253" w14:textId="34CDBD9B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Output Validation Rules</w:t>
      </w:r>
    </w:p>
    <w:p w14:paraId="2AE5D1A1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Rules: </w:t>
      </w:r>
    </w:p>
    <w:p w14:paraId="4DA7D6FE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Zero-value results excluded from management reports</w:t>
      </w:r>
    </w:p>
    <w:p w14:paraId="3AEFAF62" w14:textId="77777777" w:rsidR="003220CC" w:rsidRPr="003220CC" w:rsidRDefault="003220CC" w:rsidP="003220CC">
      <w:pPr>
        <w:pStyle w:val="ListParagraph"/>
        <w:numPr>
          <w:ilvl w:val="2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Focus reporting on actionable inventory imbalances</w:t>
      </w:r>
    </w:p>
    <w:p w14:paraId="182805AA" w14:textId="77777777" w:rsidR="003220CC" w:rsidRPr="003220CC" w:rsidRDefault="003220CC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 xml:space="preserve">Assumption: </w:t>
      </w:r>
      <w:r w:rsidRPr="003220CC">
        <w:rPr>
          <w:sz w:val="22"/>
          <w:szCs w:val="22"/>
        </w:rPr>
        <w:t>Zero values represent noise rather than meaningful information</w:t>
      </w:r>
    </w:p>
    <w:p w14:paraId="3F1C38CB" w14:textId="77777777" w:rsidR="00650CDF" w:rsidRPr="00A949DE" w:rsidRDefault="00650CDF" w:rsidP="003220CC">
      <w:pPr>
        <w:pStyle w:val="ListParagraph"/>
        <w:numPr>
          <w:ilvl w:val="1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2193E089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Filter positive results for reporting */</w:t>
      </w:r>
    </w:p>
    <w:p w14:paraId="4119B505" w14:textId="77777777" w:rsidR="003220CC" w:rsidRPr="003220CC" w:rsidRDefault="003220CC" w:rsidP="003220C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3220CC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where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Short_Ps</w:t>
      </w:r>
      <w:proofErr w:type="spell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&gt; </w:t>
      </w:r>
      <w:proofErr w:type="gramStart"/>
      <w:r w:rsidRPr="003220CC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</w:t>
      </w: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Only report actual shortages */</w:t>
      </w:r>
    </w:p>
    <w:p w14:paraId="79CC7612" w14:textId="12426513" w:rsidR="00B12463" w:rsidRPr="003220CC" w:rsidRDefault="003220CC" w:rsidP="003220CC">
      <w:pPr>
        <w:spacing w:after="0" w:line="240" w:lineRule="auto"/>
        <w:ind w:left="2160"/>
        <w:rPr>
          <w:b/>
          <w:bCs/>
          <w:sz w:val="18"/>
          <w:szCs w:val="18"/>
        </w:rPr>
      </w:pPr>
      <w:r w:rsidRPr="003220CC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where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excess &gt; </w:t>
      </w:r>
      <w:proofErr w:type="gramStart"/>
      <w:r w:rsidRPr="003220CC">
        <w:rPr>
          <w:rFonts w:ascii="Courier New" w:hAnsi="Courier New" w:cs="Courier New"/>
          <w:b/>
          <w:bCs/>
          <w:color w:val="008080"/>
          <w:kern w:val="0"/>
          <w:sz w:val="16"/>
          <w:szCs w:val="16"/>
          <w:shd w:val="clear" w:color="auto" w:fill="FFFFFF"/>
        </w:rPr>
        <w:t>0</w:t>
      </w:r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 </w:t>
      </w:r>
      <w:proofErr w:type="gramEnd"/>
      <w:r w:rsidRPr="003220CC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3220CC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Only report actual excess */</w:t>
      </w:r>
    </w:p>
    <w:p w14:paraId="7DFF4860" w14:textId="77777777" w:rsidR="003220CC" w:rsidRPr="00A949DE" w:rsidRDefault="003220CC" w:rsidP="00B12463">
      <w:pPr>
        <w:spacing w:after="0" w:line="240" w:lineRule="auto"/>
        <w:rPr>
          <w:b/>
          <w:bCs/>
          <w:sz w:val="22"/>
          <w:szCs w:val="22"/>
        </w:rPr>
      </w:pPr>
    </w:p>
    <w:p w14:paraId="33DA8F18" w14:textId="62F2118A" w:rsidR="00B12463" w:rsidRPr="003220CC" w:rsidRDefault="00B12463" w:rsidP="003220CC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System Performance and Reliability Assumptions</w:t>
      </w:r>
    </w:p>
    <w:p w14:paraId="23043E55" w14:textId="06AD3EA2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Computational Assumptions</w:t>
      </w:r>
    </w:p>
    <w:p w14:paraId="74D804BD" w14:textId="05F2BBD4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Optimization problems are computationally tractable within time constraints</w:t>
      </w:r>
    </w:p>
    <w:p w14:paraId="1E3AB9E7" w14:textId="4C1C767A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Integer linear programming provides globally optimal solutions</w:t>
      </w:r>
    </w:p>
    <w:p w14:paraId="4DFA947B" w14:textId="7AFA0494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Solution quality remains high as problem size scales</w:t>
      </w:r>
    </w:p>
    <w:p w14:paraId="3ED1669F" w14:textId="5D93A03C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Data Integration Assumptions</w:t>
      </w:r>
    </w:p>
    <w:p w14:paraId="025AA9B2" w14:textId="0376FBD6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Multiple data sources (SACS, LDAC, LMDB) provide consistent and compatible information</w:t>
      </w:r>
    </w:p>
    <w:p w14:paraId="6B2CD386" w14:textId="06A7F2A6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Data refresh cycles align with decision-making timelines</w:t>
      </w:r>
    </w:p>
    <w:p w14:paraId="31BBAEEC" w14:textId="74147CBB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Source system reliability supports mission-critical analysis</w:t>
      </w:r>
    </w:p>
    <w:p w14:paraId="116EB468" w14:textId="7A838DAA" w:rsidR="00B12463" w:rsidRPr="003220CC" w:rsidRDefault="00B12463" w:rsidP="003220CC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sz w:val="22"/>
          <w:szCs w:val="22"/>
        </w:rPr>
      </w:pPr>
      <w:r w:rsidRPr="003220CC">
        <w:rPr>
          <w:b/>
          <w:bCs/>
          <w:sz w:val="22"/>
          <w:szCs w:val="22"/>
        </w:rPr>
        <w:t>Business Process Assumptions</w:t>
      </w:r>
    </w:p>
    <w:p w14:paraId="5F0BAA42" w14:textId="23DEAFD1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Optimization recommendations can be implemented through existing Army processes</w:t>
      </w:r>
    </w:p>
    <w:p w14:paraId="5D8F93D2" w14:textId="310B9E8C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Equipment transfers can be executed within modeled timeframes</w:t>
      </w:r>
    </w:p>
    <w:p w14:paraId="6826C411" w14:textId="25CE2E7D" w:rsidR="00B12463" w:rsidRPr="003220CC" w:rsidRDefault="00B12463" w:rsidP="003220CC">
      <w:pPr>
        <w:pStyle w:val="ListParagraph"/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 w:rsidRPr="003220CC">
        <w:rPr>
          <w:sz w:val="22"/>
          <w:szCs w:val="22"/>
        </w:rPr>
        <w:t>Unit commanders will accept optimally allocated equipment</w:t>
      </w:r>
    </w:p>
    <w:p w14:paraId="323CA5C8" w14:textId="77777777" w:rsidR="00B12463" w:rsidRPr="00A949DE" w:rsidRDefault="00B12463" w:rsidP="00B12463">
      <w:pPr>
        <w:spacing w:after="0" w:line="240" w:lineRule="auto"/>
        <w:rPr>
          <w:b/>
          <w:bCs/>
          <w:sz w:val="22"/>
          <w:szCs w:val="22"/>
        </w:rPr>
      </w:pPr>
    </w:p>
    <w:p w14:paraId="4783ECE7" w14:textId="77777777" w:rsidR="00B12463" w:rsidRPr="00A949DE" w:rsidRDefault="00B12463" w:rsidP="00657ECF">
      <w:pPr>
        <w:spacing w:after="0" w:line="240" w:lineRule="auto"/>
        <w:rPr>
          <w:b/>
          <w:bCs/>
          <w:sz w:val="22"/>
          <w:szCs w:val="22"/>
        </w:rPr>
      </w:pPr>
    </w:p>
    <w:p w14:paraId="12BE5C77" w14:textId="77777777" w:rsidR="00650CDF" w:rsidRDefault="00650CD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D7F31A0" w14:textId="38BBABE6" w:rsidR="00657ECF" w:rsidRPr="00A51B46" w:rsidRDefault="00657ECF" w:rsidP="00A51B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2" w:name="_Toc216266602"/>
      <w:r w:rsidRPr="00A51B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Clustering Algorithm (Graph-Based Connected Components</w:t>
      </w:r>
      <w:r w:rsidRPr="00A51B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  <w:r w:rsidRPr="00A51B4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bookmarkEnd w:id="2"/>
    </w:p>
    <w:p w14:paraId="7213CB9B" w14:textId="77777777" w:rsidR="00A51B46" w:rsidRDefault="00A51B46" w:rsidP="00657ECF">
      <w:pPr>
        <w:spacing w:after="0" w:line="240" w:lineRule="auto"/>
        <w:rPr>
          <w:b/>
          <w:bCs/>
          <w:sz w:val="22"/>
          <w:szCs w:val="22"/>
        </w:rPr>
      </w:pPr>
    </w:p>
    <w:p w14:paraId="5D194E3C" w14:textId="5F227A50" w:rsidR="00657ECF" w:rsidRPr="00A949DE" w:rsidRDefault="00657ECF" w:rsidP="00657ECF">
      <w:pPr>
        <w:spacing w:after="0" w:line="240" w:lineRule="auto"/>
        <w:rPr>
          <w:sz w:val="22"/>
          <w:szCs w:val="22"/>
        </w:rPr>
      </w:pPr>
      <w:r w:rsidRPr="00A949DE">
        <w:rPr>
          <w:b/>
          <w:bCs/>
          <w:sz w:val="22"/>
          <w:szCs w:val="22"/>
        </w:rPr>
        <w:t>Description</w:t>
      </w:r>
      <w:r w:rsidR="00BD0981">
        <w:rPr>
          <w:b/>
          <w:bCs/>
          <w:sz w:val="22"/>
          <w:szCs w:val="22"/>
        </w:rPr>
        <w:t xml:space="preserve">: </w:t>
      </w:r>
      <w:r w:rsidRPr="00A949DE">
        <w:rPr>
          <w:sz w:val="22"/>
          <w:szCs w:val="22"/>
        </w:rPr>
        <w:t>The clustering algorithm groups equipment items (LINs) that can substitute for each other into connected clusters. Think of it like finding groups of friends where if Person A knows Person B, and Person B knows Person C, then A, B, and C are all in the same social network cluster - even if A and C don't directly know each other.</w:t>
      </w:r>
    </w:p>
    <w:p w14:paraId="2EDB3D26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2BC59D1E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  <w:r w:rsidRPr="00A949DE">
        <w:rPr>
          <w:b/>
          <w:bCs/>
          <w:sz w:val="22"/>
          <w:szCs w:val="22"/>
        </w:rPr>
        <w:t xml:space="preserve">For equipment: </w:t>
      </w:r>
      <w:r w:rsidRPr="00BD0981">
        <w:rPr>
          <w:sz w:val="22"/>
          <w:szCs w:val="22"/>
        </w:rPr>
        <w:t xml:space="preserve">if Tank A can substitute for Tank B, and Tank B can substitute for Tank C, </w:t>
      </w:r>
      <w:r w:rsidRPr="00A949DE">
        <w:rPr>
          <w:sz w:val="22"/>
          <w:szCs w:val="22"/>
        </w:rPr>
        <w:t>then A, B, and C form one cluster that can be optimized together, even if Tank A cannot directly substitute for Tank C.</w:t>
      </w:r>
    </w:p>
    <w:p w14:paraId="57295838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682A51C1" w14:textId="77777777" w:rsidR="00657ECF" w:rsidRPr="00BD0981" w:rsidRDefault="00657ECF" w:rsidP="00BD0981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Graph Structure</w:t>
      </w:r>
    </w:p>
    <w:p w14:paraId="3A8F4B28" w14:textId="77777777" w:rsidR="00657ECF" w:rsidRPr="00BD0981" w:rsidRDefault="00657ECF" w:rsidP="00BD0981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Nodes (Vertices):</w:t>
      </w:r>
    </w:p>
    <w:p w14:paraId="73C54D22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Each equipment LIN (</w:t>
      </w:r>
      <w:proofErr w:type="gramStart"/>
      <w:r w:rsidRPr="00BD0981">
        <w:rPr>
          <w:sz w:val="22"/>
          <w:szCs w:val="22"/>
        </w:rPr>
        <w:t>Line Item</w:t>
      </w:r>
      <w:proofErr w:type="gramEnd"/>
      <w:r w:rsidRPr="00BD0981">
        <w:rPr>
          <w:sz w:val="22"/>
          <w:szCs w:val="22"/>
        </w:rPr>
        <w:t xml:space="preserve"> Number) is a node</w:t>
      </w:r>
    </w:p>
    <w:p w14:paraId="732D0BDB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Only LINs with inventory, requirements, or procurement data are included</w:t>
      </w:r>
    </w:p>
    <w:p w14:paraId="222CD02A" w14:textId="77777777" w:rsidR="00657ECF" w:rsidRPr="00BD0981" w:rsidRDefault="00657ECF" w:rsidP="00BD0981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Edges (Links):</w:t>
      </w:r>
    </w:p>
    <w:p w14:paraId="5F70FDB9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Each valid substitution relationship creates an undirected edge</w:t>
      </w:r>
    </w:p>
    <w:p w14:paraId="0CC28FAE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Edge exists between LIN A and LIN B if A can substitute for B OR B can substitute for A</w:t>
      </w:r>
    </w:p>
    <w:p w14:paraId="1F0EC826" w14:textId="77777777" w:rsidR="00657ECF" w:rsidRPr="00BD0981" w:rsidRDefault="00657ECF" w:rsidP="00BD0981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Graph Properties:</w:t>
      </w:r>
    </w:p>
    <w:p w14:paraId="34E11CF6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b/>
          <w:bCs/>
          <w:sz w:val="22"/>
          <w:szCs w:val="22"/>
        </w:rPr>
      </w:pPr>
      <w:proofErr w:type="gramStart"/>
      <w:r w:rsidRPr="00BD0981">
        <w:rPr>
          <w:b/>
          <w:bCs/>
          <w:sz w:val="22"/>
          <w:szCs w:val="22"/>
        </w:rPr>
        <w:t>Undirected :</w:t>
      </w:r>
      <w:proofErr w:type="gramEnd"/>
      <w:r w:rsidRPr="00BD0981">
        <w:rPr>
          <w:b/>
          <w:bCs/>
          <w:sz w:val="22"/>
          <w:szCs w:val="22"/>
        </w:rPr>
        <w:t xml:space="preserve"> </w:t>
      </w:r>
      <w:r w:rsidRPr="00BD0981">
        <w:rPr>
          <w:sz w:val="22"/>
          <w:szCs w:val="22"/>
        </w:rPr>
        <w:t>Substitution relationships create bidirectional connections</w:t>
      </w:r>
    </w:p>
    <w:p w14:paraId="3B20D32C" w14:textId="77777777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b/>
          <w:bCs/>
          <w:sz w:val="22"/>
          <w:szCs w:val="22"/>
        </w:rPr>
      </w:pPr>
      <w:proofErr w:type="gramStart"/>
      <w:r w:rsidRPr="00BD0981">
        <w:rPr>
          <w:b/>
          <w:bCs/>
          <w:sz w:val="22"/>
          <w:szCs w:val="22"/>
        </w:rPr>
        <w:t>Unweighted :</w:t>
      </w:r>
      <w:proofErr w:type="gramEnd"/>
      <w:r w:rsidRPr="00BD0981">
        <w:rPr>
          <w:b/>
          <w:bCs/>
          <w:sz w:val="22"/>
          <w:szCs w:val="22"/>
        </w:rPr>
        <w:t xml:space="preserve"> </w:t>
      </w:r>
      <w:r w:rsidRPr="00BD0981">
        <w:rPr>
          <w:sz w:val="22"/>
          <w:szCs w:val="22"/>
        </w:rPr>
        <w:t>All substitution relationships have equal graph weight</w:t>
      </w:r>
    </w:p>
    <w:p w14:paraId="7579675C" w14:textId="75521599" w:rsidR="00657ECF" w:rsidRPr="00BD0981" w:rsidRDefault="00657ECF" w:rsidP="00BD0981">
      <w:pPr>
        <w:pStyle w:val="ListParagraph"/>
        <w:numPr>
          <w:ilvl w:val="1"/>
          <w:numId w:val="10"/>
        </w:numPr>
        <w:spacing w:after="0" w:line="240" w:lineRule="auto"/>
        <w:rPr>
          <w:b/>
          <w:bCs/>
          <w:sz w:val="22"/>
          <w:szCs w:val="22"/>
        </w:rPr>
      </w:pPr>
      <w:proofErr w:type="gramStart"/>
      <w:r w:rsidRPr="00BD0981">
        <w:rPr>
          <w:b/>
          <w:bCs/>
          <w:sz w:val="22"/>
          <w:szCs w:val="22"/>
        </w:rPr>
        <w:t>Simple :</w:t>
      </w:r>
      <w:proofErr w:type="gramEnd"/>
      <w:r w:rsidRPr="00BD0981">
        <w:rPr>
          <w:b/>
          <w:bCs/>
          <w:sz w:val="22"/>
          <w:szCs w:val="22"/>
        </w:rPr>
        <w:t xml:space="preserve"> </w:t>
      </w:r>
      <w:r w:rsidRPr="00BD0981">
        <w:rPr>
          <w:sz w:val="22"/>
          <w:szCs w:val="22"/>
        </w:rPr>
        <w:t>No self-loops or multiple edges between same nodes</w:t>
      </w:r>
    </w:p>
    <w:p w14:paraId="2E370852" w14:textId="77777777" w:rsidR="00657ECF" w:rsidRPr="00A949DE" w:rsidRDefault="00657ECF" w:rsidP="00657ECF">
      <w:pPr>
        <w:spacing w:after="0" w:line="240" w:lineRule="auto"/>
        <w:rPr>
          <w:b/>
          <w:bCs/>
          <w:sz w:val="22"/>
          <w:szCs w:val="22"/>
        </w:rPr>
      </w:pPr>
    </w:p>
    <w:p w14:paraId="0D79B4FD" w14:textId="0DDF53EA" w:rsidR="00657ECF" w:rsidRDefault="00657ECF" w:rsidP="00BD0981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Pseudo-Code Algorithm</w:t>
      </w:r>
    </w:p>
    <w:p w14:paraId="6E3D4F11" w14:textId="77777777" w:rsidR="00BD0981" w:rsidRPr="00BD0981" w:rsidRDefault="00BD0981" w:rsidP="00BD0981">
      <w:pPr>
        <w:pStyle w:val="ListParagraph"/>
        <w:spacing w:after="0" w:line="240" w:lineRule="auto"/>
        <w:ind w:left="360"/>
        <w:rPr>
          <w:b/>
          <w:bCs/>
          <w:sz w:val="22"/>
          <w:szCs w:val="22"/>
        </w:rPr>
      </w:pPr>
    </w:p>
    <w:p w14:paraId="1AE10602" w14:textId="77777777" w:rsidR="00657ECF" w:rsidRPr="00BD0981" w:rsidRDefault="00657ECF" w:rsidP="00657ECF">
      <w:pPr>
        <w:spacing w:after="0" w:line="240" w:lineRule="auto"/>
        <w:rPr>
          <w:i/>
          <w:iCs/>
          <w:sz w:val="22"/>
          <w:szCs w:val="22"/>
        </w:rPr>
      </w:pPr>
      <w:r w:rsidRPr="00BD0981">
        <w:rPr>
          <w:i/>
          <w:iCs/>
          <w:sz w:val="22"/>
          <w:szCs w:val="22"/>
        </w:rPr>
        <w:t xml:space="preserve">ALGORITHM: </w:t>
      </w:r>
      <w:proofErr w:type="spellStart"/>
      <w:r w:rsidRPr="00BD0981">
        <w:rPr>
          <w:i/>
          <w:iCs/>
          <w:sz w:val="22"/>
          <w:szCs w:val="22"/>
        </w:rPr>
        <w:t>Equipment_Clustering_Connected_Components</w:t>
      </w:r>
      <w:proofErr w:type="spellEnd"/>
    </w:p>
    <w:p w14:paraId="45B03F83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158154B1" w14:textId="77777777" w:rsidR="00657ECF" w:rsidRPr="00BD0981" w:rsidRDefault="00657ECF" w:rsidP="00BD0981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 xml:space="preserve">INPUT: </w:t>
      </w:r>
    </w:p>
    <w:p w14:paraId="1D9AC473" w14:textId="410F2528" w:rsidR="00657ECF" w:rsidRPr="00BD0981" w:rsidRDefault="00657ECF" w:rsidP="00BD0981">
      <w:pPr>
        <w:pStyle w:val="ListParagraph"/>
        <w:numPr>
          <w:ilvl w:val="1"/>
          <w:numId w:val="13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relevant_lins</w:t>
      </w:r>
      <w:proofErr w:type="spellEnd"/>
      <w:r w:rsidRPr="00BD0981">
        <w:rPr>
          <w:sz w:val="22"/>
          <w:szCs w:val="22"/>
        </w:rPr>
        <w:t>: Set of LINs with inventory/requirements/procurement data</w:t>
      </w:r>
    </w:p>
    <w:p w14:paraId="556F2174" w14:textId="7D11422C" w:rsidR="00657ECF" w:rsidRPr="00BD0981" w:rsidRDefault="00657ECF" w:rsidP="00BD0981">
      <w:pPr>
        <w:pStyle w:val="ListParagraph"/>
        <w:numPr>
          <w:ilvl w:val="1"/>
          <w:numId w:val="13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substitution_rules</w:t>
      </w:r>
      <w:proofErr w:type="spellEnd"/>
      <w:r w:rsidRPr="00BD0981">
        <w:rPr>
          <w:sz w:val="22"/>
          <w:szCs w:val="22"/>
        </w:rPr>
        <w:t>: List of (</w:t>
      </w:r>
      <w:proofErr w:type="spellStart"/>
      <w:r w:rsidRPr="00BD0981">
        <w:rPr>
          <w:sz w:val="22"/>
          <w:szCs w:val="22"/>
        </w:rPr>
        <w:t>source_lin</w:t>
      </w:r>
      <w:proofErr w:type="spellEnd"/>
      <w:r w:rsidRPr="00BD0981">
        <w:rPr>
          <w:sz w:val="22"/>
          <w:szCs w:val="22"/>
        </w:rPr>
        <w:t xml:space="preserve">, </w:t>
      </w:r>
      <w:proofErr w:type="spellStart"/>
      <w:r w:rsidRPr="00BD0981">
        <w:rPr>
          <w:sz w:val="22"/>
          <w:szCs w:val="22"/>
        </w:rPr>
        <w:t>substitute_lin</w:t>
      </w:r>
      <w:proofErr w:type="spellEnd"/>
      <w:r w:rsidRPr="00BD0981">
        <w:rPr>
          <w:sz w:val="22"/>
          <w:szCs w:val="22"/>
        </w:rPr>
        <w:t>) pairs</w:t>
      </w:r>
    </w:p>
    <w:p w14:paraId="33034A89" w14:textId="77777777" w:rsidR="00657ECF" w:rsidRPr="00BD0981" w:rsidRDefault="00657ECF" w:rsidP="00BD0981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OUTPUT:</w:t>
      </w:r>
    </w:p>
    <w:p w14:paraId="204F2F01" w14:textId="1A249F9A" w:rsidR="00657ECF" w:rsidRPr="00BD0981" w:rsidRDefault="00657ECF" w:rsidP="00BD0981">
      <w:pPr>
        <w:pStyle w:val="ListParagraph"/>
        <w:numPr>
          <w:ilvl w:val="1"/>
          <w:numId w:val="13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clusters: Mapping of each LIN to its cluster ID</w:t>
      </w:r>
    </w:p>
    <w:p w14:paraId="18CB0CE9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40BB0E6D" w14:textId="77777777" w:rsidR="00657ECF" w:rsidRPr="00A949DE" w:rsidRDefault="00657ECF" w:rsidP="00657ECF">
      <w:pPr>
        <w:spacing w:after="0" w:line="240" w:lineRule="auto"/>
        <w:rPr>
          <w:b/>
          <w:bCs/>
          <w:sz w:val="22"/>
          <w:szCs w:val="22"/>
        </w:rPr>
      </w:pPr>
      <w:r w:rsidRPr="00A949DE">
        <w:rPr>
          <w:b/>
          <w:bCs/>
          <w:sz w:val="22"/>
          <w:szCs w:val="22"/>
        </w:rPr>
        <w:t>STEP 1: Build Graph Structure</w:t>
      </w:r>
    </w:p>
    <w:p w14:paraId="632545E2" w14:textId="798A8EBA" w:rsidR="00657ECF" w:rsidRPr="00BD0981" w:rsidRDefault="00657ECF" w:rsidP="00BD098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nodes = </w:t>
      </w:r>
      <w:proofErr w:type="spellStart"/>
      <w:r w:rsidRPr="00BD0981">
        <w:rPr>
          <w:sz w:val="22"/>
          <w:szCs w:val="22"/>
        </w:rPr>
        <w:t>relevant_lins</w:t>
      </w:r>
      <w:proofErr w:type="spellEnd"/>
    </w:p>
    <w:p w14:paraId="27F6EA96" w14:textId="36102F6B" w:rsidR="00657ECF" w:rsidRDefault="00657ECF" w:rsidP="00BD098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edges = </w:t>
      </w:r>
      <w:proofErr w:type="spellStart"/>
      <w:r w:rsidRPr="00BD0981">
        <w:rPr>
          <w:sz w:val="22"/>
          <w:szCs w:val="22"/>
        </w:rPr>
        <w:t>empty_set</w:t>
      </w:r>
      <w:proofErr w:type="spellEnd"/>
    </w:p>
    <w:p w14:paraId="67EB6CC9" w14:textId="77777777" w:rsidR="00BD0981" w:rsidRPr="00BD0981" w:rsidRDefault="00BD0981" w:rsidP="00BD0981">
      <w:pPr>
        <w:pStyle w:val="ListParagraph"/>
        <w:spacing w:after="0" w:line="240" w:lineRule="auto"/>
        <w:rPr>
          <w:sz w:val="22"/>
          <w:szCs w:val="22"/>
        </w:rPr>
      </w:pPr>
    </w:p>
    <w:p w14:paraId="7340F800" w14:textId="50A63DB7" w:rsidR="00657ECF" w:rsidRPr="00BD0981" w:rsidRDefault="00657ECF" w:rsidP="00BD0981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FOR each </w:t>
      </w:r>
      <w:proofErr w:type="spellStart"/>
      <w:r w:rsidRPr="00BD0981">
        <w:rPr>
          <w:sz w:val="22"/>
          <w:szCs w:val="22"/>
        </w:rPr>
        <w:t>substitution_rule</w:t>
      </w:r>
      <w:proofErr w:type="spellEnd"/>
      <w:r w:rsidRPr="00BD0981">
        <w:rPr>
          <w:sz w:val="22"/>
          <w:szCs w:val="22"/>
        </w:rPr>
        <w:t xml:space="preserve"> in </w:t>
      </w:r>
      <w:proofErr w:type="spellStart"/>
      <w:r w:rsidRPr="00BD0981">
        <w:rPr>
          <w:sz w:val="22"/>
          <w:szCs w:val="22"/>
        </w:rPr>
        <w:t>substitution_rules</w:t>
      </w:r>
      <w:proofErr w:type="spellEnd"/>
      <w:r w:rsidRPr="00BD0981">
        <w:rPr>
          <w:sz w:val="22"/>
          <w:szCs w:val="22"/>
        </w:rPr>
        <w:t>:</w:t>
      </w:r>
    </w:p>
    <w:p w14:paraId="1E771B5A" w14:textId="149A65BC" w:rsidR="00657ECF" w:rsidRPr="00BD0981" w:rsidRDefault="00657ECF" w:rsidP="00BD0981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source = </w:t>
      </w:r>
      <w:proofErr w:type="spellStart"/>
      <w:r w:rsidRPr="00BD0981">
        <w:rPr>
          <w:sz w:val="22"/>
          <w:szCs w:val="22"/>
        </w:rPr>
        <w:t>substitution_</w:t>
      </w:r>
      <w:proofErr w:type="gramStart"/>
      <w:r w:rsidRPr="00BD0981">
        <w:rPr>
          <w:sz w:val="22"/>
          <w:szCs w:val="22"/>
        </w:rPr>
        <w:t>rule.lins</w:t>
      </w:r>
      <w:proofErr w:type="spellEnd"/>
      <w:proofErr w:type="gramEnd"/>
    </w:p>
    <w:p w14:paraId="5A610F34" w14:textId="023D9606" w:rsidR="00657ECF" w:rsidRDefault="00657ECF" w:rsidP="00BD0981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substitute = </w:t>
      </w:r>
      <w:proofErr w:type="spellStart"/>
      <w:r w:rsidRPr="00BD0981">
        <w:rPr>
          <w:sz w:val="22"/>
          <w:szCs w:val="22"/>
        </w:rPr>
        <w:t>substitution_</w:t>
      </w:r>
      <w:proofErr w:type="gramStart"/>
      <w:r w:rsidRPr="00BD0981">
        <w:rPr>
          <w:sz w:val="22"/>
          <w:szCs w:val="22"/>
        </w:rPr>
        <w:t>rule.sublins</w:t>
      </w:r>
      <w:proofErr w:type="spellEnd"/>
      <w:proofErr w:type="gramEnd"/>
    </w:p>
    <w:p w14:paraId="56AEDC43" w14:textId="77777777" w:rsidR="00BD0981" w:rsidRPr="00BD0981" w:rsidRDefault="00BD0981" w:rsidP="00BD0981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5510E706" w14:textId="0FB1048D" w:rsidR="00657ECF" w:rsidRPr="00BD0981" w:rsidRDefault="00657ECF" w:rsidP="00BD0981">
      <w:pPr>
        <w:pStyle w:val="ListParagraph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IF source IN </w:t>
      </w:r>
      <w:proofErr w:type="spellStart"/>
      <w:r w:rsidRPr="00BD0981">
        <w:rPr>
          <w:sz w:val="22"/>
          <w:szCs w:val="22"/>
        </w:rPr>
        <w:t>relevant_lins</w:t>
      </w:r>
      <w:proofErr w:type="spellEnd"/>
      <w:r w:rsidRPr="00BD0981">
        <w:rPr>
          <w:sz w:val="22"/>
          <w:szCs w:val="22"/>
        </w:rPr>
        <w:t xml:space="preserve"> AND substitute IN </w:t>
      </w:r>
      <w:proofErr w:type="spellStart"/>
      <w:r w:rsidRPr="00BD0981">
        <w:rPr>
          <w:sz w:val="22"/>
          <w:szCs w:val="22"/>
        </w:rPr>
        <w:t>relevant_lins</w:t>
      </w:r>
      <w:proofErr w:type="spellEnd"/>
      <w:r w:rsidRPr="00BD0981">
        <w:rPr>
          <w:sz w:val="22"/>
          <w:szCs w:val="22"/>
        </w:rPr>
        <w:t>:</w:t>
      </w:r>
    </w:p>
    <w:p w14:paraId="047BA2DB" w14:textId="15085AB0" w:rsidR="00657ECF" w:rsidRPr="00BD0981" w:rsidRDefault="00657ECF" w:rsidP="00BD0981">
      <w:pPr>
        <w:pStyle w:val="ListParagraph"/>
        <w:numPr>
          <w:ilvl w:val="2"/>
          <w:numId w:val="11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IF </w:t>
      </w:r>
      <w:proofErr w:type="gramStart"/>
      <w:r w:rsidRPr="00BD0981">
        <w:rPr>
          <w:sz w:val="22"/>
          <w:szCs w:val="22"/>
        </w:rPr>
        <w:t>source !</w:t>
      </w:r>
      <w:proofErr w:type="gramEnd"/>
      <w:r w:rsidRPr="00BD0981">
        <w:rPr>
          <w:sz w:val="22"/>
          <w:szCs w:val="22"/>
        </w:rPr>
        <w:t>= substitute:  // Avoid self-loops</w:t>
      </w:r>
    </w:p>
    <w:p w14:paraId="16235E96" w14:textId="7C8BC4A9" w:rsidR="00657ECF" w:rsidRPr="00BD0981" w:rsidRDefault="00657ECF" w:rsidP="00BD0981">
      <w:pPr>
        <w:pStyle w:val="ListParagraph"/>
        <w:numPr>
          <w:ilvl w:val="3"/>
          <w:numId w:val="11"/>
        </w:numPr>
        <w:spacing w:after="0" w:line="240" w:lineRule="auto"/>
        <w:rPr>
          <w:sz w:val="22"/>
          <w:szCs w:val="22"/>
        </w:rPr>
      </w:pPr>
      <w:proofErr w:type="spellStart"/>
      <w:proofErr w:type="gramStart"/>
      <w:r w:rsidRPr="00BD0981">
        <w:rPr>
          <w:sz w:val="22"/>
          <w:szCs w:val="22"/>
        </w:rPr>
        <w:t>edges.add</w:t>
      </w:r>
      <w:proofErr w:type="spellEnd"/>
      <w:r w:rsidRPr="00BD0981">
        <w:rPr>
          <w:sz w:val="22"/>
          <w:szCs w:val="22"/>
        </w:rPr>
        <w:t>(</w:t>
      </w:r>
      <w:proofErr w:type="gramEnd"/>
      <w:r w:rsidRPr="00BD0981">
        <w:rPr>
          <w:sz w:val="22"/>
          <w:szCs w:val="22"/>
        </w:rPr>
        <w:t>(source, substitute))</w:t>
      </w:r>
    </w:p>
    <w:p w14:paraId="65F06EB7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53D45498" w14:textId="77777777" w:rsidR="00657ECF" w:rsidRPr="00BD0981" w:rsidRDefault="00657ECF" w:rsidP="00657ECF">
      <w:p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STEP 2: Find Connected Components</w:t>
      </w:r>
    </w:p>
    <w:p w14:paraId="13BE3D90" w14:textId="26C11245" w:rsidR="00657ECF" w:rsidRPr="00BD0981" w:rsidRDefault="00657ECF" w:rsidP="00BD098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visited = </w:t>
      </w:r>
      <w:proofErr w:type="spellStart"/>
      <w:r w:rsidRPr="00BD0981">
        <w:rPr>
          <w:sz w:val="22"/>
          <w:szCs w:val="22"/>
        </w:rPr>
        <w:t>empty_set</w:t>
      </w:r>
      <w:proofErr w:type="spellEnd"/>
    </w:p>
    <w:p w14:paraId="044C77D6" w14:textId="49A007D3" w:rsidR="00657ECF" w:rsidRPr="00BD0981" w:rsidRDefault="00657ECF" w:rsidP="00BD098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 xml:space="preserve"> = 0</w:t>
      </w:r>
    </w:p>
    <w:p w14:paraId="049DFAE7" w14:textId="40387256" w:rsidR="00657ECF" w:rsidRDefault="00657ECF" w:rsidP="00BD098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cluster_mapping</w:t>
      </w:r>
      <w:proofErr w:type="spellEnd"/>
      <w:r w:rsidRPr="00BD0981">
        <w:rPr>
          <w:sz w:val="22"/>
          <w:szCs w:val="22"/>
        </w:rPr>
        <w:t xml:space="preserve"> = </w:t>
      </w:r>
      <w:proofErr w:type="spellStart"/>
      <w:r w:rsidRPr="00BD0981">
        <w:rPr>
          <w:sz w:val="22"/>
          <w:szCs w:val="22"/>
        </w:rPr>
        <w:t>empty_map</w:t>
      </w:r>
      <w:proofErr w:type="spellEnd"/>
    </w:p>
    <w:p w14:paraId="76EC06DC" w14:textId="77777777" w:rsidR="00BD0981" w:rsidRPr="00BD0981" w:rsidRDefault="00BD0981" w:rsidP="00BD0981">
      <w:pPr>
        <w:pStyle w:val="ListParagraph"/>
        <w:spacing w:after="0" w:line="240" w:lineRule="auto"/>
        <w:rPr>
          <w:sz w:val="22"/>
          <w:szCs w:val="22"/>
        </w:rPr>
      </w:pPr>
    </w:p>
    <w:p w14:paraId="67D1E5AE" w14:textId="77777777" w:rsidR="00BD0981" w:rsidRDefault="00BD098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84CB29B" w14:textId="57D0296B" w:rsidR="00657ECF" w:rsidRPr="00BD0981" w:rsidRDefault="00657ECF" w:rsidP="00BD0981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lastRenderedPageBreak/>
        <w:t>FOR each node in nodes:</w:t>
      </w:r>
    </w:p>
    <w:p w14:paraId="416CBE4C" w14:textId="2A322033" w:rsidR="00657ECF" w:rsidRPr="00BD0981" w:rsidRDefault="00657ECF" w:rsidP="00BD0981">
      <w:pPr>
        <w:pStyle w:val="ListParagraph"/>
        <w:numPr>
          <w:ilvl w:val="1"/>
          <w:numId w:val="12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IF node NOT IN visited:</w:t>
      </w:r>
    </w:p>
    <w:p w14:paraId="03CD4939" w14:textId="3A452517" w:rsidR="00657ECF" w:rsidRPr="00BD0981" w:rsidRDefault="00657ECF" w:rsidP="00BD0981">
      <w:pPr>
        <w:pStyle w:val="ListParagraph"/>
        <w:numPr>
          <w:ilvl w:val="2"/>
          <w:numId w:val="12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 xml:space="preserve"> = </w:t>
      </w: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 xml:space="preserve"> + 1</w:t>
      </w:r>
    </w:p>
    <w:p w14:paraId="757EBA7D" w14:textId="2AC96895" w:rsidR="00657ECF" w:rsidRDefault="00657ECF" w:rsidP="00BD0981">
      <w:pPr>
        <w:pStyle w:val="ListParagraph"/>
        <w:numPr>
          <w:ilvl w:val="2"/>
          <w:numId w:val="12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component_nodes</w:t>
      </w:r>
      <w:proofErr w:type="spellEnd"/>
      <w:r w:rsidRPr="00BD0981">
        <w:rPr>
          <w:sz w:val="22"/>
          <w:szCs w:val="22"/>
        </w:rPr>
        <w:t xml:space="preserve"> = </w:t>
      </w:r>
      <w:proofErr w:type="spellStart"/>
      <w:r w:rsidRPr="00BD0981">
        <w:rPr>
          <w:sz w:val="22"/>
          <w:szCs w:val="22"/>
        </w:rPr>
        <w:t>depth_first_</w:t>
      </w:r>
      <w:proofErr w:type="gramStart"/>
      <w:r w:rsidRPr="00BD0981">
        <w:rPr>
          <w:sz w:val="22"/>
          <w:szCs w:val="22"/>
        </w:rPr>
        <w:t>search</w:t>
      </w:r>
      <w:proofErr w:type="spellEnd"/>
      <w:r w:rsidRPr="00BD0981">
        <w:rPr>
          <w:sz w:val="22"/>
          <w:szCs w:val="22"/>
        </w:rPr>
        <w:t>(</w:t>
      </w:r>
      <w:proofErr w:type="gramEnd"/>
      <w:r w:rsidRPr="00BD0981">
        <w:rPr>
          <w:sz w:val="22"/>
          <w:szCs w:val="22"/>
        </w:rPr>
        <w:t>node, edges, visited)</w:t>
      </w:r>
    </w:p>
    <w:p w14:paraId="16CB2D0A" w14:textId="77777777" w:rsidR="00BD0981" w:rsidRPr="00BD0981" w:rsidRDefault="00BD0981" w:rsidP="00BD0981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3F9E849C" w14:textId="64D3EA27" w:rsidR="00657ECF" w:rsidRPr="00BD0981" w:rsidRDefault="00657ECF" w:rsidP="00BD0981">
      <w:pPr>
        <w:pStyle w:val="ListParagraph"/>
        <w:numPr>
          <w:ilvl w:val="1"/>
          <w:numId w:val="12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FOR each </w:t>
      </w:r>
      <w:proofErr w:type="spellStart"/>
      <w:r w:rsidRPr="00BD0981">
        <w:rPr>
          <w:sz w:val="22"/>
          <w:szCs w:val="22"/>
        </w:rPr>
        <w:t>component_node</w:t>
      </w:r>
      <w:proofErr w:type="spellEnd"/>
      <w:r w:rsidRPr="00BD0981">
        <w:rPr>
          <w:sz w:val="22"/>
          <w:szCs w:val="22"/>
        </w:rPr>
        <w:t xml:space="preserve"> in </w:t>
      </w:r>
      <w:proofErr w:type="spellStart"/>
      <w:r w:rsidRPr="00BD0981">
        <w:rPr>
          <w:sz w:val="22"/>
          <w:szCs w:val="22"/>
        </w:rPr>
        <w:t>component_nodes</w:t>
      </w:r>
      <w:proofErr w:type="spellEnd"/>
      <w:r w:rsidRPr="00BD0981">
        <w:rPr>
          <w:sz w:val="22"/>
          <w:szCs w:val="22"/>
        </w:rPr>
        <w:t>:</w:t>
      </w:r>
    </w:p>
    <w:p w14:paraId="3F522BBD" w14:textId="02662207" w:rsidR="00657ECF" w:rsidRPr="00BD0981" w:rsidRDefault="00657ECF" w:rsidP="00BD0981">
      <w:pPr>
        <w:pStyle w:val="ListParagraph"/>
        <w:numPr>
          <w:ilvl w:val="2"/>
          <w:numId w:val="12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cluster_mapping</w:t>
      </w:r>
      <w:proofErr w:type="spellEnd"/>
      <w:r w:rsidRPr="00BD0981">
        <w:rPr>
          <w:sz w:val="22"/>
          <w:szCs w:val="22"/>
        </w:rPr>
        <w:t>[</w:t>
      </w:r>
      <w:proofErr w:type="spellStart"/>
      <w:r w:rsidRPr="00BD0981">
        <w:rPr>
          <w:sz w:val="22"/>
          <w:szCs w:val="22"/>
        </w:rPr>
        <w:t>component_node</w:t>
      </w:r>
      <w:proofErr w:type="spellEnd"/>
      <w:r w:rsidRPr="00BD0981">
        <w:rPr>
          <w:sz w:val="22"/>
          <w:szCs w:val="22"/>
        </w:rPr>
        <w:t xml:space="preserve">] = </w:t>
      </w:r>
      <w:proofErr w:type="spellStart"/>
      <w:r w:rsidRPr="00BD0981">
        <w:rPr>
          <w:sz w:val="22"/>
          <w:szCs w:val="22"/>
        </w:rPr>
        <w:t>cluster_id</w:t>
      </w:r>
      <w:proofErr w:type="spellEnd"/>
    </w:p>
    <w:p w14:paraId="4E64CE0C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0C417AC7" w14:textId="77777777" w:rsidR="00657ECF" w:rsidRPr="00BD0981" w:rsidRDefault="00657ECF" w:rsidP="00657ECF">
      <w:pPr>
        <w:spacing w:after="0" w:line="240" w:lineRule="auto"/>
        <w:rPr>
          <w:b/>
          <w:bCs/>
          <w:sz w:val="22"/>
          <w:szCs w:val="22"/>
        </w:rPr>
      </w:pPr>
      <w:r w:rsidRPr="00BD0981">
        <w:rPr>
          <w:b/>
          <w:bCs/>
          <w:sz w:val="22"/>
          <w:szCs w:val="22"/>
        </w:rPr>
        <w:t>STEP 3: Filter Valid Clusters</w:t>
      </w:r>
    </w:p>
    <w:p w14:paraId="470FE4A8" w14:textId="5BC7DBE9" w:rsidR="00657ECF" w:rsidRDefault="00657ECF" w:rsidP="00BD098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valid_clusters</w:t>
      </w:r>
      <w:proofErr w:type="spellEnd"/>
      <w:r w:rsidRPr="00BD0981">
        <w:rPr>
          <w:sz w:val="22"/>
          <w:szCs w:val="22"/>
        </w:rPr>
        <w:t xml:space="preserve"> = </w:t>
      </w:r>
      <w:proofErr w:type="spellStart"/>
      <w:r w:rsidRPr="00BD0981">
        <w:rPr>
          <w:sz w:val="22"/>
          <w:szCs w:val="22"/>
        </w:rPr>
        <w:t>empty_set</w:t>
      </w:r>
      <w:proofErr w:type="spellEnd"/>
    </w:p>
    <w:p w14:paraId="13BFCAA7" w14:textId="77777777" w:rsidR="00BD0981" w:rsidRPr="00BD0981" w:rsidRDefault="00BD0981" w:rsidP="00BD0981">
      <w:pPr>
        <w:pStyle w:val="ListParagraph"/>
        <w:spacing w:after="0" w:line="240" w:lineRule="auto"/>
        <w:rPr>
          <w:sz w:val="22"/>
          <w:szCs w:val="22"/>
        </w:rPr>
      </w:pPr>
    </w:p>
    <w:p w14:paraId="3FDB8CBE" w14:textId="77E8D08F" w:rsidR="00657ECF" w:rsidRPr="00BD0981" w:rsidRDefault="00657ECF" w:rsidP="00BD098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FOR each </w:t>
      </w: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 xml:space="preserve"> in </w:t>
      </w:r>
      <w:proofErr w:type="spellStart"/>
      <w:r w:rsidRPr="00BD0981">
        <w:rPr>
          <w:sz w:val="22"/>
          <w:szCs w:val="22"/>
        </w:rPr>
        <w:t>unique_cluster_ids</w:t>
      </w:r>
      <w:proofErr w:type="spellEnd"/>
      <w:r w:rsidRPr="00BD0981">
        <w:rPr>
          <w:sz w:val="22"/>
          <w:szCs w:val="22"/>
        </w:rPr>
        <w:t>:</w:t>
      </w:r>
    </w:p>
    <w:p w14:paraId="64B33D52" w14:textId="247700CA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cluster_lins</w:t>
      </w:r>
      <w:proofErr w:type="spellEnd"/>
      <w:r w:rsidRPr="00BD0981">
        <w:rPr>
          <w:sz w:val="22"/>
          <w:szCs w:val="22"/>
        </w:rPr>
        <w:t xml:space="preserve"> = </w:t>
      </w:r>
      <w:proofErr w:type="spellStart"/>
      <w:r w:rsidRPr="00BD0981">
        <w:rPr>
          <w:sz w:val="22"/>
          <w:szCs w:val="22"/>
        </w:rPr>
        <w:t>all_lins_with_cluster_id</w:t>
      </w:r>
      <w:proofErr w:type="spellEnd"/>
      <w:r w:rsidRPr="00BD0981">
        <w:rPr>
          <w:sz w:val="22"/>
          <w:szCs w:val="22"/>
        </w:rPr>
        <w:t>(</w:t>
      </w: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>)</w:t>
      </w:r>
    </w:p>
    <w:p w14:paraId="1B16564B" w14:textId="2960BE68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IF </w:t>
      </w:r>
      <w:proofErr w:type="spellStart"/>
      <w:r w:rsidRPr="00BD0981">
        <w:rPr>
          <w:sz w:val="22"/>
          <w:szCs w:val="22"/>
        </w:rPr>
        <w:t>any_lin_has_requirements</w:t>
      </w:r>
      <w:proofErr w:type="spellEnd"/>
      <w:r w:rsidRPr="00BD0981">
        <w:rPr>
          <w:sz w:val="22"/>
          <w:szCs w:val="22"/>
        </w:rPr>
        <w:t>(</w:t>
      </w:r>
      <w:proofErr w:type="spellStart"/>
      <w:r w:rsidRPr="00BD0981">
        <w:rPr>
          <w:sz w:val="22"/>
          <w:szCs w:val="22"/>
        </w:rPr>
        <w:t>cluster_lins</w:t>
      </w:r>
      <w:proofErr w:type="spellEnd"/>
      <w:r w:rsidRPr="00BD0981">
        <w:rPr>
          <w:sz w:val="22"/>
          <w:szCs w:val="22"/>
        </w:rPr>
        <w:t>):</w:t>
      </w:r>
    </w:p>
    <w:p w14:paraId="42F9450D" w14:textId="4AEF68C5" w:rsidR="00657ECF" w:rsidRDefault="00657ECF" w:rsidP="00BD0981">
      <w:pPr>
        <w:pStyle w:val="ListParagraph"/>
        <w:numPr>
          <w:ilvl w:val="2"/>
          <w:numId w:val="14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valid_clusters.add</w:t>
      </w:r>
      <w:proofErr w:type="spellEnd"/>
      <w:r w:rsidRPr="00BD0981">
        <w:rPr>
          <w:sz w:val="22"/>
          <w:szCs w:val="22"/>
        </w:rPr>
        <w:t>(</w:t>
      </w: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>)</w:t>
      </w:r>
    </w:p>
    <w:p w14:paraId="28D35CCF" w14:textId="77777777" w:rsidR="00BD0981" w:rsidRPr="00BD0981" w:rsidRDefault="00BD0981" w:rsidP="00BD0981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39F7148C" w14:textId="59010E77" w:rsidR="00657ECF" w:rsidRDefault="00657ECF" w:rsidP="00BD098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RETURN clusters WHERE </w:t>
      </w:r>
      <w:proofErr w:type="spellStart"/>
      <w:r w:rsidRPr="00BD0981">
        <w:rPr>
          <w:sz w:val="22"/>
          <w:szCs w:val="22"/>
        </w:rPr>
        <w:t>cluster_id</w:t>
      </w:r>
      <w:proofErr w:type="spellEnd"/>
      <w:r w:rsidRPr="00BD0981">
        <w:rPr>
          <w:sz w:val="22"/>
          <w:szCs w:val="22"/>
        </w:rPr>
        <w:t xml:space="preserve"> IN </w:t>
      </w:r>
      <w:proofErr w:type="spellStart"/>
      <w:r w:rsidRPr="00BD0981">
        <w:rPr>
          <w:sz w:val="22"/>
          <w:szCs w:val="22"/>
        </w:rPr>
        <w:t>valid_clusters</w:t>
      </w:r>
      <w:proofErr w:type="spellEnd"/>
    </w:p>
    <w:p w14:paraId="35C7608B" w14:textId="77777777" w:rsidR="00BD0981" w:rsidRPr="00BD0981" w:rsidRDefault="00BD0981" w:rsidP="00BD0981">
      <w:pPr>
        <w:pStyle w:val="ListParagraph"/>
        <w:spacing w:after="0" w:line="240" w:lineRule="auto"/>
        <w:rPr>
          <w:sz w:val="22"/>
          <w:szCs w:val="22"/>
        </w:rPr>
      </w:pPr>
    </w:p>
    <w:p w14:paraId="526D7690" w14:textId="77777777" w:rsidR="00657ECF" w:rsidRPr="00BD0981" w:rsidRDefault="00657ECF" w:rsidP="00BD098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FUNCTION </w:t>
      </w:r>
      <w:proofErr w:type="spellStart"/>
      <w:r w:rsidRPr="00BD0981">
        <w:rPr>
          <w:sz w:val="22"/>
          <w:szCs w:val="22"/>
        </w:rPr>
        <w:t>depth_first_</w:t>
      </w:r>
      <w:proofErr w:type="gramStart"/>
      <w:r w:rsidRPr="00BD0981">
        <w:rPr>
          <w:sz w:val="22"/>
          <w:szCs w:val="22"/>
        </w:rPr>
        <w:t>search</w:t>
      </w:r>
      <w:proofErr w:type="spellEnd"/>
      <w:r w:rsidRPr="00BD0981">
        <w:rPr>
          <w:sz w:val="22"/>
          <w:szCs w:val="22"/>
        </w:rPr>
        <w:t>(</w:t>
      </w:r>
      <w:proofErr w:type="spellStart"/>
      <w:proofErr w:type="gramEnd"/>
      <w:r w:rsidRPr="00BD0981">
        <w:rPr>
          <w:sz w:val="22"/>
          <w:szCs w:val="22"/>
        </w:rPr>
        <w:t>start_node</w:t>
      </w:r>
      <w:proofErr w:type="spellEnd"/>
      <w:r w:rsidRPr="00BD0981">
        <w:rPr>
          <w:sz w:val="22"/>
          <w:szCs w:val="22"/>
        </w:rPr>
        <w:t>, edges, visited):</w:t>
      </w:r>
    </w:p>
    <w:p w14:paraId="4C6A5E49" w14:textId="201C60E9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stack = [</w:t>
      </w:r>
      <w:proofErr w:type="spellStart"/>
      <w:r w:rsidRPr="00BD0981">
        <w:rPr>
          <w:sz w:val="22"/>
          <w:szCs w:val="22"/>
        </w:rPr>
        <w:t>start_node</w:t>
      </w:r>
      <w:proofErr w:type="spellEnd"/>
      <w:r w:rsidRPr="00BD0981">
        <w:rPr>
          <w:sz w:val="22"/>
          <w:szCs w:val="22"/>
        </w:rPr>
        <w:t>]</w:t>
      </w:r>
    </w:p>
    <w:p w14:paraId="27AFE68B" w14:textId="56AE54C9" w:rsidR="00657ECF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component = </w:t>
      </w:r>
      <w:proofErr w:type="spellStart"/>
      <w:r w:rsidRPr="00BD0981">
        <w:rPr>
          <w:sz w:val="22"/>
          <w:szCs w:val="22"/>
        </w:rPr>
        <w:t>empty_set</w:t>
      </w:r>
      <w:proofErr w:type="spellEnd"/>
    </w:p>
    <w:p w14:paraId="01E7A72B" w14:textId="77777777" w:rsidR="00BD0981" w:rsidRPr="00BD0981" w:rsidRDefault="00BD0981" w:rsidP="00BD0981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1608016F" w14:textId="3DDE4303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WHILE stack NOT empty:</w:t>
      </w:r>
    </w:p>
    <w:p w14:paraId="4C2BC2D6" w14:textId="3CC050B0" w:rsidR="00657ECF" w:rsidRDefault="00657ECF" w:rsidP="00BD0981">
      <w:pPr>
        <w:pStyle w:val="ListParagraph"/>
        <w:numPr>
          <w:ilvl w:val="2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current = </w:t>
      </w:r>
      <w:proofErr w:type="spellStart"/>
      <w:proofErr w:type="gramStart"/>
      <w:r w:rsidRPr="00BD0981">
        <w:rPr>
          <w:sz w:val="22"/>
          <w:szCs w:val="22"/>
        </w:rPr>
        <w:t>stack.pop</w:t>
      </w:r>
      <w:proofErr w:type="spellEnd"/>
      <w:r w:rsidRPr="00BD0981">
        <w:rPr>
          <w:sz w:val="22"/>
          <w:szCs w:val="22"/>
        </w:rPr>
        <w:t>(</w:t>
      </w:r>
      <w:proofErr w:type="gramEnd"/>
      <w:r w:rsidRPr="00BD0981">
        <w:rPr>
          <w:sz w:val="22"/>
          <w:szCs w:val="22"/>
        </w:rPr>
        <w:t>)</w:t>
      </w:r>
    </w:p>
    <w:p w14:paraId="65F54929" w14:textId="77777777" w:rsidR="00BD0981" w:rsidRPr="00BD0981" w:rsidRDefault="00BD0981" w:rsidP="00BD0981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7DF4CD6E" w14:textId="6FBA201B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IF current NOT IN visited:</w:t>
      </w:r>
    </w:p>
    <w:p w14:paraId="3379ECFF" w14:textId="35D02A43" w:rsidR="00657ECF" w:rsidRPr="00BD0981" w:rsidRDefault="00657ECF" w:rsidP="00BD0981">
      <w:pPr>
        <w:pStyle w:val="ListParagraph"/>
        <w:numPr>
          <w:ilvl w:val="2"/>
          <w:numId w:val="14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visited.add</w:t>
      </w:r>
      <w:proofErr w:type="spellEnd"/>
      <w:r w:rsidRPr="00BD0981">
        <w:rPr>
          <w:sz w:val="22"/>
          <w:szCs w:val="22"/>
        </w:rPr>
        <w:t>(current)</w:t>
      </w:r>
    </w:p>
    <w:p w14:paraId="6785CC2D" w14:textId="533427D8" w:rsidR="00657ECF" w:rsidRDefault="00657ECF" w:rsidP="00BD0981">
      <w:pPr>
        <w:pStyle w:val="ListParagraph"/>
        <w:numPr>
          <w:ilvl w:val="2"/>
          <w:numId w:val="14"/>
        </w:numPr>
        <w:spacing w:after="0" w:line="240" w:lineRule="auto"/>
        <w:rPr>
          <w:sz w:val="22"/>
          <w:szCs w:val="22"/>
        </w:rPr>
      </w:pPr>
      <w:proofErr w:type="spellStart"/>
      <w:r w:rsidRPr="00BD0981">
        <w:rPr>
          <w:sz w:val="22"/>
          <w:szCs w:val="22"/>
        </w:rPr>
        <w:t>component.add</w:t>
      </w:r>
      <w:proofErr w:type="spellEnd"/>
      <w:r w:rsidRPr="00BD0981">
        <w:rPr>
          <w:sz w:val="22"/>
          <w:szCs w:val="22"/>
        </w:rPr>
        <w:t>(current)</w:t>
      </w:r>
    </w:p>
    <w:p w14:paraId="6185EF34" w14:textId="77777777" w:rsidR="00BD0981" w:rsidRPr="00BD0981" w:rsidRDefault="00BD0981" w:rsidP="00BD0981">
      <w:pPr>
        <w:pStyle w:val="ListParagraph"/>
        <w:spacing w:after="0" w:line="240" w:lineRule="auto"/>
        <w:ind w:left="2160"/>
        <w:rPr>
          <w:sz w:val="22"/>
          <w:szCs w:val="22"/>
        </w:rPr>
      </w:pPr>
    </w:p>
    <w:p w14:paraId="1DC4831A" w14:textId="3B4201FE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 xml:space="preserve">neighbors = </w:t>
      </w:r>
      <w:proofErr w:type="spellStart"/>
      <w:r w:rsidRPr="00BD0981">
        <w:rPr>
          <w:sz w:val="22"/>
          <w:szCs w:val="22"/>
        </w:rPr>
        <w:t>all_nodes_connected_</w:t>
      </w:r>
      <w:proofErr w:type="gramStart"/>
      <w:r w:rsidRPr="00BD0981">
        <w:rPr>
          <w:sz w:val="22"/>
          <w:szCs w:val="22"/>
        </w:rPr>
        <w:t>to</w:t>
      </w:r>
      <w:proofErr w:type="spellEnd"/>
      <w:r w:rsidRPr="00BD0981">
        <w:rPr>
          <w:sz w:val="22"/>
          <w:szCs w:val="22"/>
        </w:rPr>
        <w:t>(</w:t>
      </w:r>
      <w:proofErr w:type="gramEnd"/>
      <w:r w:rsidRPr="00BD0981">
        <w:rPr>
          <w:sz w:val="22"/>
          <w:szCs w:val="22"/>
        </w:rPr>
        <w:t>current, edges)</w:t>
      </w:r>
    </w:p>
    <w:p w14:paraId="16E6492D" w14:textId="73F535EF" w:rsidR="00657ECF" w:rsidRPr="00BD0981" w:rsidRDefault="00657ECF" w:rsidP="00BD0981">
      <w:pPr>
        <w:pStyle w:val="ListParagraph"/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FOR each neighbor in neighbors:</w:t>
      </w:r>
    </w:p>
    <w:p w14:paraId="1B91F6D3" w14:textId="35556CB5" w:rsidR="00657ECF" w:rsidRPr="00BD0981" w:rsidRDefault="00657ECF" w:rsidP="00BD0981">
      <w:pPr>
        <w:pStyle w:val="ListParagraph"/>
        <w:numPr>
          <w:ilvl w:val="2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IF neighbor NOT IN visited:</w:t>
      </w:r>
    </w:p>
    <w:p w14:paraId="49B6CE53" w14:textId="0F4F66CB" w:rsidR="00657ECF" w:rsidRDefault="00657ECF" w:rsidP="00BD0981">
      <w:pPr>
        <w:pStyle w:val="ListParagraph"/>
        <w:numPr>
          <w:ilvl w:val="3"/>
          <w:numId w:val="14"/>
        </w:numPr>
        <w:spacing w:after="0" w:line="240" w:lineRule="auto"/>
        <w:rPr>
          <w:sz w:val="22"/>
          <w:szCs w:val="22"/>
        </w:rPr>
      </w:pPr>
      <w:proofErr w:type="spellStart"/>
      <w:proofErr w:type="gramStart"/>
      <w:r w:rsidRPr="00BD0981">
        <w:rPr>
          <w:sz w:val="22"/>
          <w:szCs w:val="22"/>
        </w:rPr>
        <w:t>stack.append</w:t>
      </w:r>
      <w:proofErr w:type="spellEnd"/>
      <w:proofErr w:type="gramEnd"/>
      <w:r w:rsidRPr="00BD0981">
        <w:rPr>
          <w:sz w:val="22"/>
          <w:szCs w:val="22"/>
        </w:rPr>
        <w:t>(neighbor)</w:t>
      </w:r>
    </w:p>
    <w:p w14:paraId="4A2E297B" w14:textId="77777777" w:rsidR="00BD0981" w:rsidRPr="00BD0981" w:rsidRDefault="00BD0981" w:rsidP="00BD0981">
      <w:pPr>
        <w:pStyle w:val="ListParagraph"/>
        <w:spacing w:after="0" w:line="240" w:lineRule="auto"/>
        <w:ind w:left="2880"/>
        <w:rPr>
          <w:sz w:val="22"/>
          <w:szCs w:val="22"/>
        </w:rPr>
      </w:pPr>
    </w:p>
    <w:p w14:paraId="4697EA0B" w14:textId="657F4071" w:rsidR="00657ECF" w:rsidRPr="00BD0981" w:rsidRDefault="00BD0981" w:rsidP="00BD0981">
      <w:pPr>
        <w:pStyle w:val="ListParagraph"/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BD0981">
        <w:rPr>
          <w:sz w:val="22"/>
          <w:szCs w:val="22"/>
        </w:rPr>
        <w:t>R</w:t>
      </w:r>
      <w:r w:rsidR="00657ECF" w:rsidRPr="00BD0981">
        <w:rPr>
          <w:sz w:val="22"/>
          <w:szCs w:val="22"/>
        </w:rPr>
        <w:t>ETURN component</w:t>
      </w:r>
    </w:p>
    <w:p w14:paraId="6B2A6A58" w14:textId="77777777" w:rsidR="00657ECF" w:rsidRPr="00A949DE" w:rsidRDefault="00657ECF" w:rsidP="00657ECF">
      <w:pPr>
        <w:spacing w:after="0" w:line="240" w:lineRule="auto"/>
        <w:rPr>
          <w:sz w:val="22"/>
          <w:szCs w:val="22"/>
        </w:rPr>
      </w:pPr>
    </w:p>
    <w:p w14:paraId="30A02B51" w14:textId="77777777" w:rsidR="00657ECF" w:rsidRPr="00FC6BF5" w:rsidRDefault="00657ECF" w:rsidP="00FC6BF5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2"/>
          <w:szCs w:val="22"/>
        </w:rPr>
      </w:pPr>
      <w:r w:rsidRPr="00FC6BF5">
        <w:rPr>
          <w:b/>
          <w:bCs/>
          <w:sz w:val="22"/>
          <w:szCs w:val="22"/>
        </w:rPr>
        <w:t>Mathematical Formulation</w:t>
      </w:r>
    </w:p>
    <w:p w14:paraId="0BAA7EE5" w14:textId="77777777" w:rsidR="00657ECF" w:rsidRPr="00FC6BF5" w:rsidRDefault="00657ECF" w:rsidP="00FC6BF5">
      <w:pPr>
        <w:pStyle w:val="ListParagraph"/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FC6BF5">
        <w:rPr>
          <w:b/>
          <w:bCs/>
          <w:sz w:val="22"/>
          <w:szCs w:val="22"/>
        </w:rPr>
        <w:t>Graph Definition:</w:t>
      </w:r>
    </w:p>
    <w:p w14:paraId="652A0AC8" w14:textId="41CE9F19" w:rsidR="00657ECF" w:rsidRPr="00FC6BF5" w:rsidRDefault="00BD0981" w:rsidP="00FC6BF5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G = (V, E) where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:</m:t>
        </m:r>
      </m:oMath>
    </w:p>
    <w:p w14:paraId="18EC880E" w14:textId="158C328B" w:rsidR="00657ECF" w:rsidRPr="00FC6BF5" w:rsidRDefault="00BD0981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V = {lin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LINs |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(inventory(lin) &gt; 0)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∨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(requirements(lin) &gt; 0)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∨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(procurement(lin) &gt; 0)}</m:t>
        </m:r>
      </m:oMath>
      <w:r w:rsidRPr="00FC6BF5">
        <w:rPr>
          <w:sz w:val="22"/>
          <w:szCs w:val="22"/>
        </w:rPr>
        <w:t xml:space="preserve"> </w:t>
      </w:r>
    </w:p>
    <w:p w14:paraId="5C9489CA" w14:textId="7BC31A69" w:rsidR="00657ECF" w:rsidRPr="00FC6BF5" w:rsidRDefault="00BD0981" w:rsidP="00FC6BF5">
      <w:pPr>
        <w:pStyle w:val="ListParagraph"/>
        <w:numPr>
          <w:ilvl w:val="2"/>
          <w:numId w:val="16"/>
        </w:numPr>
        <w:spacing w:after="0" w:line="240" w:lineRule="auto"/>
        <w:jc w:val="both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E = {(u,v) |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substitution_rule(u,v)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∨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substitution_rule(v,u), u 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≠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v, u,v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V}</m:t>
        </m:r>
      </m:oMath>
      <w:r w:rsidRPr="00FC6BF5">
        <w:rPr>
          <w:sz w:val="22"/>
          <w:szCs w:val="22"/>
        </w:rPr>
        <w:t xml:space="preserve"> </w:t>
      </w:r>
    </w:p>
    <w:p w14:paraId="53654929" w14:textId="661302E0" w:rsidR="00657ECF" w:rsidRPr="00FC6BF5" w:rsidRDefault="00657ECF" w:rsidP="00FC6BF5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FC6BF5">
        <w:rPr>
          <w:b/>
          <w:bCs/>
          <w:sz w:val="22"/>
          <w:szCs w:val="22"/>
        </w:rPr>
        <w:t>Connected Components:</w:t>
      </w:r>
    </w:p>
    <w:p w14:paraId="49BBFECF" w14:textId="4EC489A0" w:rsidR="00657ECF" w:rsidRPr="00FC6BF5" w:rsidRDefault="00FC6BF5" w:rsidP="00FC6BF5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 = {C₁, C₂, ..., C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ₖ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} where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:</m:t>
        </m:r>
      </m:oMath>
    </w:p>
    <w:p w14:paraId="4C2B2FE7" w14:textId="1E754D54" w:rsidR="00657ECF" w:rsidRPr="00FC6BF5" w:rsidRDefault="00FC6BF5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ᵢ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⊆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V for all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i</m:t>
        </m:r>
      </m:oMath>
    </w:p>
    <w:p w14:paraId="2FD98F8E" w14:textId="26BE9F85" w:rsidR="00657ECF" w:rsidRPr="00FC6BF5" w:rsidRDefault="00FC6BF5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ᵢ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∩ 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ⱼ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∅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for i 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≠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j  (disjoint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</w:p>
    <w:p w14:paraId="4864FDDF" w14:textId="6931DC00" w:rsidR="00657ECF" w:rsidRPr="00FC6BF5" w:rsidRDefault="00FC6BF5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⋃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ᵢ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ᵢ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V  (complete coverage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</w:p>
    <w:p w14:paraId="03E4C5AF" w14:textId="533A5338" w:rsidR="00657ECF" w:rsidRPr="00FC6BF5" w:rsidRDefault="00FC6BF5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∀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u,v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C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ᵢ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,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path P = (u = v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₀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v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₁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..., v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ₙ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v) where (v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ⱼ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v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ⱼ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₊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₁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)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E</m:t>
        </m:r>
      </m:oMath>
    </w:p>
    <w:p w14:paraId="0CC95615" w14:textId="09A6D273" w:rsidR="00657ECF" w:rsidRPr="00FC6BF5" w:rsidRDefault="00657ECF" w:rsidP="00FC6BF5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FC6BF5">
        <w:rPr>
          <w:b/>
          <w:bCs/>
          <w:sz w:val="22"/>
          <w:szCs w:val="22"/>
        </w:rPr>
        <w:t>Path Connectivity:</w:t>
      </w:r>
    </w:p>
    <w:p w14:paraId="5C75A705" w14:textId="467F4D80" w:rsidR="00657ECF" w:rsidRPr="00FC6BF5" w:rsidRDefault="00FC6BF5" w:rsidP="00FC6BF5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connected(u,v) ≡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∃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path P = (u = v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₀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v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₁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v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₂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..., v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ₙ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v)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</m:oMath>
    </w:p>
    <w:p w14:paraId="06C77507" w14:textId="3CD94FF1" w:rsidR="00657ECF" w:rsidRPr="00FC6BF5" w:rsidRDefault="00FC6BF5" w:rsidP="00FC6BF5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such that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∀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j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{0,1,...,n-1}: (v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ⱼ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, v</m:t>
        </m:r>
        <m:r>
          <m:rPr>
            <m:sty m:val="p"/>
          </m:rPr>
          <w:rPr>
            <w:rFonts w:ascii="Cambria Math" w:hAnsi="Cambria Math" w:cs="Arial"/>
            <w:sz w:val="22"/>
            <w:szCs w:val="22"/>
          </w:rPr>
          <m:t>ⱼ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₊</m:t>
        </m:r>
        <m:r>
          <m:rPr>
            <m:sty m:val="p"/>
          </m:rPr>
          <w:rPr>
            <w:rFonts w:ascii="Cambria Math" w:hAnsi="Cambria Math" w:cs="Aptos"/>
            <w:sz w:val="22"/>
            <w:szCs w:val="22"/>
          </w:rPr>
          <m:t>₁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) </m:t>
        </m:r>
        <m:r>
          <m:rPr>
            <m:sty m:val="p"/>
          </m:rPr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E</m:t>
        </m:r>
      </m:oMath>
    </w:p>
    <w:p w14:paraId="2206E28D" w14:textId="479C1101" w:rsidR="00657ECF" w:rsidRPr="00FC6BF5" w:rsidRDefault="00657ECF" w:rsidP="00FC6BF5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FC6BF5">
        <w:rPr>
          <w:b/>
          <w:bCs/>
          <w:sz w:val="22"/>
          <w:szCs w:val="22"/>
        </w:rPr>
        <w:lastRenderedPageBreak/>
        <w:t>Cluster Validation:</w:t>
      </w:r>
    </w:p>
    <w:p w14:paraId="28087D20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Connected components analysis using SAS/OR */</w:t>
      </w:r>
    </w:p>
    <w:p w14:paraId="68B4EC98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proc</w:t>
      </w: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FC6BF5"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optgraph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7FE5775B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FC6BF5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data_nodes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relevant_lins</w:t>
      </w:r>
      <w:proofErr w:type="spellEnd"/>
    </w:p>
    <w:p w14:paraId="2120CCBB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FC6BF5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data_links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substitution_</w:t>
      </w:r>
      <w:proofErr w:type="gram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network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25AE05A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</w:p>
    <w:p w14:paraId="735D9BEF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FC6BF5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connected_components</w:t>
      </w:r>
      <w:proofErr w:type="spellEnd"/>
    </w:p>
    <w:p w14:paraId="6934055A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nodes_out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connected_nodes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(partition=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component_id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</w:t>
      </w:r>
    </w:p>
    <w:p w14:paraId="0BBE4343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summary_out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component_</w:t>
      </w:r>
      <w:proofErr w:type="gramStart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summary</w:t>
      </w:r>
      <w:proofErr w:type="spellEnd"/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863B494" w14:textId="1D271498" w:rsidR="00FC6BF5" w:rsidRDefault="00FC6BF5" w:rsidP="00FC6BF5">
      <w:pPr>
        <w:spacing w:after="0" w:line="240" w:lineRule="auto"/>
        <w:ind w:left="216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proofErr w:type="gramStart"/>
      <w:r w:rsidRPr="00FC6BF5"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run</w:t>
      </w:r>
      <w:r w:rsidRPr="00FC6BF5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67DE59B" w14:textId="77777777" w:rsidR="00FC6BF5" w:rsidRPr="00FC6BF5" w:rsidRDefault="00FC6BF5" w:rsidP="00FC6BF5">
      <w:pPr>
        <w:spacing w:after="0" w:line="240" w:lineRule="auto"/>
        <w:ind w:left="2160"/>
        <w:rPr>
          <w:sz w:val="18"/>
          <w:szCs w:val="18"/>
        </w:rPr>
      </w:pPr>
    </w:p>
    <w:p w14:paraId="2255D93A" w14:textId="40E692A1" w:rsidR="00657ECF" w:rsidRPr="00FC6BF5" w:rsidRDefault="00657ECF" w:rsidP="00FC6BF5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FC6BF5">
        <w:rPr>
          <w:b/>
          <w:bCs/>
          <w:sz w:val="22"/>
          <w:szCs w:val="22"/>
        </w:rPr>
        <w:t>Implementation in R (Target)</w:t>
      </w:r>
      <w:r w:rsidRPr="00FC6BF5">
        <w:rPr>
          <w:b/>
          <w:bCs/>
          <w:sz w:val="22"/>
          <w:szCs w:val="22"/>
        </w:rPr>
        <w:t>:</w:t>
      </w:r>
    </w:p>
    <w:p w14:paraId="0C30A89E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  <w:t xml:space="preserve"># Graph-based clustering using </w:t>
      </w:r>
      <w:proofErr w:type="spellStart"/>
      <w:r w:rsidRPr="00FC6BF5"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  <w:t>igraph</w:t>
      </w:r>
      <w:proofErr w:type="spellEnd"/>
    </w:p>
    <w:p w14:paraId="41C16C7C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cluster_equipment_substitutions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&lt;- </w:t>
      </w:r>
      <w:proofErr w:type="gramStart"/>
      <w:r w:rsidRPr="00FC6BF5">
        <w:rPr>
          <w:rFonts w:ascii="Courier New" w:hAnsi="Courier New" w:cs="Courier New"/>
          <w:color w:val="4C94D8" w:themeColor="text2" w:themeTint="80"/>
          <w:kern w:val="0"/>
          <w:sz w:val="16"/>
          <w:szCs w:val="16"/>
          <w:shd w:val="clear" w:color="auto" w:fill="FFFFFF"/>
        </w:rPr>
        <w:t>function</w:t>
      </w: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(</w:t>
      </w:r>
      <w:proofErr w:type="spellStart"/>
      <w:proofErr w:type="gram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substitution_rules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,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relevant_lins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) {</w:t>
      </w:r>
    </w:p>
    <w:p w14:paraId="346BAED2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</w:p>
    <w:p w14:paraId="221E8150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  <w:r w:rsidRPr="00FC6BF5">
        <w:rPr>
          <w:rFonts w:ascii="Courier New" w:hAnsi="Courier New" w:cs="Courier New"/>
          <w:color w:val="4C94D8" w:themeColor="text2" w:themeTint="80"/>
          <w:kern w:val="0"/>
          <w:sz w:val="16"/>
          <w:szCs w:val="16"/>
          <w:shd w:val="clear" w:color="auto" w:fill="FFFFFF"/>
        </w:rPr>
        <w:t>library</w:t>
      </w: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(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igraph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)</w:t>
      </w:r>
    </w:p>
    <w:p w14:paraId="0753976F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</w:p>
    <w:p w14:paraId="2CE527BC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  <w:r w:rsidRPr="00FC6BF5"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  <w:t># Create undirected graph</w:t>
      </w:r>
    </w:p>
    <w:p w14:paraId="6E3229CA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substitution_graph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&lt;-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graph_from_data_</w:t>
      </w:r>
      <w:proofErr w:type="gram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frame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(</w:t>
      </w:r>
      <w:proofErr w:type="gramEnd"/>
    </w:p>
    <w:p w14:paraId="157A2A10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  d =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substitution_</w:t>
      </w:r>
      <w:proofErr w:type="gram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rules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[</w:t>
      </w:r>
      <w:proofErr w:type="gram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, c("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lins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", "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sublins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")],</w:t>
      </w:r>
    </w:p>
    <w:p w14:paraId="0AAC6F13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  vertices =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relevant_lins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,</w:t>
      </w:r>
    </w:p>
    <w:p w14:paraId="142DD56A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  directed = </w:t>
      </w:r>
      <w:r w:rsidRPr="00FC6BF5">
        <w:rPr>
          <w:rFonts w:ascii="Courier New" w:hAnsi="Courier New" w:cs="Courier New"/>
          <w:color w:val="4C94D8" w:themeColor="text2" w:themeTint="80"/>
          <w:kern w:val="0"/>
          <w:sz w:val="16"/>
          <w:szCs w:val="16"/>
          <w:shd w:val="clear" w:color="auto" w:fill="FFFFFF"/>
        </w:rPr>
        <w:t>FALSE</w:t>
      </w:r>
    </w:p>
    <w:p w14:paraId="3D610F1C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)</w:t>
      </w:r>
    </w:p>
    <w:p w14:paraId="4F8D8993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</w:p>
    <w:p w14:paraId="03E3B588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  <w:t xml:space="preserve">  # Find connected components</w:t>
      </w:r>
    </w:p>
    <w:p w14:paraId="51B7CFD0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components &lt;- components(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substitution_graph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)</w:t>
      </w:r>
    </w:p>
    <w:p w14:paraId="13AC3B40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</w:p>
    <w:p w14:paraId="5169D42D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color w:val="196B24" w:themeColor="accent3"/>
          <w:kern w:val="0"/>
          <w:sz w:val="16"/>
          <w:szCs w:val="16"/>
          <w:shd w:val="clear" w:color="auto" w:fill="FFFFFF"/>
        </w:rPr>
        <w:t xml:space="preserve">  # Return cluster mapping</w:t>
      </w:r>
    </w:p>
    <w:p w14:paraId="63FD9897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</w:t>
      </w:r>
      <w:proofErr w:type="gramStart"/>
      <w:r w:rsidRPr="00FC6BF5">
        <w:rPr>
          <w:rFonts w:ascii="Courier New" w:hAnsi="Courier New" w:cs="Courier New"/>
          <w:color w:val="4C94D8" w:themeColor="text2" w:themeTint="80"/>
          <w:kern w:val="0"/>
          <w:sz w:val="16"/>
          <w:szCs w:val="16"/>
          <w:shd w:val="clear" w:color="auto" w:fill="FFFFFF"/>
        </w:rPr>
        <w:t>return</w:t>
      </w: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(</w:t>
      </w:r>
      <w:proofErr w:type="spellStart"/>
      <w:proofErr w:type="gram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data.frame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(</w:t>
      </w:r>
    </w:p>
    <w:p w14:paraId="12D3B552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lins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= V(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substitution_</w:t>
      </w:r>
      <w:proofErr w:type="gram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graph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)$</w:t>
      </w:r>
      <w:proofErr w:type="gram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name,</w:t>
      </w:r>
    </w:p>
    <w:p w14:paraId="5EDFC3CF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 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cluster_id</w:t>
      </w:r>
      <w:proofErr w:type="spellEnd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components$membership</w:t>
      </w:r>
      <w:proofErr w:type="spellEnd"/>
    </w:p>
    <w:p w14:paraId="4967BECE" w14:textId="77777777" w:rsidR="00FC6BF5" w:rsidRPr="00FC6BF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 xml:space="preserve">  ))</w:t>
      </w:r>
    </w:p>
    <w:p w14:paraId="565269A8" w14:textId="2CF93B48" w:rsidR="00A97D55" w:rsidRDefault="00FC6BF5" w:rsidP="00FC6BF5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  <w:r w:rsidRPr="00FC6BF5"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  <w:t>}</w:t>
      </w:r>
    </w:p>
    <w:p w14:paraId="664EA2E7" w14:textId="77777777" w:rsidR="004B4297" w:rsidRDefault="004B4297" w:rsidP="004B4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</w:p>
    <w:p w14:paraId="473847D6" w14:textId="77777777" w:rsidR="004B4297" w:rsidRDefault="004B4297" w:rsidP="004B4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</w:p>
    <w:p w14:paraId="359E8558" w14:textId="77777777" w:rsidR="00CC1433" w:rsidRDefault="00CC143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AB76C24" w14:textId="77777777" w:rsidR="00CC1433" w:rsidRPr="007D59B6" w:rsidRDefault="004B4297" w:rsidP="007D59B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3" w:name="_Toc216266603"/>
      <w:r w:rsidRPr="007D59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 xml:space="preserve">Penalty </w:t>
      </w:r>
      <w:r w:rsidR="00CC1433" w:rsidRPr="007D59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Structure </w:t>
      </w:r>
      <w:r w:rsidRPr="007D59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Details:</w:t>
      </w:r>
      <w:bookmarkEnd w:id="3"/>
    </w:p>
    <w:p w14:paraId="4C9218CC" w14:textId="77777777" w:rsidR="007D59B6" w:rsidRDefault="007D59B6" w:rsidP="007D59B6">
      <w:pPr>
        <w:spacing w:after="0" w:line="240" w:lineRule="auto"/>
        <w:rPr>
          <w:sz w:val="22"/>
          <w:szCs w:val="22"/>
        </w:rPr>
      </w:pPr>
    </w:p>
    <w:p w14:paraId="09BC6C89" w14:textId="51BCA1A5" w:rsidR="00CC1433" w:rsidRPr="007D59B6" w:rsidRDefault="00CC1433" w:rsidP="007D59B6">
      <w:pPr>
        <w:spacing w:after="0" w:line="240" w:lineRule="auto"/>
        <w:rPr>
          <w:sz w:val="22"/>
          <w:szCs w:val="22"/>
        </w:rPr>
      </w:pPr>
      <w:r w:rsidRPr="007D59B6">
        <w:rPr>
          <w:sz w:val="22"/>
          <w:szCs w:val="22"/>
        </w:rPr>
        <w:t>This penalty structure ensures that the optimization model prioritizes:</w:t>
      </w:r>
    </w:p>
    <w:p w14:paraId="1C9C73E0" w14:textId="77777777" w:rsidR="00CC1433" w:rsidRPr="00CC1433" w:rsidRDefault="00CC1433" w:rsidP="00CC1433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w:r w:rsidRPr="00CC1433">
        <w:rPr>
          <w:sz w:val="22"/>
          <w:szCs w:val="22"/>
        </w:rPr>
        <w:t>Filling ERC P requirements for high-DARPL units first</w:t>
      </w:r>
    </w:p>
    <w:p w14:paraId="39162361" w14:textId="77777777" w:rsidR="00CC1433" w:rsidRPr="00CC1433" w:rsidRDefault="00CC1433" w:rsidP="00CC1433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w:r w:rsidRPr="00CC1433">
        <w:rPr>
          <w:sz w:val="22"/>
          <w:szCs w:val="22"/>
        </w:rPr>
        <w:t>Minimizing inter-component transfers</w:t>
      </w:r>
    </w:p>
    <w:p w14:paraId="21581343" w14:textId="77777777" w:rsidR="00CC1433" w:rsidRPr="00CC1433" w:rsidRDefault="00CC1433" w:rsidP="00CC1433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w:r w:rsidRPr="00CC1433">
        <w:rPr>
          <w:sz w:val="22"/>
          <w:szCs w:val="22"/>
        </w:rPr>
        <w:t>Deploying newer equipment rather than storing as excess</w:t>
      </w:r>
    </w:p>
    <w:p w14:paraId="4AE7AEB5" w14:textId="77777777" w:rsidR="00CC1433" w:rsidRDefault="00CC1433" w:rsidP="00CC1433">
      <w:pPr>
        <w:pStyle w:val="ListParagraph"/>
        <w:numPr>
          <w:ilvl w:val="1"/>
          <w:numId w:val="16"/>
        </w:numPr>
        <w:spacing w:after="0" w:line="240" w:lineRule="auto"/>
        <w:rPr>
          <w:sz w:val="22"/>
          <w:szCs w:val="22"/>
        </w:rPr>
      </w:pPr>
      <w:r w:rsidRPr="00CC1433">
        <w:rPr>
          <w:sz w:val="22"/>
          <w:szCs w:val="22"/>
        </w:rPr>
        <w:t>Using primary equipment over substitutes when possible</w:t>
      </w:r>
    </w:p>
    <w:p w14:paraId="4F8DA435" w14:textId="77777777" w:rsidR="007D59B6" w:rsidRPr="00CC1433" w:rsidRDefault="007D59B6" w:rsidP="007D59B6">
      <w:pPr>
        <w:pStyle w:val="ListParagraph"/>
        <w:spacing w:after="0" w:line="240" w:lineRule="auto"/>
        <w:ind w:left="1440"/>
        <w:rPr>
          <w:sz w:val="22"/>
          <w:szCs w:val="22"/>
        </w:rPr>
      </w:pPr>
    </w:p>
    <w:p w14:paraId="52212F22" w14:textId="23F0E7AA" w:rsidR="004B4297" w:rsidRPr="00CC1433" w:rsidRDefault="004B4297" w:rsidP="00CC1433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>Primary Penalty Categories</w:t>
      </w:r>
    </w:p>
    <w:p w14:paraId="5E1A196B" w14:textId="77777777" w:rsidR="004B4297" w:rsidRPr="00CC1433" w:rsidRDefault="004B4297" w:rsidP="00CC1433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>Shortage Penalties (ERC-Based)</w:t>
      </w:r>
    </w:p>
    <w:p w14:paraId="2A4E178E" w14:textId="77777777" w:rsidR="004B4297" w:rsidRPr="00CC1433" w:rsidRDefault="004B4297" w:rsidP="00CC1433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>ERC P (Primary) Shortages:</w:t>
      </w:r>
    </w:p>
    <w:p w14:paraId="7F380E70" w14:textId="77777777" w:rsidR="00CC1433" w:rsidRPr="00CC1433" w:rsidRDefault="00CC1433" w:rsidP="00CC1433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 xml:space="preserve">Purpose: </w:t>
      </w:r>
      <w:r w:rsidRPr="00CC1433">
        <w:rPr>
          <w:sz w:val="22"/>
          <w:szCs w:val="22"/>
        </w:rPr>
        <w:t>Heavily penalize shortages of mission-critical primary equipment</w:t>
      </w:r>
    </w:p>
    <w:p w14:paraId="248EDC58" w14:textId="77777777" w:rsidR="00CC1433" w:rsidRPr="00CC1433" w:rsidRDefault="00CC1433" w:rsidP="00CC1433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 xml:space="preserve">Application: </w:t>
      </w:r>
      <w:r w:rsidRPr="00CC1433">
        <w:rPr>
          <w:sz w:val="22"/>
          <w:szCs w:val="22"/>
        </w:rPr>
        <w:t>Applied to all ERC P requirement shortfalls</w:t>
      </w:r>
    </w:p>
    <w:p w14:paraId="17A7E6FA" w14:textId="77777777" w:rsidR="00CC1433" w:rsidRPr="00CC1433" w:rsidRDefault="00CC1433" w:rsidP="00CC1433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 xml:space="preserve">Formula: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DARPL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c,u</m:t>
            </m:r>
          </m:e>
        </m:d>
        <m:r>
          <m:rPr>
            <m:sty m:val="b"/>
          </m:rPr>
          <w:rPr>
            <w:rFonts w:ascii="Cambria Math" w:hAnsi="Cambria Math"/>
            <w:sz w:val="22"/>
            <w:szCs w:val="22"/>
          </w:rPr>
          <m:t>× p_pri×shortage[c,u,l,'P',d]</m:t>
        </m:r>
      </m:oMath>
      <w:r w:rsidRPr="00CC1433">
        <w:rPr>
          <w:b/>
          <w:bCs/>
          <w:sz w:val="22"/>
          <w:szCs w:val="22"/>
        </w:rPr>
        <w:t xml:space="preserve"> </w:t>
      </w:r>
    </w:p>
    <w:p w14:paraId="10EA7BD4" w14:textId="77777777" w:rsidR="004B4297" w:rsidRPr="00CC1433" w:rsidRDefault="004B4297" w:rsidP="00CC1433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CC1433">
        <w:rPr>
          <w:b/>
          <w:bCs/>
          <w:sz w:val="22"/>
          <w:szCs w:val="22"/>
        </w:rPr>
        <w:t>SAS:</w:t>
      </w:r>
    </w:p>
    <w:p w14:paraId="35B51ABD" w14:textId="27E0664E" w:rsidR="004B4297" w:rsidRDefault="00CC1433" w:rsidP="00CC1433">
      <w:pPr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CC1433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CC1433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CC1433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p_pri</w:t>
      </w:r>
      <w:proofErr w:type="spellEnd"/>
      <w:r w:rsidRPr="00CC1433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CC1433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10000000000;  </w:t>
      </w:r>
      <w:r w:rsidRPr="00CC1433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</w:t>
      </w:r>
      <w:proofErr w:type="gramEnd"/>
      <w:r w:rsidRPr="00CC1433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* 10 billion penalty multiplier */</w:t>
      </w:r>
    </w:p>
    <w:p w14:paraId="37BBE661" w14:textId="77777777" w:rsidR="00662BCD" w:rsidRPr="00CC1433" w:rsidRDefault="00662BCD" w:rsidP="00CC1433">
      <w:pPr>
        <w:spacing w:after="0" w:line="240" w:lineRule="auto"/>
        <w:ind w:left="2880" w:firstLine="720"/>
        <w:rPr>
          <w:sz w:val="18"/>
          <w:szCs w:val="18"/>
        </w:rPr>
      </w:pPr>
    </w:p>
    <w:p w14:paraId="7FCF9D86" w14:textId="6C4BBCBF" w:rsidR="004B4297" w:rsidRPr="002766F7" w:rsidRDefault="004B4297" w:rsidP="002766F7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ERC A (Augmentation) Shortages:</w:t>
      </w:r>
    </w:p>
    <w:p w14:paraId="392640A4" w14:textId="77777777" w:rsidR="00CC1433" w:rsidRPr="00CC1433" w:rsidRDefault="00CC1433" w:rsidP="002766F7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Purpose:</w:t>
      </w:r>
      <w:r w:rsidRPr="00CC1433">
        <w:rPr>
          <w:sz w:val="22"/>
          <w:szCs w:val="22"/>
        </w:rPr>
        <w:t xml:space="preserve"> Moderate penalty for secondary equipment shortages</w:t>
      </w:r>
    </w:p>
    <w:p w14:paraId="0B8AA0FC" w14:textId="77777777" w:rsidR="00CC1433" w:rsidRPr="00CC1433" w:rsidRDefault="00CC1433" w:rsidP="002766F7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Application:</w:t>
      </w:r>
      <w:r w:rsidRPr="00CC1433">
        <w:rPr>
          <w:sz w:val="22"/>
          <w:szCs w:val="22"/>
        </w:rPr>
        <w:t xml:space="preserve"> Applied to all ERC A requirement shortfalls</w:t>
      </w:r>
    </w:p>
    <w:p w14:paraId="604E8902" w14:textId="77777777" w:rsidR="00CC1433" w:rsidRPr="00CC1433" w:rsidRDefault="00CC1433" w:rsidP="002766F7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Formula:</w:t>
      </w:r>
      <w:r w:rsidRPr="00CC1433">
        <w:rPr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DARPL[c,u] * a_pri * shortage[c,u,l,'A',d]</m:t>
        </m:r>
      </m:oMath>
      <w:r w:rsidRPr="00CC1433">
        <w:rPr>
          <w:sz w:val="22"/>
          <w:szCs w:val="22"/>
        </w:rPr>
        <w:t xml:space="preserve"> </w:t>
      </w:r>
    </w:p>
    <w:p w14:paraId="5ADB07DA" w14:textId="77777777" w:rsidR="004B4297" w:rsidRPr="002766F7" w:rsidRDefault="004B4297" w:rsidP="002766F7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61B10F91" w14:textId="32C8AB56" w:rsidR="00662BCD" w:rsidRDefault="00662BCD" w:rsidP="00662BCD">
      <w:pPr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a_pri</w:t>
      </w:r>
      <w:proofErr w:type="spell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500;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500 penalty multiplier */</w:t>
      </w:r>
    </w:p>
    <w:p w14:paraId="152F481C" w14:textId="77777777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</w:p>
    <w:p w14:paraId="14A78438" w14:textId="4D0C088E" w:rsidR="004B4297" w:rsidRDefault="004B4297" w:rsidP="002766F7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ERC B/C (Background/Commercial) Shortages:</w:t>
      </w:r>
    </w:p>
    <w:p w14:paraId="458558F5" w14:textId="77777777" w:rsidR="002766F7" w:rsidRPr="002766F7" w:rsidRDefault="002766F7" w:rsidP="002766F7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Minimal penalties for non-critical equipment categories</w:t>
      </w:r>
    </w:p>
    <w:p w14:paraId="26BD4178" w14:textId="03821553" w:rsidR="002766F7" w:rsidRPr="002766F7" w:rsidRDefault="002766F7" w:rsidP="002766F7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Note:</w:t>
      </w:r>
      <w:r w:rsidRPr="002766F7">
        <w:rPr>
          <w:sz w:val="22"/>
          <w:szCs w:val="22"/>
        </w:rPr>
        <w:t xml:space="preserve"> Generally filtered out during data cleaning process</w:t>
      </w:r>
    </w:p>
    <w:p w14:paraId="79881209" w14:textId="77777777" w:rsidR="004B4297" w:rsidRPr="00A949DE" w:rsidRDefault="004B4297" w:rsidP="002766F7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7A50BA1C" w14:textId="77777777" w:rsidR="00662BCD" w:rsidRPr="00662BCD" w:rsidRDefault="00662BCD" w:rsidP="00662BCD">
      <w:pPr>
        <w:autoSpaceDE w:val="0"/>
        <w:autoSpaceDN w:val="0"/>
        <w:adjustRightInd w:val="0"/>
        <w:spacing w:after="0" w:line="240" w:lineRule="auto"/>
        <w:ind w:left="360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b_pri</w:t>
      </w:r>
      <w:proofErr w:type="spell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100;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100 penalty multiplier */</w:t>
      </w:r>
    </w:p>
    <w:p w14:paraId="0D08977A" w14:textId="0600CDAB" w:rsidR="00662BCD" w:rsidRDefault="00662BCD" w:rsidP="00662BCD">
      <w:pPr>
        <w:spacing w:after="0" w:line="240" w:lineRule="auto"/>
        <w:ind w:left="360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c_pri</w:t>
      </w:r>
      <w:proofErr w:type="spell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10;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10 penalty multiplier */</w:t>
      </w:r>
    </w:p>
    <w:p w14:paraId="6B7B0950" w14:textId="77777777" w:rsidR="00662BCD" w:rsidRPr="00662BCD" w:rsidRDefault="00662BCD" w:rsidP="00662BCD">
      <w:pPr>
        <w:spacing w:after="0" w:line="240" w:lineRule="auto"/>
        <w:ind w:left="3600"/>
        <w:rPr>
          <w:b/>
          <w:bCs/>
          <w:sz w:val="18"/>
          <w:szCs w:val="18"/>
        </w:rPr>
      </w:pPr>
    </w:p>
    <w:p w14:paraId="7DDB1E86" w14:textId="46D8FA56" w:rsidR="004B4297" w:rsidRPr="002766F7" w:rsidRDefault="004B4297" w:rsidP="002766F7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Transfer Penalties (Inter-Component)</w:t>
      </w:r>
    </w:p>
    <w:p w14:paraId="547E8E4A" w14:textId="3E0AB792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Component Transfer Penalty:</w:t>
      </w:r>
    </w:p>
    <w:p w14:paraId="5FB420E7" w14:textId="77777777" w:rsidR="002766F7" w:rsidRPr="002766F7" w:rsidRDefault="002766F7" w:rsidP="00662BCD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 xml:space="preserve">Purpose: </w:t>
      </w:r>
      <w:r w:rsidRPr="002766F7">
        <w:rPr>
          <w:sz w:val="22"/>
          <w:szCs w:val="22"/>
        </w:rPr>
        <w:t>Discourage unnecessary equipment movement between components</w:t>
      </w:r>
    </w:p>
    <w:p w14:paraId="1C5F2E9D" w14:textId="77777777" w:rsidR="002766F7" w:rsidRPr="002766F7" w:rsidRDefault="002766F7" w:rsidP="00662BCD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 xml:space="preserve">Application: </w:t>
      </w:r>
      <w:r w:rsidRPr="002766F7">
        <w:rPr>
          <w:sz w:val="22"/>
          <w:szCs w:val="22"/>
        </w:rPr>
        <w:t>Applied to all inter-component transfers</w:t>
      </w:r>
    </w:p>
    <w:p w14:paraId="0A8BF7B5" w14:textId="77777777" w:rsidR="002766F7" w:rsidRPr="002766F7" w:rsidRDefault="002766F7" w:rsidP="00662BCD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 xml:space="preserve">Components: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AC (1) ↔ ARNG (2) ↔ USAR (3) ↔ APS (6)</m:t>
        </m:r>
      </m:oMath>
    </w:p>
    <w:p w14:paraId="1F5374CA" w14:textId="461DC6F2" w:rsidR="002766F7" w:rsidRPr="002766F7" w:rsidRDefault="002766F7" w:rsidP="00662BCD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 xml:space="preserve">Formula: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trans_pen×transfer[c1,c2,l,e,d]</m:t>
        </m:r>
      </m:oMath>
      <w:r w:rsidRPr="002766F7">
        <w:rPr>
          <w:b/>
          <w:bCs/>
          <w:sz w:val="22"/>
          <w:szCs w:val="22"/>
        </w:rPr>
        <w:t xml:space="preserve"> </w:t>
      </w:r>
    </w:p>
    <w:p w14:paraId="16259449" w14:textId="77777777" w:rsidR="004B4297" w:rsidRPr="002766F7" w:rsidRDefault="004B4297" w:rsidP="00662BCD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SAS:</w:t>
      </w:r>
    </w:p>
    <w:p w14:paraId="7339A57B" w14:textId="48D4D14B" w:rsidR="00662BCD" w:rsidRDefault="00662BCD" w:rsidP="00662BCD">
      <w:pPr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trans_pen</w:t>
      </w:r>
      <w:proofErr w:type="spell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150;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Transfer penalty per unit */</w:t>
      </w:r>
    </w:p>
    <w:p w14:paraId="5A1C6B59" w14:textId="77777777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</w:p>
    <w:p w14:paraId="7C50102D" w14:textId="4670DF77" w:rsidR="004B4297" w:rsidRPr="002766F7" w:rsidRDefault="004B4297" w:rsidP="00662BCD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Modernization Level Excess Penalties</w:t>
      </w:r>
    </w:p>
    <w:p w14:paraId="050F15E8" w14:textId="16B98FD8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Modernization Level 5 (Newest) Excess:</w:t>
      </w:r>
    </w:p>
    <w:p w14:paraId="3934C8DB" w14:textId="77777777" w:rsidR="002766F7" w:rsidRPr="002766F7" w:rsidRDefault="002766F7" w:rsidP="00662BCD">
      <w:pPr>
        <w:pStyle w:val="ListParagraph"/>
        <w:numPr>
          <w:ilvl w:val="0"/>
          <w:numId w:val="16"/>
        </w:numPr>
        <w:spacing w:after="0" w:line="240" w:lineRule="auto"/>
        <w:ind w:left="2880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Heavily discourage holding newest equipment as excess</w:t>
      </w:r>
    </w:p>
    <w:p w14:paraId="390A5892" w14:textId="77777777" w:rsidR="002766F7" w:rsidRPr="002766F7" w:rsidRDefault="002766F7" w:rsidP="00662BCD">
      <w:pPr>
        <w:pStyle w:val="ListParagraph"/>
        <w:numPr>
          <w:ilvl w:val="0"/>
          <w:numId w:val="16"/>
        </w:numPr>
        <w:spacing w:after="0" w:line="240" w:lineRule="auto"/>
        <w:ind w:left="2880"/>
        <w:rPr>
          <w:sz w:val="22"/>
          <w:szCs w:val="22"/>
        </w:rPr>
      </w:pPr>
      <w:r w:rsidRPr="002766F7">
        <w:rPr>
          <w:b/>
          <w:bCs/>
          <w:sz w:val="22"/>
          <w:szCs w:val="22"/>
        </w:rPr>
        <w:t>Rationale:</w:t>
      </w:r>
      <w:r w:rsidRPr="002766F7">
        <w:rPr>
          <w:sz w:val="22"/>
          <w:szCs w:val="22"/>
        </w:rPr>
        <w:t xml:space="preserve"> Newest equipment should be deployed, not stored</w:t>
      </w:r>
    </w:p>
    <w:p w14:paraId="2EC81563" w14:textId="77777777" w:rsidR="004B4297" w:rsidRPr="00A949DE" w:rsidRDefault="004B4297" w:rsidP="00662BCD">
      <w:pPr>
        <w:pStyle w:val="ListParagraph"/>
        <w:numPr>
          <w:ilvl w:val="0"/>
          <w:numId w:val="7"/>
        </w:numPr>
        <w:spacing w:after="0" w:line="240" w:lineRule="auto"/>
        <w:ind w:left="2880"/>
        <w:rPr>
          <w:b/>
          <w:bCs/>
          <w:i/>
          <w:iCs/>
          <w:sz w:val="22"/>
          <w:szCs w:val="22"/>
        </w:rPr>
      </w:pPr>
      <w:r w:rsidRPr="00A949DE">
        <w:rPr>
          <w:b/>
          <w:bCs/>
          <w:i/>
          <w:iCs/>
          <w:sz w:val="22"/>
          <w:szCs w:val="22"/>
        </w:rPr>
        <w:t>SAS:</w:t>
      </w:r>
    </w:p>
    <w:p w14:paraId="3C9528CE" w14:textId="3701B007" w:rsidR="00662BCD" w:rsidRDefault="00662BCD" w:rsidP="00662BCD">
      <w:pPr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mod_5_e_pen = </w:t>
      </w:r>
      <w:proofErr w:type="gramStart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999;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Highest excess penalty */</w:t>
      </w:r>
    </w:p>
    <w:p w14:paraId="0502BA24" w14:textId="77777777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</w:p>
    <w:p w14:paraId="23A50BFC" w14:textId="21F7DAE4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2766F7">
        <w:rPr>
          <w:b/>
          <w:bCs/>
          <w:sz w:val="22"/>
          <w:szCs w:val="22"/>
        </w:rPr>
        <w:t>Modernization Level 4 Excess:</w:t>
      </w:r>
    </w:p>
    <w:p w14:paraId="0D5EB20D" w14:textId="77777777" w:rsidR="00662BCD" w:rsidRPr="002766F7" w:rsidRDefault="00662BCD" w:rsidP="00662BCD">
      <w:pPr>
        <w:pStyle w:val="ListParagraph"/>
        <w:numPr>
          <w:ilvl w:val="0"/>
          <w:numId w:val="16"/>
        </w:numPr>
        <w:spacing w:after="0" w:line="240" w:lineRule="auto"/>
        <w:ind w:left="2880"/>
        <w:rPr>
          <w:sz w:val="22"/>
          <w:szCs w:val="22"/>
        </w:rPr>
      </w:pPr>
      <w:r w:rsidRPr="00662BCD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Discourage excess of near-newest equipment</w:t>
      </w:r>
    </w:p>
    <w:p w14:paraId="0DC981B7" w14:textId="77777777" w:rsidR="004B4297" w:rsidRPr="002766F7" w:rsidRDefault="004B4297" w:rsidP="00662BCD">
      <w:pPr>
        <w:pStyle w:val="ListParagraph"/>
        <w:numPr>
          <w:ilvl w:val="0"/>
          <w:numId w:val="7"/>
        </w:numPr>
        <w:spacing w:after="0" w:line="240" w:lineRule="auto"/>
        <w:ind w:left="2880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0AA71B5F" w14:textId="56C3F968" w:rsidR="00662BCD" w:rsidRDefault="00662BCD" w:rsidP="00662BCD">
      <w:pPr>
        <w:pStyle w:val="ListParagraph"/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_e_pen =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99;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High excess penalty */</w:t>
      </w:r>
    </w:p>
    <w:p w14:paraId="0876C711" w14:textId="77777777" w:rsidR="00662BCD" w:rsidRPr="00662BCD" w:rsidRDefault="00662BCD" w:rsidP="00662BCD">
      <w:pPr>
        <w:pStyle w:val="ListParagraph"/>
        <w:spacing w:after="0" w:line="240" w:lineRule="auto"/>
        <w:ind w:left="2880" w:firstLine="720"/>
        <w:rPr>
          <w:b/>
          <w:bCs/>
          <w:sz w:val="18"/>
          <w:szCs w:val="18"/>
        </w:rPr>
      </w:pPr>
    </w:p>
    <w:p w14:paraId="6FEF65F6" w14:textId="17B74F7E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lastRenderedPageBreak/>
        <w:t>Modernization Level 3 Excess:</w:t>
      </w:r>
    </w:p>
    <w:p w14:paraId="28E3CDEB" w14:textId="77777777" w:rsidR="00662BCD" w:rsidRPr="002766F7" w:rsidRDefault="00662BCD" w:rsidP="00662BCD">
      <w:pPr>
        <w:pStyle w:val="ListParagraph"/>
        <w:numPr>
          <w:ilvl w:val="0"/>
          <w:numId w:val="16"/>
        </w:numPr>
        <w:spacing w:after="0" w:line="240" w:lineRule="auto"/>
        <w:ind w:left="2880"/>
        <w:rPr>
          <w:sz w:val="22"/>
          <w:szCs w:val="22"/>
        </w:rPr>
      </w:pPr>
      <w:r w:rsidRPr="00662BCD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Moderate discouragement of mid-level equipment excess</w:t>
      </w:r>
    </w:p>
    <w:p w14:paraId="4E2786ED" w14:textId="77777777" w:rsidR="004B4297" w:rsidRPr="002766F7" w:rsidRDefault="004B4297" w:rsidP="00662BCD">
      <w:pPr>
        <w:pStyle w:val="ListParagraph"/>
        <w:numPr>
          <w:ilvl w:val="0"/>
          <w:numId w:val="7"/>
        </w:numPr>
        <w:spacing w:after="0" w:line="240" w:lineRule="auto"/>
        <w:ind w:left="2880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682646D6" w14:textId="324CFF48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_e_pen =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200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/* </w:t>
      </w:r>
      <w:r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Moderate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 excess penalty */</w:t>
      </w:r>
    </w:p>
    <w:p w14:paraId="420580AD" w14:textId="77777777" w:rsidR="00662BCD" w:rsidRDefault="00662BCD" w:rsidP="004B4297">
      <w:pPr>
        <w:spacing w:after="0" w:line="240" w:lineRule="auto"/>
        <w:rPr>
          <w:sz w:val="22"/>
          <w:szCs w:val="22"/>
        </w:rPr>
      </w:pPr>
    </w:p>
    <w:p w14:paraId="6BCC5914" w14:textId="215D4571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Modernization Level 2 Excess:</w:t>
      </w:r>
    </w:p>
    <w:p w14:paraId="33D34249" w14:textId="77777777" w:rsidR="00662BCD" w:rsidRPr="002766F7" w:rsidRDefault="00662BCD" w:rsidP="00662BCD">
      <w:pPr>
        <w:pStyle w:val="ListParagraph"/>
        <w:numPr>
          <w:ilvl w:val="0"/>
          <w:numId w:val="16"/>
        </w:numPr>
        <w:spacing w:after="0" w:line="240" w:lineRule="auto"/>
        <w:ind w:left="2880"/>
        <w:rPr>
          <w:sz w:val="22"/>
          <w:szCs w:val="22"/>
        </w:rPr>
      </w:pPr>
      <w:r w:rsidRPr="00662BCD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Minimal penalty for older equipment excess</w:t>
      </w:r>
    </w:p>
    <w:p w14:paraId="198247A8" w14:textId="77777777" w:rsidR="004B4297" w:rsidRPr="002766F7" w:rsidRDefault="004B4297" w:rsidP="00662BCD">
      <w:pPr>
        <w:pStyle w:val="ListParagraph"/>
        <w:numPr>
          <w:ilvl w:val="0"/>
          <w:numId w:val="7"/>
        </w:numPr>
        <w:spacing w:after="0" w:line="240" w:lineRule="auto"/>
        <w:ind w:left="2880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36B952A6" w14:textId="7F35DCEF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_e_pen =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10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/* </w:t>
      </w:r>
      <w:r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Low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 excess penalty */</w:t>
      </w:r>
    </w:p>
    <w:p w14:paraId="17ABD93A" w14:textId="77777777" w:rsidR="00662BCD" w:rsidRDefault="00662BCD" w:rsidP="004B4297">
      <w:pPr>
        <w:spacing w:after="0" w:line="240" w:lineRule="auto"/>
        <w:rPr>
          <w:sz w:val="22"/>
          <w:szCs w:val="22"/>
        </w:rPr>
      </w:pPr>
    </w:p>
    <w:p w14:paraId="364D9719" w14:textId="58EB3E48" w:rsidR="004B4297" w:rsidRDefault="004B4297" w:rsidP="00662BCD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Modernization Level 1 (Oldest) Excess:</w:t>
      </w:r>
    </w:p>
    <w:p w14:paraId="6513D3B3" w14:textId="77777777" w:rsidR="00662BCD" w:rsidRPr="002766F7" w:rsidRDefault="00662BCD" w:rsidP="00662BCD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662BCD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Very low penalty for oldest equipment excess</w:t>
      </w:r>
    </w:p>
    <w:p w14:paraId="59AA6D8D" w14:textId="77777777" w:rsidR="004B4297" w:rsidRPr="002766F7" w:rsidRDefault="004B4297" w:rsidP="00662BCD">
      <w:pPr>
        <w:pStyle w:val="ListParagraph"/>
        <w:numPr>
          <w:ilvl w:val="3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5FF0F8ED" w14:textId="57F3E418" w:rsidR="00662BCD" w:rsidRPr="00662BCD" w:rsidRDefault="00662BCD" w:rsidP="00662BCD">
      <w:pPr>
        <w:spacing w:after="0" w:line="240" w:lineRule="auto"/>
        <w:ind w:left="2880" w:firstLine="720"/>
        <w:rPr>
          <w:b/>
          <w:bCs/>
          <w:sz w:val="18"/>
          <w:szCs w:val="18"/>
        </w:rPr>
      </w:pPr>
      <w:r w:rsidRPr="00662BCD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%let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mod_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_e_pen =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5</w:t>
      </w:r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;   </w:t>
      </w:r>
      <w:proofErr w:type="gramEnd"/>
      <w:r w:rsidRPr="00662BCD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/* </w:t>
      </w:r>
      <w:r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Minimal</w:t>
      </w:r>
      <w:r w:rsidRPr="00662BCD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 xml:space="preserve"> excess penalty */</w:t>
      </w:r>
    </w:p>
    <w:p w14:paraId="03A805BE" w14:textId="77777777" w:rsidR="00662BCD" w:rsidRDefault="00662BCD" w:rsidP="004B4297">
      <w:pPr>
        <w:spacing w:after="0" w:line="240" w:lineRule="auto"/>
        <w:rPr>
          <w:sz w:val="22"/>
          <w:szCs w:val="22"/>
        </w:rPr>
      </w:pPr>
    </w:p>
    <w:p w14:paraId="1E2580CA" w14:textId="6BE069F9" w:rsidR="004B4297" w:rsidRPr="00662BCD" w:rsidRDefault="004B4297" w:rsidP="00662BCD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Substitution Assignment Penalty</w:t>
      </w:r>
    </w:p>
    <w:p w14:paraId="3A84C84E" w14:textId="79DA1FBA" w:rsidR="004B429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Substitution Usage Penalty:</w:t>
      </w:r>
    </w:p>
    <w:p w14:paraId="0D84D2CE" w14:textId="77777777" w:rsidR="00957071" w:rsidRPr="00957071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Purpose:</w:t>
      </w:r>
      <w:r w:rsidRPr="00957071">
        <w:rPr>
          <w:b/>
          <w:bCs/>
          <w:sz w:val="22"/>
          <w:szCs w:val="22"/>
        </w:rPr>
        <w:t xml:space="preserve"> </w:t>
      </w:r>
      <w:r w:rsidRPr="00957071">
        <w:rPr>
          <w:sz w:val="22"/>
          <w:szCs w:val="22"/>
        </w:rPr>
        <w:t>Slight preference for primary equipment over substitutes</w:t>
      </w:r>
    </w:p>
    <w:p w14:paraId="3B97E2E8" w14:textId="77777777" w:rsidR="00957071" w:rsidRPr="00957071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Application:</w:t>
      </w:r>
      <w:r w:rsidRPr="00957071">
        <w:rPr>
          <w:b/>
          <w:bCs/>
          <w:sz w:val="22"/>
          <w:szCs w:val="22"/>
        </w:rPr>
        <w:t xml:space="preserve"> </w:t>
      </w:r>
      <w:r w:rsidRPr="00957071">
        <w:rPr>
          <w:sz w:val="22"/>
          <w:szCs w:val="22"/>
        </w:rPr>
        <w:t>Applied when using substitution rules</w:t>
      </w:r>
    </w:p>
    <w:p w14:paraId="4CE8AF5A" w14:textId="77777777" w:rsidR="00957071" w:rsidRPr="00957071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662BCD">
        <w:rPr>
          <w:b/>
          <w:bCs/>
          <w:sz w:val="22"/>
          <w:szCs w:val="22"/>
        </w:rPr>
        <w:t>Note:</w:t>
      </w:r>
      <w:r w:rsidRPr="00957071">
        <w:rPr>
          <w:b/>
          <w:bCs/>
          <w:sz w:val="22"/>
          <w:szCs w:val="22"/>
        </w:rPr>
        <w:t xml:space="preserve"> </w:t>
      </w:r>
      <w:r w:rsidRPr="00957071">
        <w:rPr>
          <w:sz w:val="22"/>
          <w:szCs w:val="22"/>
        </w:rPr>
        <w:t>Effectively inactive due to very small value</w:t>
      </w:r>
    </w:p>
    <w:p w14:paraId="13051B2D" w14:textId="77777777" w:rsidR="004B4297" w:rsidRPr="00957071" w:rsidRDefault="004B4297" w:rsidP="00957071">
      <w:pPr>
        <w:pStyle w:val="ListParagraph"/>
        <w:numPr>
          <w:ilvl w:val="3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SAS:</w:t>
      </w:r>
    </w:p>
    <w:p w14:paraId="58EEB2B5" w14:textId="0A967A78" w:rsidR="00957071" w:rsidRDefault="00957071" w:rsidP="00957071">
      <w:pPr>
        <w:spacing w:after="0" w:line="240" w:lineRule="auto"/>
        <w:ind w:left="2880" w:firstLine="720"/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957071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let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sub_assign_pen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.01;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Very small substitution penalty */</w:t>
      </w:r>
    </w:p>
    <w:p w14:paraId="351B37B2" w14:textId="77777777" w:rsidR="00957071" w:rsidRPr="00957071" w:rsidRDefault="00957071" w:rsidP="00957071">
      <w:pPr>
        <w:spacing w:after="0" w:line="240" w:lineRule="auto"/>
        <w:ind w:left="2880" w:firstLine="720"/>
        <w:rPr>
          <w:b/>
          <w:bCs/>
          <w:sz w:val="18"/>
          <w:szCs w:val="18"/>
        </w:rPr>
      </w:pPr>
    </w:p>
    <w:p w14:paraId="4B8CCEDB" w14:textId="62224CF1" w:rsidR="004B4297" w:rsidRPr="00957071" w:rsidRDefault="004B4297" w:rsidP="00957071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Unit Inventory Transfer Penalty</w:t>
      </w:r>
    </w:p>
    <w:p w14:paraId="38182A7B" w14:textId="727AECDD" w:rsidR="004B429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Yearly Transfer Penalty:</w:t>
      </w:r>
    </w:p>
    <w:p w14:paraId="114AAFFE" w14:textId="77777777" w:rsidR="00957071" w:rsidRPr="002766F7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Purpose:</w:t>
      </w:r>
      <w:r w:rsidRPr="002766F7">
        <w:rPr>
          <w:sz w:val="22"/>
          <w:szCs w:val="22"/>
        </w:rPr>
        <w:t xml:space="preserve"> Penalize frequent equipment transfers between units</w:t>
      </w:r>
    </w:p>
    <w:p w14:paraId="794E5699" w14:textId="77777777" w:rsidR="00957071" w:rsidRPr="002766F7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Application:</w:t>
      </w:r>
      <w:r w:rsidRPr="002766F7">
        <w:rPr>
          <w:sz w:val="22"/>
          <w:szCs w:val="22"/>
        </w:rPr>
        <w:t xml:space="preserve"> Applied to unit-level inventory movements</w:t>
      </w:r>
    </w:p>
    <w:p w14:paraId="4D5D15AE" w14:textId="77777777" w:rsidR="00957071" w:rsidRPr="002766F7" w:rsidRDefault="00957071" w:rsidP="00957071">
      <w:pPr>
        <w:pStyle w:val="ListParagraph"/>
        <w:numPr>
          <w:ilvl w:val="3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Configuration:</w:t>
      </w:r>
      <w:r w:rsidRPr="002766F7">
        <w:rPr>
          <w:sz w:val="22"/>
          <w:szCs w:val="22"/>
        </w:rPr>
        <w:t xml:space="preserve"> Set via run parameters</w:t>
      </w:r>
    </w:p>
    <w:p w14:paraId="122279E4" w14:textId="77777777" w:rsidR="004B4297" w:rsidRPr="002766F7" w:rsidRDefault="004B4297" w:rsidP="00957071">
      <w:pPr>
        <w:pStyle w:val="ListParagraph"/>
        <w:numPr>
          <w:ilvl w:val="3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40D472C0" w14:textId="1536E131" w:rsidR="00957071" w:rsidRDefault="00957071" w:rsidP="00957071">
      <w:pPr>
        <w:spacing w:after="0" w:line="240" w:lineRule="auto"/>
        <w:ind w:left="2880" w:firstLine="72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%</w:t>
      </w:r>
      <w:proofErr w:type="gramStart"/>
      <w:r w:rsidRPr="00957071"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let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unit_yearly_xfer_pen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[configured per run];</w:t>
      </w:r>
    </w:p>
    <w:p w14:paraId="26436911" w14:textId="77777777" w:rsidR="00957071" w:rsidRPr="00957071" w:rsidRDefault="00957071" w:rsidP="00957071">
      <w:pPr>
        <w:spacing w:after="0" w:line="240" w:lineRule="auto"/>
        <w:ind w:left="2880" w:firstLine="720"/>
        <w:rPr>
          <w:sz w:val="18"/>
          <w:szCs w:val="18"/>
        </w:rPr>
      </w:pPr>
    </w:p>
    <w:p w14:paraId="20ECEF79" w14:textId="3A1DEF2C" w:rsidR="004B4297" w:rsidRPr="00957071" w:rsidRDefault="004B4297" w:rsidP="002766F7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Penalty Hierarchy and Optimization Logic</w:t>
      </w:r>
    </w:p>
    <w:p w14:paraId="20E23691" w14:textId="2268A5B3" w:rsidR="004B4297" w:rsidRPr="00957071" w:rsidRDefault="004B4297" w:rsidP="00957071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Priority Ranking (Highest to Lowest Impact)</w:t>
      </w:r>
    </w:p>
    <w:p w14:paraId="33206649" w14:textId="5E3A9FB4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ERC P Shortages: 10,000,000,000 × DARPL priority</w:t>
      </w:r>
    </w:p>
    <w:p w14:paraId="7D00CFD0" w14:textId="0C39C955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 xml:space="preserve">ERC A Shortages: 500 </w:t>
      </w:r>
      <w:r w:rsidR="00957071">
        <w:rPr>
          <w:sz w:val="22"/>
          <w:szCs w:val="22"/>
        </w:rPr>
        <w:t>X</w:t>
      </w:r>
      <w:r w:rsidRPr="002766F7">
        <w:rPr>
          <w:sz w:val="22"/>
          <w:szCs w:val="22"/>
        </w:rPr>
        <w:t xml:space="preserve"> DARPL priority  </w:t>
      </w:r>
    </w:p>
    <w:p w14:paraId="233161D7" w14:textId="29469972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Modernization Level 5 Excess: 999 per unit</w:t>
      </w:r>
    </w:p>
    <w:p w14:paraId="38833193" w14:textId="128BFD8B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Modernization Level 4 Excess: 499 per unit</w:t>
      </w:r>
    </w:p>
    <w:p w14:paraId="1C119E49" w14:textId="1BEEFFB6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Modernization Level 3 Excess: 200 per unit</w:t>
      </w:r>
    </w:p>
    <w:p w14:paraId="6AF20DBD" w14:textId="0B12132D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Inter-Component Transfers: 150 per unit</w:t>
      </w:r>
    </w:p>
    <w:p w14:paraId="630606D7" w14:textId="0BC9F65A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ERC B Shortages: 100 × DARPL priority</w:t>
      </w:r>
    </w:p>
    <w:p w14:paraId="7941579E" w14:textId="3D3A5BE8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ERC C Shortages: 10 × DARPL priority</w:t>
      </w:r>
    </w:p>
    <w:p w14:paraId="5ACB4FB8" w14:textId="19177858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Modernization Level 2 Excess: 10 per unit</w:t>
      </w:r>
    </w:p>
    <w:p w14:paraId="44BE217B" w14:textId="5A118F07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Modernization Level 1 Excess: 5 per unit</w:t>
      </w:r>
    </w:p>
    <w:p w14:paraId="4D174B24" w14:textId="60BEFE38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Substitution Usage: 0.01 per substitution</w:t>
      </w:r>
    </w:p>
    <w:p w14:paraId="11AA8DA8" w14:textId="1286503B" w:rsidR="004B429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2766F7">
        <w:rPr>
          <w:sz w:val="22"/>
          <w:szCs w:val="22"/>
        </w:rPr>
        <w:t>Unit Yearly Transfers: Variable per configuration</w:t>
      </w:r>
    </w:p>
    <w:p w14:paraId="303E3909" w14:textId="77777777" w:rsidR="00957071" w:rsidRPr="002766F7" w:rsidRDefault="00957071" w:rsidP="00957071">
      <w:pPr>
        <w:pStyle w:val="ListParagraph"/>
        <w:spacing w:after="0" w:line="240" w:lineRule="auto"/>
        <w:rPr>
          <w:sz w:val="22"/>
          <w:szCs w:val="22"/>
        </w:rPr>
      </w:pPr>
    </w:p>
    <w:p w14:paraId="12BFC66E" w14:textId="22372175" w:rsidR="004B4297" w:rsidRPr="00957071" w:rsidRDefault="004B4297" w:rsidP="002766F7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Mathematical Implementation in Objective Function</w:t>
      </w:r>
    </w:p>
    <w:p w14:paraId="4FFF540B" w14:textId="77777777" w:rsidR="004B4297" w:rsidRPr="002766F7" w:rsidRDefault="004B4297" w:rsidP="002766F7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  <w:i/>
          <w:iCs/>
          <w:sz w:val="22"/>
          <w:szCs w:val="22"/>
        </w:rPr>
      </w:pPr>
      <w:r w:rsidRPr="002766F7">
        <w:rPr>
          <w:b/>
          <w:bCs/>
          <w:i/>
          <w:iCs/>
          <w:sz w:val="22"/>
          <w:szCs w:val="22"/>
        </w:rPr>
        <w:t>SAS:</w:t>
      </w:r>
    </w:p>
    <w:p w14:paraId="617D6EC7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Complete objective function with all penalty terms */</w:t>
      </w:r>
    </w:p>
    <w:p w14:paraId="240FB88A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FF0000"/>
          <w:kern w:val="0"/>
          <w:sz w:val="16"/>
          <w:szCs w:val="16"/>
          <w:shd w:val="clear" w:color="auto" w:fill="FFFFFF"/>
        </w:rPr>
        <w:t>con</w:t>
      </w: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Obj: </w:t>
      </w:r>
    </w:p>
    <w:p w14:paraId="0A273D5C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Primary shortage penalties */</w:t>
      </w:r>
    </w:p>
    <w:p w14:paraId="1E69A0E1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 {(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,l,e,d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in ERC_P_ASSIGN_SET} </w:t>
      </w:r>
    </w:p>
    <w:p w14:paraId="554DA2E4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(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p_pri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short_ps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 +</w:t>
      </w:r>
    </w:p>
    <w:p w14:paraId="1E6EE5CA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</w:p>
    <w:p w14:paraId="1F722B82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lastRenderedPageBreak/>
        <w:t xml:space="preserve">   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Augmentation shortage penalties */</w:t>
      </w: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</w:p>
    <w:p w14:paraId="79FBEBBF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 {(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,l,e,d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in ERC_A_ASSIGN_SET} </w:t>
      </w:r>
    </w:p>
    <w:p w14:paraId="508FF034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(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a_pri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short_as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 +</w:t>
      </w:r>
    </w:p>
    <w:p w14:paraId="3CFED16F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</w:p>
    <w:p w14:paraId="16B5614C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Transfer penalties */</w:t>
      </w:r>
    </w:p>
    <w:p w14:paraId="47626F82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 {(c</w:t>
      </w:r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1,c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2,u,l,d) in TRANSFER_SET} </w:t>
      </w:r>
    </w:p>
    <w:p w14:paraId="265CB255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(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trans_pen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transfer[c</w:t>
      </w:r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1,c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2,u,l,d]) +</w:t>
      </w:r>
    </w:p>
    <w:p w14:paraId="4D323421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</w:p>
    <w:p w14:paraId="1A06BA3F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Excess inventory penalties by modernization level */</w:t>
      </w:r>
    </w:p>
    <w:p w14:paraId="0F23B7B7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 {(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in INVENTORY_SET} </w:t>
      </w:r>
    </w:p>
    <w:p w14:paraId="684B9D21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(mod_5_e_pen * excess_mod5[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 +</w:t>
      </w:r>
    </w:p>
    <w:p w14:paraId="37D7D6ED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mod_4_e_pen * excess_mod4[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 +</w:t>
      </w:r>
    </w:p>
    <w:p w14:paraId="6E5D1710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mod_3_e_pen * excess_mod3[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 +</w:t>
      </w:r>
    </w:p>
    <w:p w14:paraId="044AC045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mod_2_e_pen * excess_mod2[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 +</w:t>
      </w:r>
    </w:p>
    <w:p w14:paraId="42BEC97E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mod_1_e_pen * excess_mod1[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c,l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 +</w:t>
      </w:r>
    </w:p>
    <w:p w14:paraId="2C44C9FB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</w:t>
      </w:r>
    </w:p>
    <w:p w14:paraId="6605688A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 w:rsidRPr="00957071">
        <w:rPr>
          <w:rFonts w:ascii="Courier New" w:hAnsi="Courier New" w:cs="Courier New"/>
          <w:color w:val="008000"/>
          <w:kern w:val="0"/>
          <w:sz w:val="16"/>
          <w:szCs w:val="16"/>
          <w:shd w:val="clear" w:color="auto" w:fill="FFFFFF"/>
        </w:rPr>
        <w:t>/* Substitution penalties */</w:t>
      </w:r>
    </w:p>
    <w:p w14:paraId="78886579" w14:textId="77777777" w:rsidR="00957071" w:rsidRPr="00957071" w:rsidRDefault="00957071" w:rsidP="00957071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sum {(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,l,s,d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in SUBSTITUTION_SET} </w:t>
      </w:r>
    </w:p>
    <w:p w14:paraId="21BE050C" w14:textId="23A9D004" w:rsidR="00957071" w:rsidRPr="00957071" w:rsidRDefault="00957071" w:rsidP="00957071">
      <w:pPr>
        <w:spacing w:after="0" w:line="240" w:lineRule="auto"/>
        <w:ind w:left="1440"/>
        <w:rPr>
          <w:sz w:val="18"/>
          <w:szCs w:val="18"/>
        </w:rPr>
      </w:pPr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(</w:t>
      </w:r>
      <w:proofErr w:type="spell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sub_assign_pen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substitution[</w:t>
      </w:r>
      <w:proofErr w:type="spellStart"/>
      <w:proofErr w:type="gramStart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c,u</w:t>
      </w:r>
      <w:proofErr w:type="gram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,l,s,d</w:t>
      </w:r>
      <w:proofErr w:type="spellEnd"/>
      <w:r w:rsidRPr="00957071"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]);</w:t>
      </w:r>
    </w:p>
    <w:p w14:paraId="3D29F136" w14:textId="77777777" w:rsidR="00957071" w:rsidRPr="00A949DE" w:rsidRDefault="00957071" w:rsidP="004B4297">
      <w:pPr>
        <w:spacing w:after="0" w:line="240" w:lineRule="auto"/>
        <w:rPr>
          <w:sz w:val="22"/>
          <w:szCs w:val="22"/>
        </w:rPr>
      </w:pPr>
    </w:p>
    <w:p w14:paraId="2F5A954D" w14:textId="5F20964D" w:rsidR="004B4297" w:rsidRPr="00957071" w:rsidRDefault="004B4297" w:rsidP="002766F7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DARPL Priority Integration</w:t>
      </w:r>
    </w:p>
    <w:p w14:paraId="48D48883" w14:textId="77777777" w:rsidR="004B4297" w:rsidRPr="00957071" w:rsidRDefault="004B4297" w:rsidP="00957071">
      <w:pPr>
        <w:spacing w:after="0" w:line="240" w:lineRule="auto"/>
        <w:ind w:left="720"/>
        <w:rPr>
          <w:i/>
          <w:iCs/>
          <w:sz w:val="22"/>
          <w:szCs w:val="22"/>
        </w:rPr>
      </w:pPr>
      <w:r w:rsidRPr="00957071">
        <w:rPr>
          <w:i/>
          <w:iCs/>
          <w:sz w:val="22"/>
          <w:szCs w:val="22"/>
        </w:rPr>
        <w:t>The Departmental Army Priority List (DARPL) provides unit-specific priority multipliers that amplify shortage penalties:</w:t>
      </w:r>
    </w:p>
    <w:p w14:paraId="594FEF2A" w14:textId="16AAE3C1" w:rsidR="004B4297" w:rsidRPr="00957071" w:rsidRDefault="004B4297" w:rsidP="00957071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DARPL Formula Application:</w:t>
      </w:r>
    </w:p>
    <w:p w14:paraId="6A96FE17" w14:textId="27FF09EF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Final Penalty</w:t>
      </w:r>
      <w:r w:rsidRPr="002766F7">
        <w:rPr>
          <w:sz w:val="22"/>
          <w:szCs w:val="22"/>
        </w:rPr>
        <w:t xml:space="preserve"> = Base Penalty </w:t>
      </w:r>
      <w:r w:rsidR="00957071">
        <w:rPr>
          <w:sz w:val="22"/>
          <w:szCs w:val="22"/>
        </w:rPr>
        <w:t>X</w:t>
      </w:r>
      <w:r w:rsidRPr="002766F7">
        <w:rPr>
          <w:sz w:val="22"/>
          <w:szCs w:val="22"/>
        </w:rPr>
        <w:t xml:space="preserve"> DARPL Priority </w:t>
      </w:r>
      <w:r w:rsidR="00957071">
        <w:rPr>
          <w:sz w:val="22"/>
          <w:szCs w:val="22"/>
        </w:rPr>
        <w:t>X</w:t>
      </w:r>
      <w:r w:rsidRPr="002766F7">
        <w:rPr>
          <w:sz w:val="22"/>
          <w:szCs w:val="22"/>
        </w:rPr>
        <w:t xml:space="preserve"> Shortage Quantity</w:t>
      </w:r>
    </w:p>
    <w:p w14:paraId="3D9E9E69" w14:textId="38533C2E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DARPL Range:</w:t>
      </w:r>
      <w:r w:rsidRPr="002766F7">
        <w:rPr>
          <w:sz w:val="22"/>
          <w:szCs w:val="22"/>
        </w:rPr>
        <w:t xml:space="preserve"> 1-100,000 (higher numbers = higher priority)</w:t>
      </w:r>
    </w:p>
    <w:p w14:paraId="092FE4C2" w14:textId="4CEC3A24" w:rsidR="004B4297" w:rsidRPr="002766F7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957071">
        <w:rPr>
          <w:b/>
          <w:bCs/>
          <w:sz w:val="22"/>
          <w:szCs w:val="22"/>
        </w:rPr>
        <w:t>Effect:</w:t>
      </w:r>
      <w:r w:rsidRPr="002766F7">
        <w:rPr>
          <w:sz w:val="22"/>
          <w:szCs w:val="22"/>
        </w:rPr>
        <w:t xml:space="preserve"> Creates dramatic penalty differences between high and low priority units</w:t>
      </w:r>
    </w:p>
    <w:p w14:paraId="5D4A37A0" w14:textId="37E89DB3" w:rsidR="004B4297" w:rsidRPr="00957071" w:rsidRDefault="004B4297" w:rsidP="00957071">
      <w:pPr>
        <w:pStyle w:val="ListParagraph"/>
        <w:numPr>
          <w:ilvl w:val="1"/>
          <w:numId w:val="16"/>
        </w:numPr>
        <w:spacing w:after="0" w:line="240" w:lineRule="auto"/>
        <w:rPr>
          <w:b/>
          <w:bCs/>
          <w:sz w:val="22"/>
          <w:szCs w:val="22"/>
        </w:rPr>
      </w:pPr>
      <w:r w:rsidRPr="00957071">
        <w:rPr>
          <w:b/>
          <w:bCs/>
          <w:sz w:val="22"/>
          <w:szCs w:val="22"/>
        </w:rPr>
        <w:t>Example Calculation:</w:t>
      </w:r>
    </w:p>
    <w:p w14:paraId="0344E8AB" w14:textId="6E96A08E" w:rsidR="004B4297" w:rsidRPr="00A949DE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A949DE">
        <w:rPr>
          <w:sz w:val="22"/>
          <w:szCs w:val="22"/>
        </w:rPr>
        <w:t xml:space="preserve">High Priority Unit (DARPL = 95,000): 10,000,000,000 </w:t>
      </w:r>
      <w:r w:rsidR="00957071">
        <w:rPr>
          <w:sz w:val="22"/>
          <w:szCs w:val="22"/>
        </w:rPr>
        <w:t>X</w:t>
      </w:r>
      <w:r w:rsidRPr="00A949DE">
        <w:rPr>
          <w:sz w:val="22"/>
          <w:szCs w:val="22"/>
        </w:rPr>
        <w:t xml:space="preserve"> 95,000 = 9.5 </w:t>
      </w:r>
      <w:r w:rsidR="00957071">
        <w:rPr>
          <w:sz w:val="22"/>
          <w:szCs w:val="22"/>
        </w:rPr>
        <w:t>X</w:t>
      </w:r>
      <w:r w:rsidRPr="00A949DE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14</m:t>
            </m:r>
          </m:sup>
        </m:sSup>
      </m:oMath>
      <w:r w:rsidR="00957071">
        <w:rPr>
          <w:rFonts w:eastAsiaTheme="minorEastAsia"/>
          <w:sz w:val="22"/>
          <w:szCs w:val="22"/>
        </w:rPr>
        <w:t xml:space="preserve"> </w:t>
      </w:r>
      <w:r w:rsidRPr="00A949DE">
        <w:rPr>
          <w:sz w:val="22"/>
          <w:szCs w:val="22"/>
        </w:rPr>
        <w:t>penalty per ERC P shortage</w:t>
      </w:r>
    </w:p>
    <w:p w14:paraId="059E9F0C" w14:textId="7C996E97" w:rsidR="004B4297" w:rsidRPr="00A949DE" w:rsidRDefault="004B4297" w:rsidP="00957071">
      <w:pPr>
        <w:pStyle w:val="ListParagraph"/>
        <w:numPr>
          <w:ilvl w:val="2"/>
          <w:numId w:val="16"/>
        </w:numPr>
        <w:spacing w:after="0" w:line="240" w:lineRule="auto"/>
        <w:rPr>
          <w:sz w:val="22"/>
          <w:szCs w:val="22"/>
        </w:rPr>
      </w:pPr>
      <w:r w:rsidRPr="00A949DE">
        <w:rPr>
          <w:sz w:val="22"/>
          <w:szCs w:val="22"/>
        </w:rPr>
        <w:t xml:space="preserve">Low Priority Unit (DARPL = 5,000): 10,000,000,000 </w:t>
      </w:r>
      <w:r w:rsidR="00957071">
        <w:rPr>
          <w:sz w:val="22"/>
          <w:szCs w:val="22"/>
        </w:rPr>
        <w:t>X</w:t>
      </w:r>
      <w:r w:rsidRPr="00A949DE">
        <w:rPr>
          <w:sz w:val="22"/>
          <w:szCs w:val="22"/>
        </w:rPr>
        <w:t xml:space="preserve"> 5,000 = 5.0 </w:t>
      </w:r>
      <w:r w:rsidR="00957071">
        <w:rPr>
          <w:sz w:val="22"/>
          <w:szCs w:val="22"/>
        </w:rPr>
        <w:t>X</w:t>
      </w:r>
      <w:r w:rsidRPr="00A949DE">
        <w:rPr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13</m:t>
            </m:r>
          </m:sup>
        </m:sSup>
      </m:oMath>
      <w:r w:rsidR="00957071">
        <w:rPr>
          <w:rFonts w:eastAsiaTheme="minorEastAsia"/>
          <w:sz w:val="22"/>
          <w:szCs w:val="22"/>
        </w:rPr>
        <w:t xml:space="preserve"> </w:t>
      </w:r>
      <w:r w:rsidRPr="00A949DE">
        <w:rPr>
          <w:sz w:val="22"/>
          <w:szCs w:val="22"/>
        </w:rPr>
        <w:t>penalty per ERC P shortage</w:t>
      </w:r>
    </w:p>
    <w:p w14:paraId="176CB2BC" w14:textId="77777777" w:rsidR="004B4297" w:rsidRPr="00FC6BF5" w:rsidRDefault="004B4297" w:rsidP="004B42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  <w:shd w:val="clear" w:color="auto" w:fill="FFFFFF"/>
        </w:rPr>
      </w:pPr>
    </w:p>
    <w:sectPr w:rsidR="004B4297" w:rsidRPr="00FC6BF5" w:rsidSect="00A97D55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956"/>
    <w:multiLevelType w:val="hybridMultilevel"/>
    <w:tmpl w:val="ADA4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D58EB"/>
    <w:multiLevelType w:val="hybridMultilevel"/>
    <w:tmpl w:val="20B2BC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3344F"/>
    <w:multiLevelType w:val="hybridMultilevel"/>
    <w:tmpl w:val="011A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E36DF"/>
    <w:multiLevelType w:val="hybridMultilevel"/>
    <w:tmpl w:val="AD1A6D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46AC7"/>
    <w:multiLevelType w:val="hybridMultilevel"/>
    <w:tmpl w:val="525A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D2043"/>
    <w:multiLevelType w:val="hybridMultilevel"/>
    <w:tmpl w:val="A408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00321"/>
    <w:multiLevelType w:val="hybridMultilevel"/>
    <w:tmpl w:val="1416F6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F31BAD"/>
    <w:multiLevelType w:val="hybridMultilevel"/>
    <w:tmpl w:val="CEAE7E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9213A"/>
    <w:multiLevelType w:val="multilevel"/>
    <w:tmpl w:val="B008C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27BA4"/>
    <w:multiLevelType w:val="hybridMultilevel"/>
    <w:tmpl w:val="13363D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F2B48"/>
    <w:multiLevelType w:val="hybridMultilevel"/>
    <w:tmpl w:val="5ADA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C216C"/>
    <w:multiLevelType w:val="hybridMultilevel"/>
    <w:tmpl w:val="B7B883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23D75"/>
    <w:multiLevelType w:val="hybridMultilevel"/>
    <w:tmpl w:val="DA54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600F3D"/>
    <w:multiLevelType w:val="hybridMultilevel"/>
    <w:tmpl w:val="9B08F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C2C97"/>
    <w:multiLevelType w:val="hybridMultilevel"/>
    <w:tmpl w:val="BF5A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055A9"/>
    <w:multiLevelType w:val="hybridMultilevel"/>
    <w:tmpl w:val="09009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9D2"/>
    <w:multiLevelType w:val="hybridMultilevel"/>
    <w:tmpl w:val="5C4C51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E2CAD"/>
    <w:multiLevelType w:val="hybridMultilevel"/>
    <w:tmpl w:val="4B544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17247"/>
    <w:multiLevelType w:val="hybridMultilevel"/>
    <w:tmpl w:val="2A1618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C83E37"/>
    <w:multiLevelType w:val="hybridMultilevel"/>
    <w:tmpl w:val="7402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46A54"/>
    <w:multiLevelType w:val="hybridMultilevel"/>
    <w:tmpl w:val="F1B0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505091">
    <w:abstractNumId w:val="8"/>
  </w:num>
  <w:num w:numId="2" w16cid:durableId="531112843">
    <w:abstractNumId w:val="15"/>
  </w:num>
  <w:num w:numId="3" w16cid:durableId="1880898222">
    <w:abstractNumId w:val="18"/>
  </w:num>
  <w:num w:numId="4" w16cid:durableId="571745463">
    <w:abstractNumId w:val="10"/>
  </w:num>
  <w:num w:numId="5" w16cid:durableId="1762480956">
    <w:abstractNumId w:val="1"/>
  </w:num>
  <w:num w:numId="6" w16cid:durableId="119610953">
    <w:abstractNumId w:val="0"/>
  </w:num>
  <w:num w:numId="7" w16cid:durableId="1182551570">
    <w:abstractNumId w:val="20"/>
  </w:num>
  <w:num w:numId="8" w16cid:durableId="176117358">
    <w:abstractNumId w:val="2"/>
  </w:num>
  <w:num w:numId="9" w16cid:durableId="812601036">
    <w:abstractNumId w:val="6"/>
  </w:num>
  <w:num w:numId="10" w16cid:durableId="1245188452">
    <w:abstractNumId w:val="14"/>
  </w:num>
  <w:num w:numId="11" w16cid:durableId="149566809">
    <w:abstractNumId w:val="13"/>
  </w:num>
  <w:num w:numId="12" w16cid:durableId="2077630205">
    <w:abstractNumId w:val="4"/>
  </w:num>
  <w:num w:numId="13" w16cid:durableId="8027122">
    <w:abstractNumId w:val="12"/>
  </w:num>
  <w:num w:numId="14" w16cid:durableId="355471661">
    <w:abstractNumId w:val="5"/>
  </w:num>
  <w:num w:numId="15" w16cid:durableId="961956223">
    <w:abstractNumId w:val="17"/>
  </w:num>
  <w:num w:numId="16" w16cid:durableId="1510176207">
    <w:abstractNumId w:val="19"/>
  </w:num>
  <w:num w:numId="17" w16cid:durableId="1306547906">
    <w:abstractNumId w:val="9"/>
  </w:num>
  <w:num w:numId="18" w16cid:durableId="2084987380">
    <w:abstractNumId w:val="3"/>
  </w:num>
  <w:num w:numId="19" w16cid:durableId="402801689">
    <w:abstractNumId w:val="16"/>
  </w:num>
  <w:num w:numId="20" w16cid:durableId="1155029823">
    <w:abstractNumId w:val="11"/>
  </w:num>
  <w:num w:numId="21" w16cid:durableId="151991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7A"/>
    <w:rsid w:val="00045797"/>
    <w:rsid w:val="00052B75"/>
    <w:rsid w:val="001048A2"/>
    <w:rsid w:val="00164F02"/>
    <w:rsid w:val="002755CA"/>
    <w:rsid w:val="002766F7"/>
    <w:rsid w:val="002E5D74"/>
    <w:rsid w:val="003220CC"/>
    <w:rsid w:val="0045555E"/>
    <w:rsid w:val="004B4297"/>
    <w:rsid w:val="00650CDF"/>
    <w:rsid w:val="00657ECF"/>
    <w:rsid w:val="00662BCD"/>
    <w:rsid w:val="00746BEF"/>
    <w:rsid w:val="0078737A"/>
    <w:rsid w:val="00793AE5"/>
    <w:rsid w:val="007A4EF1"/>
    <w:rsid w:val="007D59B6"/>
    <w:rsid w:val="008A4955"/>
    <w:rsid w:val="0094353A"/>
    <w:rsid w:val="00957071"/>
    <w:rsid w:val="00983E21"/>
    <w:rsid w:val="00A30DBF"/>
    <w:rsid w:val="00A51B46"/>
    <w:rsid w:val="00A85E8E"/>
    <w:rsid w:val="00A949DE"/>
    <w:rsid w:val="00A97D55"/>
    <w:rsid w:val="00B12463"/>
    <w:rsid w:val="00BD0981"/>
    <w:rsid w:val="00BD1F0D"/>
    <w:rsid w:val="00C00534"/>
    <w:rsid w:val="00C07284"/>
    <w:rsid w:val="00C73328"/>
    <w:rsid w:val="00CC1433"/>
    <w:rsid w:val="00D35ABB"/>
    <w:rsid w:val="00E74038"/>
    <w:rsid w:val="00F17961"/>
    <w:rsid w:val="00FC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BEF"/>
  <w15:chartTrackingRefBased/>
  <w15:docId w15:val="{4AEFB690-BE84-4988-957B-E00F4E94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7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0DB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7D59B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D59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9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0A61A-B973-49AB-8EB9-28D8C5EF43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14</Pages>
  <Words>3524</Words>
  <Characters>20091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Pruitt, Joseph Jackson (Joe) CTR USARMY HQDA DCS G-8 (USA)</dc:creator>
  <cp:keywords/>
  <dc:description/>
  <cp:lastModifiedBy>Pruitt, Joseph Jackson (Joe) CTR USARMY HQDA DCS G-8 (USA)</cp:lastModifiedBy>
  <cp:revision>23</cp:revision>
  <dcterms:created xsi:type="dcterms:W3CDTF">2025-12-03T20:58:00Z</dcterms:created>
  <dcterms:modified xsi:type="dcterms:W3CDTF">2025-12-10T18:43:00Z</dcterms:modified>
</cp:coreProperties>
</file>