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CFE" w:rsidRDefault="003D6F33" w:rsidP="003D6F33">
      <w:pPr>
        <w:jc w:val="center"/>
        <w:rPr>
          <w:sz w:val="40"/>
          <w:szCs w:val="40"/>
        </w:rPr>
      </w:pPr>
      <w:proofErr w:type="spellStart"/>
      <w:r>
        <w:rPr>
          <w:sz w:val="40"/>
          <w:szCs w:val="40"/>
        </w:rPr>
        <w:t>Use</w:t>
      </w:r>
      <w:proofErr w:type="spellEnd"/>
      <w:r>
        <w:rPr>
          <w:sz w:val="40"/>
          <w:szCs w:val="40"/>
        </w:rPr>
        <w:t xml:space="preserve"> Cases</w:t>
      </w:r>
    </w:p>
    <w:p w:rsidR="003D6F33" w:rsidRDefault="003D6F33" w:rsidP="003D6F33">
      <w:pPr>
        <w:jc w:val="center"/>
        <w:rPr>
          <w:sz w:val="40"/>
          <w:szCs w:val="40"/>
        </w:rPr>
      </w:pPr>
    </w:p>
    <w:p w:rsidR="003D6F33" w:rsidRDefault="003D6F33" w:rsidP="003D6F33">
      <w:pPr>
        <w:jc w:val="center"/>
        <w:rPr>
          <w:sz w:val="40"/>
          <w:szCs w:val="40"/>
        </w:rPr>
      </w:pPr>
    </w:p>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jc w:val="center"/>
              <w:rPr>
                <w:b/>
                <w:color w:val="000000"/>
              </w:rPr>
            </w:pPr>
            <w:r>
              <w:rPr>
                <w:b/>
                <w:color w:val="000000"/>
              </w:rPr>
              <w:t>Hardwareknoten hinzufügen</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UC-1</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Kurzbeschreibung: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1E2832" w:rsidP="001E2832">
            <w:pPr>
              <w:rPr>
                <w:rFonts w:ascii="Times New Roman" w:hAnsi="Times New Roman" w:cs="Sendnya"/>
                <w:color w:val="000000"/>
              </w:rPr>
            </w:pPr>
            <w:r>
              <w:rPr>
                <w:rFonts w:ascii="Times New Roman" w:hAnsi="Times New Roman" w:cs="Sendnya"/>
                <w:color w:val="000000"/>
              </w:rPr>
              <w:t>Der Benutzer wählt einen Hardwareknoten aus, der anschließend auf der Designfläche platziert wird.</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Vorbedingung(en):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1E2832" w:rsidP="001E2832">
            <w:pPr>
              <w:rPr>
                <w:rFonts w:ascii="Times New Roman" w:hAnsi="Times New Roman" w:cs="Sendnya"/>
                <w:color w:val="000000"/>
              </w:rPr>
            </w:pPr>
            <w:r>
              <w:rPr>
                <w:rFonts w:ascii="Times New Roman" w:hAnsi="Times New Roman" w:cs="Sendnya"/>
                <w:color w:val="000000"/>
              </w:rPr>
              <w:t>Das System ist im Designmodus.</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Nachbedingung(en):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1E2832" w:rsidP="001E2832">
            <w:pPr>
              <w:rPr>
                <w:rFonts w:ascii="Times New Roman" w:hAnsi="Times New Roman" w:cs="Sendnya"/>
                <w:color w:val="000000"/>
              </w:rPr>
            </w:pPr>
            <w:r>
              <w:rPr>
                <w:rFonts w:ascii="Times New Roman" w:hAnsi="Times New Roman" w:cs="Sendnya"/>
                <w:color w:val="000000"/>
              </w:rPr>
              <w:t>Ein neuer Hardwareknoten befindet sich auf der Designfläche.</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Normaler Ablauf:</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1E2832">
            <w:pPr>
              <w:numPr>
                <w:ilvl w:val="0"/>
                <w:numId w:val="1"/>
              </w:numPr>
              <w:rPr>
                <w:rFonts w:ascii="Times New Roman" w:hAnsi="Times New Roman" w:cs="Times New Roman"/>
                <w:color w:val="000000"/>
              </w:rPr>
            </w:pPr>
            <w:r>
              <w:rPr>
                <w:rFonts w:ascii="Times New Roman" w:hAnsi="Times New Roman" w:cs="Times New Roman"/>
                <w:color w:val="000000"/>
              </w:rPr>
              <w:t xml:space="preserve">Dieser Anwendungsfall beginnt, wenn </w:t>
            </w:r>
            <w:r w:rsidR="001E2832">
              <w:rPr>
                <w:rFonts w:ascii="Times New Roman" w:hAnsi="Times New Roman" w:cs="Times New Roman"/>
                <w:color w:val="000000"/>
              </w:rPr>
              <w:t>der Benutzer per Drag &amp; Drop einen Hardwareknoten auf die Designfläche zieht</w:t>
            </w:r>
            <w:r>
              <w:rPr>
                <w:rFonts w:ascii="Times New Roman" w:hAnsi="Times New Roman" w:cs="Times New Roman"/>
                <w:color w:val="000000"/>
              </w:rPr>
              <w:t>.</w:t>
            </w:r>
          </w:p>
          <w:p w:rsidR="003D6F33" w:rsidRDefault="003D6F33" w:rsidP="001E2832">
            <w:pPr>
              <w:numPr>
                <w:ilvl w:val="0"/>
                <w:numId w:val="1"/>
              </w:numPr>
              <w:rPr>
                <w:rFonts w:ascii="Times New Roman" w:hAnsi="Times New Roman" w:cs="Times New Roman"/>
                <w:color w:val="000000"/>
              </w:rPr>
            </w:pPr>
            <w:r>
              <w:rPr>
                <w:rFonts w:ascii="Times New Roman" w:hAnsi="Times New Roman" w:cs="Times New Roman"/>
                <w:color w:val="000000"/>
              </w:rPr>
              <w:t>Der Hardwareknoten wird an der gewünschten Stelle platziert.</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Zu klärende Punkte:</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Pr="000A7B62" w:rsidRDefault="003D6F33" w:rsidP="003D6F33">
            <w:pPr>
              <w:pStyle w:val="Listenabsatz"/>
              <w:numPr>
                <w:ilvl w:val="0"/>
                <w:numId w:val="4"/>
              </w:numPr>
              <w:rPr>
                <w:rFonts w:ascii="Times New Roman" w:hAnsi="Times New Roman" w:cs="Sendnya"/>
                <w:color w:val="000000"/>
                <w:sz w:val="20"/>
                <w:szCs w:val="20"/>
              </w:rPr>
            </w:pPr>
            <w:r>
              <w:rPr>
                <w:rFonts w:ascii="Times New Roman" w:hAnsi="Times New Roman" w:cs="Sendnya"/>
                <w:color w:val="000000"/>
                <w:sz w:val="20"/>
                <w:szCs w:val="20"/>
              </w:rPr>
              <w:t>An welchem Rand die Bilder da gestellt werden sollen</w:t>
            </w:r>
          </w:p>
        </w:tc>
      </w:tr>
    </w:tbl>
    <w:p w:rsidR="003D6F33" w:rsidRDefault="003D6F33" w:rsidP="003D6F33">
      <w:pPr>
        <w:spacing w:before="120"/>
        <w:rPr>
          <w:rFonts w:cs="Sendnya"/>
          <w:color w:val="000000" w:themeColor="text1"/>
        </w:rPr>
      </w:pPr>
    </w:p>
    <w:p w:rsidR="003D6F33" w:rsidRDefault="003D6F33" w:rsidP="003D6F33">
      <w:pPr>
        <w:spacing w:before="120"/>
        <w:rPr>
          <w:rFonts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jc w:val="center"/>
              <w:rPr>
                <w:b/>
                <w:color w:val="000000"/>
              </w:rPr>
            </w:pPr>
            <w:r>
              <w:rPr>
                <w:b/>
                <w:color w:val="000000"/>
              </w:rPr>
              <w:t>Verbindung zwischen zwei Hardwareknoten hinzufügen</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UC-2</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Kurzbeschreibung: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1E2832" w:rsidP="001E2832">
            <w:pPr>
              <w:rPr>
                <w:rFonts w:ascii="Times New Roman" w:hAnsi="Times New Roman" w:cs="Sendnya"/>
                <w:color w:val="000000"/>
              </w:rPr>
            </w:pPr>
            <w:r>
              <w:rPr>
                <w:rFonts w:ascii="Times New Roman" w:hAnsi="Times New Roman" w:cs="Sendnya"/>
                <w:color w:val="000000"/>
              </w:rPr>
              <w:t xml:space="preserve">Der Benutzer wählt zwei Hardwareknoten aus, die verbunden werden sollen. </w:t>
            </w:r>
            <w:r w:rsidR="00D669E9">
              <w:rPr>
                <w:rFonts w:ascii="Times New Roman" w:hAnsi="Times New Roman" w:cs="Sendnya"/>
                <w:color w:val="000000"/>
              </w:rPr>
              <w:t>Zwischen den gewählten Hardwareknoten wird eine Verbindungslinie gesetzt.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Vorbedingung(en):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Pr="00D669E9" w:rsidRDefault="00D669E9" w:rsidP="00D669E9">
            <w:pPr>
              <w:rPr>
                <w:rFonts w:ascii="Times New Roman" w:hAnsi="Times New Roman" w:cs="Sendnya"/>
                <w:color w:val="000000"/>
              </w:rPr>
            </w:pPr>
            <w:r>
              <w:rPr>
                <w:rFonts w:ascii="Times New Roman" w:hAnsi="Times New Roman" w:cs="Sendnya"/>
                <w:color w:val="000000"/>
              </w:rPr>
              <w:t>Das System ist im Designmodus. Der Benutzer hat das Icon der Verbindungskabel angeklickt.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Nachbedingung(en):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D669E9" w:rsidP="001E2832">
            <w:pPr>
              <w:rPr>
                <w:rFonts w:ascii="Times New Roman" w:hAnsi="Times New Roman" w:cs="Sendnya"/>
                <w:color w:val="000000"/>
              </w:rPr>
            </w:pPr>
            <w:r>
              <w:rPr>
                <w:rFonts w:ascii="Times New Roman" w:hAnsi="Times New Roman" w:cs="Sendnya"/>
                <w:color w:val="000000"/>
              </w:rPr>
              <w:t>Die zwei gewählten Hardwareknoten sind verbunden.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Normaler Ablauf:</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5"/>
              </w:numPr>
              <w:rPr>
                <w:rFonts w:ascii="Times New Roman" w:hAnsi="Times New Roman" w:cs="Times New Roman"/>
                <w:color w:val="000000"/>
              </w:rPr>
            </w:pPr>
            <w:r>
              <w:rPr>
                <w:rFonts w:ascii="Times New Roman" w:hAnsi="Times New Roman" w:cs="Times New Roman"/>
                <w:color w:val="000000"/>
              </w:rPr>
              <w:t>Dieser Anwendungsfall beginnt, wenn der Benutzer das Bild für die Verbindungskabel anklickt.</w:t>
            </w:r>
          </w:p>
          <w:p w:rsidR="003D6F33" w:rsidRDefault="003D6F33" w:rsidP="003D6F33">
            <w:pPr>
              <w:numPr>
                <w:ilvl w:val="0"/>
                <w:numId w:val="5"/>
              </w:numPr>
              <w:rPr>
                <w:rFonts w:ascii="Times New Roman" w:hAnsi="Times New Roman" w:cs="Times New Roman"/>
                <w:color w:val="000000"/>
              </w:rPr>
            </w:pPr>
            <w:r>
              <w:rPr>
                <w:rFonts w:ascii="Times New Roman" w:hAnsi="Times New Roman" w:cs="Times New Roman"/>
                <w:color w:val="000000"/>
              </w:rPr>
              <w:t>Der Benutzer wählt einen Hardwareknoten aus.</w:t>
            </w:r>
          </w:p>
          <w:p w:rsidR="003D6F33" w:rsidRDefault="003D6F33" w:rsidP="003D6F33">
            <w:pPr>
              <w:numPr>
                <w:ilvl w:val="0"/>
                <w:numId w:val="5"/>
              </w:numPr>
              <w:rPr>
                <w:rFonts w:ascii="Times New Roman" w:hAnsi="Times New Roman" w:cs="Times New Roman"/>
                <w:color w:val="000000"/>
              </w:rPr>
            </w:pPr>
            <w:r>
              <w:rPr>
                <w:rFonts w:ascii="Times New Roman" w:hAnsi="Times New Roman" w:cs="Times New Roman"/>
                <w:color w:val="000000"/>
              </w:rPr>
              <w:t>Danach wählt er den Hardwareknoten aus, der mit dem ersten Hardwareknoten verbunden werden soll.</w:t>
            </w:r>
          </w:p>
          <w:p w:rsidR="003D6F33" w:rsidRDefault="003D6F33" w:rsidP="003D6F33">
            <w:pPr>
              <w:numPr>
                <w:ilvl w:val="0"/>
                <w:numId w:val="5"/>
              </w:numPr>
              <w:rPr>
                <w:rFonts w:ascii="Times New Roman" w:hAnsi="Times New Roman" w:cs="Times New Roman"/>
                <w:color w:val="000000"/>
              </w:rPr>
            </w:pPr>
            <w:r>
              <w:rPr>
                <w:rFonts w:ascii="Times New Roman" w:hAnsi="Times New Roman" w:cs="Times New Roman"/>
                <w:color w:val="000000"/>
              </w:rPr>
              <w:t>Das System setzt eine Verbindungslinie zwischen den beiden Hardwareknoten.</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Ablauf-Varianten: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3a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Bereits bestehende Verbindung zwischen den beiden Hardwareknoten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8F3F20" w:rsidRDefault="003D6F33" w:rsidP="001E2832">
            <w:pPr>
              <w:numPr>
                <w:ilvl w:val="0"/>
                <w:numId w:val="2"/>
              </w:numPr>
              <w:rPr>
                <w:rFonts w:ascii="Times New Roman" w:hAnsi="Times New Roman" w:cs="Times New Roman"/>
                <w:color w:val="000000"/>
              </w:rPr>
            </w:pPr>
            <w:r>
              <w:rPr>
                <w:rFonts w:ascii="Times New Roman" w:hAnsi="Times New Roman" w:cs="Times New Roman"/>
                <w:color w:val="000000"/>
              </w:rPr>
              <w:t>Der Benutzer wählt einen anderen Hardwareknoten aus.</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Pr>
                <w:rFonts w:ascii="Times New Roman" w:hAnsi="Times New Roman" w:cs="Times New Roman"/>
                <w:color w:val="000000"/>
              </w:rPr>
              <w:t>: 3</w:t>
            </w:r>
          </w:p>
        </w:tc>
      </w:tr>
    </w:tbl>
    <w:p w:rsidR="003D6F33" w:rsidRDefault="003D6F33" w:rsidP="003D6F33">
      <w:pPr>
        <w:spacing w:before="120"/>
        <w:rPr>
          <w:rFonts w:cs="Sendnya"/>
          <w:color w:val="000000" w:themeColor="text1"/>
        </w:rPr>
      </w:pPr>
    </w:p>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D669E9" w:rsidRDefault="00D669E9" w:rsidP="003D6F33"/>
    <w:p w:rsidR="00D669E9" w:rsidRDefault="00D669E9" w:rsidP="003D6F33"/>
    <w:p w:rsidR="00D669E9" w:rsidRDefault="00D669E9" w:rsidP="003D6F33"/>
    <w:p w:rsidR="00D669E9" w:rsidRDefault="00D669E9" w:rsidP="003D6F33"/>
    <w:p w:rsidR="00D669E9" w:rsidRDefault="00D669E9" w:rsidP="003D6F33"/>
    <w:p w:rsidR="00D669E9" w:rsidRDefault="00D669E9" w:rsidP="003D6F33"/>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jc w:val="center"/>
              <w:rPr>
                <w:b/>
                <w:color w:val="000000"/>
              </w:rPr>
            </w:pPr>
            <w:r>
              <w:rPr>
                <w:b/>
                <w:color w:val="000000"/>
              </w:rPr>
              <w:lastRenderedPageBreak/>
              <w:t>Verbindung zwischen zwei Hardwareknoten ändern</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UC-3</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Kurzbeschreibung: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6A2B79" w:rsidP="001E2832">
            <w:pPr>
              <w:rPr>
                <w:rFonts w:ascii="Times New Roman" w:hAnsi="Times New Roman" w:cs="Sendnya"/>
                <w:color w:val="000000"/>
              </w:rPr>
            </w:pPr>
            <w:r>
              <w:rPr>
                <w:rFonts w:ascii="Times New Roman" w:hAnsi="Times New Roman" w:cs="Sendnya"/>
                <w:color w:val="000000"/>
              </w:rPr>
              <w:t>Der Benutzer verschiebt eine bestehende Verbindung.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Vorbedingung(en):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6A2B79" w:rsidP="001E2832">
            <w:pPr>
              <w:rPr>
                <w:rFonts w:ascii="Times New Roman" w:hAnsi="Times New Roman" w:cs="Sendnya"/>
                <w:color w:val="000000"/>
              </w:rPr>
            </w:pPr>
            <w:r>
              <w:rPr>
                <w:rFonts w:ascii="Times New Roman" w:hAnsi="Times New Roman" w:cs="Sendnya"/>
                <w:color w:val="000000"/>
              </w:rPr>
              <w:t xml:space="preserve">Das System ist im Designmodus. </w:t>
            </w:r>
            <w:r w:rsidR="004348B1">
              <w:rPr>
                <w:rFonts w:ascii="Times New Roman" w:hAnsi="Times New Roman" w:cs="Sendnya"/>
                <w:color w:val="000000"/>
              </w:rPr>
              <w:t>Der Benutzer hat eine bestehende Verbindung an einem Ende angeklickt und hält Maustaste gedrückt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Nachbedingung(en):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6A2B79" w:rsidP="001E2832">
            <w:pPr>
              <w:rPr>
                <w:rFonts w:ascii="Times New Roman" w:hAnsi="Times New Roman" w:cs="Sendnya"/>
                <w:color w:val="000000"/>
              </w:rPr>
            </w:pPr>
            <w:r>
              <w:rPr>
                <w:rFonts w:ascii="Times New Roman" w:hAnsi="Times New Roman" w:cs="Sendnya"/>
                <w:color w:val="000000"/>
              </w:rPr>
              <w:t>Die Verbindungslinie ist an veränderter Position.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Normaler Ablauf:</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6"/>
              </w:numPr>
              <w:rPr>
                <w:rFonts w:ascii="Times New Roman" w:hAnsi="Times New Roman" w:cs="Times New Roman"/>
                <w:color w:val="000000"/>
              </w:rPr>
            </w:pPr>
            <w:r>
              <w:rPr>
                <w:rFonts w:ascii="Times New Roman" w:hAnsi="Times New Roman" w:cs="Times New Roman"/>
                <w:color w:val="000000"/>
              </w:rPr>
              <w:t xml:space="preserve">Dieser Anwendungsfall beginnt, wenn </w:t>
            </w:r>
            <w:r w:rsidR="004348B1">
              <w:rPr>
                <w:rFonts w:ascii="Times New Roman" w:hAnsi="Times New Roman" w:cs="Times New Roman"/>
                <w:color w:val="000000"/>
              </w:rPr>
              <w:t>der Benutzer die Verbindung an diesem Ende verschiebt</w:t>
            </w:r>
            <w:r>
              <w:rPr>
                <w:rFonts w:ascii="Times New Roman" w:hAnsi="Times New Roman" w:cs="Times New Roman"/>
                <w:color w:val="000000"/>
              </w:rPr>
              <w:t>.</w:t>
            </w:r>
          </w:p>
          <w:p w:rsidR="003D6F33" w:rsidRDefault="003D6F33" w:rsidP="003D6F33">
            <w:pPr>
              <w:numPr>
                <w:ilvl w:val="0"/>
                <w:numId w:val="6"/>
              </w:numPr>
              <w:rPr>
                <w:rFonts w:ascii="Times New Roman" w:hAnsi="Times New Roman" w:cs="Times New Roman"/>
                <w:color w:val="000000"/>
              </w:rPr>
            </w:pPr>
            <w:r>
              <w:rPr>
                <w:rFonts w:ascii="Times New Roman" w:hAnsi="Times New Roman" w:cs="Times New Roman"/>
                <w:color w:val="000000"/>
              </w:rPr>
              <w:t>Das System löst die Verbindung an dieser Stelle.</w:t>
            </w:r>
          </w:p>
          <w:p w:rsidR="003D6F33" w:rsidRDefault="003D6F33" w:rsidP="003D6F33">
            <w:pPr>
              <w:numPr>
                <w:ilvl w:val="0"/>
                <w:numId w:val="6"/>
              </w:numPr>
              <w:rPr>
                <w:rFonts w:ascii="Times New Roman" w:hAnsi="Times New Roman" w:cs="Times New Roman"/>
                <w:color w:val="000000"/>
              </w:rPr>
            </w:pPr>
            <w:r>
              <w:rPr>
                <w:rFonts w:ascii="Times New Roman" w:hAnsi="Times New Roman" w:cs="Times New Roman"/>
                <w:color w:val="000000"/>
              </w:rPr>
              <w:t>Der Benutzer wählt neuen Hardwareknoten aus.</w:t>
            </w:r>
          </w:p>
          <w:p w:rsidR="003D6F33" w:rsidRDefault="003D6F33" w:rsidP="003D6F33">
            <w:pPr>
              <w:numPr>
                <w:ilvl w:val="0"/>
                <w:numId w:val="6"/>
              </w:numPr>
              <w:rPr>
                <w:rFonts w:ascii="Times New Roman" w:hAnsi="Times New Roman" w:cs="Times New Roman"/>
                <w:color w:val="000000"/>
              </w:rPr>
            </w:pPr>
            <w:r>
              <w:rPr>
                <w:rFonts w:ascii="Times New Roman" w:hAnsi="Times New Roman" w:cs="Times New Roman"/>
                <w:color w:val="000000"/>
              </w:rPr>
              <w:t>Das System setzt die neue Verbindungslinie.</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Ablauf-Varianten: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3a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Bereits bestehende Verbindung zwischen den beiden Hardwareknoten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CC5BAB" w:rsidRDefault="003D6F33" w:rsidP="003D6F33">
            <w:pPr>
              <w:numPr>
                <w:ilvl w:val="0"/>
                <w:numId w:val="7"/>
              </w:numPr>
              <w:rPr>
                <w:rFonts w:ascii="Times New Roman" w:hAnsi="Times New Roman" w:cs="Times New Roman"/>
                <w:color w:val="000000"/>
              </w:rPr>
            </w:pPr>
            <w:r>
              <w:rPr>
                <w:rFonts w:ascii="Times New Roman" w:hAnsi="Times New Roman" w:cs="Times New Roman"/>
                <w:color w:val="000000"/>
              </w:rPr>
              <w:t>Der Benutzer wählt einen anderen Hardwareknoten aus.</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Pr>
                <w:rFonts w:ascii="Times New Roman" w:hAnsi="Times New Roman" w:cs="Times New Roman"/>
                <w:color w:val="000000"/>
              </w:rPr>
              <w:t>: 3</w:t>
            </w:r>
          </w:p>
        </w:tc>
      </w:tr>
    </w:tbl>
    <w:p w:rsidR="003D6F33" w:rsidRDefault="003D6F33" w:rsidP="003D6F33">
      <w:r>
        <w:t>Icon zum Ändern der Verbindung</w:t>
      </w:r>
    </w:p>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jc w:val="center"/>
              <w:rPr>
                <w:b/>
                <w:color w:val="000000"/>
              </w:rPr>
            </w:pPr>
            <w:r>
              <w:rPr>
                <w:b/>
                <w:color w:val="000000"/>
              </w:rPr>
              <w:t>Objekte löschen</w:t>
            </w:r>
          </w:p>
        </w:tc>
      </w:tr>
      <w:tr w:rsidR="003D6F33" w:rsidTr="001E2832">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Kennung</w:t>
            </w:r>
          </w:p>
        </w:tc>
        <w:tc>
          <w:tcPr>
            <w:tcW w:w="7716"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UC-4</w:t>
            </w:r>
          </w:p>
        </w:tc>
      </w:tr>
      <w:tr w:rsidR="003D6F33" w:rsidTr="001E2832">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Priorität</w:t>
            </w:r>
          </w:p>
        </w:tc>
        <w:tc>
          <w:tcPr>
            <w:tcW w:w="7716"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Kurzbeschreibung: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213C8C" w:rsidP="001E2832">
            <w:pPr>
              <w:rPr>
                <w:rFonts w:ascii="Times New Roman" w:hAnsi="Times New Roman" w:cs="Sendnya"/>
                <w:color w:val="000000"/>
              </w:rPr>
            </w:pPr>
            <w:r>
              <w:rPr>
                <w:rFonts w:ascii="Times New Roman" w:hAnsi="Times New Roman" w:cs="Sendnya"/>
                <w:color w:val="000000"/>
              </w:rPr>
              <w:t>Der Benutzer löscht ausgewählte Objekte.</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Vorbedingung(en):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213C8C" w:rsidP="001E2832">
            <w:pPr>
              <w:rPr>
                <w:rFonts w:ascii="Times New Roman" w:hAnsi="Times New Roman" w:cs="Sendnya"/>
                <w:color w:val="000000"/>
              </w:rPr>
            </w:pPr>
            <w:r>
              <w:rPr>
                <w:rFonts w:ascii="Times New Roman" w:hAnsi="Times New Roman" w:cs="Sendnya"/>
                <w:color w:val="000000"/>
              </w:rPr>
              <w:t>Das System ist im Designmodus. Mindestens ein Hardwareknoten/eine Verbindung ist ausgewählt.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Nachbedingung(en):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213C8C" w:rsidP="001E2832">
            <w:pPr>
              <w:rPr>
                <w:rFonts w:ascii="Times New Roman" w:hAnsi="Times New Roman" w:cs="Sendnya"/>
                <w:color w:val="000000"/>
              </w:rPr>
            </w:pPr>
            <w:r>
              <w:rPr>
                <w:rFonts w:ascii="Times New Roman" w:hAnsi="Times New Roman" w:cs="Sendnya"/>
                <w:color w:val="000000"/>
              </w:rPr>
              <w:t>Das/Die ausgewählte/n Objekt/e ist/sind gelöscht.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Normaler Ablauf:</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8"/>
              </w:numPr>
              <w:rPr>
                <w:rFonts w:ascii="Times New Roman" w:hAnsi="Times New Roman" w:cs="Times New Roman"/>
                <w:color w:val="000000"/>
              </w:rPr>
            </w:pPr>
            <w:r>
              <w:rPr>
                <w:rFonts w:ascii="Times New Roman" w:hAnsi="Times New Roman" w:cs="Times New Roman"/>
                <w:color w:val="000000"/>
              </w:rPr>
              <w:t xml:space="preserve">Dieser Anwendungsfall beginnt, wenn </w:t>
            </w:r>
            <w:r w:rsidR="00213C8C">
              <w:rPr>
                <w:rFonts w:ascii="Times New Roman" w:hAnsi="Times New Roman" w:cs="Times New Roman"/>
                <w:color w:val="000000"/>
              </w:rPr>
              <w:t>der Benutzer ein markiertes Objekt löscht</w:t>
            </w:r>
            <w:r>
              <w:rPr>
                <w:rFonts w:ascii="Times New Roman" w:hAnsi="Times New Roman" w:cs="Times New Roman"/>
                <w:color w:val="000000"/>
              </w:rPr>
              <w:t>.</w:t>
            </w:r>
          </w:p>
          <w:p w:rsidR="003D6F33" w:rsidRDefault="003D6F33" w:rsidP="003D6F33">
            <w:pPr>
              <w:numPr>
                <w:ilvl w:val="0"/>
                <w:numId w:val="8"/>
              </w:numPr>
              <w:rPr>
                <w:rFonts w:ascii="Times New Roman" w:hAnsi="Times New Roman" w:cs="Times New Roman"/>
                <w:color w:val="000000"/>
              </w:rPr>
            </w:pPr>
            <w:r>
              <w:rPr>
                <w:rFonts w:ascii="Times New Roman" w:hAnsi="Times New Roman" w:cs="Times New Roman"/>
                <w:color w:val="000000"/>
              </w:rPr>
              <w:t>Das System entfernt die markierten Objekte aus der Designfläche.</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Ablauf-Varianten: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213C8C" w:rsidP="001E2832">
            <w:pPr>
              <w:rPr>
                <w:color w:val="000000"/>
              </w:rPr>
            </w:pPr>
            <w:r>
              <w:rPr>
                <w:color w:val="000000"/>
              </w:rPr>
              <w:t>1</w:t>
            </w:r>
            <w:r w:rsidR="003D6F33">
              <w:rPr>
                <w:color w:val="000000"/>
              </w:rPr>
              <w:t>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Eingabe des Löschvorgangs mit Hilfe der rechten Maustaste</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9"/>
              </w:numPr>
              <w:rPr>
                <w:rFonts w:ascii="Times New Roman" w:hAnsi="Times New Roman" w:cs="Times New Roman"/>
                <w:color w:val="000000"/>
              </w:rPr>
            </w:pPr>
            <w:r>
              <w:rPr>
                <w:rFonts w:ascii="Times New Roman" w:hAnsi="Times New Roman" w:cs="Times New Roman"/>
                <w:color w:val="000000"/>
              </w:rPr>
              <w:t>Der Benutzer klickt mit der rechten Maustaste auf die markierten Objekte.</w:t>
            </w:r>
          </w:p>
          <w:p w:rsidR="003D6F33" w:rsidRDefault="003D6F33" w:rsidP="003D6F33">
            <w:pPr>
              <w:numPr>
                <w:ilvl w:val="0"/>
                <w:numId w:val="9"/>
              </w:numPr>
              <w:rPr>
                <w:rFonts w:ascii="Times New Roman" w:hAnsi="Times New Roman" w:cs="Times New Roman"/>
                <w:color w:val="000000"/>
              </w:rPr>
            </w:pPr>
            <w:r>
              <w:rPr>
                <w:rFonts w:ascii="Times New Roman" w:hAnsi="Times New Roman" w:cs="Times New Roman"/>
                <w:color w:val="000000"/>
              </w:rPr>
              <w:t>Der Benutzer wählt die Option löschen aus.</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sidR="00213C8C">
              <w:rPr>
                <w:rFonts w:ascii="Times New Roman" w:hAnsi="Times New Roman" w:cs="Times New Roman"/>
                <w:color w:val="000000"/>
              </w:rPr>
              <w:t>: 1</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213C8C" w:rsidP="001E2832">
            <w:pPr>
              <w:rPr>
                <w:color w:val="000000"/>
              </w:rPr>
            </w:pPr>
            <w:r>
              <w:rPr>
                <w:color w:val="000000"/>
              </w:rPr>
              <w:t>1</w:t>
            </w:r>
            <w:r w:rsidR="003D6F33">
              <w:rPr>
                <w:color w:val="000000"/>
              </w:rPr>
              <w:t>b</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 xml:space="preserve">Eingabe des Löschvorgangs mit Hilfe der Entf-Taste </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C72499" w:rsidRDefault="003D6F33" w:rsidP="001E2832">
            <w:pPr>
              <w:numPr>
                <w:ilvl w:val="0"/>
                <w:numId w:val="3"/>
              </w:numPr>
              <w:rPr>
                <w:rFonts w:ascii="Times New Roman" w:hAnsi="Times New Roman" w:cs="Times New Roman"/>
                <w:color w:val="000000"/>
              </w:rPr>
            </w:pPr>
            <w:r>
              <w:rPr>
                <w:rFonts w:ascii="Times New Roman" w:hAnsi="Times New Roman" w:cs="Times New Roman"/>
                <w:color w:val="000000"/>
              </w:rPr>
              <w:t>Der Benutzer drückt die Entf-Taste.</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sidR="00213C8C">
              <w:rPr>
                <w:rFonts w:ascii="Times New Roman" w:hAnsi="Times New Roman" w:cs="Times New Roman"/>
                <w:color w:val="000000"/>
              </w:rPr>
              <w:t>: 1</w:t>
            </w:r>
          </w:p>
        </w:tc>
      </w:tr>
    </w:tbl>
    <w:p w:rsidR="003D6F33" w:rsidRDefault="003D6F33" w:rsidP="003D6F33">
      <w:r>
        <w:t>Bestehende Verbindungen immer mit löschen</w:t>
      </w:r>
    </w:p>
    <w:p w:rsidR="003D6F33" w:rsidRDefault="003D6F33" w:rsidP="003D6F33"/>
    <w:p w:rsidR="003D6F33" w:rsidRDefault="003D6F33"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jc w:val="center"/>
              <w:rPr>
                <w:b/>
                <w:color w:val="000000"/>
              </w:rPr>
            </w:pPr>
            <w:r>
              <w:rPr>
                <w:b/>
                <w:color w:val="000000"/>
              </w:rPr>
              <w:lastRenderedPageBreak/>
              <w:t>Hardwareknoten in der Ansicht verschieben</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UC-5</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Kurzbeschreibung: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213C8C" w:rsidP="001E2832">
            <w:pPr>
              <w:rPr>
                <w:rFonts w:ascii="Times New Roman" w:hAnsi="Times New Roman" w:cs="Sendnya"/>
                <w:color w:val="000000"/>
              </w:rPr>
            </w:pPr>
            <w:r>
              <w:rPr>
                <w:rFonts w:ascii="Times New Roman" w:hAnsi="Times New Roman" w:cs="Sendnya"/>
                <w:color w:val="000000"/>
              </w:rPr>
              <w:t>Der Benutzer verschiebt einen ausgewählten Hardwareknoten.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Vorbedingung(en):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213C8C" w:rsidP="001E2832">
            <w:pPr>
              <w:rPr>
                <w:rFonts w:ascii="Times New Roman" w:hAnsi="Times New Roman" w:cs="Sendnya"/>
                <w:color w:val="000000"/>
              </w:rPr>
            </w:pPr>
            <w:r>
              <w:rPr>
                <w:rFonts w:ascii="Times New Roman" w:hAnsi="Times New Roman" w:cs="Sendnya"/>
                <w:color w:val="000000"/>
              </w:rPr>
              <w:t>Das System ist im Designmodus. Der Benutzer hat einen Hardwareknoten angeklickt und hält linke Maustaste gedrückt.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Nachbedingung(en):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213C8C" w:rsidP="001E2832">
            <w:pPr>
              <w:rPr>
                <w:rFonts w:ascii="Times New Roman" w:hAnsi="Times New Roman" w:cs="Sendnya"/>
                <w:color w:val="000000"/>
              </w:rPr>
            </w:pPr>
            <w:r>
              <w:rPr>
                <w:rFonts w:ascii="Times New Roman" w:hAnsi="Times New Roman" w:cs="Sendnya"/>
                <w:color w:val="000000"/>
              </w:rPr>
              <w:t>Der Hardwareknoten befindet sich an der neuen Stelle auf der Designfläche.</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Normaler Ablauf:</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10"/>
              </w:numPr>
              <w:rPr>
                <w:rFonts w:ascii="Times New Roman" w:hAnsi="Times New Roman" w:cs="Times New Roman"/>
                <w:color w:val="000000"/>
              </w:rPr>
            </w:pPr>
            <w:r>
              <w:rPr>
                <w:rFonts w:ascii="Times New Roman" w:hAnsi="Times New Roman" w:cs="Times New Roman"/>
                <w:color w:val="000000"/>
              </w:rPr>
              <w:t xml:space="preserve">Dieser Anwendungsfall beginnt, wenn </w:t>
            </w:r>
            <w:r w:rsidR="002B4826">
              <w:rPr>
                <w:rFonts w:ascii="Times New Roman" w:hAnsi="Times New Roman" w:cs="Times New Roman"/>
                <w:color w:val="000000"/>
              </w:rPr>
              <w:t>der Benutzer mit gedrückter linker Maustaste den Hardwareknoten an einen neuen Platz zieht</w:t>
            </w:r>
            <w:r>
              <w:rPr>
                <w:rFonts w:ascii="Times New Roman" w:hAnsi="Times New Roman" w:cs="Times New Roman"/>
                <w:color w:val="000000"/>
              </w:rPr>
              <w:t>.</w:t>
            </w:r>
          </w:p>
          <w:p w:rsidR="003D6F33" w:rsidRPr="0005474B" w:rsidRDefault="003D6F33" w:rsidP="0005474B">
            <w:pPr>
              <w:numPr>
                <w:ilvl w:val="0"/>
                <w:numId w:val="10"/>
              </w:numPr>
              <w:rPr>
                <w:rFonts w:ascii="Times New Roman" w:hAnsi="Times New Roman" w:cs="Times New Roman"/>
                <w:color w:val="000000"/>
              </w:rPr>
            </w:pPr>
            <w:r>
              <w:rPr>
                <w:rFonts w:ascii="Times New Roman" w:hAnsi="Times New Roman" w:cs="Times New Roman"/>
                <w:color w:val="000000"/>
              </w:rPr>
              <w:t>Das System setzt den Hardwareknoten an den neuen Platz.</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Ablauf-Varianten: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2B4826" w:rsidP="001E2832">
            <w:pPr>
              <w:rPr>
                <w:color w:val="000000"/>
              </w:rPr>
            </w:pPr>
            <w:r>
              <w:rPr>
                <w:color w:val="000000"/>
              </w:rPr>
              <w:t>2</w:t>
            </w:r>
            <w:r w:rsidR="003D6F33">
              <w:rPr>
                <w:color w:val="000000"/>
              </w:rPr>
              <w:t>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Hardwareknoten mit Verbindungen zu anderen Hardwareknoten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4103B6" w:rsidRDefault="003D6F33" w:rsidP="003D6F33">
            <w:pPr>
              <w:numPr>
                <w:ilvl w:val="0"/>
                <w:numId w:val="11"/>
              </w:numPr>
              <w:rPr>
                <w:rFonts w:ascii="Times New Roman" w:hAnsi="Times New Roman" w:cs="Times New Roman"/>
                <w:color w:val="000000"/>
              </w:rPr>
            </w:pPr>
            <w:r>
              <w:rPr>
                <w:rFonts w:ascii="Times New Roman" w:hAnsi="Times New Roman" w:cs="Times New Roman"/>
                <w:color w:val="000000"/>
              </w:rPr>
              <w:t>Das System verschiebt passend zu dem verschobenen Hardwareknoten auch seine Verbindungen zu anderen Hardwareknoten.</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sidR="002B4826">
              <w:rPr>
                <w:rFonts w:ascii="Times New Roman" w:hAnsi="Times New Roman" w:cs="Times New Roman"/>
                <w:color w:val="000000"/>
              </w:rPr>
              <w:t>: 2</w:t>
            </w:r>
          </w:p>
        </w:tc>
      </w:tr>
    </w:tbl>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jc w:val="center"/>
              <w:rPr>
                <w:b/>
                <w:color w:val="000000"/>
              </w:rPr>
            </w:pPr>
            <w:r>
              <w:rPr>
                <w:b/>
                <w:color w:val="000000"/>
              </w:rPr>
              <w:t>Hardwareknoten in der Ansicht selektieren</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UC-6</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Kurzbeschreibung: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05474B" w:rsidP="001E2832">
            <w:pPr>
              <w:rPr>
                <w:rFonts w:ascii="Times New Roman" w:hAnsi="Times New Roman" w:cs="Sendnya"/>
                <w:color w:val="000000"/>
              </w:rPr>
            </w:pPr>
            <w:r>
              <w:rPr>
                <w:rFonts w:ascii="Times New Roman" w:hAnsi="Times New Roman" w:cs="Sendnya"/>
                <w:color w:val="000000"/>
              </w:rPr>
              <w:t>Der Benutzer markiert einen Hardwareknoten.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Vorbedingung(en):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05474B" w:rsidP="001E2832">
            <w:pPr>
              <w:rPr>
                <w:rFonts w:ascii="Times New Roman" w:hAnsi="Times New Roman" w:cs="Sendnya"/>
                <w:color w:val="000000"/>
              </w:rPr>
            </w:pPr>
            <w:r>
              <w:rPr>
                <w:rFonts w:ascii="Times New Roman" w:hAnsi="Times New Roman" w:cs="Sendnya"/>
                <w:color w:val="000000"/>
              </w:rPr>
              <w:t>Auf der Designfläche befindet sich mindestens ein Hardwareknoten.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Nachbedingung(en):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05474B" w:rsidP="001E2832">
            <w:pPr>
              <w:rPr>
                <w:rFonts w:ascii="Times New Roman" w:hAnsi="Times New Roman" w:cs="Sendnya"/>
                <w:color w:val="000000"/>
              </w:rPr>
            </w:pPr>
            <w:r>
              <w:rPr>
                <w:rFonts w:ascii="Times New Roman" w:hAnsi="Times New Roman" w:cs="Sendnya"/>
                <w:color w:val="000000"/>
              </w:rPr>
              <w:t>Der Hardwareknoten ist selektiert.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Normaler Ablauf:</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12"/>
              </w:numPr>
              <w:rPr>
                <w:rFonts w:ascii="Times New Roman" w:hAnsi="Times New Roman" w:cs="Times New Roman"/>
                <w:color w:val="000000"/>
              </w:rPr>
            </w:pPr>
            <w:r>
              <w:rPr>
                <w:rFonts w:ascii="Times New Roman" w:hAnsi="Times New Roman" w:cs="Times New Roman"/>
                <w:color w:val="000000"/>
              </w:rPr>
              <w:t>Dieser Anwendungsfall beginnt, wenn der Benutzer einen Hardwareknoten anklickt.</w:t>
            </w:r>
          </w:p>
          <w:p w:rsidR="003D6F33" w:rsidRDefault="003D6F33" w:rsidP="003D6F33">
            <w:pPr>
              <w:numPr>
                <w:ilvl w:val="0"/>
                <w:numId w:val="12"/>
              </w:numPr>
              <w:rPr>
                <w:rFonts w:ascii="Times New Roman" w:hAnsi="Times New Roman" w:cs="Times New Roman"/>
                <w:color w:val="000000"/>
              </w:rPr>
            </w:pPr>
            <w:r>
              <w:rPr>
                <w:rFonts w:ascii="Times New Roman" w:hAnsi="Times New Roman" w:cs="Times New Roman"/>
                <w:color w:val="000000"/>
              </w:rPr>
              <w:t>Das System markiert den Hardwareknoten.</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Ablauf-Varianten: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1a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Mehrere Hardwareknoten markieren mit Strg und linker Maustaste</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13"/>
              </w:numPr>
              <w:rPr>
                <w:rFonts w:ascii="Times New Roman" w:hAnsi="Times New Roman" w:cs="Times New Roman"/>
                <w:color w:val="000000"/>
              </w:rPr>
            </w:pPr>
            <w:r>
              <w:rPr>
                <w:rFonts w:ascii="Times New Roman" w:hAnsi="Times New Roman" w:cs="Times New Roman"/>
                <w:color w:val="000000"/>
              </w:rPr>
              <w:t>Der Benutzer klickt einen Hardwareknoten an.</w:t>
            </w:r>
          </w:p>
          <w:p w:rsidR="003D6F33" w:rsidRDefault="003D6F33" w:rsidP="003D6F33">
            <w:pPr>
              <w:numPr>
                <w:ilvl w:val="0"/>
                <w:numId w:val="13"/>
              </w:numPr>
              <w:rPr>
                <w:rFonts w:ascii="Times New Roman" w:hAnsi="Times New Roman" w:cs="Times New Roman"/>
                <w:color w:val="000000"/>
              </w:rPr>
            </w:pPr>
            <w:r>
              <w:rPr>
                <w:rFonts w:ascii="Times New Roman" w:hAnsi="Times New Roman" w:cs="Times New Roman"/>
                <w:color w:val="000000"/>
              </w:rPr>
              <w:t>Danach drückt der Benutzer bei jedem weiteren Knoten noch dazu die Taste Strg.</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Pr>
                <w:rFonts w:ascii="Times New Roman" w:hAnsi="Times New Roman" w:cs="Times New Roman"/>
                <w:color w:val="000000"/>
              </w:rPr>
              <w:t>: 1</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1b</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Mehrere Hardwareknoten markieren mit linker Maustaste</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5837BA" w:rsidRDefault="003D6F33" w:rsidP="003D6F33">
            <w:pPr>
              <w:numPr>
                <w:ilvl w:val="0"/>
                <w:numId w:val="14"/>
              </w:numPr>
              <w:rPr>
                <w:rFonts w:ascii="Times New Roman" w:hAnsi="Times New Roman" w:cs="Times New Roman"/>
                <w:color w:val="000000"/>
              </w:rPr>
            </w:pPr>
            <w:r>
              <w:rPr>
                <w:rFonts w:ascii="Times New Roman" w:hAnsi="Times New Roman" w:cs="Times New Roman"/>
                <w:color w:val="000000"/>
              </w:rPr>
              <w:t>Der Benutzer zieht mit gedrückter linker Maustaste ein Rechteck über den zu markierenden Hardwareknoten auf.</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Pr>
                <w:rFonts w:ascii="Times New Roman" w:hAnsi="Times New Roman" w:cs="Times New Roman"/>
                <w:color w:val="000000"/>
              </w:rPr>
              <w:t>: 1</w:t>
            </w:r>
          </w:p>
        </w:tc>
      </w:tr>
    </w:tbl>
    <w:p w:rsidR="003D6F33" w:rsidRDefault="003D6F33" w:rsidP="003D6F33">
      <w:pPr>
        <w:rPr>
          <w:sz w:val="40"/>
          <w:szCs w:val="40"/>
        </w:rPr>
      </w:pPr>
    </w:p>
    <w:tbl>
      <w:tblPr>
        <w:tblStyle w:val="Tabellenraster"/>
        <w:tblW w:w="0" w:type="auto"/>
        <w:jc w:val="center"/>
        <w:tblInd w:w="0" w:type="dxa"/>
        <w:tblLook w:val="04A0" w:firstRow="1" w:lastRow="0" w:firstColumn="1" w:lastColumn="0" w:noHBand="0" w:noVBand="1"/>
      </w:tblPr>
      <w:tblGrid>
        <w:gridCol w:w="496"/>
        <w:gridCol w:w="847"/>
        <w:gridCol w:w="7719"/>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Hardwareknoteneigenschaften anzeigen</w:t>
            </w:r>
          </w:p>
        </w:tc>
      </w:tr>
      <w:tr w:rsidR="003D6F33" w:rsidRPr="000254AA" w:rsidTr="001E2832">
        <w:trPr>
          <w:jc w:val="center"/>
        </w:trPr>
        <w:tc>
          <w:tcPr>
            <w:tcW w:w="1343" w:type="dxa"/>
            <w:gridSpan w:val="2"/>
            <w:shd w:val="clear" w:color="auto" w:fill="D9D9D9"/>
          </w:tcPr>
          <w:p w:rsidR="003D6F33" w:rsidRPr="000254AA" w:rsidRDefault="003D6F33" w:rsidP="001E2832">
            <w:pPr>
              <w:rPr>
                <w:b/>
                <w:color w:val="000000"/>
              </w:rPr>
            </w:pPr>
            <w:r w:rsidRPr="000254AA">
              <w:rPr>
                <w:b/>
                <w:color w:val="000000"/>
              </w:rPr>
              <w:t>Kennung</w:t>
            </w:r>
          </w:p>
        </w:tc>
        <w:tc>
          <w:tcPr>
            <w:tcW w:w="7719" w:type="dxa"/>
          </w:tcPr>
          <w:p w:rsidR="003D6F33" w:rsidRPr="00C606DF" w:rsidRDefault="004348B1" w:rsidP="001E2832">
            <w:pPr>
              <w:rPr>
                <w:rFonts w:ascii="Times New Roman" w:hAnsi="Times New Roman" w:cs="Sendnya"/>
                <w:color w:val="000000"/>
              </w:rPr>
            </w:pPr>
            <w:r>
              <w:rPr>
                <w:rFonts w:ascii="Times New Roman" w:hAnsi="Times New Roman" w:cs="Sendnya"/>
                <w:color w:val="000000"/>
              </w:rPr>
              <w:t>UC-7</w:t>
            </w:r>
          </w:p>
        </w:tc>
      </w:tr>
      <w:tr w:rsidR="003D6F33" w:rsidRPr="000254AA" w:rsidTr="001E2832">
        <w:trPr>
          <w:jc w:val="center"/>
        </w:trPr>
        <w:tc>
          <w:tcPr>
            <w:tcW w:w="1343" w:type="dxa"/>
            <w:gridSpan w:val="2"/>
            <w:shd w:val="clear" w:color="auto" w:fill="D9D9D9"/>
          </w:tcPr>
          <w:p w:rsidR="003D6F33" w:rsidRPr="000254AA" w:rsidRDefault="003D6F33" w:rsidP="001E2832">
            <w:pPr>
              <w:rPr>
                <w:b/>
                <w:color w:val="000000"/>
              </w:rPr>
            </w:pPr>
            <w:r w:rsidRPr="000254AA">
              <w:rPr>
                <w:b/>
                <w:color w:val="000000"/>
              </w:rPr>
              <w:t>Priorität</w:t>
            </w:r>
          </w:p>
        </w:tc>
        <w:tc>
          <w:tcPr>
            <w:tcW w:w="7719"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Der Benutzer selektiert einen Hardwareknoten. Anschließend werden dem Nutzer die Eigenschaften des Knotens in Form einer Tabelle angezeigt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Es existiert ein selektierbarer Hardwareknoten</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Die Eigenschaftentabelle des selektierten Knotens wird angezeigt.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4348B1">
            <w:pPr>
              <w:numPr>
                <w:ilvl w:val="0"/>
                <w:numId w:val="68"/>
              </w:numPr>
              <w:rPr>
                <w:rFonts w:ascii="Times New Roman" w:hAnsi="Times New Roman" w:cs="Times New Roman"/>
                <w:color w:val="000000"/>
              </w:rPr>
            </w:pPr>
            <w:r>
              <w:rPr>
                <w:rFonts w:ascii="Times New Roman" w:hAnsi="Times New Roman" w:cs="Times New Roman"/>
                <w:color w:val="000000"/>
              </w:rPr>
              <w:t>Der Benutzer selektiert einen Hardwareknoten.</w:t>
            </w:r>
          </w:p>
          <w:p w:rsidR="003D6F33" w:rsidRDefault="003D6F33" w:rsidP="004348B1">
            <w:pPr>
              <w:numPr>
                <w:ilvl w:val="0"/>
                <w:numId w:val="68"/>
              </w:numPr>
              <w:rPr>
                <w:rFonts w:ascii="Times New Roman" w:hAnsi="Times New Roman" w:cs="Times New Roman"/>
                <w:color w:val="000000"/>
              </w:rPr>
            </w:pPr>
            <w:r>
              <w:rPr>
                <w:rFonts w:ascii="Times New Roman" w:hAnsi="Times New Roman" w:cs="Times New Roman"/>
                <w:color w:val="000000"/>
              </w:rPr>
              <w:t>Das System zeigt die Eigenschaften des Knotens an.</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bl>
    <w:p w:rsidR="003D6F33" w:rsidRDefault="003D6F33" w:rsidP="003D6F33"/>
    <w:p w:rsidR="0005474B" w:rsidRDefault="0005474B"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847"/>
        <w:gridCol w:w="7719"/>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Hardwareknoteneigenschaften ändern</w:t>
            </w:r>
          </w:p>
        </w:tc>
      </w:tr>
      <w:tr w:rsidR="003D6F33" w:rsidRPr="000254AA" w:rsidTr="001E2832">
        <w:trPr>
          <w:jc w:val="center"/>
        </w:trPr>
        <w:tc>
          <w:tcPr>
            <w:tcW w:w="1343" w:type="dxa"/>
            <w:gridSpan w:val="2"/>
            <w:shd w:val="clear" w:color="auto" w:fill="D9D9D9"/>
          </w:tcPr>
          <w:p w:rsidR="003D6F33" w:rsidRPr="000254AA" w:rsidRDefault="003D6F33" w:rsidP="001E2832">
            <w:pPr>
              <w:rPr>
                <w:b/>
                <w:color w:val="000000"/>
              </w:rPr>
            </w:pPr>
            <w:r w:rsidRPr="000254AA">
              <w:rPr>
                <w:b/>
                <w:color w:val="000000"/>
              </w:rPr>
              <w:t>Kennung</w:t>
            </w:r>
          </w:p>
        </w:tc>
        <w:tc>
          <w:tcPr>
            <w:tcW w:w="7719" w:type="dxa"/>
          </w:tcPr>
          <w:p w:rsidR="003D6F33" w:rsidRPr="00C606DF" w:rsidRDefault="004348B1" w:rsidP="001E2832">
            <w:pPr>
              <w:rPr>
                <w:rFonts w:ascii="Times New Roman" w:hAnsi="Times New Roman" w:cs="Sendnya"/>
                <w:color w:val="000000"/>
              </w:rPr>
            </w:pPr>
            <w:r>
              <w:rPr>
                <w:rFonts w:ascii="Times New Roman" w:hAnsi="Times New Roman" w:cs="Sendnya"/>
                <w:color w:val="000000"/>
              </w:rPr>
              <w:t>UC-8</w:t>
            </w:r>
          </w:p>
        </w:tc>
      </w:tr>
      <w:tr w:rsidR="003D6F33" w:rsidRPr="000254AA" w:rsidTr="001E2832">
        <w:trPr>
          <w:jc w:val="center"/>
        </w:trPr>
        <w:tc>
          <w:tcPr>
            <w:tcW w:w="1343" w:type="dxa"/>
            <w:gridSpan w:val="2"/>
            <w:shd w:val="clear" w:color="auto" w:fill="D9D9D9"/>
          </w:tcPr>
          <w:p w:rsidR="003D6F33" w:rsidRPr="000254AA" w:rsidRDefault="003D6F33" w:rsidP="001E2832">
            <w:pPr>
              <w:rPr>
                <w:b/>
                <w:color w:val="000000"/>
              </w:rPr>
            </w:pPr>
            <w:r w:rsidRPr="000254AA">
              <w:rPr>
                <w:b/>
                <w:color w:val="000000"/>
              </w:rPr>
              <w:t>Priorität</w:t>
            </w:r>
          </w:p>
        </w:tc>
        <w:tc>
          <w:tcPr>
            <w:tcW w:w="7719"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Der Benutzer kann in der Eigenschaftentabelle eines selektierten Hardwareknotens, eine beliebige Eigenschaft auswählen und den Wert dieser Eigenschaft ändern. Beispiele für diese Eigenschaften wären zum Beispiel der Name des Knotens oder seine IP-Adresse.</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Es ist ein Hardwareknoten ausgewählt.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Eine oder mehrere Eigenschaften wurden geändert.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3D6F33">
            <w:pPr>
              <w:numPr>
                <w:ilvl w:val="0"/>
                <w:numId w:val="18"/>
              </w:numPr>
              <w:rPr>
                <w:rFonts w:ascii="Times New Roman" w:hAnsi="Times New Roman" w:cs="Times New Roman"/>
                <w:color w:val="000000"/>
              </w:rPr>
            </w:pPr>
            <w:r>
              <w:rPr>
                <w:rFonts w:ascii="Times New Roman" w:hAnsi="Times New Roman" w:cs="Times New Roman"/>
                <w:color w:val="000000"/>
              </w:rPr>
              <w:t>Der Benutzer selektiert in der Eigenschaftentabelle das Eingabefeld mit dem Wert der Eigenschaft die er ändern möchte.</w:t>
            </w:r>
          </w:p>
          <w:p w:rsidR="003D6F33" w:rsidRDefault="003D6F33" w:rsidP="003D6F33">
            <w:pPr>
              <w:numPr>
                <w:ilvl w:val="0"/>
                <w:numId w:val="18"/>
              </w:numPr>
              <w:rPr>
                <w:rFonts w:ascii="Times New Roman" w:hAnsi="Times New Roman" w:cs="Times New Roman"/>
                <w:color w:val="000000"/>
              </w:rPr>
            </w:pPr>
            <w:r>
              <w:rPr>
                <w:rFonts w:ascii="Times New Roman" w:hAnsi="Times New Roman" w:cs="Times New Roman"/>
                <w:color w:val="000000"/>
              </w:rPr>
              <w:t>Der Benutzer ändert den ausgewählten Wert</w:t>
            </w:r>
          </w:p>
          <w:p w:rsidR="003D6F33" w:rsidRDefault="003D6F33" w:rsidP="003D6F33">
            <w:pPr>
              <w:numPr>
                <w:ilvl w:val="0"/>
                <w:numId w:val="18"/>
              </w:numPr>
              <w:rPr>
                <w:rFonts w:ascii="Times New Roman" w:hAnsi="Times New Roman" w:cs="Times New Roman"/>
                <w:color w:val="000000"/>
              </w:rPr>
            </w:pPr>
            <w:r>
              <w:rPr>
                <w:rFonts w:ascii="Times New Roman" w:hAnsi="Times New Roman" w:cs="Times New Roman"/>
                <w:color w:val="000000"/>
              </w:rPr>
              <w:t>Das System speichert die Änderung.</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1a</w:t>
            </w:r>
          </w:p>
        </w:tc>
        <w:tc>
          <w:tcPr>
            <w:tcW w:w="8566" w:type="dxa"/>
            <w:gridSpan w:val="2"/>
          </w:tcPr>
          <w:p w:rsidR="003D6F33" w:rsidRPr="00801875" w:rsidRDefault="003D6F33" w:rsidP="001E2832">
            <w:pPr>
              <w:rPr>
                <w:color w:val="000000"/>
              </w:rPr>
            </w:pPr>
            <w:r>
              <w:rPr>
                <w:color w:val="000000"/>
              </w:rPr>
              <w:t>Es handelt sich um die Routingtabelle</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E2395C" w:rsidRDefault="003D6F33" w:rsidP="004348B1">
            <w:pPr>
              <w:numPr>
                <w:ilvl w:val="0"/>
                <w:numId w:val="69"/>
              </w:numPr>
              <w:rPr>
                <w:rFonts w:ascii="Times New Roman" w:hAnsi="Times New Roman" w:cs="Times New Roman"/>
                <w:color w:val="000000"/>
              </w:rPr>
            </w:pPr>
            <w:r>
              <w:rPr>
                <w:rFonts w:ascii="Times New Roman" w:hAnsi="Times New Roman" w:cs="Times New Roman"/>
                <w:color w:val="000000"/>
              </w:rPr>
              <w:t xml:space="preserve">Es wird der </w:t>
            </w:r>
            <w:proofErr w:type="spellStart"/>
            <w:r>
              <w:rPr>
                <w:rFonts w:ascii="Times New Roman" w:hAnsi="Times New Roman" w:cs="Times New Roman"/>
                <w:color w:val="000000"/>
              </w:rPr>
              <w:t>Use</w:t>
            </w:r>
            <w:proofErr w:type="spellEnd"/>
            <w:r>
              <w:rPr>
                <w:rFonts w:ascii="Times New Roman" w:hAnsi="Times New Roman" w:cs="Times New Roman"/>
                <w:color w:val="000000"/>
              </w:rPr>
              <w:t>-Case „Routingtabelle aufstellen/ändern“ ausgeführt.</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3</w:t>
            </w:r>
          </w:p>
        </w:tc>
      </w:tr>
    </w:tbl>
    <w:p w:rsidR="003D6F33" w:rsidRDefault="003D6F33" w:rsidP="003D6F33">
      <w:pPr>
        <w:spacing w:before="120"/>
        <w:rPr>
          <w:rFonts w:cs="Sendnya"/>
          <w:color w:val="000000" w:themeColor="text1"/>
        </w:rPr>
      </w:pPr>
    </w:p>
    <w:p w:rsidR="003D6F33" w:rsidRDefault="003D6F33" w:rsidP="003D6F33">
      <w:pPr>
        <w:spacing w:before="120"/>
        <w:rPr>
          <w:rFonts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8"/>
        <w:gridCol w:w="7718"/>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Routingtabelle bearbeiten</w:t>
            </w:r>
          </w:p>
        </w:tc>
      </w:tr>
      <w:tr w:rsidR="003D6F33" w:rsidRPr="000254AA" w:rsidTr="001E2832">
        <w:trPr>
          <w:jc w:val="center"/>
        </w:trPr>
        <w:tc>
          <w:tcPr>
            <w:tcW w:w="1344" w:type="dxa"/>
            <w:gridSpan w:val="2"/>
            <w:shd w:val="clear" w:color="auto" w:fill="D9D9D9"/>
          </w:tcPr>
          <w:p w:rsidR="003D6F33" w:rsidRPr="000254AA" w:rsidRDefault="003D6F33" w:rsidP="001E2832">
            <w:pPr>
              <w:rPr>
                <w:b/>
                <w:color w:val="000000"/>
              </w:rPr>
            </w:pPr>
            <w:r w:rsidRPr="000254AA">
              <w:rPr>
                <w:b/>
                <w:color w:val="000000"/>
              </w:rPr>
              <w:t>Kennung</w:t>
            </w:r>
          </w:p>
        </w:tc>
        <w:tc>
          <w:tcPr>
            <w:tcW w:w="7718"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UC-9</w:t>
            </w:r>
          </w:p>
        </w:tc>
      </w:tr>
      <w:tr w:rsidR="003D6F33" w:rsidRPr="000254AA" w:rsidTr="001E2832">
        <w:trPr>
          <w:jc w:val="center"/>
        </w:trPr>
        <w:tc>
          <w:tcPr>
            <w:tcW w:w="1344" w:type="dxa"/>
            <w:gridSpan w:val="2"/>
            <w:shd w:val="clear" w:color="auto" w:fill="D9D9D9"/>
          </w:tcPr>
          <w:p w:rsidR="003D6F33" w:rsidRPr="000254AA" w:rsidRDefault="003D6F33" w:rsidP="001E2832">
            <w:pPr>
              <w:rPr>
                <w:b/>
                <w:color w:val="000000"/>
              </w:rPr>
            </w:pPr>
            <w:r w:rsidRPr="000254AA">
              <w:rPr>
                <w:b/>
                <w:color w:val="000000"/>
              </w:rPr>
              <w:t>Priorität</w:t>
            </w:r>
          </w:p>
        </w:tc>
        <w:tc>
          <w:tcPr>
            <w:tcW w:w="7718"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Der Benutzer fügt, ändert oder löscht Einträge aus der Routingtabelle.</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Der Benutzer hat die Routingtabelle in den Eigenschaften eines Hardwareknotens selektiert.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Die Routingtabelle wurde geändert.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3D6F33">
            <w:pPr>
              <w:numPr>
                <w:ilvl w:val="0"/>
                <w:numId w:val="19"/>
              </w:numPr>
              <w:rPr>
                <w:rFonts w:ascii="Times New Roman" w:hAnsi="Times New Roman" w:cs="Times New Roman"/>
                <w:color w:val="000000"/>
              </w:rPr>
            </w:pPr>
            <w:r>
              <w:rPr>
                <w:rFonts w:ascii="Times New Roman" w:hAnsi="Times New Roman" w:cs="Times New Roman"/>
                <w:color w:val="000000"/>
              </w:rPr>
              <w:t>Der Benutzer wählt ein Feld der Routingtabelle aus.</w:t>
            </w:r>
          </w:p>
          <w:p w:rsidR="003D6F33" w:rsidRDefault="003D6F33" w:rsidP="003D6F33">
            <w:pPr>
              <w:numPr>
                <w:ilvl w:val="0"/>
                <w:numId w:val="19"/>
              </w:numPr>
              <w:rPr>
                <w:rFonts w:ascii="Times New Roman" w:hAnsi="Times New Roman" w:cs="Times New Roman"/>
                <w:color w:val="000000"/>
              </w:rPr>
            </w:pPr>
            <w:r>
              <w:rPr>
                <w:rFonts w:ascii="Times New Roman" w:hAnsi="Times New Roman" w:cs="Times New Roman"/>
                <w:color w:val="000000"/>
              </w:rPr>
              <w:t>Der Benutzer kann nun den Wert der Spalte ändern.</w:t>
            </w:r>
          </w:p>
          <w:p w:rsidR="003D6F33" w:rsidRDefault="003D6F33" w:rsidP="001E2832">
            <w:pPr>
              <w:rPr>
                <w:rFonts w:ascii="Times New Roman" w:hAnsi="Times New Roman" w:cs="Times New Roman"/>
                <w:color w:val="000000"/>
              </w:rPr>
            </w:pPr>
            <w:r>
              <w:rPr>
                <w:rFonts w:ascii="Times New Roman" w:hAnsi="Times New Roman" w:cs="Times New Roman"/>
                <w:color w:val="000000"/>
              </w:rPr>
              <w:t>Der Benutzer wiederholt Schritt 1 und 2 bis er mit den Änderungen fertig ist.</w:t>
            </w:r>
          </w:p>
          <w:p w:rsidR="003D6F33" w:rsidRDefault="003D6F33" w:rsidP="003D6F33">
            <w:pPr>
              <w:numPr>
                <w:ilvl w:val="0"/>
                <w:numId w:val="19"/>
              </w:numPr>
              <w:rPr>
                <w:rFonts w:ascii="Times New Roman" w:hAnsi="Times New Roman" w:cs="Times New Roman"/>
                <w:color w:val="000000"/>
              </w:rPr>
            </w:pPr>
            <w:r>
              <w:rPr>
                <w:rFonts w:ascii="Times New Roman" w:hAnsi="Times New Roman" w:cs="Times New Roman"/>
                <w:color w:val="000000"/>
              </w:rPr>
              <w:t>Das System prüft, ob alle Einträge vollständig sind.</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2a</w:t>
            </w:r>
          </w:p>
        </w:tc>
        <w:tc>
          <w:tcPr>
            <w:tcW w:w="8566" w:type="dxa"/>
            <w:gridSpan w:val="2"/>
          </w:tcPr>
          <w:p w:rsidR="003D6F33" w:rsidRPr="00801875" w:rsidRDefault="003D6F33" w:rsidP="001E2832">
            <w:pPr>
              <w:rPr>
                <w:color w:val="000000"/>
              </w:rPr>
            </w:pPr>
            <w:r>
              <w:rPr>
                <w:color w:val="000000"/>
              </w:rPr>
              <w:t>Die Werte sind leer.</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791667" w:rsidRDefault="003D6F33" w:rsidP="003D6F33">
            <w:pPr>
              <w:numPr>
                <w:ilvl w:val="0"/>
                <w:numId w:val="20"/>
              </w:numPr>
              <w:rPr>
                <w:rFonts w:ascii="Times New Roman" w:hAnsi="Times New Roman" w:cs="Times New Roman"/>
                <w:color w:val="000000"/>
              </w:rPr>
            </w:pPr>
            <w:r>
              <w:rPr>
                <w:rFonts w:ascii="Times New Roman" w:hAnsi="Times New Roman" w:cs="Times New Roman"/>
                <w:color w:val="000000"/>
              </w:rPr>
              <w:t>Der Benutzer kann die Werte befüllen und somit einen neuen Eintrag anlegen.</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r w:rsidR="003D6F33" w:rsidRPr="000254AA" w:rsidTr="001E2832">
        <w:trPr>
          <w:jc w:val="center"/>
        </w:trPr>
        <w:tc>
          <w:tcPr>
            <w:tcW w:w="496" w:type="dxa"/>
          </w:tcPr>
          <w:p w:rsidR="003D6F33" w:rsidRPr="00801875" w:rsidRDefault="003D6F33" w:rsidP="001E2832">
            <w:pPr>
              <w:rPr>
                <w:color w:val="000000"/>
              </w:rPr>
            </w:pPr>
            <w:r>
              <w:rPr>
                <w:color w:val="000000"/>
              </w:rPr>
              <w:t>3a</w:t>
            </w:r>
          </w:p>
        </w:tc>
        <w:tc>
          <w:tcPr>
            <w:tcW w:w="8566" w:type="dxa"/>
            <w:gridSpan w:val="2"/>
          </w:tcPr>
          <w:p w:rsidR="003D6F33" w:rsidRPr="00801875" w:rsidRDefault="003D6F33" w:rsidP="001E2832">
            <w:pPr>
              <w:rPr>
                <w:color w:val="000000"/>
              </w:rPr>
            </w:pPr>
            <w:r>
              <w:rPr>
                <w:color w:val="000000"/>
              </w:rPr>
              <w:t>Die Werte sind nicht vollständig.</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0E0A02" w:rsidRDefault="003D6F33" w:rsidP="003D6F33">
            <w:pPr>
              <w:numPr>
                <w:ilvl w:val="0"/>
                <w:numId w:val="17"/>
              </w:numPr>
              <w:rPr>
                <w:rFonts w:ascii="Times New Roman" w:hAnsi="Times New Roman" w:cs="Times New Roman"/>
                <w:color w:val="000000"/>
              </w:rPr>
            </w:pPr>
            <w:r>
              <w:rPr>
                <w:rFonts w:ascii="Times New Roman" w:hAnsi="Times New Roman" w:cs="Times New Roman"/>
                <w:color w:val="000000"/>
              </w:rPr>
              <w:t>Das System fordert den Nutzer auf, die Werte zu vervollständigen.</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bl>
    <w:p w:rsidR="003D6F33" w:rsidRDefault="003D6F33"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lastRenderedPageBreak/>
              <w:t>Projekt löschen</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Kennung</w:t>
            </w:r>
          </w:p>
        </w:tc>
        <w:tc>
          <w:tcPr>
            <w:tcW w:w="7716"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UC-10</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Priorität</w:t>
            </w:r>
          </w:p>
        </w:tc>
        <w:tc>
          <w:tcPr>
            <w:tcW w:w="7716"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niedrig</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aktuelle Projekt wird gelöscht.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Der Benutzer hat ein Projekt geöffnet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Projekt und alle seine Dateien sind gelöscht worden.</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3D6F33">
            <w:pPr>
              <w:numPr>
                <w:ilvl w:val="0"/>
                <w:numId w:val="21"/>
              </w:numPr>
              <w:rPr>
                <w:rFonts w:ascii="Times New Roman" w:hAnsi="Times New Roman" w:cs="Times New Roman"/>
                <w:color w:val="000000"/>
              </w:rPr>
            </w:pPr>
            <w:r>
              <w:rPr>
                <w:rFonts w:ascii="Times New Roman" w:hAnsi="Times New Roman" w:cs="Times New Roman"/>
                <w:color w:val="000000"/>
              </w:rPr>
              <w:t>Das System fragt den Nutzer, ob er das Projekt wirklich löschen möchte.</w:t>
            </w:r>
          </w:p>
          <w:p w:rsidR="003D6F33" w:rsidRDefault="003D6F33" w:rsidP="003D6F33">
            <w:pPr>
              <w:numPr>
                <w:ilvl w:val="0"/>
                <w:numId w:val="21"/>
              </w:numPr>
              <w:rPr>
                <w:rFonts w:ascii="Times New Roman" w:hAnsi="Times New Roman" w:cs="Times New Roman"/>
                <w:color w:val="000000"/>
              </w:rPr>
            </w:pPr>
            <w:r>
              <w:rPr>
                <w:rFonts w:ascii="Times New Roman" w:hAnsi="Times New Roman" w:cs="Times New Roman"/>
                <w:color w:val="000000"/>
              </w:rPr>
              <w:t>Das System schließt das Projekt und löscht alle seine Dateien.</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1a</w:t>
            </w:r>
          </w:p>
        </w:tc>
        <w:tc>
          <w:tcPr>
            <w:tcW w:w="8566" w:type="dxa"/>
            <w:gridSpan w:val="2"/>
          </w:tcPr>
          <w:p w:rsidR="003D6F33" w:rsidRPr="00801875" w:rsidRDefault="003D6F33" w:rsidP="001E2832">
            <w:pPr>
              <w:rPr>
                <w:color w:val="000000"/>
              </w:rPr>
            </w:pPr>
            <w:r>
              <w:rPr>
                <w:color w:val="000000"/>
              </w:rPr>
              <w:t>Der Benutzer antwortet mit „Ja“</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w:t>
            </w:r>
          </w:p>
        </w:tc>
      </w:tr>
      <w:tr w:rsidR="003D6F33" w:rsidRPr="000254AA" w:rsidTr="001E2832">
        <w:trPr>
          <w:jc w:val="center"/>
        </w:trPr>
        <w:tc>
          <w:tcPr>
            <w:tcW w:w="496" w:type="dxa"/>
          </w:tcPr>
          <w:p w:rsidR="003D6F33" w:rsidRPr="00801875" w:rsidRDefault="003D6F33" w:rsidP="001E2832">
            <w:pPr>
              <w:rPr>
                <w:color w:val="000000"/>
              </w:rPr>
            </w:pPr>
            <w:r>
              <w:rPr>
                <w:color w:val="000000"/>
              </w:rPr>
              <w:t>1b</w:t>
            </w:r>
          </w:p>
        </w:tc>
        <w:tc>
          <w:tcPr>
            <w:tcW w:w="8566" w:type="dxa"/>
            <w:gridSpan w:val="2"/>
          </w:tcPr>
          <w:p w:rsidR="003D6F33" w:rsidRPr="00801875" w:rsidRDefault="003D6F33" w:rsidP="001E2832">
            <w:pPr>
              <w:rPr>
                <w:color w:val="000000"/>
              </w:rPr>
            </w:pPr>
            <w:r>
              <w:rPr>
                <w:color w:val="000000"/>
              </w:rPr>
              <w:t>Der Benutzer antwortet mit „Nein“</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282430" w:rsidRDefault="003D6F33" w:rsidP="001E2832">
            <w:pPr>
              <w:rPr>
                <w:rFonts w:ascii="Times New Roman" w:hAnsi="Times New Roman" w:cs="Times New Roman"/>
                <w:color w:val="000000"/>
              </w:rPr>
            </w:pPr>
            <w:r>
              <w:rPr>
                <w:rFonts w:ascii="Times New Roman" w:hAnsi="Times New Roman" w:cs="Times New Roman"/>
                <w:b/>
                <w:color w:val="000000"/>
              </w:rPr>
              <w:t>Ende.</w:t>
            </w:r>
          </w:p>
        </w:tc>
      </w:tr>
    </w:tbl>
    <w:p w:rsidR="003D6F33" w:rsidRDefault="003D6F33" w:rsidP="003D6F33"/>
    <w:p w:rsidR="003D6F33" w:rsidRDefault="003D6F33" w:rsidP="003D6F33"/>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661"/>
        <w:gridCol w:w="845"/>
        <w:gridCol w:w="7556"/>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Neues Projekt anlegen</w:t>
            </w:r>
          </w:p>
        </w:tc>
      </w:tr>
      <w:tr w:rsidR="003D6F33" w:rsidRPr="000254AA" w:rsidTr="001E2832">
        <w:trPr>
          <w:jc w:val="center"/>
        </w:trPr>
        <w:tc>
          <w:tcPr>
            <w:tcW w:w="1506" w:type="dxa"/>
            <w:gridSpan w:val="2"/>
            <w:shd w:val="clear" w:color="auto" w:fill="D9D9D9"/>
          </w:tcPr>
          <w:p w:rsidR="003D6F33" w:rsidRPr="000254AA" w:rsidRDefault="003D6F33" w:rsidP="001E2832">
            <w:pPr>
              <w:rPr>
                <w:b/>
                <w:color w:val="000000"/>
              </w:rPr>
            </w:pPr>
            <w:r w:rsidRPr="000254AA">
              <w:rPr>
                <w:b/>
                <w:color w:val="000000"/>
              </w:rPr>
              <w:t>Kennung</w:t>
            </w:r>
          </w:p>
        </w:tc>
        <w:tc>
          <w:tcPr>
            <w:tcW w:w="7556"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UC-11</w:t>
            </w:r>
          </w:p>
        </w:tc>
      </w:tr>
      <w:tr w:rsidR="003D6F33" w:rsidRPr="000254AA" w:rsidTr="001E2832">
        <w:trPr>
          <w:jc w:val="center"/>
        </w:trPr>
        <w:tc>
          <w:tcPr>
            <w:tcW w:w="1506" w:type="dxa"/>
            <w:gridSpan w:val="2"/>
            <w:shd w:val="clear" w:color="auto" w:fill="D9D9D9"/>
          </w:tcPr>
          <w:p w:rsidR="003D6F33" w:rsidRPr="000254AA" w:rsidRDefault="003D6F33" w:rsidP="001E2832">
            <w:pPr>
              <w:rPr>
                <w:b/>
                <w:color w:val="000000"/>
              </w:rPr>
            </w:pPr>
            <w:r w:rsidRPr="000254AA">
              <w:rPr>
                <w:b/>
                <w:color w:val="000000"/>
              </w:rPr>
              <w:t>Priorität</w:t>
            </w:r>
          </w:p>
        </w:tc>
        <w:tc>
          <w:tcPr>
            <w:tcW w:w="7556"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System legt ein neues Projekt an und öffnet dieses.</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Es wurde ein neues Projekt erstellt und geöffnet.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661" w:type="dxa"/>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Default="003D6F33" w:rsidP="003D6F33">
            <w:pPr>
              <w:numPr>
                <w:ilvl w:val="0"/>
                <w:numId w:val="22"/>
              </w:numPr>
              <w:rPr>
                <w:rFonts w:ascii="Times New Roman" w:hAnsi="Times New Roman" w:cs="Times New Roman"/>
                <w:color w:val="000000"/>
              </w:rPr>
            </w:pPr>
            <w:r>
              <w:rPr>
                <w:rFonts w:ascii="Times New Roman" w:hAnsi="Times New Roman" w:cs="Times New Roman"/>
                <w:color w:val="000000"/>
              </w:rPr>
              <w:t>Das System prüft ob ein Projekt geöffnet ist.</w:t>
            </w:r>
          </w:p>
          <w:p w:rsidR="003D6F33" w:rsidRPr="009A16AF" w:rsidRDefault="003D6F33" w:rsidP="003D6F33">
            <w:pPr>
              <w:numPr>
                <w:ilvl w:val="0"/>
                <w:numId w:val="22"/>
              </w:numPr>
              <w:rPr>
                <w:rFonts w:ascii="Times New Roman" w:hAnsi="Times New Roman" w:cs="Times New Roman"/>
                <w:color w:val="000000"/>
              </w:rPr>
            </w:pPr>
            <w:r>
              <w:rPr>
                <w:rFonts w:ascii="Times New Roman" w:hAnsi="Times New Roman" w:cs="Times New Roman"/>
                <w:color w:val="000000"/>
              </w:rPr>
              <w:t>Das System legt ein neues Projekt an und öffnet dieses.</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661" w:type="dxa"/>
          </w:tcPr>
          <w:p w:rsidR="003D6F33" w:rsidRPr="00801875" w:rsidRDefault="003D6F33" w:rsidP="001E2832">
            <w:pPr>
              <w:rPr>
                <w:color w:val="000000"/>
              </w:rPr>
            </w:pPr>
            <w:r>
              <w:rPr>
                <w:color w:val="000000"/>
              </w:rPr>
              <w:t>1a</w:t>
            </w:r>
          </w:p>
        </w:tc>
        <w:tc>
          <w:tcPr>
            <w:tcW w:w="8401" w:type="dxa"/>
            <w:gridSpan w:val="2"/>
          </w:tcPr>
          <w:p w:rsidR="003D6F33" w:rsidRPr="00801875" w:rsidRDefault="003D6F33" w:rsidP="001E2832">
            <w:pPr>
              <w:rPr>
                <w:color w:val="000000"/>
              </w:rPr>
            </w:pPr>
            <w:r>
              <w:rPr>
                <w:color w:val="000000"/>
              </w:rPr>
              <w:t>Ein Projekt ist geöffnet.</w:t>
            </w:r>
          </w:p>
        </w:tc>
      </w:tr>
      <w:tr w:rsidR="003D6F33" w:rsidRPr="000254AA" w:rsidTr="001E2832">
        <w:trPr>
          <w:jc w:val="center"/>
        </w:trPr>
        <w:tc>
          <w:tcPr>
            <w:tcW w:w="661" w:type="dxa"/>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Default="003D6F33" w:rsidP="003D6F33">
            <w:pPr>
              <w:numPr>
                <w:ilvl w:val="0"/>
                <w:numId w:val="23"/>
              </w:numPr>
              <w:rPr>
                <w:rFonts w:ascii="Times New Roman" w:hAnsi="Times New Roman" w:cs="Times New Roman"/>
                <w:color w:val="000000"/>
              </w:rPr>
            </w:pPr>
            <w:r>
              <w:rPr>
                <w:rFonts w:ascii="Times New Roman" w:hAnsi="Times New Roman" w:cs="Times New Roman"/>
                <w:color w:val="000000"/>
              </w:rPr>
              <w:t>Das System fragt den Nutzer ob er das aktuell geöffnete Projekt vor dem Schließen speichern möchte.</w:t>
            </w:r>
          </w:p>
          <w:p w:rsidR="003D6F33" w:rsidRDefault="003D6F33" w:rsidP="003D6F33">
            <w:pPr>
              <w:numPr>
                <w:ilvl w:val="0"/>
                <w:numId w:val="23"/>
              </w:numPr>
              <w:rPr>
                <w:rFonts w:ascii="Times New Roman" w:hAnsi="Times New Roman" w:cs="Times New Roman"/>
                <w:color w:val="000000"/>
              </w:rPr>
            </w:pPr>
            <w:r>
              <w:rPr>
                <w:rFonts w:ascii="Times New Roman" w:hAnsi="Times New Roman" w:cs="Times New Roman"/>
                <w:color w:val="000000"/>
              </w:rPr>
              <w:t>Das System schließt das Projekt.</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r w:rsidR="003D6F33" w:rsidRPr="000254AA" w:rsidTr="001E2832">
        <w:trPr>
          <w:jc w:val="center"/>
        </w:trPr>
        <w:tc>
          <w:tcPr>
            <w:tcW w:w="661" w:type="dxa"/>
          </w:tcPr>
          <w:p w:rsidR="003D6F33" w:rsidRPr="00801875" w:rsidRDefault="003D6F33" w:rsidP="001E2832">
            <w:pPr>
              <w:rPr>
                <w:color w:val="000000"/>
              </w:rPr>
            </w:pPr>
            <w:r>
              <w:rPr>
                <w:color w:val="000000"/>
              </w:rPr>
              <w:t>1a1a</w:t>
            </w:r>
          </w:p>
        </w:tc>
        <w:tc>
          <w:tcPr>
            <w:tcW w:w="8401" w:type="dxa"/>
            <w:gridSpan w:val="2"/>
          </w:tcPr>
          <w:p w:rsidR="003D6F33" w:rsidRPr="00801875" w:rsidRDefault="003D6F33" w:rsidP="001E2832">
            <w:pPr>
              <w:rPr>
                <w:color w:val="000000"/>
              </w:rPr>
            </w:pPr>
            <w:r>
              <w:rPr>
                <w:color w:val="000000"/>
              </w:rPr>
              <w:t>Der Nutzer antwortet mit „Ja“</w:t>
            </w:r>
          </w:p>
        </w:tc>
      </w:tr>
      <w:tr w:rsidR="003D6F33" w:rsidRPr="000254AA" w:rsidTr="001E2832">
        <w:trPr>
          <w:jc w:val="center"/>
        </w:trPr>
        <w:tc>
          <w:tcPr>
            <w:tcW w:w="661" w:type="dxa"/>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Pr="009A16AF" w:rsidRDefault="003D6F33" w:rsidP="003D6F33">
            <w:pPr>
              <w:numPr>
                <w:ilvl w:val="0"/>
                <w:numId w:val="24"/>
              </w:numPr>
              <w:rPr>
                <w:rFonts w:ascii="Times New Roman" w:hAnsi="Times New Roman" w:cs="Times New Roman"/>
                <w:color w:val="000000"/>
              </w:rPr>
            </w:pPr>
            <w:r w:rsidRPr="009A16AF">
              <w:rPr>
                <w:rFonts w:ascii="Times New Roman" w:hAnsi="Times New Roman" w:cs="Times New Roman"/>
                <w:color w:val="000000"/>
              </w:rPr>
              <w:t>Das Projekt wird gespeichert.</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1a2</w:t>
            </w:r>
          </w:p>
        </w:tc>
      </w:tr>
      <w:tr w:rsidR="003D6F33" w:rsidRPr="000254AA" w:rsidTr="001E2832">
        <w:trPr>
          <w:jc w:val="center"/>
        </w:trPr>
        <w:tc>
          <w:tcPr>
            <w:tcW w:w="661" w:type="dxa"/>
          </w:tcPr>
          <w:p w:rsidR="003D6F33" w:rsidRPr="00801875" w:rsidRDefault="003D6F33" w:rsidP="001E2832">
            <w:pPr>
              <w:rPr>
                <w:color w:val="000000"/>
              </w:rPr>
            </w:pPr>
            <w:r>
              <w:rPr>
                <w:color w:val="000000"/>
              </w:rPr>
              <w:t>1a1b</w:t>
            </w:r>
          </w:p>
        </w:tc>
        <w:tc>
          <w:tcPr>
            <w:tcW w:w="8401" w:type="dxa"/>
            <w:gridSpan w:val="2"/>
          </w:tcPr>
          <w:p w:rsidR="003D6F33" w:rsidRPr="00801875" w:rsidRDefault="003D6F33" w:rsidP="001E2832">
            <w:pPr>
              <w:rPr>
                <w:color w:val="000000"/>
              </w:rPr>
            </w:pPr>
            <w:r>
              <w:rPr>
                <w:color w:val="000000"/>
              </w:rPr>
              <w:t>Der Nutzer antwortet mit „Nein“</w:t>
            </w:r>
          </w:p>
        </w:tc>
      </w:tr>
      <w:tr w:rsidR="003D6F33" w:rsidRPr="000254AA" w:rsidTr="001E2832">
        <w:trPr>
          <w:jc w:val="center"/>
        </w:trPr>
        <w:tc>
          <w:tcPr>
            <w:tcW w:w="661" w:type="dxa"/>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1a2</w:t>
            </w:r>
          </w:p>
        </w:tc>
      </w:tr>
      <w:tr w:rsidR="003D6F33" w:rsidRPr="000254AA" w:rsidTr="001E2832">
        <w:trPr>
          <w:jc w:val="center"/>
        </w:trPr>
        <w:tc>
          <w:tcPr>
            <w:tcW w:w="661" w:type="dxa"/>
          </w:tcPr>
          <w:p w:rsidR="003D6F33" w:rsidRPr="00801875" w:rsidRDefault="003D6F33" w:rsidP="001E2832">
            <w:pPr>
              <w:rPr>
                <w:color w:val="000000"/>
              </w:rPr>
            </w:pPr>
            <w:r>
              <w:rPr>
                <w:color w:val="000000"/>
              </w:rPr>
              <w:t>1a1c</w:t>
            </w:r>
          </w:p>
        </w:tc>
        <w:tc>
          <w:tcPr>
            <w:tcW w:w="8401" w:type="dxa"/>
            <w:gridSpan w:val="2"/>
          </w:tcPr>
          <w:p w:rsidR="003D6F33" w:rsidRPr="00801875" w:rsidRDefault="003D6F33" w:rsidP="001E2832">
            <w:pPr>
              <w:rPr>
                <w:color w:val="000000"/>
              </w:rPr>
            </w:pPr>
            <w:r>
              <w:rPr>
                <w:color w:val="000000"/>
              </w:rPr>
              <w:t>Der Nutzer möchte abbrechen.</w:t>
            </w:r>
          </w:p>
        </w:tc>
      </w:tr>
      <w:tr w:rsidR="003D6F33" w:rsidRPr="000254AA" w:rsidTr="001E2832">
        <w:trPr>
          <w:jc w:val="center"/>
        </w:trPr>
        <w:tc>
          <w:tcPr>
            <w:tcW w:w="661" w:type="dxa"/>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Pr="009A16AF" w:rsidRDefault="003D6F33" w:rsidP="001E2832">
            <w:pPr>
              <w:rPr>
                <w:rFonts w:ascii="Times New Roman" w:hAnsi="Times New Roman" w:cs="Times New Roman"/>
                <w:color w:val="000000"/>
              </w:rPr>
            </w:pPr>
            <w:r w:rsidRPr="009A16AF">
              <w:rPr>
                <w:rFonts w:ascii="Times New Roman" w:hAnsi="Times New Roman" w:cs="Times New Roman"/>
                <w:b/>
                <w:color w:val="000000"/>
              </w:rPr>
              <w:t>Ende.</w:t>
            </w:r>
          </w:p>
        </w:tc>
      </w:tr>
    </w:tbl>
    <w:p w:rsidR="003D6F33" w:rsidRDefault="003D6F33"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165"/>
        <w:gridCol w:w="684"/>
        <w:gridCol w:w="7717"/>
      </w:tblGrid>
      <w:tr w:rsidR="003D6F33" w:rsidRPr="000254AA" w:rsidTr="001E2832">
        <w:trPr>
          <w:jc w:val="center"/>
        </w:trPr>
        <w:tc>
          <w:tcPr>
            <w:tcW w:w="9062" w:type="dxa"/>
            <w:gridSpan w:val="4"/>
          </w:tcPr>
          <w:p w:rsidR="003D6F33" w:rsidRPr="000254AA" w:rsidRDefault="003D6F33" w:rsidP="001E2832">
            <w:pPr>
              <w:jc w:val="center"/>
              <w:rPr>
                <w:b/>
                <w:color w:val="000000"/>
              </w:rPr>
            </w:pPr>
            <w:r>
              <w:rPr>
                <w:b/>
                <w:color w:val="000000"/>
              </w:rPr>
              <w:lastRenderedPageBreak/>
              <w:t>Existierendes Projekt öffnen</w:t>
            </w:r>
          </w:p>
        </w:tc>
      </w:tr>
      <w:tr w:rsidR="003D6F33" w:rsidRPr="000254AA" w:rsidTr="001E2832">
        <w:trPr>
          <w:jc w:val="center"/>
        </w:trPr>
        <w:tc>
          <w:tcPr>
            <w:tcW w:w="1345" w:type="dxa"/>
            <w:gridSpan w:val="3"/>
            <w:shd w:val="clear" w:color="auto" w:fill="D9D9D9"/>
          </w:tcPr>
          <w:p w:rsidR="003D6F33" w:rsidRPr="000254AA" w:rsidRDefault="003D6F33" w:rsidP="001E2832">
            <w:pPr>
              <w:rPr>
                <w:b/>
                <w:color w:val="000000"/>
              </w:rPr>
            </w:pPr>
            <w:r w:rsidRPr="000254AA">
              <w:rPr>
                <w:b/>
                <w:color w:val="000000"/>
              </w:rPr>
              <w:t>Kennung</w:t>
            </w:r>
          </w:p>
        </w:tc>
        <w:tc>
          <w:tcPr>
            <w:tcW w:w="7717"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UC-12</w:t>
            </w:r>
          </w:p>
        </w:tc>
      </w:tr>
      <w:tr w:rsidR="003D6F33" w:rsidRPr="000254AA" w:rsidTr="001E2832">
        <w:trPr>
          <w:jc w:val="center"/>
        </w:trPr>
        <w:tc>
          <w:tcPr>
            <w:tcW w:w="1345" w:type="dxa"/>
            <w:gridSpan w:val="3"/>
            <w:shd w:val="clear" w:color="auto" w:fill="D9D9D9"/>
          </w:tcPr>
          <w:p w:rsidR="003D6F33" w:rsidRPr="000254AA" w:rsidRDefault="003D6F33" w:rsidP="001E2832">
            <w:pPr>
              <w:rPr>
                <w:b/>
                <w:color w:val="000000"/>
              </w:rPr>
            </w:pPr>
            <w:r w:rsidRPr="000254AA">
              <w:rPr>
                <w:b/>
                <w:color w:val="000000"/>
              </w:rPr>
              <w:t>Priorität</w:t>
            </w:r>
          </w:p>
        </w:tc>
        <w:tc>
          <w:tcPr>
            <w:tcW w:w="7717"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4"/>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4"/>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System schließt gegeben falls das aktuelle Projekt und öffnet ein Bestehendes.</w:t>
            </w:r>
          </w:p>
        </w:tc>
      </w:tr>
      <w:tr w:rsidR="003D6F33" w:rsidRPr="000254AA" w:rsidTr="001E2832">
        <w:trPr>
          <w:jc w:val="center"/>
        </w:trPr>
        <w:tc>
          <w:tcPr>
            <w:tcW w:w="9062" w:type="dxa"/>
            <w:gridSpan w:val="4"/>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4"/>
          </w:tcPr>
          <w:p w:rsidR="003D6F33" w:rsidRPr="004561C4" w:rsidRDefault="003D6F33" w:rsidP="001E2832">
            <w:pPr>
              <w:rPr>
                <w:rFonts w:ascii="Times New Roman" w:hAnsi="Times New Roman" w:cs="Sendnya"/>
                <w:color w:val="000000"/>
              </w:rPr>
            </w:pPr>
          </w:p>
        </w:tc>
      </w:tr>
      <w:tr w:rsidR="003D6F33" w:rsidRPr="000254AA" w:rsidTr="001E2832">
        <w:trPr>
          <w:jc w:val="center"/>
        </w:trPr>
        <w:tc>
          <w:tcPr>
            <w:tcW w:w="9062" w:type="dxa"/>
            <w:gridSpan w:val="4"/>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4"/>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Bestehende Projekt wurde geöffnet.</w:t>
            </w:r>
          </w:p>
        </w:tc>
      </w:tr>
      <w:tr w:rsidR="003D6F33" w:rsidRPr="000254AA" w:rsidTr="001E2832">
        <w:trPr>
          <w:jc w:val="center"/>
        </w:trPr>
        <w:tc>
          <w:tcPr>
            <w:tcW w:w="9062" w:type="dxa"/>
            <w:gridSpan w:val="4"/>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3"/>
          </w:tcPr>
          <w:p w:rsidR="003D6F33" w:rsidRDefault="003D6F33" w:rsidP="003D6F33">
            <w:pPr>
              <w:numPr>
                <w:ilvl w:val="0"/>
                <w:numId w:val="25"/>
              </w:numPr>
              <w:rPr>
                <w:rFonts w:ascii="Times New Roman" w:hAnsi="Times New Roman" w:cs="Times New Roman"/>
                <w:color w:val="000000"/>
              </w:rPr>
            </w:pPr>
            <w:r>
              <w:rPr>
                <w:rFonts w:ascii="Times New Roman" w:hAnsi="Times New Roman" w:cs="Times New Roman"/>
                <w:color w:val="000000"/>
              </w:rPr>
              <w:t>Das System prüft ob ein Projekt geöffnet ist.</w:t>
            </w:r>
          </w:p>
          <w:p w:rsidR="003D6F33" w:rsidRDefault="003D6F33" w:rsidP="003D6F33">
            <w:pPr>
              <w:numPr>
                <w:ilvl w:val="0"/>
                <w:numId w:val="25"/>
              </w:numPr>
              <w:rPr>
                <w:rFonts w:ascii="Times New Roman" w:hAnsi="Times New Roman" w:cs="Times New Roman"/>
                <w:color w:val="000000"/>
              </w:rPr>
            </w:pPr>
            <w:r>
              <w:rPr>
                <w:rFonts w:ascii="Times New Roman" w:hAnsi="Times New Roman" w:cs="Times New Roman"/>
                <w:color w:val="000000"/>
              </w:rPr>
              <w:t>Das System fragt den Nutzer, welches Projekt er öffnen möchte.</w:t>
            </w:r>
          </w:p>
          <w:p w:rsidR="003D6F33" w:rsidRDefault="003D6F33" w:rsidP="003D6F33">
            <w:pPr>
              <w:numPr>
                <w:ilvl w:val="0"/>
                <w:numId w:val="25"/>
              </w:numPr>
              <w:rPr>
                <w:rFonts w:ascii="Times New Roman" w:hAnsi="Times New Roman" w:cs="Times New Roman"/>
                <w:color w:val="000000"/>
              </w:rPr>
            </w:pPr>
            <w:r>
              <w:rPr>
                <w:rFonts w:ascii="Times New Roman" w:hAnsi="Times New Roman" w:cs="Times New Roman"/>
                <w:color w:val="000000"/>
              </w:rPr>
              <w:t>Das System öffnet das ausgewählte Projekt.</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4"/>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1a</w:t>
            </w:r>
          </w:p>
        </w:tc>
        <w:tc>
          <w:tcPr>
            <w:tcW w:w="8566" w:type="dxa"/>
            <w:gridSpan w:val="3"/>
          </w:tcPr>
          <w:p w:rsidR="003D6F33" w:rsidRPr="00801875" w:rsidRDefault="003D6F33" w:rsidP="001E2832">
            <w:pPr>
              <w:rPr>
                <w:color w:val="000000"/>
              </w:rPr>
            </w:pPr>
            <w:r>
              <w:rPr>
                <w:color w:val="000000"/>
              </w:rPr>
              <w:t>Ein Projekt ist geöffnet.</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3"/>
          </w:tcPr>
          <w:p w:rsidR="003D6F33" w:rsidRDefault="003D6F33" w:rsidP="003D6F33">
            <w:pPr>
              <w:numPr>
                <w:ilvl w:val="0"/>
                <w:numId w:val="26"/>
              </w:numPr>
              <w:rPr>
                <w:rFonts w:ascii="Times New Roman" w:hAnsi="Times New Roman" w:cs="Times New Roman"/>
                <w:color w:val="000000"/>
              </w:rPr>
            </w:pPr>
            <w:r>
              <w:rPr>
                <w:rFonts w:ascii="Times New Roman" w:hAnsi="Times New Roman" w:cs="Times New Roman"/>
                <w:color w:val="000000"/>
              </w:rPr>
              <w:t>Das System fragt den Nutzer, ob er das aktuell geöffnete Projekt vor dem Schließen speichern möchte.</w:t>
            </w:r>
          </w:p>
          <w:p w:rsidR="003D6F33" w:rsidRDefault="003D6F33" w:rsidP="003D6F33">
            <w:pPr>
              <w:numPr>
                <w:ilvl w:val="0"/>
                <w:numId w:val="26"/>
              </w:numPr>
              <w:rPr>
                <w:rFonts w:ascii="Times New Roman" w:hAnsi="Times New Roman" w:cs="Times New Roman"/>
                <w:color w:val="000000"/>
              </w:rPr>
            </w:pPr>
            <w:r>
              <w:rPr>
                <w:rFonts w:ascii="Times New Roman" w:hAnsi="Times New Roman" w:cs="Times New Roman"/>
                <w:color w:val="000000"/>
              </w:rPr>
              <w:t>As System schließt das Projekt.</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r w:rsidR="003D6F33" w:rsidRPr="000254AA" w:rsidTr="001E2832">
        <w:trPr>
          <w:jc w:val="center"/>
        </w:trPr>
        <w:tc>
          <w:tcPr>
            <w:tcW w:w="661" w:type="dxa"/>
            <w:gridSpan w:val="2"/>
          </w:tcPr>
          <w:p w:rsidR="003D6F33" w:rsidRPr="00801875" w:rsidRDefault="003D6F33" w:rsidP="001E2832">
            <w:pPr>
              <w:rPr>
                <w:color w:val="000000"/>
              </w:rPr>
            </w:pPr>
            <w:r>
              <w:rPr>
                <w:color w:val="000000"/>
              </w:rPr>
              <w:t>1a1a</w:t>
            </w:r>
          </w:p>
        </w:tc>
        <w:tc>
          <w:tcPr>
            <w:tcW w:w="8401" w:type="dxa"/>
            <w:gridSpan w:val="2"/>
          </w:tcPr>
          <w:p w:rsidR="003D6F33" w:rsidRPr="00801875" w:rsidRDefault="003D6F33" w:rsidP="001E2832">
            <w:pPr>
              <w:rPr>
                <w:color w:val="000000"/>
              </w:rPr>
            </w:pPr>
            <w:r>
              <w:rPr>
                <w:color w:val="000000"/>
              </w:rPr>
              <w:t>Der Nutzer antwortet mit „Ja“</w:t>
            </w:r>
          </w:p>
        </w:tc>
      </w:tr>
      <w:tr w:rsidR="003D6F33" w:rsidRPr="000254AA" w:rsidTr="001E2832">
        <w:trPr>
          <w:jc w:val="center"/>
        </w:trPr>
        <w:tc>
          <w:tcPr>
            <w:tcW w:w="661" w:type="dxa"/>
            <w:gridSpan w:val="2"/>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Pr="009A16AF" w:rsidRDefault="003D6F33" w:rsidP="003D6F33">
            <w:pPr>
              <w:numPr>
                <w:ilvl w:val="0"/>
                <w:numId w:val="27"/>
              </w:numPr>
              <w:rPr>
                <w:rFonts w:ascii="Times New Roman" w:hAnsi="Times New Roman" w:cs="Times New Roman"/>
                <w:color w:val="000000"/>
              </w:rPr>
            </w:pPr>
            <w:r w:rsidRPr="009A16AF">
              <w:rPr>
                <w:rFonts w:ascii="Times New Roman" w:hAnsi="Times New Roman" w:cs="Times New Roman"/>
                <w:color w:val="000000"/>
              </w:rPr>
              <w:t>Das Projekt wird gespeichert.</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1a2</w:t>
            </w:r>
          </w:p>
        </w:tc>
      </w:tr>
      <w:tr w:rsidR="003D6F33" w:rsidRPr="000254AA" w:rsidTr="001E2832">
        <w:trPr>
          <w:jc w:val="center"/>
        </w:trPr>
        <w:tc>
          <w:tcPr>
            <w:tcW w:w="661" w:type="dxa"/>
            <w:gridSpan w:val="2"/>
          </w:tcPr>
          <w:p w:rsidR="003D6F33" w:rsidRPr="00801875" w:rsidRDefault="003D6F33" w:rsidP="001E2832">
            <w:pPr>
              <w:rPr>
                <w:color w:val="000000"/>
              </w:rPr>
            </w:pPr>
            <w:r>
              <w:rPr>
                <w:color w:val="000000"/>
              </w:rPr>
              <w:t>1a1b</w:t>
            </w:r>
          </w:p>
        </w:tc>
        <w:tc>
          <w:tcPr>
            <w:tcW w:w="8401" w:type="dxa"/>
            <w:gridSpan w:val="2"/>
          </w:tcPr>
          <w:p w:rsidR="003D6F33" w:rsidRPr="00801875" w:rsidRDefault="003D6F33" w:rsidP="001E2832">
            <w:pPr>
              <w:rPr>
                <w:color w:val="000000"/>
              </w:rPr>
            </w:pPr>
            <w:r>
              <w:rPr>
                <w:color w:val="000000"/>
              </w:rPr>
              <w:t>Der Nutzer antwortet mit „Nein“</w:t>
            </w:r>
          </w:p>
        </w:tc>
      </w:tr>
      <w:tr w:rsidR="003D6F33" w:rsidRPr="000254AA" w:rsidTr="001E2832">
        <w:trPr>
          <w:jc w:val="center"/>
        </w:trPr>
        <w:tc>
          <w:tcPr>
            <w:tcW w:w="661" w:type="dxa"/>
            <w:gridSpan w:val="2"/>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1a2</w:t>
            </w:r>
          </w:p>
        </w:tc>
      </w:tr>
      <w:tr w:rsidR="003D6F33" w:rsidRPr="000254AA" w:rsidTr="001E2832">
        <w:trPr>
          <w:jc w:val="center"/>
        </w:trPr>
        <w:tc>
          <w:tcPr>
            <w:tcW w:w="661" w:type="dxa"/>
            <w:gridSpan w:val="2"/>
          </w:tcPr>
          <w:p w:rsidR="003D6F33" w:rsidRPr="00801875" w:rsidRDefault="003D6F33" w:rsidP="001E2832">
            <w:pPr>
              <w:rPr>
                <w:color w:val="000000"/>
              </w:rPr>
            </w:pPr>
            <w:r>
              <w:rPr>
                <w:color w:val="000000"/>
              </w:rPr>
              <w:t>1a1c</w:t>
            </w:r>
          </w:p>
        </w:tc>
        <w:tc>
          <w:tcPr>
            <w:tcW w:w="8401" w:type="dxa"/>
            <w:gridSpan w:val="2"/>
          </w:tcPr>
          <w:p w:rsidR="003D6F33" w:rsidRPr="00801875" w:rsidRDefault="003D6F33" w:rsidP="001E2832">
            <w:pPr>
              <w:rPr>
                <w:color w:val="000000"/>
              </w:rPr>
            </w:pPr>
            <w:r>
              <w:rPr>
                <w:color w:val="000000"/>
              </w:rPr>
              <w:t>Der Nutzer möchte abbrechen.</w:t>
            </w:r>
          </w:p>
        </w:tc>
      </w:tr>
      <w:tr w:rsidR="003D6F33" w:rsidRPr="000254AA" w:rsidTr="001E2832">
        <w:trPr>
          <w:jc w:val="center"/>
        </w:trPr>
        <w:tc>
          <w:tcPr>
            <w:tcW w:w="661" w:type="dxa"/>
            <w:gridSpan w:val="2"/>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Pr="009A16AF" w:rsidRDefault="003D6F33" w:rsidP="001E2832">
            <w:pPr>
              <w:rPr>
                <w:rFonts w:ascii="Times New Roman" w:hAnsi="Times New Roman" w:cs="Times New Roman"/>
                <w:color w:val="000000"/>
              </w:rPr>
            </w:pPr>
            <w:r w:rsidRPr="009A16AF">
              <w:rPr>
                <w:rFonts w:ascii="Times New Roman" w:hAnsi="Times New Roman" w:cs="Times New Roman"/>
                <w:b/>
                <w:color w:val="000000"/>
              </w:rPr>
              <w:t>Ende.</w:t>
            </w:r>
          </w:p>
        </w:tc>
      </w:tr>
    </w:tbl>
    <w:p w:rsidR="003D6F33" w:rsidRDefault="003D6F33" w:rsidP="003D6F33"/>
    <w:p w:rsidR="0005474B" w:rsidRDefault="0005474B"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Projekt speichern</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Kennung</w:t>
            </w:r>
          </w:p>
        </w:tc>
        <w:tc>
          <w:tcPr>
            <w:tcW w:w="7716"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UC-13</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Priorität</w:t>
            </w:r>
          </w:p>
        </w:tc>
        <w:tc>
          <w:tcPr>
            <w:tcW w:w="7716"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aktuell geöffnete Projekt wird gespeichert.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Es ist ein Projekt geöffnet.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Projekt wurde gespeichert.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3D6F33">
            <w:pPr>
              <w:numPr>
                <w:ilvl w:val="0"/>
                <w:numId w:val="28"/>
              </w:numPr>
              <w:rPr>
                <w:rFonts w:ascii="Times New Roman" w:hAnsi="Times New Roman" w:cs="Times New Roman"/>
                <w:color w:val="000000"/>
              </w:rPr>
            </w:pPr>
            <w:r>
              <w:rPr>
                <w:rFonts w:ascii="Times New Roman" w:hAnsi="Times New Roman" w:cs="Times New Roman"/>
                <w:color w:val="000000"/>
              </w:rPr>
              <w:t>Das System prüft, ob es bereits einen Speicherort für das Projekt gibt.</w:t>
            </w:r>
          </w:p>
          <w:p w:rsidR="003D6F33" w:rsidRDefault="003D6F33" w:rsidP="003D6F33">
            <w:pPr>
              <w:numPr>
                <w:ilvl w:val="0"/>
                <w:numId w:val="28"/>
              </w:numPr>
              <w:rPr>
                <w:rFonts w:ascii="Times New Roman" w:hAnsi="Times New Roman" w:cs="Times New Roman"/>
                <w:color w:val="000000"/>
              </w:rPr>
            </w:pPr>
            <w:r>
              <w:rPr>
                <w:rFonts w:ascii="Times New Roman" w:hAnsi="Times New Roman" w:cs="Times New Roman"/>
                <w:color w:val="000000"/>
              </w:rPr>
              <w:t>Das System speichert das Projekt an den gewünschten Speicherort.</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1a</w:t>
            </w:r>
          </w:p>
        </w:tc>
        <w:tc>
          <w:tcPr>
            <w:tcW w:w="8566" w:type="dxa"/>
            <w:gridSpan w:val="2"/>
          </w:tcPr>
          <w:p w:rsidR="003D6F33" w:rsidRPr="00801875" w:rsidRDefault="003D6F33" w:rsidP="001E2832">
            <w:pPr>
              <w:rPr>
                <w:color w:val="000000"/>
              </w:rPr>
            </w:pPr>
            <w:r>
              <w:rPr>
                <w:color w:val="000000"/>
              </w:rPr>
              <w:t>Es gibt keinen Speicherort.</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04204A" w:rsidRDefault="003D6F33" w:rsidP="003D6F33">
            <w:pPr>
              <w:numPr>
                <w:ilvl w:val="0"/>
                <w:numId w:val="29"/>
              </w:numPr>
              <w:rPr>
                <w:rFonts w:ascii="Times New Roman" w:hAnsi="Times New Roman" w:cs="Times New Roman"/>
                <w:color w:val="000000"/>
              </w:rPr>
            </w:pPr>
            <w:r>
              <w:rPr>
                <w:rFonts w:ascii="Times New Roman" w:hAnsi="Times New Roman" w:cs="Times New Roman"/>
                <w:color w:val="000000"/>
              </w:rPr>
              <w:t>Das System fordert den Nutzer auf den Speicherort anzugeben.</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bl>
    <w:p w:rsidR="003D6F33" w:rsidRDefault="003D6F33"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lastRenderedPageBreak/>
              <w:t>Projekt speichern unter</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Kennung</w:t>
            </w:r>
          </w:p>
        </w:tc>
        <w:tc>
          <w:tcPr>
            <w:tcW w:w="7716"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UC-14</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Priorität</w:t>
            </w:r>
          </w:p>
        </w:tc>
        <w:tc>
          <w:tcPr>
            <w:tcW w:w="7716"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mittel</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System speichert das aktuell geöffnete Projekt an einen vom Nutzer angegebenen Speicherort.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Ein Projekt ist geöffnet.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Projekt wurde an den Ort gespeichert.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3D6F33">
            <w:pPr>
              <w:numPr>
                <w:ilvl w:val="0"/>
                <w:numId w:val="30"/>
              </w:numPr>
              <w:rPr>
                <w:rFonts w:ascii="Times New Roman" w:hAnsi="Times New Roman" w:cs="Times New Roman"/>
                <w:color w:val="000000"/>
              </w:rPr>
            </w:pPr>
            <w:r>
              <w:rPr>
                <w:rFonts w:ascii="Times New Roman" w:hAnsi="Times New Roman" w:cs="Times New Roman"/>
                <w:color w:val="000000"/>
              </w:rPr>
              <w:t>Das System fordert den Nutzer auf den gewünschten Speicherort anzugeben.</w:t>
            </w:r>
          </w:p>
          <w:p w:rsidR="003D6F33" w:rsidRDefault="003D6F33" w:rsidP="003D6F33">
            <w:pPr>
              <w:numPr>
                <w:ilvl w:val="0"/>
                <w:numId w:val="30"/>
              </w:numPr>
              <w:rPr>
                <w:rFonts w:ascii="Times New Roman" w:hAnsi="Times New Roman" w:cs="Times New Roman"/>
                <w:color w:val="000000"/>
              </w:rPr>
            </w:pPr>
            <w:r>
              <w:rPr>
                <w:rFonts w:ascii="Times New Roman" w:hAnsi="Times New Roman" w:cs="Times New Roman"/>
                <w:color w:val="000000"/>
              </w:rPr>
              <w:t>Das System speichert das Projekt an den Ort.</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1a</w:t>
            </w:r>
          </w:p>
        </w:tc>
        <w:tc>
          <w:tcPr>
            <w:tcW w:w="8566" w:type="dxa"/>
            <w:gridSpan w:val="2"/>
          </w:tcPr>
          <w:p w:rsidR="003D6F33" w:rsidRPr="00801875" w:rsidRDefault="003D6F33" w:rsidP="001E2832">
            <w:pPr>
              <w:rPr>
                <w:color w:val="000000"/>
              </w:rPr>
            </w:pPr>
            <w:r>
              <w:rPr>
                <w:color w:val="000000"/>
              </w:rPr>
              <w:t>Der Nutzer möchte abbrechen.</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282430" w:rsidRDefault="003D6F33" w:rsidP="001E2832">
            <w:pPr>
              <w:rPr>
                <w:rFonts w:ascii="Times New Roman" w:hAnsi="Times New Roman" w:cs="Times New Roman"/>
                <w:color w:val="000000"/>
              </w:rPr>
            </w:pPr>
            <w:r>
              <w:rPr>
                <w:rFonts w:ascii="Times New Roman" w:hAnsi="Times New Roman" w:cs="Times New Roman"/>
                <w:b/>
                <w:color w:val="000000"/>
              </w:rPr>
              <w:t>Ende.</w:t>
            </w:r>
          </w:p>
        </w:tc>
      </w:tr>
    </w:tbl>
    <w:p w:rsidR="003D6F33" w:rsidRDefault="003D6F33" w:rsidP="003D6F33"/>
    <w:p w:rsidR="003D6F33" w:rsidRDefault="003D6F33"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Netzwerk als Bild exportieren</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Kennung</w:t>
            </w:r>
          </w:p>
        </w:tc>
        <w:tc>
          <w:tcPr>
            <w:tcW w:w="7716"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UC-15</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Priorität</w:t>
            </w:r>
          </w:p>
        </w:tc>
        <w:tc>
          <w:tcPr>
            <w:tcW w:w="7716"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System erstellt einen Screenshot des Netzwerkaufbaus und speichert diesen an einen vom Nutzer angegebenen Pfad.</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Es ist ein Projekt geöffnet.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Der Aufbau des Netzwerkes wurde als Bild gespeichert.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3D6F33">
            <w:pPr>
              <w:numPr>
                <w:ilvl w:val="0"/>
                <w:numId w:val="31"/>
              </w:numPr>
              <w:rPr>
                <w:rFonts w:ascii="Times New Roman" w:hAnsi="Times New Roman" w:cs="Times New Roman"/>
                <w:color w:val="000000"/>
              </w:rPr>
            </w:pPr>
            <w:r>
              <w:rPr>
                <w:rFonts w:ascii="Times New Roman" w:hAnsi="Times New Roman" w:cs="Times New Roman"/>
                <w:color w:val="000000"/>
              </w:rPr>
              <w:t>Das System fordert den Nutzer auf, den Speicherort anzugeben.</w:t>
            </w:r>
          </w:p>
          <w:p w:rsidR="003D6F33" w:rsidRDefault="003D6F33" w:rsidP="003D6F33">
            <w:pPr>
              <w:numPr>
                <w:ilvl w:val="0"/>
                <w:numId w:val="31"/>
              </w:numPr>
              <w:rPr>
                <w:rFonts w:ascii="Times New Roman" w:hAnsi="Times New Roman" w:cs="Times New Roman"/>
                <w:color w:val="000000"/>
              </w:rPr>
            </w:pPr>
            <w:r>
              <w:rPr>
                <w:rFonts w:ascii="Times New Roman" w:hAnsi="Times New Roman" w:cs="Times New Roman"/>
                <w:color w:val="000000"/>
              </w:rPr>
              <w:t>Das System erstellt einen Screenshot des Netzwerks und speichert diesen am gewünschten Ort ab.</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1a</w:t>
            </w:r>
          </w:p>
        </w:tc>
        <w:tc>
          <w:tcPr>
            <w:tcW w:w="8566" w:type="dxa"/>
            <w:gridSpan w:val="2"/>
          </w:tcPr>
          <w:p w:rsidR="003D6F33" w:rsidRPr="00801875" w:rsidRDefault="003D6F33" w:rsidP="001E2832">
            <w:pPr>
              <w:rPr>
                <w:color w:val="000000"/>
              </w:rPr>
            </w:pPr>
            <w:r>
              <w:rPr>
                <w:color w:val="000000"/>
              </w:rPr>
              <w:t>Der Nutzer möchte abbrechen.</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04204A" w:rsidRDefault="003D6F33" w:rsidP="001E2832">
            <w:pPr>
              <w:rPr>
                <w:rFonts w:ascii="Times New Roman" w:hAnsi="Times New Roman" w:cs="Times New Roman"/>
                <w:b/>
                <w:color w:val="000000"/>
              </w:rPr>
            </w:pPr>
            <w:r w:rsidRPr="0004204A">
              <w:rPr>
                <w:rFonts w:ascii="Times New Roman" w:hAnsi="Times New Roman" w:cs="Times New Roman"/>
                <w:b/>
                <w:color w:val="000000"/>
              </w:rPr>
              <w:t>Ende.</w:t>
            </w:r>
          </w:p>
        </w:tc>
      </w:tr>
    </w:tbl>
    <w:p w:rsidR="003D6F33" w:rsidRDefault="003D6F33"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tbl>
      <w:tblPr>
        <w:tblW w:w="9212"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3D6F33" w:rsidTr="008B39F3">
        <w:trPr>
          <w:jc w:val="center"/>
        </w:trPr>
        <w:tc>
          <w:tcPr>
            <w:tcW w:w="9212" w:type="dxa"/>
            <w:gridSpan w:val="3"/>
            <w:tcBorders>
              <w:top w:val="single" w:sz="4" w:space="0" w:color="auto"/>
              <w:bottom w:val="single" w:sz="4" w:space="0" w:color="auto"/>
            </w:tcBorders>
          </w:tcPr>
          <w:p w:rsidR="003D6F33" w:rsidRDefault="003D6F33" w:rsidP="001E2832">
            <w:pPr>
              <w:autoSpaceDE w:val="0"/>
              <w:autoSpaceDN w:val="0"/>
              <w:adjustRightInd w:val="0"/>
              <w:jc w:val="center"/>
              <w:rPr>
                <w:rFonts w:ascii="Arial" w:hAnsi="Arial" w:cs="Arial"/>
                <w:b/>
                <w:bCs/>
                <w:color w:val="000000"/>
                <w:sz w:val="24"/>
                <w:szCs w:val="24"/>
              </w:rPr>
            </w:pPr>
            <w:r>
              <w:rPr>
                <w:rFonts w:ascii="Arial" w:hAnsi="Arial" w:cs="Arial"/>
                <w:b/>
                <w:bCs/>
                <w:color w:val="000000"/>
                <w:sz w:val="24"/>
                <w:szCs w:val="24"/>
              </w:rPr>
              <w:lastRenderedPageBreak/>
              <w:t>Zoomfunktion im Editor</w:t>
            </w:r>
          </w:p>
        </w:tc>
      </w:tr>
      <w:tr w:rsidR="003D6F33" w:rsidTr="008B39F3">
        <w:trPr>
          <w:jc w:val="center"/>
        </w:trPr>
        <w:tc>
          <w:tcPr>
            <w:tcW w:w="1346" w:type="dxa"/>
            <w:gridSpan w:val="2"/>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Kennung</w:t>
            </w:r>
          </w:p>
        </w:tc>
        <w:tc>
          <w:tcPr>
            <w:tcW w:w="7866" w:type="dxa"/>
            <w:tcBorders>
              <w:top w:val="single" w:sz="4" w:space="0" w:color="auto"/>
              <w:left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UC-1</w:t>
            </w:r>
            <w:r w:rsidR="0005474B">
              <w:rPr>
                <w:color w:val="000000"/>
                <w:sz w:val="20"/>
                <w:szCs w:val="20"/>
              </w:rPr>
              <w:t>6</w:t>
            </w:r>
          </w:p>
        </w:tc>
      </w:tr>
      <w:tr w:rsidR="003D6F33" w:rsidTr="008B39F3">
        <w:trPr>
          <w:jc w:val="center"/>
        </w:trPr>
        <w:tc>
          <w:tcPr>
            <w:tcW w:w="1346" w:type="dxa"/>
            <w:gridSpan w:val="2"/>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Priorität</w:t>
            </w:r>
          </w:p>
        </w:tc>
        <w:tc>
          <w:tcPr>
            <w:tcW w:w="7866" w:type="dxa"/>
            <w:tcBorders>
              <w:top w:val="single" w:sz="4" w:space="0" w:color="auto"/>
              <w:left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Niedrig</w:t>
            </w: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Kurzbeschreibung:</w:t>
            </w:r>
          </w:p>
        </w:tc>
      </w:tr>
      <w:tr w:rsidR="003D6F33" w:rsidTr="008B39F3">
        <w:trPr>
          <w:jc w:val="center"/>
        </w:trPr>
        <w:tc>
          <w:tcPr>
            <w:tcW w:w="921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Der User kann die Ansicht eines erstellten oder geöffneten Projekts vergrößern und verkleinern.</w:t>
            </w: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Vorbedingung(en):</w:t>
            </w:r>
          </w:p>
        </w:tc>
      </w:tr>
      <w:tr w:rsidR="003D6F33" w:rsidTr="008B39F3">
        <w:trPr>
          <w:jc w:val="center"/>
        </w:trPr>
        <w:tc>
          <w:tcPr>
            <w:tcW w:w="921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Es muss ein Projekt geöffnet sein, das visuelle Elemente enthält. Die Netzwerkvisualisierung muss sichtbar sein.</w:t>
            </w: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Nachbedingung(en):</w:t>
            </w:r>
          </w:p>
        </w:tc>
      </w:tr>
      <w:tr w:rsidR="003D6F33" w:rsidTr="008B39F3">
        <w:trPr>
          <w:jc w:val="center"/>
        </w:trPr>
        <w:tc>
          <w:tcPr>
            <w:tcW w:w="921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Elemente in der Ansicht werden nun vergrößert bzw. verkleinert dargestellt.</w:t>
            </w: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Normaler Ablauf:</w:t>
            </w:r>
          </w:p>
        </w:tc>
      </w:tr>
      <w:tr w:rsidR="003D6F33" w:rsidTr="008B39F3">
        <w:trPr>
          <w:jc w:val="center"/>
        </w:trPr>
        <w:tc>
          <w:tcPr>
            <w:tcW w:w="496" w:type="dxa"/>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spacing w:before="120"/>
              <w:jc w:val="both"/>
              <w:rPr>
                <w:color w:val="000000"/>
                <w:sz w:val="24"/>
                <w:szCs w:val="24"/>
              </w:rPr>
            </w:pPr>
          </w:p>
        </w:tc>
        <w:tc>
          <w:tcPr>
            <w:tcW w:w="8716" w:type="dxa"/>
            <w:gridSpan w:val="2"/>
            <w:tcBorders>
              <w:top w:val="single" w:sz="4" w:space="0" w:color="auto"/>
              <w:left w:val="single" w:sz="4" w:space="0" w:color="auto"/>
              <w:bottom w:val="single" w:sz="4" w:space="0" w:color="auto"/>
            </w:tcBorders>
          </w:tcPr>
          <w:p w:rsidR="003D6F33" w:rsidRPr="0078297D" w:rsidRDefault="003D6F33" w:rsidP="003D6F33">
            <w:pPr>
              <w:pStyle w:val="Listenabsatz"/>
              <w:numPr>
                <w:ilvl w:val="0"/>
                <w:numId w:val="32"/>
              </w:numPr>
              <w:autoSpaceDE w:val="0"/>
              <w:autoSpaceDN w:val="0"/>
              <w:adjustRightInd w:val="0"/>
              <w:rPr>
                <w:rFonts w:ascii="Times New Roman" w:hAnsi="Times New Roman"/>
                <w:color w:val="000000"/>
                <w:sz w:val="20"/>
                <w:szCs w:val="20"/>
              </w:rPr>
            </w:pPr>
            <w:r w:rsidRPr="00BA22F0">
              <w:rPr>
                <w:rFonts w:ascii="Times New Roman" w:hAnsi="Times New Roman"/>
                <w:color w:val="000000"/>
                <w:sz w:val="20"/>
                <w:szCs w:val="20"/>
              </w:rPr>
              <w:t xml:space="preserve">Dieser Anwendungsfall beginnt, wenn der User </w:t>
            </w:r>
            <w:r>
              <w:rPr>
                <w:rFonts w:ascii="Times New Roman" w:hAnsi="Times New Roman"/>
                <w:color w:val="000000"/>
                <w:sz w:val="20"/>
                <w:szCs w:val="20"/>
              </w:rPr>
              <w:t>auf einen Button zum vergrößern/verkleinern der Ansicht klickt.</w:t>
            </w:r>
          </w:p>
          <w:p w:rsidR="003D6F33" w:rsidRDefault="003D6F33" w:rsidP="003D6F33">
            <w:pPr>
              <w:pStyle w:val="Listenabsatz"/>
              <w:numPr>
                <w:ilvl w:val="0"/>
                <w:numId w:val="32"/>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Die Ansicht wird vergrößert/verkleinert. Als Mitte für die Größenänderung wird die Mitte der aktuellen Ansicht der Netzwerkvisualisierung verwendet.</w:t>
            </w:r>
          </w:p>
          <w:p w:rsidR="003D6F33" w:rsidRPr="008B39F3" w:rsidRDefault="008B39F3" w:rsidP="008B39F3">
            <w:pPr>
              <w:autoSpaceDE w:val="0"/>
              <w:autoSpaceDN w:val="0"/>
              <w:adjustRightInd w:val="0"/>
              <w:rPr>
                <w:b/>
                <w:color w:val="000000"/>
                <w:sz w:val="20"/>
                <w:szCs w:val="20"/>
              </w:rPr>
            </w:pPr>
            <w:r>
              <w:rPr>
                <w:b/>
                <w:color w:val="000000"/>
                <w:sz w:val="20"/>
                <w:szCs w:val="20"/>
              </w:rPr>
              <w:t>Ende.</w:t>
            </w: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Ablauf-Varianten:</w:t>
            </w:r>
          </w:p>
        </w:tc>
      </w:tr>
      <w:tr w:rsidR="003D6F33" w:rsidTr="008B39F3">
        <w:trPr>
          <w:jc w:val="center"/>
        </w:trPr>
        <w:tc>
          <w:tcPr>
            <w:tcW w:w="496" w:type="dxa"/>
            <w:tcBorders>
              <w:top w:val="single" w:sz="4" w:space="0" w:color="auto"/>
              <w:bottom w:val="single" w:sz="4" w:space="0" w:color="auto"/>
              <w:right w:val="single" w:sz="4" w:space="0" w:color="auto"/>
            </w:tcBorders>
          </w:tcPr>
          <w:p w:rsidR="003D6F33" w:rsidRPr="00201FC8" w:rsidRDefault="003D6F33" w:rsidP="001E2832">
            <w:pPr>
              <w:autoSpaceDE w:val="0"/>
              <w:autoSpaceDN w:val="0"/>
              <w:adjustRightInd w:val="0"/>
              <w:jc w:val="both"/>
              <w:rPr>
                <w:color w:val="000000"/>
                <w:sz w:val="20"/>
                <w:szCs w:val="20"/>
              </w:rPr>
            </w:pPr>
            <w:r w:rsidRPr="00201FC8">
              <w:rPr>
                <w:color w:val="000000"/>
                <w:sz w:val="20"/>
                <w:szCs w:val="20"/>
              </w:rPr>
              <w:t>1a.</w:t>
            </w:r>
          </w:p>
        </w:tc>
        <w:tc>
          <w:tcPr>
            <w:tcW w:w="8716" w:type="dxa"/>
            <w:gridSpan w:val="2"/>
            <w:tcBorders>
              <w:top w:val="single" w:sz="4" w:space="0" w:color="auto"/>
              <w:left w:val="single" w:sz="4" w:space="0" w:color="auto"/>
              <w:bottom w:val="single" w:sz="4" w:space="0" w:color="auto"/>
            </w:tcBorders>
          </w:tcPr>
          <w:p w:rsidR="003D6F33" w:rsidRPr="00201FC8" w:rsidRDefault="003D6F33" w:rsidP="001E2832">
            <w:pPr>
              <w:autoSpaceDE w:val="0"/>
              <w:autoSpaceDN w:val="0"/>
              <w:adjustRightInd w:val="0"/>
              <w:jc w:val="both"/>
              <w:rPr>
                <w:color w:val="000000"/>
                <w:sz w:val="20"/>
                <w:szCs w:val="20"/>
              </w:rPr>
            </w:pPr>
          </w:p>
        </w:tc>
      </w:tr>
      <w:tr w:rsidR="003D6F33" w:rsidTr="008B39F3">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D6F33" w:rsidRPr="00201FC8" w:rsidRDefault="003D6F33" w:rsidP="001E2832">
            <w:pPr>
              <w:autoSpaceDE w:val="0"/>
              <w:autoSpaceDN w:val="0"/>
              <w:adjustRightInd w:val="0"/>
              <w:jc w:val="both"/>
              <w:rPr>
                <w:color w:val="000000"/>
                <w:sz w:val="20"/>
                <w:szCs w:val="20"/>
              </w:rPr>
            </w:pPr>
          </w:p>
        </w:tc>
        <w:tc>
          <w:tcPr>
            <w:tcW w:w="8716" w:type="dxa"/>
            <w:gridSpan w:val="2"/>
            <w:tcBorders>
              <w:top w:val="single" w:sz="4" w:space="0" w:color="auto"/>
              <w:left w:val="single" w:sz="4" w:space="0" w:color="auto"/>
              <w:bottom w:val="single" w:sz="4" w:space="0" w:color="auto"/>
            </w:tcBorders>
          </w:tcPr>
          <w:p w:rsidR="003D6F33" w:rsidRPr="00201FC8" w:rsidRDefault="003D6F33" w:rsidP="003D6F33">
            <w:pPr>
              <w:pStyle w:val="Listenabsatz"/>
              <w:numPr>
                <w:ilvl w:val="0"/>
                <w:numId w:val="33"/>
              </w:numPr>
              <w:autoSpaceDE w:val="0"/>
              <w:autoSpaceDN w:val="0"/>
              <w:adjustRightInd w:val="0"/>
              <w:rPr>
                <w:rFonts w:ascii="Times New Roman" w:hAnsi="Times New Roman"/>
                <w:color w:val="000000"/>
                <w:sz w:val="20"/>
                <w:szCs w:val="20"/>
              </w:rPr>
            </w:pPr>
            <w:r w:rsidRPr="00201FC8">
              <w:rPr>
                <w:rFonts w:ascii="Times New Roman" w:hAnsi="Times New Roman"/>
                <w:color w:val="000000"/>
                <w:sz w:val="20"/>
                <w:szCs w:val="20"/>
              </w:rPr>
              <w:t>Der Anwender fährt mit der Maus über die Netzwerkvisualisierung.</w:t>
            </w:r>
          </w:p>
          <w:p w:rsidR="003D6F33" w:rsidRPr="00201FC8" w:rsidRDefault="003D6F33" w:rsidP="003D6F33">
            <w:pPr>
              <w:pStyle w:val="Listenabsatz"/>
              <w:numPr>
                <w:ilvl w:val="0"/>
                <w:numId w:val="33"/>
              </w:numPr>
              <w:autoSpaceDE w:val="0"/>
              <w:autoSpaceDN w:val="0"/>
              <w:adjustRightInd w:val="0"/>
              <w:rPr>
                <w:rFonts w:ascii="Times New Roman" w:hAnsi="Times New Roman"/>
                <w:color w:val="000000"/>
                <w:sz w:val="20"/>
                <w:szCs w:val="20"/>
              </w:rPr>
            </w:pPr>
            <w:r w:rsidRPr="00201FC8">
              <w:rPr>
                <w:rFonts w:ascii="Times New Roman" w:hAnsi="Times New Roman"/>
                <w:color w:val="000000"/>
                <w:sz w:val="20"/>
                <w:szCs w:val="20"/>
              </w:rPr>
              <w:t xml:space="preserve">Der Anwender bewegt das </w:t>
            </w:r>
            <w:proofErr w:type="spellStart"/>
            <w:r w:rsidRPr="00201FC8">
              <w:rPr>
                <w:rFonts w:ascii="Times New Roman" w:hAnsi="Times New Roman"/>
                <w:color w:val="000000"/>
                <w:sz w:val="20"/>
                <w:szCs w:val="20"/>
              </w:rPr>
              <w:t>Mausrad</w:t>
            </w:r>
            <w:proofErr w:type="spellEnd"/>
            <w:r w:rsidRPr="00201FC8">
              <w:rPr>
                <w:rFonts w:ascii="Times New Roman" w:hAnsi="Times New Roman"/>
                <w:color w:val="000000"/>
                <w:sz w:val="20"/>
                <w:szCs w:val="20"/>
              </w:rPr>
              <w:t xml:space="preserve"> nach vorne/hinten.</w:t>
            </w:r>
          </w:p>
          <w:p w:rsidR="003D6F33" w:rsidRPr="00201FC8" w:rsidRDefault="003D6F33" w:rsidP="003D6F33">
            <w:pPr>
              <w:pStyle w:val="Listenabsatz"/>
              <w:numPr>
                <w:ilvl w:val="0"/>
                <w:numId w:val="33"/>
              </w:numPr>
              <w:autoSpaceDE w:val="0"/>
              <w:autoSpaceDN w:val="0"/>
              <w:adjustRightInd w:val="0"/>
              <w:rPr>
                <w:rFonts w:ascii="Times New Roman" w:hAnsi="Times New Roman"/>
                <w:color w:val="000000"/>
                <w:sz w:val="20"/>
                <w:szCs w:val="20"/>
              </w:rPr>
            </w:pPr>
            <w:r w:rsidRPr="00201FC8">
              <w:rPr>
                <w:rFonts w:ascii="Times New Roman" w:hAnsi="Times New Roman"/>
                <w:color w:val="000000"/>
                <w:sz w:val="20"/>
                <w:szCs w:val="20"/>
              </w:rPr>
              <w:t>Die Ansicht wird vergrößert/verkleinert. Als Mitte für die Größenänderung wird die Position der Maus verwendet.</w:t>
            </w:r>
          </w:p>
          <w:p w:rsidR="003D6F33" w:rsidRPr="008B39F3" w:rsidRDefault="008B39F3" w:rsidP="008B39F3">
            <w:pPr>
              <w:autoSpaceDE w:val="0"/>
              <w:autoSpaceDN w:val="0"/>
              <w:adjustRightInd w:val="0"/>
              <w:rPr>
                <w:b/>
                <w:color w:val="000000"/>
                <w:sz w:val="20"/>
                <w:szCs w:val="20"/>
              </w:rPr>
            </w:pPr>
            <w:r>
              <w:rPr>
                <w:b/>
                <w:color w:val="000000"/>
                <w:sz w:val="20"/>
                <w:szCs w:val="20"/>
              </w:rPr>
              <w:t>Ende.</w:t>
            </w:r>
          </w:p>
        </w:tc>
      </w:tr>
    </w:tbl>
    <w:p w:rsidR="003D6F33" w:rsidRDefault="003D6F33" w:rsidP="003D6F33"/>
    <w:p w:rsidR="003D6F33" w:rsidRDefault="003D6F33" w:rsidP="003D6F33"/>
    <w:p w:rsidR="003D6F33" w:rsidRDefault="003D6F33" w:rsidP="003D6F33"/>
    <w:tbl>
      <w:tblPr>
        <w:tblW w:w="9212"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3D6F33" w:rsidTr="008B39F3">
        <w:trPr>
          <w:jc w:val="center"/>
        </w:trPr>
        <w:tc>
          <w:tcPr>
            <w:tcW w:w="9212" w:type="dxa"/>
            <w:gridSpan w:val="3"/>
            <w:tcBorders>
              <w:top w:val="single" w:sz="4" w:space="0" w:color="auto"/>
              <w:bottom w:val="single" w:sz="4" w:space="0" w:color="auto"/>
            </w:tcBorders>
          </w:tcPr>
          <w:p w:rsidR="003D6F33" w:rsidRDefault="003D6F33" w:rsidP="001E2832">
            <w:pPr>
              <w:tabs>
                <w:tab w:val="center" w:pos="4536"/>
                <w:tab w:val="left" w:pos="6673"/>
              </w:tabs>
              <w:autoSpaceDE w:val="0"/>
              <w:autoSpaceDN w:val="0"/>
              <w:adjustRightInd w:val="0"/>
              <w:rPr>
                <w:rFonts w:ascii="Arial" w:hAnsi="Arial" w:cs="Arial"/>
                <w:b/>
                <w:bCs/>
                <w:color w:val="000000"/>
                <w:sz w:val="24"/>
                <w:szCs w:val="24"/>
              </w:rPr>
            </w:pPr>
            <w:r>
              <w:rPr>
                <w:rFonts w:ascii="Arial" w:hAnsi="Arial" w:cs="Arial"/>
                <w:b/>
                <w:bCs/>
                <w:color w:val="000000"/>
                <w:sz w:val="24"/>
                <w:szCs w:val="24"/>
              </w:rPr>
              <w:tab/>
              <w:t>Testszenario erstellen/editieren</w:t>
            </w:r>
          </w:p>
        </w:tc>
      </w:tr>
      <w:tr w:rsidR="003D6F33" w:rsidTr="008B39F3">
        <w:trPr>
          <w:jc w:val="center"/>
        </w:trPr>
        <w:tc>
          <w:tcPr>
            <w:tcW w:w="1346" w:type="dxa"/>
            <w:gridSpan w:val="2"/>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Kennung</w:t>
            </w:r>
          </w:p>
        </w:tc>
        <w:tc>
          <w:tcPr>
            <w:tcW w:w="7866" w:type="dxa"/>
            <w:tcBorders>
              <w:top w:val="single" w:sz="4" w:space="0" w:color="auto"/>
              <w:left w:val="single" w:sz="4" w:space="0" w:color="auto"/>
              <w:bottom w:val="single" w:sz="4" w:space="0" w:color="auto"/>
            </w:tcBorders>
          </w:tcPr>
          <w:p w:rsidR="003D6F33" w:rsidRDefault="008B39F3" w:rsidP="001E2832">
            <w:pPr>
              <w:autoSpaceDE w:val="0"/>
              <w:autoSpaceDN w:val="0"/>
              <w:adjustRightInd w:val="0"/>
              <w:jc w:val="both"/>
              <w:rPr>
                <w:color w:val="000000"/>
                <w:sz w:val="20"/>
                <w:szCs w:val="20"/>
              </w:rPr>
            </w:pPr>
            <w:r>
              <w:rPr>
                <w:color w:val="000000"/>
                <w:sz w:val="20"/>
                <w:szCs w:val="20"/>
              </w:rPr>
              <w:t>UC-</w:t>
            </w:r>
            <w:r w:rsidR="003D6F33">
              <w:rPr>
                <w:color w:val="000000"/>
                <w:sz w:val="20"/>
                <w:szCs w:val="20"/>
              </w:rPr>
              <w:t>1</w:t>
            </w:r>
            <w:r>
              <w:rPr>
                <w:color w:val="000000"/>
                <w:sz w:val="20"/>
                <w:szCs w:val="20"/>
              </w:rPr>
              <w:t>7</w:t>
            </w:r>
          </w:p>
        </w:tc>
      </w:tr>
      <w:tr w:rsidR="003D6F33" w:rsidTr="008B39F3">
        <w:trPr>
          <w:jc w:val="center"/>
        </w:trPr>
        <w:tc>
          <w:tcPr>
            <w:tcW w:w="1346" w:type="dxa"/>
            <w:gridSpan w:val="2"/>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Priorität</w:t>
            </w:r>
          </w:p>
        </w:tc>
        <w:tc>
          <w:tcPr>
            <w:tcW w:w="7866" w:type="dxa"/>
            <w:tcBorders>
              <w:top w:val="single" w:sz="4" w:space="0" w:color="auto"/>
              <w:left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Hoch</w:t>
            </w: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Kurzbeschreibung:</w:t>
            </w:r>
          </w:p>
        </w:tc>
      </w:tr>
      <w:tr w:rsidR="003D6F33" w:rsidTr="008B39F3">
        <w:trPr>
          <w:jc w:val="center"/>
        </w:trPr>
        <w:tc>
          <w:tcPr>
            <w:tcW w:w="921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Der Nutzer kann Testfälle zu Netzwerkzusammenstellungen erstellen mit denen deren Korrektheit geprüft werden kann.</w:t>
            </w: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Vorbedingung(en):</w:t>
            </w:r>
          </w:p>
        </w:tc>
      </w:tr>
      <w:tr w:rsidR="003D6F33" w:rsidTr="008B39F3">
        <w:trPr>
          <w:jc w:val="center"/>
        </w:trPr>
        <w:tc>
          <w:tcPr>
            <w:tcW w:w="921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Es muss ein Projekt geöffnet sein, das Netzwerkkomponenten enthält.</w:t>
            </w: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Nachbedingung(en):</w:t>
            </w:r>
          </w:p>
        </w:tc>
      </w:tr>
      <w:tr w:rsidR="003D6F33" w:rsidTr="008B39F3">
        <w:trPr>
          <w:jc w:val="center"/>
        </w:trPr>
        <w:tc>
          <w:tcPr>
            <w:tcW w:w="921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Der Testfall wurde angelegt.</w:t>
            </w: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Normaler Ablauf:</w:t>
            </w:r>
          </w:p>
        </w:tc>
      </w:tr>
      <w:tr w:rsidR="003D6F33" w:rsidTr="008B39F3">
        <w:trPr>
          <w:jc w:val="center"/>
        </w:trPr>
        <w:tc>
          <w:tcPr>
            <w:tcW w:w="496" w:type="dxa"/>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spacing w:before="120"/>
              <w:jc w:val="both"/>
              <w:rPr>
                <w:color w:val="000000"/>
                <w:sz w:val="24"/>
                <w:szCs w:val="24"/>
              </w:rPr>
            </w:pPr>
          </w:p>
        </w:tc>
        <w:tc>
          <w:tcPr>
            <w:tcW w:w="8716" w:type="dxa"/>
            <w:gridSpan w:val="2"/>
            <w:tcBorders>
              <w:top w:val="single" w:sz="4" w:space="0" w:color="auto"/>
              <w:left w:val="single" w:sz="4" w:space="0" w:color="auto"/>
              <w:bottom w:val="single" w:sz="4" w:space="0" w:color="auto"/>
            </w:tcBorders>
          </w:tcPr>
          <w:p w:rsidR="003D6F33" w:rsidRPr="0078297D" w:rsidRDefault="003D6F33" w:rsidP="003D6F33">
            <w:pPr>
              <w:pStyle w:val="Listenabsatz"/>
              <w:numPr>
                <w:ilvl w:val="0"/>
                <w:numId w:val="34"/>
              </w:numPr>
              <w:autoSpaceDE w:val="0"/>
              <w:autoSpaceDN w:val="0"/>
              <w:adjustRightInd w:val="0"/>
              <w:rPr>
                <w:rFonts w:ascii="Times New Roman" w:hAnsi="Times New Roman"/>
                <w:color w:val="000000"/>
                <w:sz w:val="20"/>
                <w:szCs w:val="20"/>
              </w:rPr>
            </w:pPr>
            <w:r w:rsidRPr="00BA22F0">
              <w:rPr>
                <w:rFonts w:ascii="Times New Roman" w:hAnsi="Times New Roman"/>
                <w:color w:val="000000"/>
                <w:sz w:val="20"/>
                <w:szCs w:val="20"/>
              </w:rPr>
              <w:t>Dieser Anwend</w:t>
            </w:r>
            <w:r>
              <w:rPr>
                <w:rFonts w:ascii="Times New Roman" w:hAnsi="Times New Roman"/>
                <w:color w:val="000000"/>
                <w:sz w:val="20"/>
                <w:szCs w:val="20"/>
              </w:rPr>
              <w:t>ungsfall beginnt, wenn der Nutzer beginnt ein Testszenario zu erstellen.</w:t>
            </w:r>
          </w:p>
          <w:p w:rsidR="003D6F33" w:rsidRDefault="003D6F33" w:rsidP="003D6F33">
            <w:pPr>
              <w:pStyle w:val="Listenabsatz"/>
              <w:numPr>
                <w:ilvl w:val="0"/>
                <w:numId w:val="34"/>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Dem Nutzer wird eine Ansicht geboten in der er alle Regeln die er vom Szenario erwartet angeben kann.</w:t>
            </w:r>
          </w:p>
          <w:p w:rsidR="003D6F33" w:rsidRDefault="003D6F33" w:rsidP="003D6F33">
            <w:pPr>
              <w:pStyle w:val="Listenabsatz"/>
              <w:numPr>
                <w:ilvl w:val="0"/>
                <w:numId w:val="34"/>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Der Nutzer schließt das Editieren ab.</w:t>
            </w:r>
          </w:p>
          <w:p w:rsidR="003D6F33" w:rsidRDefault="003D6F33" w:rsidP="003D6F33">
            <w:pPr>
              <w:pStyle w:val="Listenabsatz"/>
              <w:numPr>
                <w:ilvl w:val="0"/>
                <w:numId w:val="34"/>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Das Tool prüft die angegebenen Regeln auf Gültigkeit.</w:t>
            </w:r>
          </w:p>
          <w:p w:rsidR="003D6F33" w:rsidRDefault="003D6F33" w:rsidP="003D6F33">
            <w:pPr>
              <w:pStyle w:val="Listenabsatz"/>
              <w:numPr>
                <w:ilvl w:val="0"/>
                <w:numId w:val="34"/>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Der Nutzer speichert das Testszenario.</w:t>
            </w:r>
          </w:p>
          <w:p w:rsidR="003D6F33" w:rsidRDefault="003D6F33" w:rsidP="003D6F33">
            <w:pPr>
              <w:pStyle w:val="Listenabsatz"/>
              <w:numPr>
                <w:ilvl w:val="0"/>
                <w:numId w:val="34"/>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Das Tool fragt den Nutzer nach dem Speicherpfad.</w:t>
            </w:r>
          </w:p>
          <w:p w:rsidR="003D6F33" w:rsidRDefault="003D6F33" w:rsidP="003D6F33">
            <w:pPr>
              <w:pStyle w:val="Listenabsatz"/>
              <w:numPr>
                <w:ilvl w:val="0"/>
                <w:numId w:val="34"/>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Das Tool speichert das Testszenario als Datei.</w:t>
            </w:r>
          </w:p>
          <w:p w:rsidR="003D6F33" w:rsidRPr="008B39F3" w:rsidRDefault="008B39F3" w:rsidP="008B39F3">
            <w:pPr>
              <w:autoSpaceDE w:val="0"/>
              <w:autoSpaceDN w:val="0"/>
              <w:adjustRightInd w:val="0"/>
              <w:rPr>
                <w:b/>
                <w:color w:val="000000"/>
                <w:sz w:val="20"/>
                <w:szCs w:val="20"/>
              </w:rPr>
            </w:pPr>
            <w:r>
              <w:rPr>
                <w:b/>
                <w:color w:val="000000"/>
                <w:sz w:val="20"/>
                <w:szCs w:val="20"/>
              </w:rPr>
              <w:t>Ende.</w:t>
            </w: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Ablauf-Varianten:</w:t>
            </w:r>
          </w:p>
        </w:tc>
      </w:tr>
      <w:tr w:rsidR="003D6F33" w:rsidTr="008B39F3">
        <w:trPr>
          <w:jc w:val="center"/>
        </w:trPr>
        <w:tc>
          <w:tcPr>
            <w:tcW w:w="496" w:type="dxa"/>
            <w:tcBorders>
              <w:top w:val="single" w:sz="4" w:space="0" w:color="auto"/>
              <w:bottom w:val="single" w:sz="4" w:space="0" w:color="auto"/>
              <w:right w:val="single" w:sz="4" w:space="0" w:color="auto"/>
            </w:tcBorders>
          </w:tcPr>
          <w:p w:rsidR="003D6F33" w:rsidRPr="00201FC8" w:rsidRDefault="003D6F33" w:rsidP="001E2832">
            <w:pPr>
              <w:autoSpaceDE w:val="0"/>
              <w:autoSpaceDN w:val="0"/>
              <w:adjustRightInd w:val="0"/>
              <w:jc w:val="both"/>
              <w:rPr>
                <w:color w:val="000000"/>
                <w:sz w:val="20"/>
                <w:szCs w:val="20"/>
              </w:rPr>
            </w:pPr>
            <w:r>
              <w:rPr>
                <w:color w:val="000000"/>
                <w:sz w:val="20"/>
                <w:szCs w:val="20"/>
              </w:rPr>
              <w:t>6</w:t>
            </w:r>
            <w:r w:rsidRPr="00201FC8">
              <w:rPr>
                <w:color w:val="000000"/>
                <w:sz w:val="20"/>
                <w:szCs w:val="20"/>
              </w:rPr>
              <w:t>a.</w:t>
            </w:r>
          </w:p>
        </w:tc>
        <w:tc>
          <w:tcPr>
            <w:tcW w:w="8716" w:type="dxa"/>
            <w:gridSpan w:val="2"/>
            <w:tcBorders>
              <w:top w:val="single" w:sz="4" w:space="0" w:color="auto"/>
              <w:left w:val="single" w:sz="4" w:space="0" w:color="auto"/>
              <w:bottom w:val="single" w:sz="4" w:space="0" w:color="auto"/>
            </w:tcBorders>
          </w:tcPr>
          <w:p w:rsidR="003D6F33" w:rsidRPr="00201FC8" w:rsidRDefault="003D6F33" w:rsidP="001E2832">
            <w:pPr>
              <w:autoSpaceDE w:val="0"/>
              <w:autoSpaceDN w:val="0"/>
              <w:adjustRightInd w:val="0"/>
              <w:jc w:val="both"/>
              <w:rPr>
                <w:color w:val="000000"/>
                <w:sz w:val="20"/>
                <w:szCs w:val="20"/>
              </w:rPr>
            </w:pPr>
          </w:p>
        </w:tc>
      </w:tr>
      <w:tr w:rsidR="003D6F33" w:rsidTr="008B39F3">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D6F33" w:rsidRPr="00201FC8" w:rsidRDefault="003D6F33" w:rsidP="001E2832">
            <w:pPr>
              <w:autoSpaceDE w:val="0"/>
              <w:autoSpaceDN w:val="0"/>
              <w:adjustRightInd w:val="0"/>
              <w:jc w:val="both"/>
              <w:rPr>
                <w:color w:val="000000"/>
                <w:sz w:val="20"/>
                <w:szCs w:val="20"/>
              </w:rPr>
            </w:pPr>
          </w:p>
        </w:tc>
        <w:tc>
          <w:tcPr>
            <w:tcW w:w="8716" w:type="dxa"/>
            <w:gridSpan w:val="2"/>
            <w:tcBorders>
              <w:top w:val="single" w:sz="4" w:space="0" w:color="auto"/>
              <w:left w:val="single" w:sz="4" w:space="0" w:color="auto"/>
              <w:bottom w:val="single" w:sz="4" w:space="0" w:color="auto"/>
            </w:tcBorders>
          </w:tcPr>
          <w:p w:rsidR="003D6F33" w:rsidRPr="00201FC8" w:rsidRDefault="003D6F33" w:rsidP="003D6F33">
            <w:pPr>
              <w:pStyle w:val="Listenabsatz"/>
              <w:numPr>
                <w:ilvl w:val="0"/>
                <w:numId w:val="37"/>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Der gegebene Pfad ist ungültig.</w:t>
            </w:r>
          </w:p>
          <w:p w:rsidR="003D6F33" w:rsidRPr="008B39F3" w:rsidRDefault="008B39F3" w:rsidP="008B39F3">
            <w:pPr>
              <w:autoSpaceDE w:val="0"/>
              <w:autoSpaceDN w:val="0"/>
              <w:adjustRightInd w:val="0"/>
              <w:rPr>
                <w:color w:val="000000"/>
                <w:sz w:val="20"/>
                <w:szCs w:val="20"/>
              </w:rPr>
            </w:pPr>
            <w:r w:rsidRPr="008B39F3">
              <w:rPr>
                <w:rFonts w:cs="Times New Roman"/>
                <w:b/>
                <w:color w:val="000000"/>
                <w:sz w:val="20"/>
                <w:szCs w:val="20"/>
              </w:rPr>
              <w:t>Rückkehr nach</w:t>
            </w:r>
            <w:r w:rsidRPr="008B39F3">
              <w:rPr>
                <w:rFonts w:cs="Times New Roman"/>
                <w:color w:val="000000"/>
                <w:sz w:val="20"/>
                <w:szCs w:val="20"/>
              </w:rPr>
              <w:t>:</w:t>
            </w:r>
            <w:r w:rsidR="007C4B0C">
              <w:rPr>
                <w:rFonts w:cs="Times New Roman"/>
                <w:color w:val="000000"/>
                <w:sz w:val="20"/>
                <w:szCs w:val="20"/>
              </w:rPr>
              <w:t xml:space="preserve"> 5</w:t>
            </w:r>
          </w:p>
        </w:tc>
      </w:tr>
      <w:tr w:rsidR="003D6F33" w:rsidTr="008B39F3">
        <w:trPr>
          <w:jc w:val="center"/>
        </w:trPr>
        <w:tc>
          <w:tcPr>
            <w:tcW w:w="496" w:type="dxa"/>
            <w:tcBorders>
              <w:top w:val="single" w:sz="4" w:space="0" w:color="auto"/>
              <w:bottom w:val="single" w:sz="4" w:space="0" w:color="auto"/>
              <w:right w:val="single" w:sz="4" w:space="0" w:color="auto"/>
            </w:tcBorders>
          </w:tcPr>
          <w:p w:rsidR="003D6F33" w:rsidRDefault="003D6F33" w:rsidP="001E2832">
            <w:pPr>
              <w:autoSpaceDE w:val="0"/>
              <w:autoSpaceDN w:val="0"/>
              <w:adjustRightInd w:val="0"/>
              <w:jc w:val="both"/>
              <w:rPr>
                <w:rFonts w:ascii="Arial" w:hAnsi="Arial" w:cs="Arial"/>
                <w:color w:val="000000"/>
                <w:sz w:val="20"/>
                <w:szCs w:val="20"/>
              </w:rPr>
            </w:pPr>
            <w:r>
              <w:rPr>
                <w:color w:val="000000"/>
                <w:sz w:val="20"/>
                <w:szCs w:val="20"/>
              </w:rPr>
              <w:t>6b.</w:t>
            </w:r>
          </w:p>
        </w:tc>
        <w:tc>
          <w:tcPr>
            <w:tcW w:w="8716" w:type="dxa"/>
            <w:gridSpan w:val="2"/>
            <w:tcBorders>
              <w:top w:val="single" w:sz="4" w:space="0" w:color="auto"/>
              <w:left w:val="single" w:sz="4" w:space="0" w:color="auto"/>
              <w:bottom w:val="single" w:sz="4" w:space="0" w:color="auto"/>
            </w:tcBorders>
          </w:tcPr>
          <w:p w:rsidR="003D6F33" w:rsidRDefault="003D6F33" w:rsidP="001E2832">
            <w:pPr>
              <w:autoSpaceDE w:val="0"/>
              <w:autoSpaceDN w:val="0"/>
              <w:adjustRightInd w:val="0"/>
              <w:jc w:val="both"/>
              <w:rPr>
                <w:rFonts w:ascii="Arial" w:hAnsi="Arial" w:cs="Arial"/>
                <w:color w:val="000000"/>
                <w:sz w:val="20"/>
                <w:szCs w:val="20"/>
              </w:rPr>
            </w:pPr>
          </w:p>
        </w:tc>
      </w:tr>
      <w:tr w:rsidR="003D6F33" w:rsidTr="008B39F3">
        <w:trPr>
          <w:jc w:val="center"/>
        </w:trPr>
        <w:tc>
          <w:tcPr>
            <w:tcW w:w="496" w:type="dxa"/>
            <w:tcBorders>
              <w:top w:val="single" w:sz="4" w:space="0" w:color="auto"/>
              <w:bottom w:val="single" w:sz="4" w:space="0" w:color="auto"/>
              <w:right w:val="single" w:sz="4" w:space="0" w:color="auto"/>
            </w:tcBorders>
            <w:shd w:val="clear" w:color="auto" w:fill="D9D9D9"/>
          </w:tcPr>
          <w:p w:rsidR="003D6F33" w:rsidRPr="00201FC8" w:rsidRDefault="003D6F33" w:rsidP="001E2832">
            <w:pPr>
              <w:autoSpaceDE w:val="0"/>
              <w:autoSpaceDN w:val="0"/>
              <w:adjustRightInd w:val="0"/>
              <w:jc w:val="both"/>
              <w:rPr>
                <w:color w:val="000000"/>
                <w:sz w:val="20"/>
                <w:szCs w:val="20"/>
              </w:rPr>
            </w:pPr>
          </w:p>
        </w:tc>
        <w:tc>
          <w:tcPr>
            <w:tcW w:w="8716" w:type="dxa"/>
            <w:gridSpan w:val="2"/>
            <w:tcBorders>
              <w:top w:val="single" w:sz="4" w:space="0" w:color="auto"/>
              <w:left w:val="single" w:sz="4" w:space="0" w:color="auto"/>
              <w:bottom w:val="single" w:sz="4" w:space="0" w:color="auto"/>
            </w:tcBorders>
          </w:tcPr>
          <w:p w:rsidR="003D6F33" w:rsidRPr="00201FC8" w:rsidRDefault="003D6F33" w:rsidP="003D6F33">
            <w:pPr>
              <w:pStyle w:val="Listenabsatz"/>
              <w:numPr>
                <w:ilvl w:val="0"/>
                <w:numId w:val="38"/>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Die angegebene Datei ist schon vorhanden.</w:t>
            </w:r>
          </w:p>
          <w:p w:rsidR="003D6F33" w:rsidRDefault="003D6F33" w:rsidP="003D6F33">
            <w:pPr>
              <w:pStyle w:val="Listenabsatz"/>
              <w:numPr>
                <w:ilvl w:val="0"/>
                <w:numId w:val="38"/>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Der Nutzer wird gefragt ob er die Datei überschreiben will</w:t>
            </w:r>
          </w:p>
          <w:p w:rsidR="003D6F33" w:rsidRDefault="003D6F33" w:rsidP="001E2832">
            <w:pPr>
              <w:autoSpaceDE w:val="0"/>
              <w:autoSpaceDN w:val="0"/>
              <w:adjustRightInd w:val="0"/>
              <w:jc w:val="both"/>
              <w:rPr>
                <w:color w:val="000000"/>
                <w:sz w:val="20"/>
                <w:szCs w:val="20"/>
              </w:rPr>
            </w:pPr>
            <w:r>
              <w:rPr>
                <w:color w:val="000000"/>
                <w:sz w:val="20"/>
                <w:szCs w:val="20"/>
              </w:rPr>
              <w:t>3a.  Der Nutzer gibt ja an. Weiter mit 7.</w:t>
            </w:r>
          </w:p>
          <w:p w:rsidR="007C4B0C" w:rsidRDefault="003D6F33" w:rsidP="001E2832">
            <w:pPr>
              <w:autoSpaceDE w:val="0"/>
              <w:autoSpaceDN w:val="0"/>
              <w:adjustRightInd w:val="0"/>
              <w:jc w:val="both"/>
              <w:rPr>
                <w:color w:val="000000"/>
                <w:sz w:val="20"/>
                <w:szCs w:val="20"/>
              </w:rPr>
            </w:pPr>
            <w:r>
              <w:rPr>
                <w:color w:val="000000"/>
                <w:sz w:val="20"/>
                <w:szCs w:val="20"/>
              </w:rPr>
              <w:t>3b.  Der Nutzer gibt nein an.</w:t>
            </w:r>
          </w:p>
          <w:p w:rsidR="003D6F33" w:rsidRPr="007C4B0C" w:rsidRDefault="003D6F33" w:rsidP="001E2832">
            <w:pPr>
              <w:autoSpaceDE w:val="0"/>
              <w:autoSpaceDN w:val="0"/>
              <w:adjustRightInd w:val="0"/>
              <w:jc w:val="both"/>
              <w:rPr>
                <w:color w:val="000000"/>
                <w:sz w:val="20"/>
                <w:szCs w:val="20"/>
              </w:rPr>
            </w:pPr>
            <w:r>
              <w:rPr>
                <w:color w:val="000000"/>
                <w:sz w:val="20"/>
                <w:szCs w:val="20"/>
              </w:rPr>
              <w:t xml:space="preserve"> </w:t>
            </w:r>
            <w:r w:rsidR="007C4B0C" w:rsidRPr="007C4B0C">
              <w:rPr>
                <w:rFonts w:cs="Times New Roman"/>
                <w:b/>
                <w:color w:val="000000"/>
                <w:sz w:val="20"/>
                <w:szCs w:val="20"/>
              </w:rPr>
              <w:t>Rückkehr nach</w:t>
            </w:r>
            <w:r w:rsidR="007C4B0C" w:rsidRPr="007C4B0C">
              <w:rPr>
                <w:rFonts w:cs="Times New Roman"/>
                <w:color w:val="000000"/>
                <w:sz w:val="20"/>
                <w:szCs w:val="20"/>
              </w:rPr>
              <w:t>:</w:t>
            </w:r>
            <w:r w:rsidR="007C4B0C">
              <w:rPr>
                <w:rFonts w:cs="Times New Roman"/>
                <w:color w:val="000000"/>
                <w:sz w:val="20"/>
                <w:szCs w:val="20"/>
              </w:rPr>
              <w:t xml:space="preserve"> 5</w:t>
            </w:r>
          </w:p>
        </w:tc>
      </w:tr>
    </w:tbl>
    <w:p w:rsidR="003D6F33" w:rsidRDefault="003D6F33" w:rsidP="003D6F33"/>
    <w:p w:rsidR="003D6F33" w:rsidRDefault="003D6F33" w:rsidP="003D6F33"/>
    <w:p w:rsidR="003D6F33" w:rsidRDefault="003D6F33" w:rsidP="003D6F33"/>
    <w:p w:rsidR="008B39F3" w:rsidRDefault="008B39F3" w:rsidP="003D6F33"/>
    <w:p w:rsidR="003D6F33" w:rsidRDefault="003D6F33" w:rsidP="003D6F33"/>
    <w:tbl>
      <w:tblPr>
        <w:tblW w:w="9212"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3D6F33" w:rsidTr="008B39F3">
        <w:trPr>
          <w:jc w:val="center"/>
        </w:trPr>
        <w:tc>
          <w:tcPr>
            <w:tcW w:w="9212" w:type="dxa"/>
            <w:gridSpan w:val="3"/>
            <w:tcBorders>
              <w:top w:val="single" w:sz="4" w:space="0" w:color="auto"/>
              <w:bottom w:val="single" w:sz="4" w:space="0" w:color="auto"/>
            </w:tcBorders>
          </w:tcPr>
          <w:p w:rsidR="003D6F33" w:rsidRDefault="003D6F33" w:rsidP="001E2832">
            <w:pPr>
              <w:tabs>
                <w:tab w:val="center" w:pos="4536"/>
                <w:tab w:val="left" w:pos="6673"/>
              </w:tabs>
              <w:autoSpaceDE w:val="0"/>
              <w:autoSpaceDN w:val="0"/>
              <w:adjustRightInd w:val="0"/>
              <w:rPr>
                <w:rFonts w:ascii="Arial" w:hAnsi="Arial" w:cs="Arial"/>
                <w:b/>
                <w:bCs/>
                <w:color w:val="000000"/>
                <w:sz w:val="24"/>
                <w:szCs w:val="24"/>
              </w:rPr>
            </w:pPr>
            <w:r>
              <w:rPr>
                <w:rFonts w:ascii="Arial" w:hAnsi="Arial" w:cs="Arial"/>
                <w:b/>
                <w:bCs/>
                <w:color w:val="000000"/>
                <w:sz w:val="24"/>
                <w:szCs w:val="24"/>
              </w:rPr>
              <w:lastRenderedPageBreak/>
              <w:tab/>
              <w:t>Testszenario auswählen und starten</w:t>
            </w:r>
          </w:p>
        </w:tc>
      </w:tr>
      <w:tr w:rsidR="003D6F33" w:rsidTr="008B39F3">
        <w:trPr>
          <w:jc w:val="center"/>
        </w:trPr>
        <w:tc>
          <w:tcPr>
            <w:tcW w:w="1346" w:type="dxa"/>
            <w:gridSpan w:val="2"/>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Kennung</w:t>
            </w:r>
          </w:p>
        </w:tc>
        <w:tc>
          <w:tcPr>
            <w:tcW w:w="7866" w:type="dxa"/>
            <w:tcBorders>
              <w:top w:val="single" w:sz="4" w:space="0" w:color="auto"/>
              <w:left w:val="single" w:sz="4" w:space="0" w:color="auto"/>
              <w:bottom w:val="single" w:sz="4" w:space="0" w:color="auto"/>
            </w:tcBorders>
          </w:tcPr>
          <w:p w:rsidR="003D6F33" w:rsidRDefault="008B39F3" w:rsidP="001E2832">
            <w:pPr>
              <w:autoSpaceDE w:val="0"/>
              <w:autoSpaceDN w:val="0"/>
              <w:adjustRightInd w:val="0"/>
              <w:jc w:val="both"/>
              <w:rPr>
                <w:color w:val="000000"/>
                <w:sz w:val="20"/>
                <w:szCs w:val="20"/>
              </w:rPr>
            </w:pPr>
            <w:r>
              <w:rPr>
                <w:color w:val="000000"/>
                <w:sz w:val="20"/>
                <w:szCs w:val="20"/>
              </w:rPr>
              <w:t>UC-18</w:t>
            </w:r>
          </w:p>
        </w:tc>
      </w:tr>
      <w:tr w:rsidR="003D6F33" w:rsidTr="008B39F3">
        <w:trPr>
          <w:jc w:val="center"/>
        </w:trPr>
        <w:tc>
          <w:tcPr>
            <w:tcW w:w="1346" w:type="dxa"/>
            <w:gridSpan w:val="2"/>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Priorität</w:t>
            </w:r>
          </w:p>
        </w:tc>
        <w:tc>
          <w:tcPr>
            <w:tcW w:w="7866" w:type="dxa"/>
            <w:tcBorders>
              <w:top w:val="single" w:sz="4" w:space="0" w:color="auto"/>
              <w:left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Hoch</w:t>
            </w: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Kurzbeschreibung:</w:t>
            </w:r>
          </w:p>
        </w:tc>
      </w:tr>
      <w:tr w:rsidR="003D6F33" w:rsidTr="008B39F3">
        <w:trPr>
          <w:jc w:val="center"/>
        </w:trPr>
        <w:tc>
          <w:tcPr>
            <w:tcW w:w="921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Der Nutzer kann ein bestehendes Testszenario zu Netzwerkzusammenstellungen aus einer Liste auswählen und eine Simulation starten.</w:t>
            </w: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Vorbedingung(en):</w:t>
            </w:r>
          </w:p>
        </w:tc>
      </w:tr>
      <w:tr w:rsidR="003D6F33" w:rsidTr="008B39F3">
        <w:trPr>
          <w:jc w:val="center"/>
        </w:trPr>
        <w:tc>
          <w:tcPr>
            <w:tcW w:w="921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Nachbedingung(en):</w:t>
            </w:r>
          </w:p>
        </w:tc>
      </w:tr>
      <w:tr w:rsidR="003D6F33" w:rsidTr="008B39F3">
        <w:trPr>
          <w:jc w:val="center"/>
        </w:trPr>
        <w:tc>
          <w:tcPr>
            <w:tcW w:w="921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Das Testszenario wurde ausgeführt. Die Simulation für das Testszenario wurde ausgeführt. Es wird angezeigt ob das Simulationsergebnis mit dem erwarteten Ergebnis übereinstimmt.</w:t>
            </w: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Normaler Ablauf:</w:t>
            </w:r>
          </w:p>
        </w:tc>
      </w:tr>
      <w:tr w:rsidR="003D6F33" w:rsidTr="008B39F3">
        <w:trPr>
          <w:jc w:val="center"/>
        </w:trPr>
        <w:tc>
          <w:tcPr>
            <w:tcW w:w="496" w:type="dxa"/>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spacing w:before="120"/>
              <w:jc w:val="both"/>
              <w:rPr>
                <w:color w:val="000000"/>
                <w:sz w:val="24"/>
                <w:szCs w:val="24"/>
              </w:rPr>
            </w:pPr>
          </w:p>
        </w:tc>
        <w:tc>
          <w:tcPr>
            <w:tcW w:w="8716" w:type="dxa"/>
            <w:gridSpan w:val="2"/>
            <w:tcBorders>
              <w:top w:val="single" w:sz="4" w:space="0" w:color="auto"/>
              <w:left w:val="single" w:sz="4" w:space="0" w:color="auto"/>
              <w:bottom w:val="single" w:sz="4" w:space="0" w:color="auto"/>
            </w:tcBorders>
          </w:tcPr>
          <w:p w:rsidR="003D6F33" w:rsidRPr="0078297D" w:rsidRDefault="003D6F33" w:rsidP="003D6F33">
            <w:pPr>
              <w:pStyle w:val="Listenabsatz"/>
              <w:numPr>
                <w:ilvl w:val="0"/>
                <w:numId w:val="35"/>
              </w:numPr>
              <w:autoSpaceDE w:val="0"/>
              <w:autoSpaceDN w:val="0"/>
              <w:adjustRightInd w:val="0"/>
              <w:rPr>
                <w:rFonts w:ascii="Times New Roman" w:hAnsi="Times New Roman"/>
                <w:color w:val="000000"/>
                <w:sz w:val="20"/>
                <w:szCs w:val="20"/>
              </w:rPr>
            </w:pPr>
            <w:r w:rsidRPr="00BA22F0">
              <w:rPr>
                <w:rFonts w:ascii="Times New Roman" w:hAnsi="Times New Roman"/>
                <w:color w:val="000000"/>
                <w:sz w:val="20"/>
                <w:szCs w:val="20"/>
              </w:rPr>
              <w:t>Dieser Anwend</w:t>
            </w:r>
            <w:r>
              <w:rPr>
                <w:rFonts w:ascii="Times New Roman" w:hAnsi="Times New Roman"/>
                <w:color w:val="000000"/>
                <w:sz w:val="20"/>
                <w:szCs w:val="20"/>
              </w:rPr>
              <w:t>ungsfall beginnt, wenn der Nutzer die Liste der Testszenarien anzeigt.</w:t>
            </w:r>
          </w:p>
          <w:p w:rsidR="003D6F33" w:rsidRDefault="003D6F33" w:rsidP="003D6F33">
            <w:pPr>
              <w:pStyle w:val="Listenabsatz"/>
              <w:numPr>
                <w:ilvl w:val="0"/>
                <w:numId w:val="35"/>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 xml:space="preserve">Dem Nutzer wird eine Ansicht geboten in der er alle Testszenarien die er in diesem Projekt erstellt hat. </w:t>
            </w:r>
          </w:p>
          <w:p w:rsidR="003D6F33" w:rsidRDefault="003D6F33" w:rsidP="003D6F33">
            <w:pPr>
              <w:pStyle w:val="Listenabsatz"/>
              <w:numPr>
                <w:ilvl w:val="0"/>
                <w:numId w:val="35"/>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Der Nutzer wählt ein Testszenario aus der Liste aus.</w:t>
            </w:r>
          </w:p>
          <w:p w:rsidR="003D6F33" w:rsidRDefault="003D6F33" w:rsidP="003D6F33">
            <w:pPr>
              <w:pStyle w:val="Listenabsatz"/>
              <w:numPr>
                <w:ilvl w:val="0"/>
                <w:numId w:val="35"/>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Der Nutzer startet das Testszenario.</w:t>
            </w:r>
          </w:p>
          <w:p w:rsidR="003D6F33" w:rsidRDefault="003D6F33" w:rsidP="003D6F33">
            <w:pPr>
              <w:pStyle w:val="Listenabsatz"/>
              <w:numPr>
                <w:ilvl w:val="0"/>
                <w:numId w:val="35"/>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Das Tool führt die Simulation des Testszenarios aus.</w:t>
            </w:r>
          </w:p>
          <w:p w:rsidR="003D6F33" w:rsidRPr="007C4B0C" w:rsidRDefault="007C4B0C" w:rsidP="007C4B0C">
            <w:pPr>
              <w:autoSpaceDE w:val="0"/>
              <w:autoSpaceDN w:val="0"/>
              <w:adjustRightInd w:val="0"/>
              <w:rPr>
                <w:b/>
                <w:color w:val="000000"/>
                <w:sz w:val="20"/>
                <w:szCs w:val="20"/>
              </w:rPr>
            </w:pPr>
            <w:r>
              <w:rPr>
                <w:b/>
                <w:color w:val="000000"/>
                <w:sz w:val="20"/>
                <w:szCs w:val="20"/>
              </w:rPr>
              <w:t>Ende.</w:t>
            </w: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Ablauf-Varianten:</w:t>
            </w:r>
          </w:p>
        </w:tc>
      </w:tr>
      <w:tr w:rsidR="003D6F33" w:rsidTr="008B39F3">
        <w:trPr>
          <w:jc w:val="center"/>
        </w:trPr>
        <w:tc>
          <w:tcPr>
            <w:tcW w:w="496" w:type="dxa"/>
            <w:tcBorders>
              <w:top w:val="single" w:sz="4" w:space="0" w:color="auto"/>
              <w:bottom w:val="single" w:sz="4" w:space="0" w:color="auto"/>
              <w:right w:val="single" w:sz="4" w:space="0" w:color="auto"/>
            </w:tcBorders>
          </w:tcPr>
          <w:p w:rsidR="003D6F33" w:rsidRPr="00201FC8" w:rsidRDefault="003D6F33" w:rsidP="001E2832">
            <w:pPr>
              <w:autoSpaceDE w:val="0"/>
              <w:autoSpaceDN w:val="0"/>
              <w:adjustRightInd w:val="0"/>
              <w:jc w:val="both"/>
              <w:rPr>
                <w:color w:val="000000"/>
                <w:sz w:val="20"/>
                <w:szCs w:val="20"/>
              </w:rPr>
            </w:pPr>
            <w:r>
              <w:rPr>
                <w:color w:val="000000"/>
                <w:sz w:val="20"/>
                <w:szCs w:val="20"/>
              </w:rPr>
              <w:t>1-4a</w:t>
            </w:r>
          </w:p>
        </w:tc>
        <w:tc>
          <w:tcPr>
            <w:tcW w:w="8716" w:type="dxa"/>
            <w:gridSpan w:val="2"/>
            <w:tcBorders>
              <w:top w:val="single" w:sz="4" w:space="0" w:color="auto"/>
              <w:left w:val="single" w:sz="4" w:space="0" w:color="auto"/>
              <w:bottom w:val="single" w:sz="4" w:space="0" w:color="auto"/>
            </w:tcBorders>
          </w:tcPr>
          <w:p w:rsidR="003D6F33" w:rsidRPr="00201FC8" w:rsidRDefault="003D6F33" w:rsidP="001E2832">
            <w:pPr>
              <w:autoSpaceDE w:val="0"/>
              <w:autoSpaceDN w:val="0"/>
              <w:adjustRightInd w:val="0"/>
              <w:jc w:val="both"/>
              <w:rPr>
                <w:color w:val="000000"/>
                <w:sz w:val="20"/>
                <w:szCs w:val="20"/>
              </w:rPr>
            </w:pPr>
          </w:p>
        </w:tc>
      </w:tr>
      <w:tr w:rsidR="003D6F33" w:rsidTr="008B39F3">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D6F33" w:rsidRPr="00201FC8" w:rsidRDefault="003D6F33" w:rsidP="001E2832">
            <w:pPr>
              <w:autoSpaceDE w:val="0"/>
              <w:autoSpaceDN w:val="0"/>
              <w:adjustRightInd w:val="0"/>
              <w:jc w:val="both"/>
              <w:rPr>
                <w:color w:val="000000"/>
                <w:sz w:val="20"/>
                <w:szCs w:val="20"/>
              </w:rPr>
            </w:pPr>
          </w:p>
        </w:tc>
        <w:tc>
          <w:tcPr>
            <w:tcW w:w="8716" w:type="dxa"/>
            <w:gridSpan w:val="2"/>
            <w:tcBorders>
              <w:top w:val="single" w:sz="4" w:space="0" w:color="auto"/>
              <w:left w:val="single" w:sz="4" w:space="0" w:color="auto"/>
              <w:bottom w:val="single" w:sz="4" w:space="0" w:color="auto"/>
            </w:tcBorders>
          </w:tcPr>
          <w:p w:rsidR="003D6F33" w:rsidRDefault="003D6F33" w:rsidP="003D6F33">
            <w:pPr>
              <w:pStyle w:val="Listenabsatz"/>
              <w:numPr>
                <w:ilvl w:val="0"/>
                <w:numId w:val="36"/>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Der Nutzer bricht den Vorgang ab.</w:t>
            </w:r>
          </w:p>
          <w:p w:rsidR="003D6F33" w:rsidRPr="007C4B0C" w:rsidRDefault="007C4B0C" w:rsidP="007C4B0C">
            <w:pPr>
              <w:autoSpaceDE w:val="0"/>
              <w:autoSpaceDN w:val="0"/>
              <w:adjustRightInd w:val="0"/>
              <w:rPr>
                <w:b/>
                <w:color w:val="000000"/>
                <w:sz w:val="20"/>
                <w:szCs w:val="20"/>
              </w:rPr>
            </w:pPr>
            <w:r>
              <w:rPr>
                <w:b/>
                <w:color w:val="000000"/>
                <w:sz w:val="20"/>
                <w:szCs w:val="20"/>
              </w:rPr>
              <w:t>Ende.</w:t>
            </w:r>
          </w:p>
        </w:tc>
      </w:tr>
    </w:tbl>
    <w:p w:rsidR="003D6F33" w:rsidRDefault="003D6F33" w:rsidP="003D6F33"/>
    <w:p w:rsidR="008B39F3" w:rsidRDefault="008B39F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5"/>
        <w:gridCol w:w="7721"/>
      </w:tblGrid>
      <w:tr w:rsidR="003D6F33" w:rsidRPr="000254AA" w:rsidTr="008B39F3">
        <w:trPr>
          <w:jc w:val="center"/>
        </w:trPr>
        <w:tc>
          <w:tcPr>
            <w:tcW w:w="9062" w:type="dxa"/>
            <w:gridSpan w:val="3"/>
          </w:tcPr>
          <w:p w:rsidR="003D6F33" w:rsidRPr="00280D9B" w:rsidRDefault="003D6F33" w:rsidP="001E2832">
            <w:pPr>
              <w:jc w:val="center"/>
              <w:rPr>
                <w:b/>
              </w:rPr>
            </w:pPr>
            <w:r w:rsidRPr="00280D9B">
              <w:rPr>
                <w:b/>
              </w:rPr>
              <w:t>von Design- auf Aktionsmodus wechseln</w:t>
            </w:r>
          </w:p>
        </w:tc>
      </w:tr>
      <w:tr w:rsidR="003D6F33" w:rsidRPr="000254AA" w:rsidTr="008B39F3">
        <w:trPr>
          <w:jc w:val="center"/>
        </w:trPr>
        <w:tc>
          <w:tcPr>
            <w:tcW w:w="1341" w:type="dxa"/>
            <w:gridSpan w:val="2"/>
            <w:shd w:val="clear" w:color="auto" w:fill="D9D9D9"/>
          </w:tcPr>
          <w:p w:rsidR="003D6F33" w:rsidRPr="00280D9B" w:rsidRDefault="003D6F33" w:rsidP="001E2832">
            <w:pPr>
              <w:rPr>
                <w:b/>
              </w:rPr>
            </w:pPr>
            <w:r w:rsidRPr="00280D9B">
              <w:rPr>
                <w:b/>
              </w:rPr>
              <w:t>Kennung</w:t>
            </w:r>
          </w:p>
        </w:tc>
        <w:tc>
          <w:tcPr>
            <w:tcW w:w="7721" w:type="dxa"/>
          </w:tcPr>
          <w:p w:rsidR="003D6F33" w:rsidRPr="00280D9B" w:rsidRDefault="003D6F33" w:rsidP="001E2832">
            <w:pPr>
              <w:rPr>
                <w:rFonts w:ascii="Times New Roman" w:hAnsi="Times New Roman" w:cs="Sendnya"/>
              </w:rPr>
            </w:pPr>
            <w:r w:rsidRPr="00280D9B">
              <w:rPr>
                <w:rFonts w:ascii="Times New Roman" w:hAnsi="Times New Roman" w:cs="Sendnya"/>
              </w:rPr>
              <w:t>UC-1</w:t>
            </w:r>
            <w:r w:rsidR="008B39F3">
              <w:rPr>
                <w:rFonts w:ascii="Times New Roman" w:hAnsi="Times New Roman" w:cs="Sendnya"/>
              </w:rPr>
              <w:t>9</w:t>
            </w:r>
          </w:p>
        </w:tc>
      </w:tr>
      <w:tr w:rsidR="003D6F33" w:rsidRPr="000254AA" w:rsidTr="008B39F3">
        <w:trPr>
          <w:jc w:val="center"/>
        </w:trPr>
        <w:tc>
          <w:tcPr>
            <w:tcW w:w="1341" w:type="dxa"/>
            <w:gridSpan w:val="2"/>
            <w:shd w:val="clear" w:color="auto" w:fill="D9D9D9"/>
          </w:tcPr>
          <w:p w:rsidR="003D6F33" w:rsidRPr="00280D9B" w:rsidRDefault="003D6F33" w:rsidP="001E2832">
            <w:pPr>
              <w:rPr>
                <w:b/>
              </w:rPr>
            </w:pPr>
            <w:r w:rsidRPr="00280D9B">
              <w:rPr>
                <w:b/>
              </w:rPr>
              <w:t>Priorität</w:t>
            </w:r>
          </w:p>
        </w:tc>
        <w:tc>
          <w:tcPr>
            <w:tcW w:w="7721" w:type="dxa"/>
          </w:tcPr>
          <w:p w:rsidR="003D6F33" w:rsidRPr="00280D9B" w:rsidRDefault="003D6F33" w:rsidP="001E2832">
            <w:pPr>
              <w:rPr>
                <w:rFonts w:ascii="Times New Roman" w:hAnsi="Times New Roman" w:cs="Sendnya"/>
              </w:rPr>
            </w:pPr>
            <w:r w:rsidRPr="00280D9B">
              <w:rPr>
                <w:rFonts w:ascii="Times New Roman" w:hAnsi="Times New Roman" w:cs="Sendnya"/>
              </w:rPr>
              <w:t>hoch</w:t>
            </w:r>
          </w:p>
        </w:tc>
      </w:tr>
      <w:tr w:rsidR="003D6F33" w:rsidRPr="000254AA" w:rsidTr="008B39F3">
        <w:trPr>
          <w:jc w:val="center"/>
        </w:trPr>
        <w:tc>
          <w:tcPr>
            <w:tcW w:w="9062" w:type="dxa"/>
            <w:gridSpan w:val="3"/>
            <w:shd w:val="clear" w:color="auto" w:fill="D9D9D9"/>
          </w:tcPr>
          <w:p w:rsidR="003D6F33" w:rsidRPr="00280D9B" w:rsidRDefault="003D6F33" w:rsidP="001E2832">
            <w:pPr>
              <w:rPr>
                <w:b/>
              </w:rPr>
            </w:pPr>
            <w:r w:rsidRPr="00280D9B">
              <w:rPr>
                <w:b/>
              </w:rPr>
              <w:t>Kurzbeschreibung:</w:t>
            </w:r>
          </w:p>
        </w:tc>
      </w:tr>
      <w:tr w:rsidR="003D6F33" w:rsidRPr="000254AA" w:rsidTr="008B39F3">
        <w:trPr>
          <w:jc w:val="center"/>
        </w:trPr>
        <w:tc>
          <w:tcPr>
            <w:tcW w:w="9062" w:type="dxa"/>
            <w:gridSpan w:val="3"/>
          </w:tcPr>
          <w:p w:rsidR="003D6F33" w:rsidRPr="00280D9B" w:rsidRDefault="003D6F33" w:rsidP="001E2832">
            <w:pPr>
              <w:rPr>
                <w:rFonts w:ascii="Times New Roman" w:hAnsi="Times New Roman" w:cs="Sendnya"/>
              </w:rPr>
            </w:pPr>
            <w:r w:rsidRPr="00280D9B">
              <w:rPr>
                <w:rFonts w:ascii="Times New Roman" w:hAnsi="Times New Roman" w:cs="Sendnya"/>
              </w:rPr>
              <w:t xml:space="preserve">Der Praktikumsteilnehmer </w:t>
            </w:r>
            <w:r>
              <w:rPr>
                <w:rFonts w:ascii="Times New Roman" w:hAnsi="Times New Roman" w:cs="Sendnya"/>
              </w:rPr>
              <w:t>wechselt</w:t>
            </w:r>
            <w:r w:rsidRPr="00280D9B">
              <w:rPr>
                <w:rFonts w:ascii="Times New Roman" w:hAnsi="Times New Roman" w:cs="Sendnya"/>
              </w:rPr>
              <w:t xml:space="preserve"> von dem Designmodus </w:t>
            </w:r>
            <w:r>
              <w:rPr>
                <w:rFonts w:ascii="Times New Roman" w:hAnsi="Times New Roman" w:cs="Sendnya"/>
              </w:rPr>
              <w:t>in</w:t>
            </w:r>
            <w:r w:rsidRPr="00280D9B">
              <w:rPr>
                <w:rFonts w:ascii="Times New Roman" w:hAnsi="Times New Roman" w:cs="Sendnya"/>
              </w:rPr>
              <w:t xml:space="preserve"> den Aktionsmodus.  </w:t>
            </w:r>
          </w:p>
        </w:tc>
      </w:tr>
      <w:tr w:rsidR="003D6F33" w:rsidRPr="000254AA" w:rsidTr="008B39F3">
        <w:trPr>
          <w:jc w:val="center"/>
        </w:trPr>
        <w:tc>
          <w:tcPr>
            <w:tcW w:w="9062" w:type="dxa"/>
            <w:gridSpan w:val="3"/>
            <w:shd w:val="clear" w:color="auto" w:fill="D9D9D9"/>
          </w:tcPr>
          <w:p w:rsidR="003D6F33" w:rsidRPr="00280D9B" w:rsidRDefault="003D6F33" w:rsidP="001E2832">
            <w:pPr>
              <w:rPr>
                <w:b/>
              </w:rPr>
            </w:pPr>
            <w:r w:rsidRPr="00280D9B">
              <w:rPr>
                <w:b/>
              </w:rPr>
              <w:t>Vorbedingung(en):</w:t>
            </w:r>
          </w:p>
        </w:tc>
      </w:tr>
      <w:tr w:rsidR="003D6F33" w:rsidRPr="000254AA" w:rsidTr="008B39F3">
        <w:trPr>
          <w:jc w:val="center"/>
        </w:trPr>
        <w:tc>
          <w:tcPr>
            <w:tcW w:w="9062" w:type="dxa"/>
            <w:gridSpan w:val="3"/>
          </w:tcPr>
          <w:p w:rsidR="003D6F33" w:rsidRPr="00FA531E" w:rsidRDefault="003D6F33" w:rsidP="008B39F3">
            <w:pPr>
              <w:rPr>
                <w:rFonts w:ascii="Times New Roman" w:hAnsi="Times New Roman" w:cs="Sendnya"/>
              </w:rPr>
            </w:pPr>
            <w:r>
              <w:rPr>
                <w:rFonts w:ascii="Times New Roman" w:hAnsi="Times New Roman" w:cs="Sendnya"/>
              </w:rPr>
              <w:t>Das System befindet sich im Designmodus.</w:t>
            </w:r>
          </w:p>
        </w:tc>
      </w:tr>
      <w:tr w:rsidR="003D6F33" w:rsidRPr="000254AA" w:rsidTr="008B39F3">
        <w:trPr>
          <w:jc w:val="center"/>
        </w:trPr>
        <w:tc>
          <w:tcPr>
            <w:tcW w:w="9062" w:type="dxa"/>
            <w:gridSpan w:val="3"/>
            <w:shd w:val="clear" w:color="auto" w:fill="D9D9D9"/>
          </w:tcPr>
          <w:p w:rsidR="003D6F33" w:rsidRPr="00280D9B" w:rsidRDefault="003D6F33" w:rsidP="001E2832">
            <w:pPr>
              <w:rPr>
                <w:b/>
              </w:rPr>
            </w:pPr>
            <w:r w:rsidRPr="00280D9B">
              <w:rPr>
                <w:b/>
              </w:rPr>
              <w:t>Nachbedingung(en):</w:t>
            </w:r>
          </w:p>
        </w:tc>
      </w:tr>
      <w:tr w:rsidR="003D6F33" w:rsidRPr="000254AA" w:rsidTr="008B39F3">
        <w:trPr>
          <w:jc w:val="center"/>
        </w:trPr>
        <w:tc>
          <w:tcPr>
            <w:tcW w:w="9062" w:type="dxa"/>
            <w:gridSpan w:val="3"/>
          </w:tcPr>
          <w:p w:rsidR="003D6F33" w:rsidRPr="00280D9B" w:rsidRDefault="003D6F33" w:rsidP="008B39F3">
            <w:pPr>
              <w:rPr>
                <w:rFonts w:ascii="Times New Roman" w:hAnsi="Times New Roman" w:cs="Sendnya"/>
              </w:rPr>
            </w:pPr>
            <w:r w:rsidRPr="00280D9B">
              <w:rPr>
                <w:rFonts w:ascii="Times New Roman" w:hAnsi="Times New Roman" w:cs="Sendnya"/>
              </w:rPr>
              <w:t>Das System befindet sich jetzt im Aktionsmodus. Es können keine Änderungen im Design und der Konfiguration des Netzwerkes durchgeführt werden.</w:t>
            </w:r>
          </w:p>
        </w:tc>
      </w:tr>
      <w:tr w:rsidR="003D6F33" w:rsidRPr="000254AA" w:rsidTr="008B39F3">
        <w:trPr>
          <w:jc w:val="center"/>
        </w:trPr>
        <w:tc>
          <w:tcPr>
            <w:tcW w:w="9062" w:type="dxa"/>
            <w:gridSpan w:val="3"/>
            <w:shd w:val="clear" w:color="auto" w:fill="D9D9D9"/>
          </w:tcPr>
          <w:p w:rsidR="003D6F33" w:rsidRPr="00280D9B" w:rsidRDefault="003D6F33" w:rsidP="001E2832">
            <w:pPr>
              <w:rPr>
                <w:b/>
              </w:rPr>
            </w:pPr>
            <w:r w:rsidRPr="00280D9B">
              <w:rPr>
                <w:b/>
              </w:rPr>
              <w:t>Normaler Ablauf:</w:t>
            </w:r>
          </w:p>
        </w:tc>
      </w:tr>
      <w:tr w:rsidR="003D6F33" w:rsidRPr="000254AA" w:rsidTr="008B39F3">
        <w:trPr>
          <w:jc w:val="center"/>
        </w:trPr>
        <w:tc>
          <w:tcPr>
            <w:tcW w:w="496" w:type="dxa"/>
            <w:shd w:val="clear" w:color="auto" w:fill="D9D9D9"/>
          </w:tcPr>
          <w:p w:rsidR="003D6F33" w:rsidRPr="00280D9B" w:rsidRDefault="003D6F33" w:rsidP="001E2832">
            <w:pPr>
              <w:spacing w:before="120"/>
              <w:rPr>
                <w:rFonts w:ascii="Times New Roman" w:hAnsi="Times New Roman" w:cs="Sendnya"/>
              </w:rPr>
            </w:pPr>
          </w:p>
        </w:tc>
        <w:tc>
          <w:tcPr>
            <w:tcW w:w="8566" w:type="dxa"/>
            <w:gridSpan w:val="2"/>
          </w:tcPr>
          <w:p w:rsidR="003D6F33" w:rsidRPr="00346C04" w:rsidRDefault="003D6F33" w:rsidP="008B39F3">
            <w:pPr>
              <w:numPr>
                <w:ilvl w:val="0"/>
                <w:numId w:val="70"/>
              </w:numPr>
              <w:rPr>
                <w:rFonts w:ascii="Times New Roman" w:hAnsi="Times New Roman" w:cs="Times New Roman"/>
              </w:rPr>
            </w:pPr>
            <w:r w:rsidRPr="00346C04">
              <w:rPr>
                <w:rFonts w:ascii="Times New Roman" w:hAnsi="Times New Roman" w:cs="Times New Roman"/>
              </w:rPr>
              <w:t xml:space="preserve">Dieser </w:t>
            </w:r>
            <w:proofErr w:type="spellStart"/>
            <w:r w:rsidRPr="00346C04">
              <w:rPr>
                <w:rFonts w:ascii="Times New Roman" w:hAnsi="Times New Roman" w:cs="Times New Roman"/>
              </w:rPr>
              <w:t>Use</w:t>
            </w:r>
            <w:proofErr w:type="spellEnd"/>
            <w:r w:rsidRPr="00346C04">
              <w:rPr>
                <w:rFonts w:ascii="Times New Roman" w:hAnsi="Times New Roman" w:cs="Times New Roman"/>
              </w:rPr>
              <w:t>-Case beginnt</w:t>
            </w:r>
            <w:r>
              <w:rPr>
                <w:rFonts w:ascii="Times New Roman" w:hAnsi="Times New Roman" w:cs="Times New Roman"/>
              </w:rPr>
              <w:t xml:space="preserve"> </w:t>
            </w:r>
            <w:r w:rsidRPr="00346C04">
              <w:rPr>
                <w:rFonts w:ascii="Times New Roman" w:hAnsi="Times New Roman" w:cs="Times New Roman"/>
              </w:rPr>
              <w:t>wenn der Anwender das Kommando zum Wechseln des Modus gibt.</w:t>
            </w:r>
          </w:p>
          <w:p w:rsidR="003D6F33" w:rsidRPr="00280D9B" w:rsidRDefault="003D6F33" w:rsidP="008B39F3">
            <w:pPr>
              <w:numPr>
                <w:ilvl w:val="0"/>
                <w:numId w:val="70"/>
              </w:numPr>
              <w:rPr>
                <w:rFonts w:ascii="Times New Roman" w:hAnsi="Times New Roman" w:cs="Times New Roman"/>
              </w:rPr>
            </w:pPr>
            <w:r>
              <w:rPr>
                <w:rFonts w:ascii="Times New Roman" w:hAnsi="Times New Roman" w:cs="Times New Roman"/>
              </w:rPr>
              <w:t>Das System speichert alle Einstellungen</w:t>
            </w:r>
            <w:r w:rsidRPr="00280D9B">
              <w:rPr>
                <w:rFonts w:ascii="Times New Roman" w:hAnsi="Times New Roman" w:cs="Times New Roman"/>
              </w:rPr>
              <w:t>.</w:t>
            </w:r>
          </w:p>
          <w:p w:rsidR="003D6F33" w:rsidRPr="00280D9B" w:rsidRDefault="003D6F33" w:rsidP="008B39F3">
            <w:pPr>
              <w:numPr>
                <w:ilvl w:val="0"/>
                <w:numId w:val="70"/>
              </w:numPr>
              <w:rPr>
                <w:rFonts w:ascii="Times New Roman" w:hAnsi="Times New Roman" w:cs="Times New Roman"/>
              </w:rPr>
            </w:pPr>
            <w:r w:rsidRPr="00280D9B">
              <w:rPr>
                <w:rFonts w:ascii="Times New Roman" w:hAnsi="Times New Roman" w:cs="Times New Roman"/>
              </w:rPr>
              <w:t xml:space="preserve">Das System führt das Kommando </w:t>
            </w:r>
            <w:r>
              <w:rPr>
                <w:rFonts w:ascii="Times New Roman" w:hAnsi="Times New Roman" w:cs="Times New Roman"/>
              </w:rPr>
              <w:t>aus</w:t>
            </w:r>
            <w:r w:rsidRPr="00280D9B">
              <w:rPr>
                <w:rFonts w:ascii="Times New Roman" w:hAnsi="Times New Roman" w:cs="Times New Roman"/>
              </w:rPr>
              <w:t xml:space="preserve"> und wechselt in den Aktionsmodus.</w:t>
            </w:r>
          </w:p>
          <w:p w:rsidR="003D6F33" w:rsidRPr="007C4B0C" w:rsidRDefault="007C4B0C" w:rsidP="007C4B0C">
            <w:pPr>
              <w:rPr>
                <w:rFonts w:ascii="Times New Roman" w:hAnsi="Times New Roman" w:cs="Times New Roman"/>
                <w:b/>
              </w:rPr>
            </w:pPr>
            <w:r>
              <w:rPr>
                <w:rFonts w:ascii="Times New Roman" w:hAnsi="Times New Roman" w:cs="Times New Roman"/>
                <w:b/>
              </w:rPr>
              <w:t>Ende.</w:t>
            </w:r>
          </w:p>
        </w:tc>
      </w:tr>
      <w:tr w:rsidR="003D6F33" w:rsidRPr="000254AA" w:rsidTr="008B39F3">
        <w:trPr>
          <w:jc w:val="center"/>
        </w:trPr>
        <w:tc>
          <w:tcPr>
            <w:tcW w:w="9062" w:type="dxa"/>
            <w:gridSpan w:val="3"/>
            <w:shd w:val="clear" w:color="auto" w:fill="D9D9D9"/>
          </w:tcPr>
          <w:p w:rsidR="003D6F33" w:rsidRPr="00280D9B" w:rsidRDefault="003D6F33" w:rsidP="001E2832">
            <w:pPr>
              <w:rPr>
                <w:b/>
              </w:rPr>
            </w:pPr>
            <w:r w:rsidRPr="00280D9B">
              <w:rPr>
                <w:b/>
              </w:rPr>
              <w:t>Ablauf-Varianten:</w:t>
            </w:r>
          </w:p>
        </w:tc>
      </w:tr>
      <w:tr w:rsidR="003D6F33" w:rsidRPr="000254AA" w:rsidTr="008B39F3">
        <w:trPr>
          <w:jc w:val="center"/>
        </w:trPr>
        <w:tc>
          <w:tcPr>
            <w:tcW w:w="496" w:type="dxa"/>
          </w:tcPr>
          <w:p w:rsidR="003D6F33" w:rsidRPr="00280D9B" w:rsidRDefault="003D6F33" w:rsidP="001E2832">
            <w:r>
              <w:t>2</w:t>
            </w:r>
            <w:r w:rsidRPr="00280D9B">
              <w:t>a</w:t>
            </w:r>
          </w:p>
        </w:tc>
        <w:tc>
          <w:tcPr>
            <w:tcW w:w="8566" w:type="dxa"/>
            <w:gridSpan w:val="2"/>
          </w:tcPr>
          <w:p w:rsidR="003D6F33" w:rsidRPr="00280D9B" w:rsidRDefault="003D6F33" w:rsidP="001E2832">
            <w:r>
              <w:t>Fehler beim Speichern des Rechnernetzes</w:t>
            </w:r>
          </w:p>
        </w:tc>
      </w:tr>
      <w:tr w:rsidR="003D6F33" w:rsidRPr="000254AA" w:rsidTr="008B39F3">
        <w:trPr>
          <w:jc w:val="center"/>
        </w:trPr>
        <w:tc>
          <w:tcPr>
            <w:tcW w:w="496" w:type="dxa"/>
            <w:shd w:val="clear" w:color="auto" w:fill="D9D9D9"/>
          </w:tcPr>
          <w:p w:rsidR="003D6F33" w:rsidRPr="00280D9B" w:rsidRDefault="003D6F33" w:rsidP="001E2832">
            <w:pPr>
              <w:spacing w:before="120"/>
              <w:rPr>
                <w:rFonts w:ascii="Times New Roman" w:hAnsi="Times New Roman" w:cs="Sendnya"/>
              </w:rPr>
            </w:pPr>
          </w:p>
        </w:tc>
        <w:tc>
          <w:tcPr>
            <w:tcW w:w="8566" w:type="dxa"/>
            <w:gridSpan w:val="2"/>
          </w:tcPr>
          <w:p w:rsidR="003D6F33" w:rsidRDefault="003D6F33" w:rsidP="008B39F3">
            <w:pPr>
              <w:numPr>
                <w:ilvl w:val="0"/>
                <w:numId w:val="71"/>
              </w:numPr>
              <w:rPr>
                <w:rFonts w:ascii="Times New Roman" w:hAnsi="Times New Roman" w:cs="Times New Roman"/>
              </w:rPr>
            </w:pPr>
            <w:r>
              <w:rPr>
                <w:rFonts w:ascii="Times New Roman" w:hAnsi="Times New Roman" w:cs="Times New Roman"/>
              </w:rPr>
              <w:t>Das System signalisiert, dass die Speicherung des Projekts fehlgeschlagen ist.</w:t>
            </w:r>
          </w:p>
          <w:p w:rsidR="003D6F33" w:rsidRPr="007C4B0C" w:rsidRDefault="007C4B0C" w:rsidP="007C4B0C">
            <w:pPr>
              <w:rPr>
                <w:rFonts w:ascii="Times New Roman" w:hAnsi="Times New Roman" w:cs="Times New Roman"/>
                <w:b/>
              </w:rPr>
            </w:pPr>
            <w:r>
              <w:rPr>
                <w:rFonts w:ascii="Times New Roman" w:hAnsi="Times New Roman" w:cs="Times New Roman"/>
                <w:b/>
              </w:rPr>
              <w:t>Ende.</w:t>
            </w:r>
          </w:p>
        </w:tc>
      </w:tr>
    </w:tbl>
    <w:p w:rsidR="003D6F33" w:rsidRDefault="003D6F33" w:rsidP="003D6F33"/>
    <w:p w:rsidR="008B39F3" w:rsidRDefault="008B39F3" w:rsidP="003D6F33"/>
    <w:p w:rsidR="008B39F3" w:rsidRDefault="008B39F3" w:rsidP="003D6F33"/>
    <w:p w:rsidR="008B39F3" w:rsidRDefault="008B39F3" w:rsidP="003D6F33"/>
    <w:p w:rsidR="008B39F3" w:rsidRDefault="008B39F3" w:rsidP="003D6F33"/>
    <w:p w:rsidR="008B39F3" w:rsidRDefault="008B39F3" w:rsidP="003D6F33"/>
    <w:p w:rsidR="008B39F3" w:rsidRDefault="008B39F3" w:rsidP="003D6F33"/>
    <w:p w:rsidR="008B39F3" w:rsidRDefault="008B39F3" w:rsidP="003D6F33"/>
    <w:p w:rsidR="008B39F3" w:rsidRDefault="008B39F3" w:rsidP="003D6F33"/>
    <w:p w:rsidR="008B39F3" w:rsidRDefault="008B39F3" w:rsidP="003D6F33"/>
    <w:p w:rsidR="008B39F3" w:rsidRDefault="008B39F3" w:rsidP="003D6F33"/>
    <w:p w:rsidR="008B39F3" w:rsidRDefault="008B39F3" w:rsidP="003D6F33"/>
    <w:p w:rsidR="008B39F3" w:rsidRDefault="008B39F3" w:rsidP="003D6F33"/>
    <w:p w:rsidR="008B39F3" w:rsidRDefault="008B39F3" w:rsidP="003D6F33"/>
    <w:p w:rsidR="008B39F3" w:rsidRDefault="008B39F3" w:rsidP="003D6F33"/>
    <w:p w:rsidR="008B39F3" w:rsidRDefault="008B39F3" w:rsidP="003D6F33"/>
    <w:p w:rsidR="008B39F3" w:rsidRDefault="008B39F3" w:rsidP="003D6F33"/>
    <w:p w:rsidR="008B39F3" w:rsidRDefault="008B39F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5"/>
        <w:gridCol w:w="7721"/>
      </w:tblGrid>
      <w:tr w:rsidR="003D6F33" w:rsidRPr="000254AA" w:rsidTr="008B39F3">
        <w:trPr>
          <w:jc w:val="center"/>
        </w:trPr>
        <w:tc>
          <w:tcPr>
            <w:tcW w:w="9062" w:type="dxa"/>
            <w:gridSpan w:val="3"/>
          </w:tcPr>
          <w:p w:rsidR="003D6F33" w:rsidRPr="000254AA" w:rsidRDefault="003D6F33" w:rsidP="001E2832">
            <w:pPr>
              <w:jc w:val="center"/>
              <w:rPr>
                <w:b/>
                <w:color w:val="000000"/>
              </w:rPr>
            </w:pPr>
            <w:r>
              <w:rPr>
                <w:b/>
                <w:color w:val="000000"/>
              </w:rPr>
              <w:lastRenderedPageBreak/>
              <w:t>von  Aktionsmodus auf Designmodus wechseln</w:t>
            </w:r>
          </w:p>
        </w:tc>
      </w:tr>
      <w:tr w:rsidR="003D6F33" w:rsidRPr="000254AA" w:rsidTr="008B39F3">
        <w:trPr>
          <w:jc w:val="center"/>
        </w:trPr>
        <w:tc>
          <w:tcPr>
            <w:tcW w:w="1341" w:type="dxa"/>
            <w:gridSpan w:val="2"/>
            <w:shd w:val="clear" w:color="auto" w:fill="D9D9D9"/>
          </w:tcPr>
          <w:p w:rsidR="003D6F33" w:rsidRPr="000254AA" w:rsidRDefault="003D6F33" w:rsidP="001E2832">
            <w:pPr>
              <w:rPr>
                <w:b/>
                <w:color w:val="000000"/>
              </w:rPr>
            </w:pPr>
            <w:r w:rsidRPr="000254AA">
              <w:rPr>
                <w:b/>
                <w:color w:val="000000"/>
              </w:rPr>
              <w:t>Kennung</w:t>
            </w:r>
          </w:p>
        </w:tc>
        <w:tc>
          <w:tcPr>
            <w:tcW w:w="7721" w:type="dxa"/>
          </w:tcPr>
          <w:p w:rsidR="003D6F33" w:rsidRPr="001F53AF" w:rsidRDefault="008B39F3" w:rsidP="001E2832">
            <w:pPr>
              <w:rPr>
                <w:rFonts w:ascii="Times New Roman" w:hAnsi="Times New Roman" w:cs="Sendnya"/>
              </w:rPr>
            </w:pPr>
            <w:r>
              <w:rPr>
                <w:rFonts w:ascii="Times New Roman" w:hAnsi="Times New Roman" w:cs="Sendnya"/>
              </w:rPr>
              <w:t>UC-20</w:t>
            </w:r>
          </w:p>
        </w:tc>
      </w:tr>
      <w:tr w:rsidR="003D6F33" w:rsidRPr="000254AA" w:rsidTr="008B39F3">
        <w:trPr>
          <w:jc w:val="center"/>
        </w:trPr>
        <w:tc>
          <w:tcPr>
            <w:tcW w:w="1341" w:type="dxa"/>
            <w:gridSpan w:val="2"/>
            <w:shd w:val="clear" w:color="auto" w:fill="D9D9D9"/>
          </w:tcPr>
          <w:p w:rsidR="003D6F33" w:rsidRPr="000254AA" w:rsidRDefault="003D6F33" w:rsidP="001E2832">
            <w:pPr>
              <w:rPr>
                <w:b/>
                <w:color w:val="000000"/>
              </w:rPr>
            </w:pPr>
            <w:r w:rsidRPr="000254AA">
              <w:rPr>
                <w:b/>
                <w:color w:val="000000"/>
              </w:rPr>
              <w:t>Priorität</w:t>
            </w:r>
          </w:p>
        </w:tc>
        <w:tc>
          <w:tcPr>
            <w:tcW w:w="7721" w:type="dxa"/>
          </w:tcPr>
          <w:p w:rsidR="003D6F33" w:rsidRPr="001F53AF" w:rsidRDefault="003D6F33" w:rsidP="001E2832">
            <w:pPr>
              <w:rPr>
                <w:rFonts w:ascii="Times New Roman" w:hAnsi="Times New Roman" w:cs="Sendnya"/>
              </w:rPr>
            </w:pPr>
            <w:r w:rsidRPr="001F53AF">
              <w:rPr>
                <w:rFonts w:ascii="Times New Roman" w:hAnsi="Times New Roman" w:cs="Sendnya"/>
              </w:rPr>
              <w:t>hoch</w:t>
            </w:r>
          </w:p>
        </w:tc>
      </w:tr>
      <w:tr w:rsidR="003D6F33" w:rsidRPr="000254AA" w:rsidTr="008B39F3">
        <w:trPr>
          <w:jc w:val="center"/>
        </w:trPr>
        <w:tc>
          <w:tcPr>
            <w:tcW w:w="9062" w:type="dxa"/>
            <w:gridSpan w:val="3"/>
            <w:shd w:val="clear" w:color="auto" w:fill="D9D9D9"/>
          </w:tcPr>
          <w:p w:rsidR="003D6F33" w:rsidRPr="001F53AF" w:rsidRDefault="003D6F33" w:rsidP="001E2832">
            <w:pPr>
              <w:rPr>
                <w:b/>
              </w:rPr>
            </w:pPr>
            <w:r w:rsidRPr="001F53AF">
              <w:rPr>
                <w:b/>
              </w:rPr>
              <w:t>Kurzbeschreibung:</w:t>
            </w:r>
          </w:p>
        </w:tc>
      </w:tr>
      <w:tr w:rsidR="003D6F33" w:rsidRPr="000254AA" w:rsidTr="008B39F3">
        <w:trPr>
          <w:jc w:val="center"/>
        </w:trPr>
        <w:tc>
          <w:tcPr>
            <w:tcW w:w="9062" w:type="dxa"/>
            <w:gridSpan w:val="3"/>
          </w:tcPr>
          <w:p w:rsidR="003D6F33" w:rsidRPr="001F53AF" w:rsidRDefault="003D6F33" w:rsidP="001E2832">
            <w:pPr>
              <w:rPr>
                <w:rFonts w:ascii="Times New Roman" w:hAnsi="Times New Roman" w:cs="Sendnya"/>
              </w:rPr>
            </w:pPr>
            <w:r w:rsidRPr="001F53AF">
              <w:rPr>
                <w:rFonts w:ascii="Times New Roman" w:hAnsi="Times New Roman" w:cs="Sendnya"/>
              </w:rPr>
              <w:t xml:space="preserve">Der Praktikumsteilnehmer wechselt von dem Aktionsmodus auf den Designmodus.  </w:t>
            </w:r>
          </w:p>
        </w:tc>
      </w:tr>
      <w:tr w:rsidR="003D6F33" w:rsidRPr="000254AA" w:rsidTr="008B39F3">
        <w:trPr>
          <w:jc w:val="center"/>
        </w:trPr>
        <w:tc>
          <w:tcPr>
            <w:tcW w:w="9062" w:type="dxa"/>
            <w:gridSpan w:val="3"/>
            <w:shd w:val="clear" w:color="auto" w:fill="D9D9D9"/>
          </w:tcPr>
          <w:p w:rsidR="003D6F33" w:rsidRPr="001F53AF" w:rsidRDefault="003D6F33" w:rsidP="001E2832">
            <w:pPr>
              <w:rPr>
                <w:b/>
              </w:rPr>
            </w:pPr>
            <w:r w:rsidRPr="001F53AF">
              <w:rPr>
                <w:b/>
              </w:rPr>
              <w:t>Vorbedingung(en):</w:t>
            </w:r>
          </w:p>
        </w:tc>
      </w:tr>
      <w:tr w:rsidR="003D6F33" w:rsidRPr="000254AA" w:rsidTr="008B39F3">
        <w:trPr>
          <w:jc w:val="center"/>
        </w:trPr>
        <w:tc>
          <w:tcPr>
            <w:tcW w:w="9062" w:type="dxa"/>
            <w:gridSpan w:val="3"/>
          </w:tcPr>
          <w:p w:rsidR="003D6F33" w:rsidRPr="001F53AF" w:rsidRDefault="003D6F33" w:rsidP="008B39F3">
            <w:pPr>
              <w:rPr>
                <w:rFonts w:ascii="Times New Roman" w:hAnsi="Times New Roman" w:cs="Sendnya"/>
              </w:rPr>
            </w:pPr>
            <w:r w:rsidRPr="001F53AF">
              <w:rPr>
                <w:rFonts w:ascii="Times New Roman" w:hAnsi="Times New Roman" w:cs="Sendnya"/>
              </w:rPr>
              <w:t>Das System befindet sich im Aktionsmodus.</w:t>
            </w:r>
          </w:p>
        </w:tc>
      </w:tr>
      <w:tr w:rsidR="003D6F33" w:rsidRPr="000254AA" w:rsidTr="008B39F3">
        <w:trPr>
          <w:jc w:val="center"/>
        </w:trPr>
        <w:tc>
          <w:tcPr>
            <w:tcW w:w="9062" w:type="dxa"/>
            <w:gridSpan w:val="3"/>
            <w:shd w:val="clear" w:color="auto" w:fill="D9D9D9"/>
          </w:tcPr>
          <w:p w:rsidR="003D6F33" w:rsidRPr="001F53AF" w:rsidRDefault="003D6F33" w:rsidP="001E2832">
            <w:pPr>
              <w:rPr>
                <w:b/>
              </w:rPr>
            </w:pPr>
            <w:r w:rsidRPr="001F53AF">
              <w:rPr>
                <w:b/>
              </w:rPr>
              <w:t>Nachbedingung(en):</w:t>
            </w:r>
          </w:p>
        </w:tc>
      </w:tr>
      <w:tr w:rsidR="003D6F33" w:rsidRPr="000254AA" w:rsidTr="008B39F3">
        <w:trPr>
          <w:jc w:val="center"/>
        </w:trPr>
        <w:tc>
          <w:tcPr>
            <w:tcW w:w="9062" w:type="dxa"/>
            <w:gridSpan w:val="3"/>
          </w:tcPr>
          <w:p w:rsidR="003D6F33" w:rsidRPr="001F53AF" w:rsidRDefault="003D6F33" w:rsidP="008B39F3">
            <w:pPr>
              <w:rPr>
                <w:rFonts w:ascii="Times New Roman" w:hAnsi="Times New Roman" w:cs="Sendnya"/>
              </w:rPr>
            </w:pPr>
            <w:r w:rsidRPr="001F53AF">
              <w:rPr>
                <w:rFonts w:ascii="Times New Roman" w:hAnsi="Times New Roman" w:cs="Sendnya"/>
              </w:rPr>
              <w:t>Das System befindet sich jetzt im Designmodus. Es können jetzt wieder Änderungen im Design und der Konfiguration des Netzwerkes durchgeführt werden.</w:t>
            </w:r>
          </w:p>
        </w:tc>
      </w:tr>
      <w:tr w:rsidR="003D6F33" w:rsidRPr="000254AA" w:rsidTr="008B39F3">
        <w:trPr>
          <w:jc w:val="center"/>
        </w:trPr>
        <w:tc>
          <w:tcPr>
            <w:tcW w:w="9062" w:type="dxa"/>
            <w:gridSpan w:val="3"/>
            <w:shd w:val="clear" w:color="auto" w:fill="D9D9D9"/>
          </w:tcPr>
          <w:p w:rsidR="003D6F33" w:rsidRPr="001F53AF" w:rsidRDefault="003D6F33" w:rsidP="001E2832">
            <w:pPr>
              <w:rPr>
                <w:b/>
              </w:rPr>
            </w:pPr>
            <w:r w:rsidRPr="001F53AF">
              <w:rPr>
                <w:b/>
              </w:rPr>
              <w:t>Normaler Ablauf:</w:t>
            </w:r>
          </w:p>
        </w:tc>
      </w:tr>
      <w:tr w:rsidR="003D6F33" w:rsidRPr="000254AA" w:rsidTr="008B39F3">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A1496B" w:rsidRDefault="003D6F33" w:rsidP="003D6F33">
            <w:pPr>
              <w:numPr>
                <w:ilvl w:val="0"/>
                <w:numId w:val="40"/>
              </w:numPr>
              <w:rPr>
                <w:rFonts w:ascii="Times New Roman" w:hAnsi="Times New Roman" w:cs="Times New Roman"/>
              </w:rPr>
            </w:pPr>
            <w:r w:rsidRPr="00A1496B">
              <w:rPr>
                <w:rFonts w:ascii="Times New Roman" w:hAnsi="Times New Roman" w:cs="Times New Roman"/>
              </w:rPr>
              <w:t xml:space="preserve">Dieser </w:t>
            </w:r>
            <w:proofErr w:type="spellStart"/>
            <w:r w:rsidRPr="00A1496B">
              <w:rPr>
                <w:rFonts w:ascii="Times New Roman" w:hAnsi="Times New Roman" w:cs="Times New Roman"/>
              </w:rPr>
              <w:t>Use</w:t>
            </w:r>
            <w:proofErr w:type="spellEnd"/>
            <w:r w:rsidRPr="00A1496B">
              <w:rPr>
                <w:rFonts w:ascii="Times New Roman" w:hAnsi="Times New Roman" w:cs="Times New Roman"/>
              </w:rPr>
              <w:t>-Case beginnt, sobald der Anwender das Kommando zum Wechseln des Modus</w:t>
            </w:r>
            <w:r>
              <w:rPr>
                <w:rFonts w:ascii="Times New Roman" w:hAnsi="Times New Roman" w:cs="Times New Roman"/>
              </w:rPr>
              <w:t xml:space="preserve"> gibt</w:t>
            </w:r>
            <w:r w:rsidRPr="00A1496B">
              <w:rPr>
                <w:rFonts w:ascii="Times New Roman" w:hAnsi="Times New Roman" w:cs="Times New Roman"/>
              </w:rPr>
              <w:t>.</w:t>
            </w:r>
          </w:p>
          <w:p w:rsidR="003D6F33" w:rsidRPr="00A87A00" w:rsidRDefault="003D6F33" w:rsidP="003D6F33">
            <w:pPr>
              <w:numPr>
                <w:ilvl w:val="0"/>
                <w:numId w:val="40"/>
              </w:numPr>
              <w:rPr>
                <w:rFonts w:ascii="Times New Roman" w:hAnsi="Times New Roman" w:cs="Times New Roman"/>
                <w:highlight w:val="yellow"/>
              </w:rPr>
            </w:pPr>
            <w:r w:rsidRPr="00A87A00">
              <w:rPr>
                <w:rFonts w:ascii="Times New Roman" w:hAnsi="Times New Roman" w:cs="Times New Roman"/>
                <w:highlight w:val="yellow"/>
              </w:rPr>
              <w:t>Das System überprüft ob eine Simulation durchgeführt wurde.</w:t>
            </w:r>
          </w:p>
          <w:p w:rsidR="003D6F33" w:rsidRPr="00A87A00" w:rsidRDefault="003D6F33" w:rsidP="003D6F33">
            <w:pPr>
              <w:numPr>
                <w:ilvl w:val="0"/>
                <w:numId w:val="40"/>
              </w:numPr>
              <w:rPr>
                <w:rFonts w:ascii="Times New Roman" w:hAnsi="Times New Roman" w:cs="Times New Roman"/>
                <w:highlight w:val="yellow"/>
              </w:rPr>
            </w:pPr>
            <w:r w:rsidRPr="00A87A00">
              <w:rPr>
                <w:rFonts w:ascii="Times New Roman" w:hAnsi="Times New Roman" w:cs="Times New Roman"/>
                <w:highlight w:val="yellow"/>
              </w:rPr>
              <w:t>Das System speichert die Simulation.</w:t>
            </w:r>
          </w:p>
          <w:p w:rsidR="003D6F33" w:rsidRPr="001F53AF" w:rsidRDefault="003D6F33" w:rsidP="003D6F33">
            <w:pPr>
              <w:numPr>
                <w:ilvl w:val="0"/>
                <w:numId w:val="40"/>
              </w:numPr>
              <w:rPr>
                <w:rFonts w:ascii="Times New Roman" w:hAnsi="Times New Roman" w:cs="Times New Roman"/>
              </w:rPr>
            </w:pPr>
            <w:r w:rsidRPr="001F53AF">
              <w:rPr>
                <w:rFonts w:ascii="Times New Roman" w:hAnsi="Times New Roman" w:cs="Times New Roman"/>
              </w:rPr>
              <w:t>Das System führt das Kommando durch und wechselt in den Designmodus.</w:t>
            </w:r>
          </w:p>
          <w:p w:rsidR="003D6F33" w:rsidRPr="007C4B0C" w:rsidRDefault="007C4B0C" w:rsidP="007C4B0C">
            <w:pPr>
              <w:rPr>
                <w:rFonts w:ascii="Times New Roman" w:hAnsi="Times New Roman" w:cs="Times New Roman"/>
                <w:b/>
              </w:rPr>
            </w:pPr>
            <w:r w:rsidRPr="007C4B0C">
              <w:rPr>
                <w:rFonts w:ascii="Times New Roman" w:hAnsi="Times New Roman" w:cs="Times New Roman"/>
                <w:b/>
              </w:rPr>
              <w:t>Ende.</w:t>
            </w:r>
          </w:p>
        </w:tc>
      </w:tr>
      <w:tr w:rsidR="003D6F33" w:rsidRPr="000254AA" w:rsidTr="008B39F3">
        <w:trPr>
          <w:jc w:val="center"/>
        </w:trPr>
        <w:tc>
          <w:tcPr>
            <w:tcW w:w="9062" w:type="dxa"/>
            <w:gridSpan w:val="3"/>
            <w:shd w:val="clear" w:color="auto" w:fill="D9D9D9"/>
          </w:tcPr>
          <w:p w:rsidR="003D6F33" w:rsidRPr="001F53AF" w:rsidRDefault="003D6F33" w:rsidP="001E2832">
            <w:pPr>
              <w:rPr>
                <w:b/>
              </w:rPr>
            </w:pPr>
            <w:r w:rsidRPr="001F53AF">
              <w:rPr>
                <w:b/>
              </w:rPr>
              <w:t>Ablauf-Varianten:</w:t>
            </w:r>
          </w:p>
        </w:tc>
      </w:tr>
      <w:tr w:rsidR="003D6F33" w:rsidRPr="000254AA" w:rsidTr="008B39F3">
        <w:trPr>
          <w:jc w:val="center"/>
        </w:trPr>
        <w:tc>
          <w:tcPr>
            <w:tcW w:w="496" w:type="dxa"/>
          </w:tcPr>
          <w:p w:rsidR="003D6F33" w:rsidRDefault="003D6F33" w:rsidP="001E2832">
            <w:pPr>
              <w:rPr>
                <w:color w:val="000000"/>
              </w:rPr>
            </w:pPr>
            <w:r>
              <w:rPr>
                <w:color w:val="000000"/>
              </w:rPr>
              <w:t>2a</w:t>
            </w:r>
          </w:p>
        </w:tc>
        <w:tc>
          <w:tcPr>
            <w:tcW w:w="8566" w:type="dxa"/>
            <w:gridSpan w:val="2"/>
          </w:tcPr>
          <w:p w:rsidR="003D6F33" w:rsidRDefault="003D6F33" w:rsidP="001E2832">
            <w:r>
              <w:t>Fehler beim Speichern des Rechnernetzes</w:t>
            </w:r>
          </w:p>
        </w:tc>
      </w:tr>
      <w:tr w:rsidR="003D6F33" w:rsidRPr="000254AA" w:rsidTr="007C4B0C">
        <w:trPr>
          <w:jc w:val="center"/>
        </w:trPr>
        <w:tc>
          <w:tcPr>
            <w:tcW w:w="496" w:type="dxa"/>
            <w:shd w:val="clear" w:color="auto" w:fill="E7E6E6" w:themeFill="background2"/>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3D6F33">
            <w:pPr>
              <w:numPr>
                <w:ilvl w:val="0"/>
                <w:numId w:val="49"/>
              </w:numPr>
              <w:rPr>
                <w:rFonts w:ascii="Times New Roman" w:hAnsi="Times New Roman" w:cs="Times New Roman"/>
              </w:rPr>
            </w:pPr>
            <w:r>
              <w:rPr>
                <w:rFonts w:ascii="Times New Roman" w:hAnsi="Times New Roman" w:cs="Times New Roman"/>
              </w:rPr>
              <w:t>Das System signalisiert, dass die Speicherung des Projekts fehlgeschlagen ist.</w:t>
            </w:r>
          </w:p>
          <w:p w:rsidR="003D6F33" w:rsidRPr="007C4B0C" w:rsidRDefault="007C4B0C" w:rsidP="007C4B0C">
            <w:pPr>
              <w:rPr>
                <w:rFonts w:ascii="Times New Roman" w:hAnsi="Times New Roman" w:cs="Times New Roman"/>
                <w:b/>
              </w:rPr>
            </w:pPr>
            <w:r>
              <w:rPr>
                <w:rFonts w:ascii="Times New Roman" w:hAnsi="Times New Roman" w:cs="Times New Roman"/>
                <w:b/>
              </w:rPr>
              <w:t>Ende.</w:t>
            </w:r>
          </w:p>
        </w:tc>
      </w:tr>
      <w:tr w:rsidR="003D6F33" w:rsidRPr="000254AA" w:rsidTr="008B39F3">
        <w:trPr>
          <w:jc w:val="center"/>
        </w:trPr>
        <w:tc>
          <w:tcPr>
            <w:tcW w:w="496" w:type="dxa"/>
          </w:tcPr>
          <w:p w:rsidR="003D6F33" w:rsidRPr="00801875" w:rsidRDefault="003D6F33" w:rsidP="001E2832">
            <w:pPr>
              <w:rPr>
                <w:color w:val="000000"/>
              </w:rPr>
            </w:pPr>
            <w:r>
              <w:rPr>
                <w:color w:val="000000"/>
              </w:rPr>
              <w:t>4a</w:t>
            </w:r>
          </w:p>
        </w:tc>
        <w:tc>
          <w:tcPr>
            <w:tcW w:w="8566" w:type="dxa"/>
            <w:gridSpan w:val="2"/>
          </w:tcPr>
          <w:p w:rsidR="003D6F33" w:rsidRPr="001F53AF" w:rsidRDefault="003D6F33" w:rsidP="001E2832">
            <w:r>
              <w:t>Fehler beim Wechsel in den Designmodus</w:t>
            </w:r>
          </w:p>
        </w:tc>
      </w:tr>
      <w:tr w:rsidR="003D6F33" w:rsidRPr="000254AA" w:rsidTr="008B39F3">
        <w:trPr>
          <w:jc w:val="center"/>
        </w:trPr>
        <w:tc>
          <w:tcPr>
            <w:tcW w:w="496" w:type="dxa"/>
            <w:shd w:val="clear" w:color="auto" w:fill="D9D9D9"/>
          </w:tcPr>
          <w:p w:rsidR="003D6F33" w:rsidRPr="00CB15FC" w:rsidRDefault="003D6F33" w:rsidP="001E2832">
            <w:pPr>
              <w:spacing w:before="120"/>
              <w:rPr>
                <w:rFonts w:ascii="Times New Roman" w:hAnsi="Times New Roman" w:cs="Sendnya"/>
                <w:color w:val="FF0000"/>
              </w:rPr>
            </w:pPr>
          </w:p>
        </w:tc>
        <w:tc>
          <w:tcPr>
            <w:tcW w:w="8566" w:type="dxa"/>
            <w:gridSpan w:val="2"/>
          </w:tcPr>
          <w:p w:rsidR="003D6F33" w:rsidRDefault="003D6F33" w:rsidP="003D6F33">
            <w:pPr>
              <w:numPr>
                <w:ilvl w:val="0"/>
                <w:numId w:val="48"/>
              </w:numPr>
              <w:rPr>
                <w:rFonts w:ascii="Times New Roman" w:hAnsi="Times New Roman" w:cs="Times New Roman"/>
              </w:rPr>
            </w:pPr>
            <w:r>
              <w:rPr>
                <w:rFonts w:ascii="Times New Roman" w:hAnsi="Times New Roman" w:cs="Times New Roman"/>
              </w:rPr>
              <w:t>Das System signalisiert, dass der Wechsel in den Designmodus fehlgeschlagen ist.</w:t>
            </w:r>
          </w:p>
          <w:p w:rsidR="003D6F33" w:rsidRPr="007C4B0C" w:rsidRDefault="007C4B0C" w:rsidP="007C4B0C">
            <w:pPr>
              <w:rPr>
                <w:rFonts w:ascii="Times New Roman" w:hAnsi="Times New Roman" w:cs="Times New Roman"/>
                <w:b/>
              </w:rPr>
            </w:pPr>
            <w:r>
              <w:rPr>
                <w:rFonts w:ascii="Times New Roman" w:hAnsi="Times New Roman" w:cs="Times New Roman"/>
                <w:b/>
              </w:rPr>
              <w:t>Ende.</w:t>
            </w:r>
          </w:p>
        </w:tc>
      </w:tr>
    </w:tbl>
    <w:p w:rsidR="003D6F33" w:rsidRDefault="003D6F33" w:rsidP="003D6F33"/>
    <w:p w:rsidR="003D6F33" w:rsidRDefault="003D6F3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8B39F3">
        <w:trPr>
          <w:jc w:val="center"/>
        </w:trPr>
        <w:tc>
          <w:tcPr>
            <w:tcW w:w="9062" w:type="dxa"/>
            <w:gridSpan w:val="3"/>
          </w:tcPr>
          <w:p w:rsidR="003D6F33" w:rsidRPr="000254AA" w:rsidRDefault="003D6F33" w:rsidP="001E2832">
            <w:pPr>
              <w:jc w:val="center"/>
              <w:rPr>
                <w:b/>
                <w:color w:val="000000"/>
              </w:rPr>
            </w:pPr>
            <w:r>
              <w:rPr>
                <w:b/>
                <w:color w:val="000000"/>
              </w:rPr>
              <w:lastRenderedPageBreak/>
              <w:t xml:space="preserve">Simulation starten </w:t>
            </w:r>
          </w:p>
        </w:tc>
      </w:tr>
      <w:tr w:rsidR="003D6F33" w:rsidRPr="00D22AD3" w:rsidTr="008B39F3">
        <w:trPr>
          <w:jc w:val="center"/>
        </w:trPr>
        <w:tc>
          <w:tcPr>
            <w:tcW w:w="1346" w:type="dxa"/>
            <w:gridSpan w:val="2"/>
            <w:shd w:val="clear" w:color="auto" w:fill="D9D9D9"/>
          </w:tcPr>
          <w:p w:rsidR="003D6F33" w:rsidRPr="00D22AD3" w:rsidRDefault="003D6F33" w:rsidP="001E2832">
            <w:pPr>
              <w:rPr>
                <w:b/>
              </w:rPr>
            </w:pPr>
            <w:r w:rsidRPr="00D22AD3">
              <w:rPr>
                <w:b/>
              </w:rPr>
              <w:t>Kennung</w:t>
            </w:r>
          </w:p>
        </w:tc>
        <w:tc>
          <w:tcPr>
            <w:tcW w:w="7716" w:type="dxa"/>
          </w:tcPr>
          <w:p w:rsidR="003D6F33" w:rsidRPr="00D22AD3" w:rsidRDefault="003D6F33" w:rsidP="001E2832">
            <w:pPr>
              <w:rPr>
                <w:rFonts w:ascii="Times New Roman" w:hAnsi="Times New Roman" w:cs="Sendnya"/>
              </w:rPr>
            </w:pPr>
            <w:r w:rsidRPr="00D22AD3">
              <w:rPr>
                <w:rFonts w:ascii="Times New Roman" w:hAnsi="Times New Roman" w:cs="Sendnya"/>
              </w:rPr>
              <w:t>UC-</w:t>
            </w:r>
            <w:r w:rsidR="008B39F3">
              <w:rPr>
                <w:rFonts w:ascii="Times New Roman" w:hAnsi="Times New Roman" w:cs="Sendnya"/>
              </w:rPr>
              <w:t>2</w:t>
            </w:r>
            <w:r w:rsidRPr="00D22AD3">
              <w:rPr>
                <w:rFonts w:ascii="Times New Roman" w:hAnsi="Times New Roman" w:cs="Sendnya"/>
              </w:rPr>
              <w:t>1</w:t>
            </w:r>
          </w:p>
        </w:tc>
      </w:tr>
      <w:tr w:rsidR="003D6F33" w:rsidRPr="00D22AD3" w:rsidTr="008B39F3">
        <w:trPr>
          <w:jc w:val="center"/>
        </w:trPr>
        <w:tc>
          <w:tcPr>
            <w:tcW w:w="1346" w:type="dxa"/>
            <w:gridSpan w:val="2"/>
            <w:shd w:val="clear" w:color="auto" w:fill="D9D9D9"/>
          </w:tcPr>
          <w:p w:rsidR="003D6F33" w:rsidRPr="00D22AD3" w:rsidRDefault="003D6F33" w:rsidP="001E2832">
            <w:pPr>
              <w:rPr>
                <w:b/>
              </w:rPr>
            </w:pPr>
            <w:r w:rsidRPr="00D22AD3">
              <w:rPr>
                <w:b/>
              </w:rPr>
              <w:t>Priorität</w:t>
            </w:r>
          </w:p>
        </w:tc>
        <w:tc>
          <w:tcPr>
            <w:tcW w:w="7716" w:type="dxa"/>
          </w:tcPr>
          <w:p w:rsidR="003D6F33" w:rsidRPr="00D22AD3" w:rsidRDefault="008B39F3" w:rsidP="001E2832">
            <w:pPr>
              <w:rPr>
                <w:rFonts w:ascii="Times New Roman" w:hAnsi="Times New Roman" w:cs="Sendnya"/>
              </w:rPr>
            </w:pPr>
            <w:r w:rsidRPr="00D22AD3">
              <w:rPr>
                <w:rFonts w:ascii="Times New Roman" w:hAnsi="Times New Roman" w:cs="Sendnya"/>
              </w:rPr>
              <w:t>H</w:t>
            </w:r>
            <w:r w:rsidR="003D6F33" w:rsidRPr="00D22AD3">
              <w:rPr>
                <w:rFonts w:ascii="Times New Roman" w:hAnsi="Times New Roman" w:cs="Sendnya"/>
              </w:rPr>
              <w:t>och</w:t>
            </w:r>
          </w:p>
        </w:tc>
      </w:tr>
      <w:tr w:rsidR="003D6F33" w:rsidRPr="00D22AD3" w:rsidTr="008B39F3">
        <w:trPr>
          <w:jc w:val="center"/>
        </w:trPr>
        <w:tc>
          <w:tcPr>
            <w:tcW w:w="9062" w:type="dxa"/>
            <w:gridSpan w:val="3"/>
            <w:shd w:val="clear" w:color="auto" w:fill="D9D9D9"/>
          </w:tcPr>
          <w:p w:rsidR="003D6F33" w:rsidRPr="00D22AD3" w:rsidRDefault="003D6F33" w:rsidP="001E2832">
            <w:pPr>
              <w:rPr>
                <w:b/>
              </w:rPr>
            </w:pPr>
            <w:r w:rsidRPr="00D22AD3">
              <w:rPr>
                <w:b/>
              </w:rPr>
              <w:t>Kurzbeschreibung:</w:t>
            </w:r>
          </w:p>
        </w:tc>
      </w:tr>
      <w:tr w:rsidR="003D6F33" w:rsidRPr="00D22AD3" w:rsidTr="008B39F3">
        <w:trPr>
          <w:jc w:val="center"/>
        </w:trPr>
        <w:tc>
          <w:tcPr>
            <w:tcW w:w="9062" w:type="dxa"/>
            <w:gridSpan w:val="3"/>
          </w:tcPr>
          <w:p w:rsidR="003D6F33" w:rsidRPr="00D22AD3" w:rsidRDefault="003D6F33" w:rsidP="001E2832">
            <w:pPr>
              <w:rPr>
                <w:rFonts w:ascii="Times New Roman" w:hAnsi="Times New Roman" w:cs="Sendnya"/>
              </w:rPr>
            </w:pPr>
            <w:r w:rsidRPr="00D22AD3">
              <w:rPr>
                <w:rFonts w:ascii="Times New Roman" w:hAnsi="Times New Roman" w:cs="Sendnya"/>
              </w:rPr>
              <w:t xml:space="preserve">Der Anwender kann grundlegende Kommunikationsszenarien in einem Rechnernetz simulieren. Dafür werden einzelne Datenpakete versendet. </w:t>
            </w:r>
            <w:r>
              <w:rPr>
                <w:rFonts w:ascii="Times New Roman" w:hAnsi="Times New Roman" w:cs="Sendnya"/>
              </w:rPr>
              <w:t>Der</w:t>
            </w:r>
            <w:r w:rsidRPr="00D22AD3">
              <w:rPr>
                <w:rFonts w:ascii="Times New Roman" w:hAnsi="Times New Roman" w:cs="Sendnya"/>
              </w:rPr>
              <w:t xml:space="preserve"> Weg der Datenpakete wird visualisiert und kann so genau verfolgt werden.</w:t>
            </w:r>
          </w:p>
        </w:tc>
      </w:tr>
      <w:tr w:rsidR="003D6F33" w:rsidRPr="00D22AD3" w:rsidTr="008B39F3">
        <w:trPr>
          <w:jc w:val="center"/>
        </w:trPr>
        <w:tc>
          <w:tcPr>
            <w:tcW w:w="9062" w:type="dxa"/>
            <w:gridSpan w:val="3"/>
            <w:shd w:val="clear" w:color="auto" w:fill="D9D9D9"/>
          </w:tcPr>
          <w:p w:rsidR="003D6F33" w:rsidRPr="00D22AD3" w:rsidRDefault="003D6F33" w:rsidP="001E2832">
            <w:pPr>
              <w:rPr>
                <w:b/>
              </w:rPr>
            </w:pPr>
            <w:r w:rsidRPr="00D22AD3">
              <w:rPr>
                <w:b/>
              </w:rPr>
              <w:t>Vorbedingung(en):</w:t>
            </w:r>
          </w:p>
        </w:tc>
      </w:tr>
      <w:tr w:rsidR="003D6F33" w:rsidRPr="00D22AD3" w:rsidTr="008B39F3">
        <w:trPr>
          <w:jc w:val="center"/>
        </w:trPr>
        <w:tc>
          <w:tcPr>
            <w:tcW w:w="9062" w:type="dxa"/>
            <w:gridSpan w:val="3"/>
          </w:tcPr>
          <w:p w:rsidR="003D6F33" w:rsidRPr="00D22AD3" w:rsidRDefault="003D6F33" w:rsidP="001E2832">
            <w:pPr>
              <w:rPr>
                <w:rFonts w:ascii="Times New Roman" w:hAnsi="Times New Roman" w:cs="Sendnya"/>
              </w:rPr>
            </w:pPr>
            <w:r w:rsidRPr="00D22AD3">
              <w:rPr>
                <w:rFonts w:ascii="Times New Roman" w:hAnsi="Times New Roman" w:cs="Sendnya"/>
              </w:rPr>
              <w:t xml:space="preserve">Das System befindet sich im Aktionsmodus. </w:t>
            </w:r>
          </w:p>
        </w:tc>
      </w:tr>
      <w:tr w:rsidR="003D6F33" w:rsidRPr="00D22AD3" w:rsidTr="008B39F3">
        <w:trPr>
          <w:jc w:val="center"/>
        </w:trPr>
        <w:tc>
          <w:tcPr>
            <w:tcW w:w="9062" w:type="dxa"/>
            <w:gridSpan w:val="3"/>
            <w:shd w:val="clear" w:color="auto" w:fill="D9D9D9"/>
          </w:tcPr>
          <w:p w:rsidR="003D6F33" w:rsidRPr="00D22AD3" w:rsidRDefault="003D6F33" w:rsidP="001E2832">
            <w:pPr>
              <w:rPr>
                <w:b/>
              </w:rPr>
            </w:pPr>
            <w:r w:rsidRPr="00D22AD3">
              <w:rPr>
                <w:b/>
              </w:rPr>
              <w:t>Nachbedingung(en):</w:t>
            </w:r>
          </w:p>
        </w:tc>
      </w:tr>
      <w:tr w:rsidR="003D6F33" w:rsidRPr="00D22AD3" w:rsidTr="008B39F3">
        <w:trPr>
          <w:jc w:val="center"/>
        </w:trPr>
        <w:tc>
          <w:tcPr>
            <w:tcW w:w="9062" w:type="dxa"/>
            <w:gridSpan w:val="3"/>
          </w:tcPr>
          <w:p w:rsidR="003D6F33" w:rsidRPr="00D22AD3" w:rsidRDefault="003D6F33" w:rsidP="001E2832">
            <w:pPr>
              <w:rPr>
                <w:rFonts w:ascii="Times New Roman" w:hAnsi="Times New Roman" w:cs="Sendnya"/>
              </w:rPr>
            </w:pPr>
          </w:p>
        </w:tc>
      </w:tr>
      <w:tr w:rsidR="003D6F33" w:rsidRPr="00D22AD3" w:rsidTr="008B39F3">
        <w:trPr>
          <w:jc w:val="center"/>
        </w:trPr>
        <w:tc>
          <w:tcPr>
            <w:tcW w:w="9062" w:type="dxa"/>
            <w:gridSpan w:val="3"/>
            <w:shd w:val="clear" w:color="auto" w:fill="D9D9D9"/>
          </w:tcPr>
          <w:p w:rsidR="003D6F33" w:rsidRPr="00D22AD3" w:rsidRDefault="003D6F33" w:rsidP="001E2832">
            <w:pPr>
              <w:rPr>
                <w:b/>
              </w:rPr>
            </w:pPr>
            <w:r w:rsidRPr="00D22AD3">
              <w:rPr>
                <w:b/>
              </w:rPr>
              <w:t>Normaler Ablauf:</w:t>
            </w:r>
          </w:p>
        </w:tc>
      </w:tr>
      <w:tr w:rsidR="003D6F33" w:rsidRPr="00D22AD3" w:rsidTr="008B39F3">
        <w:trPr>
          <w:jc w:val="center"/>
        </w:trPr>
        <w:tc>
          <w:tcPr>
            <w:tcW w:w="496" w:type="dxa"/>
            <w:shd w:val="clear" w:color="auto" w:fill="D9D9D9"/>
          </w:tcPr>
          <w:p w:rsidR="003D6F33" w:rsidRPr="00D22AD3" w:rsidRDefault="003D6F33" w:rsidP="001E2832">
            <w:pPr>
              <w:spacing w:before="120"/>
              <w:rPr>
                <w:rFonts w:ascii="Times New Roman" w:hAnsi="Times New Roman" w:cs="Sendnya"/>
              </w:rPr>
            </w:pPr>
          </w:p>
        </w:tc>
        <w:tc>
          <w:tcPr>
            <w:tcW w:w="8566" w:type="dxa"/>
            <w:gridSpan w:val="2"/>
          </w:tcPr>
          <w:p w:rsidR="003D6F33" w:rsidRPr="00D22AD3" w:rsidRDefault="003D6F33" w:rsidP="003D6F33">
            <w:pPr>
              <w:numPr>
                <w:ilvl w:val="0"/>
                <w:numId w:val="43"/>
              </w:numPr>
              <w:rPr>
                <w:rFonts w:ascii="Times New Roman" w:hAnsi="Times New Roman" w:cs="Times New Roman"/>
              </w:rPr>
            </w:pPr>
            <w:r w:rsidRPr="00D22AD3">
              <w:rPr>
                <w:rFonts w:ascii="Times New Roman" w:hAnsi="Times New Roman" w:cs="Times New Roman"/>
              </w:rPr>
              <w:t xml:space="preserve">Dieser </w:t>
            </w:r>
            <w:proofErr w:type="spellStart"/>
            <w:r w:rsidRPr="00D22AD3">
              <w:rPr>
                <w:rFonts w:ascii="Times New Roman" w:hAnsi="Times New Roman" w:cs="Times New Roman"/>
              </w:rPr>
              <w:t>Use</w:t>
            </w:r>
            <w:proofErr w:type="spellEnd"/>
            <w:r w:rsidRPr="00D22AD3">
              <w:rPr>
                <w:rFonts w:ascii="Times New Roman" w:hAnsi="Times New Roman" w:cs="Times New Roman"/>
              </w:rPr>
              <w:t>-Case beginnt, wenn sich das System im Aktionsmodus befindet</w:t>
            </w:r>
            <w:r>
              <w:rPr>
                <w:rFonts w:ascii="Times New Roman" w:hAnsi="Times New Roman" w:cs="Times New Roman"/>
              </w:rPr>
              <w:t xml:space="preserve"> und der Anwender das Kommando zum Starten der Simulation gibt</w:t>
            </w:r>
            <w:r w:rsidRPr="00D22AD3">
              <w:rPr>
                <w:rFonts w:ascii="Times New Roman" w:hAnsi="Times New Roman" w:cs="Times New Roman"/>
              </w:rPr>
              <w:t>.</w:t>
            </w:r>
          </w:p>
          <w:p w:rsidR="003D6F33" w:rsidRDefault="003D6F33" w:rsidP="003D6F33">
            <w:pPr>
              <w:numPr>
                <w:ilvl w:val="0"/>
                <w:numId w:val="43"/>
              </w:numPr>
              <w:rPr>
                <w:rFonts w:ascii="Times New Roman" w:hAnsi="Times New Roman" w:cs="Times New Roman"/>
              </w:rPr>
            </w:pPr>
            <w:r w:rsidRPr="00D22AD3">
              <w:rPr>
                <w:rFonts w:ascii="Times New Roman" w:hAnsi="Times New Roman" w:cs="Times New Roman"/>
              </w:rPr>
              <w:t>Der Anwender legt fest welche</w:t>
            </w:r>
            <w:r>
              <w:rPr>
                <w:rFonts w:ascii="Times New Roman" w:hAnsi="Times New Roman" w:cs="Times New Roman"/>
              </w:rPr>
              <w:t xml:space="preserve"> Art von</w:t>
            </w:r>
            <w:r w:rsidRPr="00D22AD3">
              <w:rPr>
                <w:rFonts w:ascii="Times New Roman" w:hAnsi="Times New Roman" w:cs="Times New Roman"/>
              </w:rPr>
              <w:t xml:space="preserve"> Datenpakete</w:t>
            </w:r>
            <w:r>
              <w:rPr>
                <w:rFonts w:ascii="Times New Roman" w:hAnsi="Times New Roman" w:cs="Times New Roman"/>
              </w:rPr>
              <w:t>n</w:t>
            </w:r>
            <w:r w:rsidRPr="00D22AD3">
              <w:rPr>
                <w:rFonts w:ascii="Times New Roman" w:hAnsi="Times New Roman" w:cs="Times New Roman"/>
              </w:rPr>
              <w:t xml:space="preserve"> versendet werden sollen. </w:t>
            </w:r>
          </w:p>
          <w:p w:rsidR="003D6F33" w:rsidRPr="002D0874" w:rsidRDefault="003D6F33" w:rsidP="001E2832">
            <w:pPr>
              <w:ind w:left="360"/>
              <w:rPr>
                <w:rFonts w:ascii="Times New Roman" w:hAnsi="Times New Roman" w:cs="Times New Roman"/>
                <w:color w:val="FF0000"/>
              </w:rPr>
            </w:pPr>
            <w:r w:rsidRPr="002D0874">
              <w:rPr>
                <w:rFonts w:ascii="Times New Roman" w:hAnsi="Times New Roman" w:cs="Times New Roman"/>
                <w:color w:val="FF0000"/>
              </w:rPr>
              <w:t>(Auswahlkriterium: Größe, Art?)</w:t>
            </w:r>
          </w:p>
          <w:p w:rsidR="003D6F33" w:rsidRPr="00A72521" w:rsidRDefault="003D6F33" w:rsidP="003D6F33">
            <w:pPr>
              <w:numPr>
                <w:ilvl w:val="0"/>
                <w:numId w:val="43"/>
              </w:numPr>
              <w:rPr>
                <w:rFonts w:ascii="Times New Roman" w:hAnsi="Times New Roman" w:cs="Times New Roman"/>
              </w:rPr>
            </w:pPr>
            <w:r w:rsidRPr="00A72521">
              <w:rPr>
                <w:rFonts w:ascii="Times New Roman" w:hAnsi="Times New Roman" w:cs="Times New Roman"/>
              </w:rPr>
              <w:t>Der Anwender legt fest, wie viele Dateipakete versendet werden sollen.</w:t>
            </w:r>
          </w:p>
          <w:p w:rsidR="003D6F33" w:rsidRDefault="003D6F33" w:rsidP="003D6F33">
            <w:pPr>
              <w:pStyle w:val="Listenabsatz"/>
              <w:numPr>
                <w:ilvl w:val="0"/>
                <w:numId w:val="39"/>
              </w:numPr>
              <w:rPr>
                <w:rFonts w:ascii="Times New Roman" w:hAnsi="Times New Roman" w:cs="Times New Roman"/>
                <w:color w:val="FF0000"/>
                <w:sz w:val="20"/>
                <w:szCs w:val="20"/>
              </w:rPr>
            </w:pPr>
            <w:r w:rsidRPr="00A72521">
              <w:rPr>
                <w:rFonts w:ascii="Times New Roman" w:hAnsi="Times New Roman" w:cs="Times New Roman"/>
                <w:color w:val="FF0000"/>
                <w:sz w:val="20"/>
                <w:szCs w:val="20"/>
              </w:rPr>
              <w:t xml:space="preserve">unendlich viele? </w:t>
            </w:r>
          </w:p>
          <w:p w:rsidR="003D6F33" w:rsidRDefault="003D6F33" w:rsidP="003D6F33">
            <w:pPr>
              <w:pStyle w:val="Listenabsatz"/>
              <w:numPr>
                <w:ilvl w:val="0"/>
                <w:numId w:val="39"/>
              </w:numPr>
              <w:rPr>
                <w:rFonts w:ascii="Times New Roman" w:hAnsi="Times New Roman" w:cs="Times New Roman"/>
                <w:color w:val="FF0000"/>
                <w:sz w:val="20"/>
                <w:szCs w:val="20"/>
              </w:rPr>
            </w:pPr>
            <w:r>
              <w:rPr>
                <w:rFonts w:ascii="Times New Roman" w:hAnsi="Times New Roman" w:cs="Times New Roman"/>
                <w:color w:val="FF0000"/>
                <w:sz w:val="20"/>
                <w:szCs w:val="20"/>
              </w:rPr>
              <w:t>Bestimmte Anzahl?</w:t>
            </w:r>
          </w:p>
          <w:p w:rsidR="003D6F33" w:rsidRDefault="003D6F33" w:rsidP="003D6F33">
            <w:pPr>
              <w:pStyle w:val="Listenabsatz"/>
              <w:numPr>
                <w:ilvl w:val="0"/>
                <w:numId w:val="39"/>
              </w:numPr>
              <w:rPr>
                <w:rFonts w:ascii="Times New Roman" w:hAnsi="Times New Roman" w:cs="Times New Roman"/>
                <w:color w:val="FF0000"/>
                <w:sz w:val="20"/>
                <w:szCs w:val="20"/>
              </w:rPr>
            </w:pPr>
            <w:r>
              <w:rPr>
                <w:rFonts w:ascii="Times New Roman" w:hAnsi="Times New Roman" w:cs="Times New Roman"/>
                <w:color w:val="FF0000"/>
                <w:sz w:val="20"/>
                <w:szCs w:val="20"/>
              </w:rPr>
              <w:t>Bestimmte Zeit?</w:t>
            </w:r>
          </w:p>
          <w:p w:rsidR="003D6F33" w:rsidRDefault="003D6F33" w:rsidP="001E2832">
            <w:pPr>
              <w:ind w:left="360"/>
              <w:rPr>
                <w:rFonts w:ascii="Times New Roman" w:hAnsi="Times New Roman" w:cs="Times New Roman"/>
                <w:color w:val="FF0000"/>
              </w:rPr>
            </w:pPr>
          </w:p>
          <w:p w:rsidR="003D6F33" w:rsidRPr="00445DB6" w:rsidRDefault="003D6F33" w:rsidP="001E2832">
            <w:pPr>
              <w:ind w:left="360"/>
              <w:rPr>
                <w:rFonts w:ascii="Times New Roman" w:hAnsi="Times New Roman" w:cs="Times New Roman"/>
                <w:strike/>
                <w:color w:val="FF0000"/>
              </w:rPr>
            </w:pPr>
            <w:r w:rsidRPr="00A72521">
              <w:rPr>
                <w:rFonts w:ascii="Times New Roman" w:hAnsi="Times New Roman" w:cs="Times New Roman"/>
                <w:color w:val="FF0000"/>
              </w:rPr>
              <w:t xml:space="preserve">=&gt; Dann brauchen wir: </w:t>
            </w:r>
            <w:proofErr w:type="spellStart"/>
            <w:r w:rsidRPr="00A72521">
              <w:rPr>
                <w:rFonts w:ascii="Times New Roman" w:hAnsi="Times New Roman" w:cs="Times New Roman"/>
                <w:color w:val="FF0000"/>
              </w:rPr>
              <w:t>Use</w:t>
            </w:r>
            <w:proofErr w:type="spellEnd"/>
            <w:r w:rsidRPr="00A72521">
              <w:rPr>
                <w:rFonts w:ascii="Times New Roman" w:hAnsi="Times New Roman" w:cs="Times New Roman"/>
                <w:color w:val="FF0000"/>
              </w:rPr>
              <w:t>-Case „Simulation beenden“</w:t>
            </w:r>
            <w:r w:rsidRPr="00445DB6">
              <w:rPr>
                <w:rFonts w:ascii="Times New Roman" w:hAnsi="Times New Roman" w:cs="Times New Roman"/>
                <w:color w:val="FF0000"/>
              </w:rPr>
              <w:t xml:space="preserve"> =&gt;</w:t>
            </w:r>
            <w:r>
              <w:rPr>
                <w:rFonts w:ascii="Times New Roman" w:hAnsi="Times New Roman" w:cs="Times New Roman"/>
                <w:color w:val="FF0000"/>
              </w:rPr>
              <w:t xml:space="preserve"> wir versenden nur ein Datenpaket</w:t>
            </w:r>
          </w:p>
          <w:p w:rsidR="003D6F33" w:rsidRDefault="003D6F33" w:rsidP="003D6F33">
            <w:pPr>
              <w:numPr>
                <w:ilvl w:val="0"/>
                <w:numId w:val="43"/>
              </w:numPr>
              <w:rPr>
                <w:rFonts w:ascii="Times New Roman" w:hAnsi="Times New Roman" w:cs="Times New Roman"/>
              </w:rPr>
            </w:pPr>
            <w:r>
              <w:rPr>
                <w:rFonts w:ascii="Times New Roman" w:hAnsi="Times New Roman" w:cs="Times New Roman"/>
              </w:rPr>
              <w:t xml:space="preserve">Der Anwender legt fest, von welchem Startpunkt (Client, Rechner, Hardwareknoten?) aus die Datenpakete versendet werden sollen. </w:t>
            </w:r>
          </w:p>
          <w:p w:rsidR="003D6F33" w:rsidRDefault="003D6F33" w:rsidP="003D6F33">
            <w:pPr>
              <w:numPr>
                <w:ilvl w:val="0"/>
                <w:numId w:val="43"/>
              </w:numPr>
              <w:rPr>
                <w:rFonts w:ascii="Times New Roman" w:hAnsi="Times New Roman" w:cs="Times New Roman"/>
              </w:rPr>
            </w:pPr>
            <w:r>
              <w:rPr>
                <w:rFonts w:ascii="Times New Roman" w:hAnsi="Times New Roman" w:cs="Times New Roman"/>
              </w:rPr>
              <w:t>Der Anwender legt den Zielort der Datenpakete fest.</w:t>
            </w:r>
          </w:p>
          <w:p w:rsidR="003D6F33" w:rsidRPr="008F0890" w:rsidRDefault="003D6F33" w:rsidP="001E2832">
            <w:pPr>
              <w:ind w:left="360"/>
              <w:rPr>
                <w:rFonts w:ascii="Times New Roman" w:hAnsi="Times New Roman" w:cs="Times New Roman"/>
                <w:color w:val="FF0000"/>
              </w:rPr>
            </w:pPr>
            <w:r w:rsidRPr="008F0890">
              <w:rPr>
                <w:rFonts w:ascii="Times New Roman" w:hAnsi="Times New Roman" w:cs="Times New Roman"/>
                <w:color w:val="FF0000"/>
              </w:rPr>
              <w:t>Möglichkeiten:</w:t>
            </w:r>
          </w:p>
          <w:p w:rsidR="003D6F33" w:rsidRDefault="003D6F33" w:rsidP="003D6F33">
            <w:pPr>
              <w:pStyle w:val="Listenabsatz"/>
              <w:numPr>
                <w:ilvl w:val="0"/>
                <w:numId w:val="39"/>
              </w:numPr>
              <w:rPr>
                <w:rFonts w:ascii="Times New Roman" w:hAnsi="Times New Roman" w:cs="Times New Roman"/>
                <w:color w:val="FF0000"/>
                <w:sz w:val="20"/>
                <w:szCs w:val="20"/>
              </w:rPr>
            </w:pPr>
            <w:r>
              <w:rPr>
                <w:rFonts w:ascii="Times New Roman" w:hAnsi="Times New Roman" w:cs="Times New Roman"/>
                <w:color w:val="FF0000"/>
                <w:sz w:val="20"/>
                <w:szCs w:val="20"/>
              </w:rPr>
              <w:t>von einem Start-Hardwareknoten an mehrere Ziel-Hardwareknoten. (1 zu 1)</w:t>
            </w:r>
          </w:p>
          <w:p w:rsidR="003D6F33" w:rsidRDefault="003D6F33" w:rsidP="003D6F33">
            <w:pPr>
              <w:pStyle w:val="Listenabsatz"/>
              <w:numPr>
                <w:ilvl w:val="0"/>
                <w:numId w:val="39"/>
              </w:numPr>
              <w:rPr>
                <w:rFonts w:ascii="Times New Roman" w:hAnsi="Times New Roman" w:cs="Times New Roman"/>
                <w:color w:val="FF0000"/>
                <w:sz w:val="20"/>
                <w:szCs w:val="20"/>
              </w:rPr>
            </w:pPr>
            <w:r>
              <w:rPr>
                <w:rFonts w:ascii="Times New Roman" w:hAnsi="Times New Roman" w:cs="Times New Roman"/>
                <w:color w:val="FF0000"/>
                <w:sz w:val="20"/>
                <w:szCs w:val="20"/>
              </w:rPr>
              <w:t>von mehreren Start-Hardwareknoten an einen Ziel-Hardwareknoten. (* zu 1)</w:t>
            </w:r>
          </w:p>
          <w:p w:rsidR="003D6F33" w:rsidRPr="008F0890" w:rsidRDefault="003D6F33" w:rsidP="003D6F33">
            <w:pPr>
              <w:pStyle w:val="Listenabsatz"/>
              <w:numPr>
                <w:ilvl w:val="0"/>
                <w:numId w:val="39"/>
              </w:numPr>
              <w:rPr>
                <w:rFonts w:ascii="Times New Roman" w:hAnsi="Times New Roman" w:cs="Times New Roman"/>
                <w:color w:val="FF0000"/>
                <w:sz w:val="20"/>
                <w:szCs w:val="20"/>
              </w:rPr>
            </w:pPr>
            <w:r>
              <w:rPr>
                <w:rFonts w:ascii="Times New Roman" w:hAnsi="Times New Roman" w:cs="Times New Roman"/>
                <w:color w:val="FF0000"/>
                <w:sz w:val="20"/>
                <w:szCs w:val="20"/>
              </w:rPr>
              <w:t>Mehrere unterschiedliche Datenpakete von mehreren Start-Hardwareknoten an mehrere Ziel-Hardwareknoten. (* an *)</w:t>
            </w:r>
          </w:p>
          <w:p w:rsidR="003D6F33" w:rsidRPr="002D0874" w:rsidRDefault="003D6F33" w:rsidP="003D6F33">
            <w:pPr>
              <w:numPr>
                <w:ilvl w:val="0"/>
                <w:numId w:val="43"/>
              </w:numPr>
              <w:rPr>
                <w:rFonts w:ascii="Times New Roman" w:hAnsi="Times New Roman" w:cs="Times New Roman"/>
              </w:rPr>
            </w:pPr>
            <w:r w:rsidRPr="002D0874">
              <w:rPr>
                <w:rFonts w:ascii="Times New Roman" w:hAnsi="Times New Roman" w:cs="Times New Roman"/>
              </w:rPr>
              <w:t xml:space="preserve">Der Anwender stellt </w:t>
            </w:r>
            <w:r>
              <w:rPr>
                <w:rFonts w:ascii="Times New Roman" w:hAnsi="Times New Roman" w:cs="Times New Roman"/>
              </w:rPr>
              <w:t>die Simulationsgeschwindigkeit ein</w:t>
            </w:r>
            <w:r w:rsidRPr="002D0874">
              <w:rPr>
                <w:rFonts w:ascii="Times New Roman" w:hAnsi="Times New Roman" w:cs="Times New Roman"/>
              </w:rPr>
              <w:t>.</w:t>
            </w:r>
          </w:p>
          <w:p w:rsidR="003D6F33" w:rsidRDefault="003D6F33" w:rsidP="003D6F33">
            <w:pPr>
              <w:numPr>
                <w:ilvl w:val="0"/>
                <w:numId w:val="43"/>
              </w:numPr>
              <w:rPr>
                <w:rFonts w:ascii="Times New Roman" w:hAnsi="Times New Roman" w:cs="Times New Roman"/>
              </w:rPr>
            </w:pPr>
            <w:r>
              <w:rPr>
                <w:rFonts w:ascii="Times New Roman" w:hAnsi="Times New Roman" w:cs="Times New Roman"/>
              </w:rPr>
              <w:t>Das System prüft, ob alle Parameter eingestellt wurden.</w:t>
            </w:r>
          </w:p>
          <w:p w:rsidR="003D6F33" w:rsidRDefault="003D6F33" w:rsidP="003D6F33">
            <w:pPr>
              <w:numPr>
                <w:ilvl w:val="0"/>
                <w:numId w:val="43"/>
              </w:numPr>
              <w:rPr>
                <w:rFonts w:ascii="Times New Roman" w:hAnsi="Times New Roman" w:cs="Times New Roman"/>
              </w:rPr>
            </w:pPr>
            <w:r>
              <w:rPr>
                <w:rFonts w:ascii="Times New Roman" w:hAnsi="Times New Roman" w:cs="Times New Roman"/>
              </w:rPr>
              <w:t xml:space="preserve">Das System speichert die Einstellungen. </w:t>
            </w:r>
          </w:p>
          <w:p w:rsidR="003D6F33" w:rsidRDefault="003D6F33" w:rsidP="003D6F33">
            <w:pPr>
              <w:numPr>
                <w:ilvl w:val="0"/>
                <w:numId w:val="43"/>
              </w:numPr>
              <w:rPr>
                <w:rFonts w:ascii="Times New Roman" w:hAnsi="Times New Roman" w:cs="Times New Roman"/>
              </w:rPr>
            </w:pPr>
            <w:r>
              <w:rPr>
                <w:rFonts w:ascii="Times New Roman" w:hAnsi="Times New Roman" w:cs="Times New Roman"/>
              </w:rPr>
              <w:t>Das System startet die Simulation.</w:t>
            </w:r>
          </w:p>
          <w:p w:rsidR="003D6F33" w:rsidRPr="008B39F3" w:rsidRDefault="008B39F3" w:rsidP="008B39F3">
            <w:pPr>
              <w:rPr>
                <w:rFonts w:ascii="Times New Roman" w:hAnsi="Times New Roman" w:cs="Times New Roman"/>
                <w:b/>
              </w:rPr>
            </w:pPr>
            <w:r>
              <w:rPr>
                <w:rFonts w:ascii="Times New Roman" w:hAnsi="Times New Roman" w:cs="Times New Roman"/>
                <w:b/>
              </w:rPr>
              <w:t>Ende.</w:t>
            </w:r>
          </w:p>
        </w:tc>
      </w:tr>
      <w:tr w:rsidR="003D6F33" w:rsidRPr="00D22AD3" w:rsidTr="008B39F3">
        <w:trPr>
          <w:jc w:val="center"/>
        </w:trPr>
        <w:tc>
          <w:tcPr>
            <w:tcW w:w="9062" w:type="dxa"/>
            <w:gridSpan w:val="3"/>
            <w:shd w:val="clear" w:color="auto" w:fill="D9D9D9"/>
          </w:tcPr>
          <w:p w:rsidR="003D6F33" w:rsidRPr="00D22AD3" w:rsidRDefault="003D6F33" w:rsidP="001E2832">
            <w:pPr>
              <w:rPr>
                <w:b/>
              </w:rPr>
            </w:pPr>
            <w:r w:rsidRPr="00D22AD3">
              <w:rPr>
                <w:b/>
              </w:rPr>
              <w:t>Ablauf-Varianten:</w:t>
            </w:r>
          </w:p>
        </w:tc>
      </w:tr>
      <w:tr w:rsidR="003D6F33" w:rsidRPr="00D22AD3" w:rsidTr="008B39F3">
        <w:trPr>
          <w:jc w:val="center"/>
        </w:trPr>
        <w:tc>
          <w:tcPr>
            <w:tcW w:w="496" w:type="dxa"/>
          </w:tcPr>
          <w:p w:rsidR="003D6F33" w:rsidRPr="00D22AD3" w:rsidRDefault="003D6F33" w:rsidP="001E2832">
            <w:r>
              <w:t>4a</w:t>
            </w:r>
          </w:p>
        </w:tc>
        <w:tc>
          <w:tcPr>
            <w:tcW w:w="8566" w:type="dxa"/>
            <w:gridSpan w:val="2"/>
          </w:tcPr>
          <w:p w:rsidR="003D6F33" w:rsidRPr="00D22AD3" w:rsidRDefault="003D6F33" w:rsidP="001E2832">
            <w:r>
              <w:t>Start-Hardwareknoten kann keine Datenpakete verschicken.</w:t>
            </w:r>
          </w:p>
        </w:tc>
      </w:tr>
      <w:tr w:rsidR="003D6F33" w:rsidRPr="00D22AD3" w:rsidTr="008B39F3">
        <w:trPr>
          <w:jc w:val="center"/>
        </w:trPr>
        <w:tc>
          <w:tcPr>
            <w:tcW w:w="496" w:type="dxa"/>
            <w:shd w:val="clear" w:color="auto" w:fill="D9D9D9" w:themeFill="background1" w:themeFillShade="D9"/>
          </w:tcPr>
          <w:p w:rsidR="003D6F33" w:rsidRPr="00D22AD3" w:rsidRDefault="003D6F33" w:rsidP="001E2832">
            <w:pPr>
              <w:spacing w:before="120"/>
              <w:rPr>
                <w:rFonts w:ascii="Times New Roman" w:hAnsi="Times New Roman" w:cs="Sendnya"/>
              </w:rPr>
            </w:pPr>
          </w:p>
        </w:tc>
        <w:tc>
          <w:tcPr>
            <w:tcW w:w="8566" w:type="dxa"/>
            <w:gridSpan w:val="2"/>
          </w:tcPr>
          <w:p w:rsidR="003D6F33" w:rsidRDefault="003D6F33" w:rsidP="003D6F33">
            <w:pPr>
              <w:numPr>
                <w:ilvl w:val="0"/>
                <w:numId w:val="44"/>
              </w:numPr>
              <w:rPr>
                <w:rFonts w:ascii="Times New Roman" w:hAnsi="Times New Roman" w:cs="Times New Roman"/>
              </w:rPr>
            </w:pPr>
            <w:r>
              <w:rPr>
                <w:rFonts w:ascii="Times New Roman" w:hAnsi="Times New Roman" w:cs="Times New Roman"/>
              </w:rPr>
              <w:t>Das System gibt eine Meldung aus.</w:t>
            </w:r>
          </w:p>
          <w:p w:rsidR="003D6F33" w:rsidRPr="00D22AD3" w:rsidRDefault="003D6F33" w:rsidP="001E2832">
            <w:pPr>
              <w:rPr>
                <w:rFonts w:ascii="Times New Roman" w:hAnsi="Times New Roman" w:cs="Times New Roman"/>
              </w:rPr>
            </w:pPr>
            <w:r w:rsidRPr="00D22AD3">
              <w:rPr>
                <w:rFonts w:ascii="Times New Roman" w:hAnsi="Times New Roman" w:cs="Times New Roman"/>
                <w:b/>
              </w:rPr>
              <w:t xml:space="preserve">Rückkehr </w:t>
            </w:r>
            <w:r w:rsidRPr="00CE44A1">
              <w:rPr>
                <w:rFonts w:ascii="Times New Roman" w:hAnsi="Times New Roman" w:cs="Times New Roman"/>
                <w:b/>
              </w:rPr>
              <w:t>nach: 4</w:t>
            </w:r>
          </w:p>
        </w:tc>
      </w:tr>
      <w:tr w:rsidR="003D6F33" w:rsidRPr="00D22AD3" w:rsidTr="008B39F3">
        <w:trPr>
          <w:jc w:val="center"/>
        </w:trPr>
        <w:tc>
          <w:tcPr>
            <w:tcW w:w="496" w:type="dxa"/>
          </w:tcPr>
          <w:p w:rsidR="003D6F33" w:rsidRPr="00D22AD3" w:rsidRDefault="003D6F33" w:rsidP="001E2832">
            <w:r>
              <w:t>5a</w:t>
            </w:r>
          </w:p>
        </w:tc>
        <w:tc>
          <w:tcPr>
            <w:tcW w:w="8566" w:type="dxa"/>
            <w:gridSpan w:val="2"/>
          </w:tcPr>
          <w:p w:rsidR="003D6F33" w:rsidRPr="00D22AD3" w:rsidRDefault="003D6F33" w:rsidP="001E2832">
            <w:r>
              <w:t>Der Ziel-Hardwareknoten kann keine Datenpakete empfangen.</w:t>
            </w:r>
          </w:p>
        </w:tc>
      </w:tr>
      <w:tr w:rsidR="003D6F33" w:rsidRPr="00D22AD3" w:rsidTr="008B39F3">
        <w:trPr>
          <w:jc w:val="center"/>
        </w:trPr>
        <w:tc>
          <w:tcPr>
            <w:tcW w:w="496" w:type="dxa"/>
            <w:shd w:val="clear" w:color="auto" w:fill="D9D9D9" w:themeFill="background1" w:themeFillShade="D9"/>
          </w:tcPr>
          <w:p w:rsidR="003D6F33" w:rsidRPr="00D22AD3" w:rsidRDefault="003D6F33" w:rsidP="001E2832">
            <w:pPr>
              <w:spacing w:before="120"/>
              <w:rPr>
                <w:rFonts w:ascii="Times New Roman" w:hAnsi="Times New Roman" w:cs="Sendnya"/>
              </w:rPr>
            </w:pPr>
          </w:p>
        </w:tc>
        <w:tc>
          <w:tcPr>
            <w:tcW w:w="8566" w:type="dxa"/>
            <w:gridSpan w:val="2"/>
          </w:tcPr>
          <w:p w:rsidR="003D6F33" w:rsidRDefault="003D6F33" w:rsidP="003D6F33">
            <w:pPr>
              <w:numPr>
                <w:ilvl w:val="0"/>
                <w:numId w:val="46"/>
              </w:numPr>
              <w:rPr>
                <w:rFonts w:ascii="Times New Roman" w:hAnsi="Times New Roman" w:cs="Times New Roman"/>
              </w:rPr>
            </w:pPr>
            <w:r>
              <w:rPr>
                <w:rFonts w:ascii="Times New Roman" w:hAnsi="Times New Roman" w:cs="Times New Roman"/>
              </w:rPr>
              <w:t>Das System gibt eine Meldung aus.</w:t>
            </w:r>
          </w:p>
          <w:p w:rsidR="003D6F33" w:rsidRPr="00C076C8" w:rsidRDefault="003D6F33" w:rsidP="003D6F33">
            <w:pPr>
              <w:numPr>
                <w:ilvl w:val="0"/>
                <w:numId w:val="46"/>
              </w:numPr>
              <w:rPr>
                <w:rFonts w:ascii="Times New Roman" w:hAnsi="Times New Roman" w:cs="Times New Roman"/>
                <w:color w:val="FF0000"/>
              </w:rPr>
            </w:pPr>
            <w:r w:rsidRPr="00C076C8">
              <w:rPr>
                <w:rFonts w:ascii="Times New Roman" w:hAnsi="Times New Roman" w:cs="Times New Roman"/>
                <w:color w:val="FF0000"/>
              </w:rPr>
              <w:t>Änderung des Zielhardwareknotens oder Änderung der Routingtabelle.</w:t>
            </w:r>
          </w:p>
          <w:p w:rsidR="003D6F33" w:rsidRPr="003A5635" w:rsidRDefault="003A5635" w:rsidP="003A5635">
            <w:pPr>
              <w:rPr>
                <w:rFonts w:ascii="Times New Roman" w:hAnsi="Times New Roman" w:cs="Times New Roman"/>
                <w:b/>
              </w:rPr>
            </w:pPr>
            <w:r>
              <w:rPr>
                <w:rFonts w:ascii="Times New Roman" w:hAnsi="Times New Roman" w:cs="Times New Roman"/>
                <w:b/>
              </w:rPr>
              <w:t>Ende.</w:t>
            </w:r>
          </w:p>
        </w:tc>
      </w:tr>
    </w:tbl>
    <w:p w:rsidR="003D6F33" w:rsidRPr="00D22AD3" w:rsidRDefault="003D6F33" w:rsidP="003D6F33"/>
    <w:p w:rsidR="003D6F33" w:rsidRPr="00D22AD3" w:rsidRDefault="003D6F33" w:rsidP="003D6F33"/>
    <w:p w:rsidR="003D6F33" w:rsidRDefault="003D6F33" w:rsidP="003D6F33">
      <w:pPr>
        <w:spacing w:after="200" w:line="276" w:lineRule="auto"/>
      </w:pPr>
      <w:r>
        <w:br w:type="page"/>
      </w:r>
    </w:p>
    <w:tbl>
      <w:tblPr>
        <w:tblStyle w:val="Tabellenraster"/>
        <w:tblW w:w="0" w:type="auto"/>
        <w:jc w:val="center"/>
        <w:tblInd w:w="0" w:type="dxa"/>
        <w:tblLook w:val="04A0" w:firstRow="1" w:lastRow="0" w:firstColumn="1" w:lastColumn="0" w:noHBand="0" w:noVBand="1"/>
      </w:tblPr>
      <w:tblGrid>
        <w:gridCol w:w="496"/>
        <w:gridCol w:w="848"/>
        <w:gridCol w:w="7718"/>
      </w:tblGrid>
      <w:tr w:rsidR="003D6F33" w:rsidRPr="00EC514D" w:rsidTr="008B39F3">
        <w:trPr>
          <w:jc w:val="center"/>
        </w:trPr>
        <w:tc>
          <w:tcPr>
            <w:tcW w:w="9062" w:type="dxa"/>
            <w:gridSpan w:val="3"/>
          </w:tcPr>
          <w:p w:rsidR="003D6F33" w:rsidRDefault="003D6F33" w:rsidP="001E2832">
            <w:pPr>
              <w:jc w:val="center"/>
              <w:rPr>
                <w:b/>
              </w:rPr>
            </w:pPr>
            <w:r w:rsidRPr="00EC514D">
              <w:rPr>
                <w:b/>
              </w:rPr>
              <w:lastRenderedPageBreak/>
              <w:t xml:space="preserve">Replay eines einzelnen Paketes </w:t>
            </w:r>
          </w:p>
          <w:p w:rsidR="003D6F33" w:rsidRPr="00EC514D" w:rsidRDefault="003D6F33" w:rsidP="001E2832">
            <w:pPr>
              <w:jc w:val="center"/>
              <w:rPr>
                <w:b/>
              </w:rPr>
            </w:pPr>
            <w:r w:rsidRPr="00EC514D">
              <w:rPr>
                <w:b/>
              </w:rPr>
              <w:t>(nochmaliges Versenden eines Datenpaketes</w:t>
            </w:r>
            <w:r>
              <w:rPr>
                <w:b/>
              </w:rPr>
              <w:t xml:space="preserve"> mit den bestehenden Einstellungen</w:t>
            </w:r>
            <w:r w:rsidRPr="00EC514D">
              <w:rPr>
                <w:b/>
              </w:rPr>
              <w:t>)</w:t>
            </w:r>
          </w:p>
        </w:tc>
      </w:tr>
      <w:tr w:rsidR="003D6F33" w:rsidRPr="00EC514D" w:rsidTr="008B39F3">
        <w:trPr>
          <w:jc w:val="center"/>
        </w:trPr>
        <w:tc>
          <w:tcPr>
            <w:tcW w:w="1344" w:type="dxa"/>
            <w:gridSpan w:val="2"/>
            <w:shd w:val="clear" w:color="auto" w:fill="D9D9D9"/>
          </w:tcPr>
          <w:p w:rsidR="003D6F33" w:rsidRPr="00EC514D" w:rsidRDefault="003D6F33" w:rsidP="001E2832">
            <w:pPr>
              <w:rPr>
                <w:b/>
              </w:rPr>
            </w:pPr>
            <w:r w:rsidRPr="00EC514D">
              <w:rPr>
                <w:b/>
              </w:rPr>
              <w:t>Kennung</w:t>
            </w:r>
          </w:p>
        </w:tc>
        <w:tc>
          <w:tcPr>
            <w:tcW w:w="7718" w:type="dxa"/>
          </w:tcPr>
          <w:p w:rsidR="003D6F33" w:rsidRPr="00EC514D" w:rsidRDefault="008B39F3" w:rsidP="001E2832">
            <w:pPr>
              <w:rPr>
                <w:rFonts w:ascii="Times New Roman" w:hAnsi="Times New Roman" w:cs="Sendnya"/>
              </w:rPr>
            </w:pPr>
            <w:r>
              <w:rPr>
                <w:rFonts w:ascii="Times New Roman" w:hAnsi="Times New Roman" w:cs="Sendnya"/>
              </w:rPr>
              <w:t>UC-22</w:t>
            </w:r>
          </w:p>
        </w:tc>
      </w:tr>
      <w:tr w:rsidR="003D6F33" w:rsidRPr="00EC514D" w:rsidTr="008B39F3">
        <w:trPr>
          <w:jc w:val="center"/>
        </w:trPr>
        <w:tc>
          <w:tcPr>
            <w:tcW w:w="1344" w:type="dxa"/>
            <w:gridSpan w:val="2"/>
            <w:shd w:val="clear" w:color="auto" w:fill="D9D9D9"/>
          </w:tcPr>
          <w:p w:rsidR="003D6F33" w:rsidRPr="00EC514D" w:rsidRDefault="003D6F33" w:rsidP="001E2832">
            <w:pPr>
              <w:rPr>
                <w:b/>
              </w:rPr>
            </w:pPr>
            <w:r w:rsidRPr="00EC514D">
              <w:rPr>
                <w:b/>
              </w:rPr>
              <w:t>Priorität</w:t>
            </w:r>
          </w:p>
        </w:tc>
        <w:tc>
          <w:tcPr>
            <w:tcW w:w="7718" w:type="dxa"/>
          </w:tcPr>
          <w:p w:rsidR="003D6F33" w:rsidRPr="00EC514D" w:rsidRDefault="003D6F33" w:rsidP="001E2832">
            <w:pPr>
              <w:rPr>
                <w:rFonts w:ascii="Times New Roman" w:hAnsi="Times New Roman" w:cs="Sendnya"/>
              </w:rPr>
            </w:pPr>
            <w:r w:rsidRPr="00EC514D">
              <w:rPr>
                <w:rFonts w:ascii="Times New Roman" w:hAnsi="Times New Roman" w:cs="Sendnya"/>
              </w:rPr>
              <w:t>hoch</w:t>
            </w:r>
          </w:p>
        </w:tc>
      </w:tr>
      <w:tr w:rsidR="003D6F33" w:rsidRPr="00EC514D" w:rsidTr="008B39F3">
        <w:trPr>
          <w:jc w:val="center"/>
        </w:trPr>
        <w:tc>
          <w:tcPr>
            <w:tcW w:w="9062" w:type="dxa"/>
            <w:gridSpan w:val="3"/>
            <w:shd w:val="clear" w:color="auto" w:fill="D9D9D9"/>
          </w:tcPr>
          <w:p w:rsidR="003D6F33" w:rsidRPr="00EC514D" w:rsidRDefault="003D6F33" w:rsidP="001E2832">
            <w:pPr>
              <w:rPr>
                <w:b/>
              </w:rPr>
            </w:pPr>
            <w:r w:rsidRPr="00EC514D">
              <w:rPr>
                <w:b/>
              </w:rPr>
              <w:t>Kurzbeschreibung:</w:t>
            </w:r>
          </w:p>
        </w:tc>
      </w:tr>
      <w:tr w:rsidR="003D6F33" w:rsidRPr="00EC514D" w:rsidTr="008B39F3">
        <w:trPr>
          <w:jc w:val="center"/>
        </w:trPr>
        <w:tc>
          <w:tcPr>
            <w:tcW w:w="9062" w:type="dxa"/>
            <w:gridSpan w:val="3"/>
          </w:tcPr>
          <w:p w:rsidR="003D6F33" w:rsidRPr="00EC514D" w:rsidRDefault="003D6F33" w:rsidP="001E2832">
            <w:pPr>
              <w:rPr>
                <w:rFonts w:ascii="Times New Roman" w:hAnsi="Times New Roman" w:cs="Sendnya"/>
              </w:rPr>
            </w:pPr>
            <w:r>
              <w:rPr>
                <w:rFonts w:ascii="Times New Roman" w:hAnsi="Times New Roman" w:cs="Sendnya"/>
              </w:rPr>
              <w:t>Der Anwender kann ein Datenpaket mit den gleichen Einstellungen nochmals versenden.</w:t>
            </w:r>
          </w:p>
        </w:tc>
      </w:tr>
      <w:tr w:rsidR="003D6F33" w:rsidRPr="00EC514D" w:rsidTr="008B39F3">
        <w:trPr>
          <w:jc w:val="center"/>
        </w:trPr>
        <w:tc>
          <w:tcPr>
            <w:tcW w:w="9062" w:type="dxa"/>
            <w:gridSpan w:val="3"/>
            <w:shd w:val="clear" w:color="auto" w:fill="D9D9D9"/>
          </w:tcPr>
          <w:p w:rsidR="003D6F33" w:rsidRPr="00EC514D" w:rsidRDefault="003D6F33" w:rsidP="001E2832">
            <w:pPr>
              <w:rPr>
                <w:b/>
              </w:rPr>
            </w:pPr>
            <w:r w:rsidRPr="00EC514D">
              <w:rPr>
                <w:b/>
              </w:rPr>
              <w:t>Vorbedingung(en):</w:t>
            </w:r>
          </w:p>
        </w:tc>
      </w:tr>
      <w:tr w:rsidR="003D6F33" w:rsidRPr="00EC514D" w:rsidTr="008B39F3">
        <w:trPr>
          <w:jc w:val="center"/>
        </w:trPr>
        <w:tc>
          <w:tcPr>
            <w:tcW w:w="9062" w:type="dxa"/>
            <w:gridSpan w:val="3"/>
          </w:tcPr>
          <w:p w:rsidR="003D6F33" w:rsidRDefault="003D6F33" w:rsidP="001E2832">
            <w:pPr>
              <w:rPr>
                <w:rFonts w:ascii="Times New Roman" w:hAnsi="Times New Roman" w:cs="Sendnya"/>
              </w:rPr>
            </w:pPr>
            <w:r w:rsidRPr="00EC514D">
              <w:rPr>
                <w:rFonts w:ascii="Times New Roman" w:hAnsi="Times New Roman" w:cs="Sendnya"/>
              </w:rPr>
              <w:t xml:space="preserve">Das System befindet sich im Aktionsmodus. </w:t>
            </w:r>
          </w:p>
          <w:p w:rsidR="003D6F33" w:rsidRDefault="003D6F33" w:rsidP="001E2832">
            <w:pPr>
              <w:rPr>
                <w:rFonts w:ascii="Times New Roman" w:hAnsi="Times New Roman" w:cs="Sendnya"/>
              </w:rPr>
            </w:pPr>
            <w:r>
              <w:rPr>
                <w:rFonts w:ascii="Times New Roman" w:hAnsi="Times New Roman" w:cs="Sendnya"/>
              </w:rPr>
              <w:t>Folgende Parameter sind festgelegt:</w:t>
            </w:r>
          </w:p>
          <w:p w:rsidR="003D6F33" w:rsidRDefault="003D6F33" w:rsidP="003D6F33">
            <w:pPr>
              <w:pStyle w:val="Listenabsatz"/>
              <w:numPr>
                <w:ilvl w:val="0"/>
                <w:numId w:val="51"/>
              </w:numPr>
              <w:rPr>
                <w:rFonts w:ascii="Times New Roman" w:hAnsi="Times New Roman" w:cs="Sendnya"/>
                <w:sz w:val="20"/>
                <w:szCs w:val="20"/>
              </w:rPr>
            </w:pPr>
            <w:r w:rsidRPr="002E3EB7">
              <w:rPr>
                <w:rFonts w:ascii="Times New Roman" w:hAnsi="Times New Roman" w:cs="Sendnya"/>
                <w:sz w:val="20"/>
                <w:szCs w:val="20"/>
              </w:rPr>
              <w:t>Weg</w:t>
            </w:r>
            <w:r>
              <w:rPr>
                <w:rFonts w:ascii="Times New Roman" w:hAnsi="Times New Roman" w:cs="Sendnya"/>
                <w:sz w:val="20"/>
                <w:szCs w:val="20"/>
              </w:rPr>
              <w:t xml:space="preserve"> eines</w:t>
            </w:r>
            <w:r w:rsidRPr="002E3EB7">
              <w:rPr>
                <w:rFonts w:ascii="Times New Roman" w:hAnsi="Times New Roman" w:cs="Sendnya"/>
                <w:sz w:val="20"/>
                <w:szCs w:val="20"/>
              </w:rPr>
              <w:t xml:space="preserve"> einzelne</w:t>
            </w:r>
            <w:r>
              <w:rPr>
                <w:rFonts w:ascii="Times New Roman" w:hAnsi="Times New Roman" w:cs="Sendnya"/>
                <w:sz w:val="20"/>
                <w:szCs w:val="20"/>
              </w:rPr>
              <w:t>n</w:t>
            </w:r>
            <w:r w:rsidRPr="002E3EB7">
              <w:rPr>
                <w:rFonts w:ascii="Times New Roman" w:hAnsi="Times New Roman" w:cs="Sendnya"/>
                <w:sz w:val="20"/>
                <w:szCs w:val="20"/>
              </w:rPr>
              <w:t xml:space="preserve"> Datenpaket (Start-Hardware</w:t>
            </w:r>
            <w:r>
              <w:rPr>
                <w:rFonts w:ascii="Times New Roman" w:hAnsi="Times New Roman" w:cs="Sendnya"/>
                <w:sz w:val="20"/>
                <w:szCs w:val="20"/>
              </w:rPr>
              <w:t>knoten und Ziel-Hardwareknoten)</w:t>
            </w:r>
          </w:p>
          <w:p w:rsidR="003D6F33" w:rsidRDefault="003D6F33" w:rsidP="003D6F33">
            <w:pPr>
              <w:pStyle w:val="Listenabsatz"/>
              <w:numPr>
                <w:ilvl w:val="0"/>
                <w:numId w:val="51"/>
              </w:numPr>
              <w:rPr>
                <w:rFonts w:ascii="Times New Roman" w:hAnsi="Times New Roman" w:cs="Sendnya"/>
                <w:sz w:val="20"/>
                <w:szCs w:val="20"/>
              </w:rPr>
            </w:pPr>
            <w:r>
              <w:rPr>
                <w:rFonts w:ascii="Times New Roman" w:hAnsi="Times New Roman" w:cs="Sendnya"/>
                <w:sz w:val="20"/>
                <w:szCs w:val="20"/>
              </w:rPr>
              <w:t>Art des Datenpaketes</w:t>
            </w:r>
          </w:p>
          <w:p w:rsidR="003D6F33" w:rsidRPr="002E3EB7" w:rsidRDefault="003D6F33" w:rsidP="003D6F33">
            <w:pPr>
              <w:pStyle w:val="Listenabsatz"/>
              <w:numPr>
                <w:ilvl w:val="0"/>
                <w:numId w:val="51"/>
              </w:numPr>
              <w:rPr>
                <w:rFonts w:ascii="Times New Roman" w:hAnsi="Times New Roman" w:cs="Sendnya"/>
                <w:sz w:val="20"/>
                <w:szCs w:val="20"/>
              </w:rPr>
            </w:pPr>
            <w:r w:rsidRPr="002E3EB7">
              <w:rPr>
                <w:rFonts w:ascii="Times New Roman" w:hAnsi="Times New Roman" w:cs="Times New Roman"/>
                <w:sz w:val="20"/>
                <w:szCs w:val="20"/>
              </w:rPr>
              <w:t xml:space="preserve">Simulationsgeschwindigkeit </w:t>
            </w:r>
          </w:p>
        </w:tc>
      </w:tr>
      <w:tr w:rsidR="003D6F33" w:rsidRPr="00EC514D" w:rsidTr="008B39F3">
        <w:trPr>
          <w:jc w:val="center"/>
        </w:trPr>
        <w:tc>
          <w:tcPr>
            <w:tcW w:w="9062" w:type="dxa"/>
            <w:gridSpan w:val="3"/>
            <w:shd w:val="clear" w:color="auto" w:fill="D9D9D9"/>
          </w:tcPr>
          <w:p w:rsidR="003D6F33" w:rsidRPr="00EC514D" w:rsidRDefault="003D6F33" w:rsidP="001E2832">
            <w:pPr>
              <w:rPr>
                <w:b/>
              </w:rPr>
            </w:pPr>
            <w:r w:rsidRPr="00EC514D">
              <w:rPr>
                <w:b/>
              </w:rPr>
              <w:t>Nachbedingung(en):</w:t>
            </w:r>
          </w:p>
        </w:tc>
      </w:tr>
      <w:tr w:rsidR="003D6F33" w:rsidRPr="00EC514D" w:rsidTr="008B39F3">
        <w:trPr>
          <w:jc w:val="center"/>
        </w:trPr>
        <w:tc>
          <w:tcPr>
            <w:tcW w:w="9062" w:type="dxa"/>
            <w:gridSpan w:val="3"/>
          </w:tcPr>
          <w:p w:rsidR="003D6F33" w:rsidRPr="00EC514D" w:rsidRDefault="003D6F33" w:rsidP="001E2832">
            <w:pPr>
              <w:rPr>
                <w:rFonts w:ascii="Times New Roman" w:hAnsi="Times New Roman" w:cs="Sendnya"/>
              </w:rPr>
            </w:pPr>
          </w:p>
        </w:tc>
      </w:tr>
      <w:tr w:rsidR="003D6F33" w:rsidRPr="00EC514D" w:rsidTr="008B39F3">
        <w:trPr>
          <w:jc w:val="center"/>
        </w:trPr>
        <w:tc>
          <w:tcPr>
            <w:tcW w:w="9062" w:type="dxa"/>
            <w:gridSpan w:val="3"/>
            <w:shd w:val="clear" w:color="auto" w:fill="D9D9D9"/>
          </w:tcPr>
          <w:p w:rsidR="003D6F33" w:rsidRPr="00EC514D" w:rsidRDefault="003D6F33" w:rsidP="001E2832">
            <w:pPr>
              <w:rPr>
                <w:b/>
              </w:rPr>
            </w:pPr>
            <w:r w:rsidRPr="00EC514D">
              <w:rPr>
                <w:b/>
              </w:rPr>
              <w:t>Normaler Ablauf:</w:t>
            </w:r>
          </w:p>
        </w:tc>
      </w:tr>
      <w:tr w:rsidR="003D6F33" w:rsidRPr="00EC514D" w:rsidTr="008B39F3">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EC514D" w:rsidRDefault="003D6F33" w:rsidP="003D6F33">
            <w:pPr>
              <w:numPr>
                <w:ilvl w:val="0"/>
                <w:numId w:val="47"/>
              </w:numPr>
              <w:rPr>
                <w:rFonts w:ascii="Times New Roman" w:hAnsi="Times New Roman" w:cs="Times New Roman"/>
              </w:rPr>
            </w:pPr>
            <w:r w:rsidRPr="00EC514D">
              <w:rPr>
                <w:rFonts w:ascii="Times New Roman" w:hAnsi="Times New Roman" w:cs="Times New Roman"/>
              </w:rPr>
              <w:t xml:space="preserve">Dieser </w:t>
            </w:r>
            <w:proofErr w:type="spellStart"/>
            <w:r w:rsidRPr="00EC514D">
              <w:rPr>
                <w:rFonts w:ascii="Times New Roman" w:hAnsi="Times New Roman" w:cs="Times New Roman"/>
              </w:rPr>
              <w:t>Use</w:t>
            </w:r>
            <w:proofErr w:type="spellEnd"/>
            <w:r w:rsidRPr="00EC514D">
              <w:rPr>
                <w:rFonts w:ascii="Times New Roman" w:hAnsi="Times New Roman" w:cs="Times New Roman"/>
              </w:rPr>
              <w:t xml:space="preserve">-Case beginnt, wenn der </w:t>
            </w:r>
            <w:r>
              <w:rPr>
                <w:rFonts w:ascii="Times New Roman" w:hAnsi="Times New Roman" w:cs="Times New Roman"/>
              </w:rPr>
              <w:t xml:space="preserve">Anwender das Kommando gibt eine Art eines bestimmten </w:t>
            </w:r>
            <w:r w:rsidRPr="00EC514D">
              <w:rPr>
                <w:rFonts w:ascii="Times New Roman" w:hAnsi="Times New Roman" w:cs="Times New Roman"/>
              </w:rPr>
              <w:t xml:space="preserve">Datenpacket </w:t>
            </w:r>
            <w:r>
              <w:rPr>
                <w:rFonts w:ascii="Times New Roman" w:hAnsi="Times New Roman" w:cs="Times New Roman"/>
              </w:rPr>
              <w:t>nochmals zu verschicken</w:t>
            </w:r>
            <w:r w:rsidRPr="00EC514D">
              <w:rPr>
                <w:rFonts w:ascii="Times New Roman" w:hAnsi="Times New Roman" w:cs="Times New Roman"/>
              </w:rPr>
              <w:t>.</w:t>
            </w:r>
          </w:p>
          <w:p w:rsidR="003D6F33" w:rsidRPr="00EC514D" w:rsidRDefault="003D6F33" w:rsidP="003D6F33">
            <w:pPr>
              <w:numPr>
                <w:ilvl w:val="0"/>
                <w:numId w:val="47"/>
              </w:numPr>
              <w:rPr>
                <w:rFonts w:ascii="Times New Roman" w:hAnsi="Times New Roman" w:cs="Times New Roman"/>
              </w:rPr>
            </w:pPr>
            <w:r w:rsidRPr="00EC514D">
              <w:rPr>
                <w:rFonts w:ascii="Times New Roman" w:hAnsi="Times New Roman" w:cs="Times New Roman"/>
              </w:rPr>
              <w:t>Das System</w:t>
            </w:r>
            <w:r>
              <w:rPr>
                <w:rFonts w:ascii="Times New Roman" w:hAnsi="Times New Roman" w:cs="Times New Roman"/>
              </w:rPr>
              <w:t xml:space="preserve"> startet die Simulation und</w:t>
            </w:r>
            <w:r w:rsidRPr="00EC514D">
              <w:rPr>
                <w:rFonts w:ascii="Times New Roman" w:hAnsi="Times New Roman" w:cs="Times New Roman"/>
              </w:rPr>
              <w:t xml:space="preserve"> versendet nochmals ein Datenpaket auf dieser Route</w:t>
            </w:r>
            <w:r>
              <w:rPr>
                <w:rFonts w:ascii="Times New Roman" w:hAnsi="Times New Roman" w:cs="Times New Roman"/>
              </w:rPr>
              <w:t xml:space="preserve"> mit den gegebenen Einstellungen</w:t>
            </w:r>
            <w:r w:rsidRPr="00EC514D">
              <w:rPr>
                <w:rFonts w:ascii="Times New Roman" w:hAnsi="Times New Roman" w:cs="Times New Roman"/>
              </w:rPr>
              <w:t>.</w:t>
            </w:r>
          </w:p>
          <w:p w:rsidR="003D6F33" w:rsidRPr="003A5635" w:rsidRDefault="003A5635" w:rsidP="003A5635">
            <w:pPr>
              <w:rPr>
                <w:rFonts w:ascii="Times New Roman" w:hAnsi="Times New Roman" w:cs="Times New Roman"/>
                <w:b/>
              </w:rPr>
            </w:pPr>
            <w:r>
              <w:rPr>
                <w:rFonts w:ascii="Times New Roman" w:hAnsi="Times New Roman" w:cs="Times New Roman"/>
                <w:b/>
              </w:rPr>
              <w:t>Ende.</w:t>
            </w:r>
          </w:p>
        </w:tc>
      </w:tr>
    </w:tbl>
    <w:p w:rsidR="003D6F33" w:rsidRDefault="003D6F33" w:rsidP="003D6F33"/>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7"/>
        <w:gridCol w:w="7719"/>
      </w:tblGrid>
      <w:tr w:rsidR="003D6F33" w:rsidRPr="000254AA" w:rsidTr="003A5635">
        <w:trPr>
          <w:jc w:val="center"/>
        </w:trPr>
        <w:tc>
          <w:tcPr>
            <w:tcW w:w="9062" w:type="dxa"/>
            <w:gridSpan w:val="3"/>
          </w:tcPr>
          <w:p w:rsidR="003D6F33" w:rsidRPr="000254AA" w:rsidRDefault="003D6F33" w:rsidP="001E2832">
            <w:pPr>
              <w:jc w:val="center"/>
              <w:rPr>
                <w:b/>
                <w:color w:val="000000"/>
              </w:rPr>
            </w:pPr>
            <w:r>
              <w:rPr>
                <w:b/>
                <w:color w:val="000000"/>
              </w:rPr>
              <w:t>Replay für einzelnen Hardwareknoten</w:t>
            </w:r>
          </w:p>
        </w:tc>
      </w:tr>
      <w:tr w:rsidR="003D6F33" w:rsidRPr="000254AA" w:rsidTr="003A5635">
        <w:trPr>
          <w:jc w:val="center"/>
        </w:trPr>
        <w:tc>
          <w:tcPr>
            <w:tcW w:w="1343" w:type="dxa"/>
            <w:gridSpan w:val="2"/>
            <w:shd w:val="clear" w:color="auto" w:fill="D9D9D9"/>
          </w:tcPr>
          <w:p w:rsidR="003D6F33" w:rsidRPr="000254AA" w:rsidRDefault="003D6F33" w:rsidP="001E2832">
            <w:pPr>
              <w:rPr>
                <w:b/>
                <w:color w:val="000000"/>
              </w:rPr>
            </w:pPr>
            <w:r w:rsidRPr="000254AA">
              <w:rPr>
                <w:b/>
                <w:color w:val="000000"/>
              </w:rPr>
              <w:t>Kennung</w:t>
            </w:r>
          </w:p>
        </w:tc>
        <w:tc>
          <w:tcPr>
            <w:tcW w:w="7719" w:type="dxa"/>
          </w:tcPr>
          <w:p w:rsidR="003D6F33" w:rsidRPr="00707D23" w:rsidRDefault="003A5635" w:rsidP="001E2832">
            <w:pPr>
              <w:rPr>
                <w:rFonts w:ascii="Times New Roman" w:hAnsi="Times New Roman" w:cs="Sendnya"/>
              </w:rPr>
            </w:pPr>
            <w:r>
              <w:rPr>
                <w:rFonts w:ascii="Times New Roman" w:hAnsi="Times New Roman" w:cs="Sendnya"/>
              </w:rPr>
              <w:t>UC-23</w:t>
            </w:r>
          </w:p>
        </w:tc>
      </w:tr>
      <w:tr w:rsidR="003D6F33" w:rsidRPr="000254AA" w:rsidTr="003A5635">
        <w:trPr>
          <w:jc w:val="center"/>
        </w:trPr>
        <w:tc>
          <w:tcPr>
            <w:tcW w:w="1343" w:type="dxa"/>
            <w:gridSpan w:val="2"/>
            <w:shd w:val="clear" w:color="auto" w:fill="D9D9D9"/>
          </w:tcPr>
          <w:p w:rsidR="003D6F33" w:rsidRPr="000254AA" w:rsidRDefault="003D6F33" w:rsidP="001E2832">
            <w:pPr>
              <w:rPr>
                <w:b/>
                <w:color w:val="000000"/>
              </w:rPr>
            </w:pPr>
            <w:r w:rsidRPr="000254AA">
              <w:rPr>
                <w:b/>
                <w:color w:val="000000"/>
              </w:rPr>
              <w:t>Priorität</w:t>
            </w:r>
          </w:p>
        </w:tc>
        <w:tc>
          <w:tcPr>
            <w:tcW w:w="7719" w:type="dxa"/>
          </w:tcPr>
          <w:p w:rsidR="003D6F33" w:rsidRPr="00707D23" w:rsidRDefault="003D6F33" w:rsidP="001E2832">
            <w:pPr>
              <w:rPr>
                <w:rFonts w:ascii="Times New Roman" w:hAnsi="Times New Roman" w:cs="Sendnya"/>
              </w:rPr>
            </w:pPr>
            <w:r w:rsidRPr="00707D23">
              <w:rPr>
                <w:rFonts w:ascii="Times New Roman" w:hAnsi="Times New Roman" w:cs="Sendnya"/>
              </w:rPr>
              <w:t>hoch</w:t>
            </w:r>
          </w:p>
        </w:tc>
      </w:tr>
      <w:tr w:rsidR="003D6F33" w:rsidRPr="000254AA" w:rsidTr="003A5635">
        <w:trPr>
          <w:jc w:val="center"/>
        </w:trPr>
        <w:tc>
          <w:tcPr>
            <w:tcW w:w="9062" w:type="dxa"/>
            <w:gridSpan w:val="3"/>
            <w:shd w:val="clear" w:color="auto" w:fill="D9D9D9"/>
          </w:tcPr>
          <w:p w:rsidR="003D6F33" w:rsidRPr="00707D23" w:rsidRDefault="003D6F33" w:rsidP="001E2832">
            <w:pPr>
              <w:rPr>
                <w:b/>
              </w:rPr>
            </w:pPr>
            <w:r w:rsidRPr="00707D23">
              <w:rPr>
                <w:b/>
              </w:rPr>
              <w:t>Kurzbeschreibung:</w:t>
            </w:r>
          </w:p>
        </w:tc>
      </w:tr>
      <w:tr w:rsidR="003D6F33" w:rsidRPr="000254AA" w:rsidTr="003A5635">
        <w:trPr>
          <w:jc w:val="center"/>
        </w:trPr>
        <w:tc>
          <w:tcPr>
            <w:tcW w:w="9062" w:type="dxa"/>
            <w:gridSpan w:val="3"/>
          </w:tcPr>
          <w:p w:rsidR="003D6F33" w:rsidRPr="00707D23" w:rsidRDefault="003D6F33" w:rsidP="001E2832">
            <w:pPr>
              <w:rPr>
                <w:rFonts w:ascii="Times New Roman" w:hAnsi="Times New Roman" w:cs="Sendnya"/>
              </w:rPr>
            </w:pPr>
            <w:r w:rsidRPr="00707D23">
              <w:rPr>
                <w:rFonts w:ascii="Times New Roman" w:hAnsi="Times New Roman" w:cs="Sendnya"/>
              </w:rPr>
              <w:t xml:space="preserve">Der Praktikumsteilnehmer kann gezielt alle Datenpaket beobachten, die von einem einzelnen Hardwareknoten gesendet werden und die dieser empfängt. </w:t>
            </w:r>
          </w:p>
        </w:tc>
      </w:tr>
      <w:tr w:rsidR="003D6F33" w:rsidRPr="000254AA" w:rsidTr="003A5635">
        <w:trPr>
          <w:jc w:val="center"/>
        </w:trPr>
        <w:tc>
          <w:tcPr>
            <w:tcW w:w="9062" w:type="dxa"/>
            <w:gridSpan w:val="3"/>
            <w:shd w:val="clear" w:color="auto" w:fill="D9D9D9"/>
          </w:tcPr>
          <w:p w:rsidR="003D6F33" w:rsidRPr="00707D23" w:rsidRDefault="003D6F33" w:rsidP="001E2832">
            <w:pPr>
              <w:rPr>
                <w:b/>
              </w:rPr>
            </w:pPr>
            <w:r w:rsidRPr="00707D23">
              <w:rPr>
                <w:b/>
              </w:rPr>
              <w:t>Vorbedingung(en):</w:t>
            </w:r>
          </w:p>
        </w:tc>
      </w:tr>
      <w:tr w:rsidR="003D6F33" w:rsidRPr="000254AA" w:rsidTr="003A5635">
        <w:trPr>
          <w:jc w:val="center"/>
        </w:trPr>
        <w:tc>
          <w:tcPr>
            <w:tcW w:w="9062" w:type="dxa"/>
            <w:gridSpan w:val="3"/>
          </w:tcPr>
          <w:p w:rsidR="003D6F33" w:rsidRDefault="003D6F33" w:rsidP="001E2832">
            <w:pPr>
              <w:rPr>
                <w:rFonts w:ascii="Times New Roman" w:hAnsi="Times New Roman" w:cs="Sendnya"/>
              </w:rPr>
            </w:pPr>
            <w:r w:rsidRPr="00707D23">
              <w:rPr>
                <w:rFonts w:ascii="Times New Roman" w:hAnsi="Times New Roman" w:cs="Sendnya"/>
              </w:rPr>
              <w:t>Das System befindet sich im Aktionsmodus</w:t>
            </w:r>
            <w:r>
              <w:rPr>
                <w:rFonts w:ascii="Times New Roman" w:hAnsi="Times New Roman" w:cs="Sendnya"/>
              </w:rPr>
              <w:t>.</w:t>
            </w:r>
          </w:p>
          <w:p w:rsidR="003D6F33" w:rsidRDefault="003D6F33" w:rsidP="001E2832">
            <w:pPr>
              <w:rPr>
                <w:rFonts w:ascii="Times New Roman" w:hAnsi="Times New Roman" w:cs="Sendnya"/>
              </w:rPr>
            </w:pPr>
            <w:r>
              <w:rPr>
                <w:rFonts w:ascii="Times New Roman" w:hAnsi="Times New Roman" w:cs="Sendnya"/>
              </w:rPr>
              <w:t>Folgende Parameter sind festgelegt:</w:t>
            </w:r>
          </w:p>
          <w:p w:rsidR="003D6F33" w:rsidRDefault="003D6F33" w:rsidP="003D6F33">
            <w:pPr>
              <w:pStyle w:val="Listenabsatz"/>
              <w:numPr>
                <w:ilvl w:val="0"/>
                <w:numId w:val="51"/>
              </w:numPr>
              <w:rPr>
                <w:rFonts w:ascii="Times New Roman" w:hAnsi="Times New Roman" w:cs="Sendnya"/>
                <w:sz w:val="20"/>
                <w:szCs w:val="20"/>
              </w:rPr>
            </w:pPr>
            <w:r w:rsidRPr="002E3EB7">
              <w:rPr>
                <w:rFonts w:ascii="Times New Roman" w:hAnsi="Times New Roman" w:cs="Sendnya"/>
                <w:sz w:val="20"/>
                <w:szCs w:val="20"/>
              </w:rPr>
              <w:t>Weg</w:t>
            </w:r>
            <w:r>
              <w:rPr>
                <w:rFonts w:ascii="Times New Roman" w:hAnsi="Times New Roman" w:cs="Sendnya"/>
                <w:sz w:val="20"/>
                <w:szCs w:val="20"/>
              </w:rPr>
              <w:t xml:space="preserve"> eines</w:t>
            </w:r>
            <w:r w:rsidRPr="002E3EB7">
              <w:rPr>
                <w:rFonts w:ascii="Times New Roman" w:hAnsi="Times New Roman" w:cs="Sendnya"/>
                <w:sz w:val="20"/>
                <w:szCs w:val="20"/>
              </w:rPr>
              <w:t xml:space="preserve"> einzelne</w:t>
            </w:r>
            <w:r>
              <w:rPr>
                <w:rFonts w:ascii="Times New Roman" w:hAnsi="Times New Roman" w:cs="Sendnya"/>
                <w:sz w:val="20"/>
                <w:szCs w:val="20"/>
              </w:rPr>
              <w:t>n</w:t>
            </w:r>
            <w:r w:rsidRPr="002E3EB7">
              <w:rPr>
                <w:rFonts w:ascii="Times New Roman" w:hAnsi="Times New Roman" w:cs="Sendnya"/>
                <w:sz w:val="20"/>
                <w:szCs w:val="20"/>
              </w:rPr>
              <w:t xml:space="preserve"> Datenpaket (Start-Hardware</w:t>
            </w:r>
            <w:r>
              <w:rPr>
                <w:rFonts w:ascii="Times New Roman" w:hAnsi="Times New Roman" w:cs="Sendnya"/>
                <w:sz w:val="20"/>
                <w:szCs w:val="20"/>
              </w:rPr>
              <w:t>knoten und Ziel-Hardwareknoten)</w:t>
            </w:r>
          </w:p>
          <w:p w:rsidR="003D6F33" w:rsidRDefault="003D6F33" w:rsidP="003D6F33">
            <w:pPr>
              <w:pStyle w:val="Listenabsatz"/>
              <w:numPr>
                <w:ilvl w:val="0"/>
                <w:numId w:val="51"/>
              </w:numPr>
              <w:rPr>
                <w:rFonts w:ascii="Times New Roman" w:hAnsi="Times New Roman" w:cs="Sendnya"/>
                <w:sz w:val="20"/>
                <w:szCs w:val="20"/>
              </w:rPr>
            </w:pPr>
            <w:r>
              <w:rPr>
                <w:rFonts w:ascii="Times New Roman" w:hAnsi="Times New Roman" w:cs="Sendnya"/>
                <w:sz w:val="20"/>
                <w:szCs w:val="20"/>
              </w:rPr>
              <w:t>Art des Datenpaketes</w:t>
            </w:r>
          </w:p>
          <w:p w:rsidR="003D6F33" w:rsidRPr="0044394B" w:rsidRDefault="003D6F33" w:rsidP="003D6F33">
            <w:pPr>
              <w:pStyle w:val="Listenabsatz"/>
              <w:numPr>
                <w:ilvl w:val="0"/>
                <w:numId w:val="51"/>
              </w:numPr>
              <w:rPr>
                <w:rFonts w:ascii="Times New Roman" w:hAnsi="Times New Roman" w:cs="Sendnya"/>
                <w:sz w:val="20"/>
                <w:szCs w:val="20"/>
              </w:rPr>
            </w:pPr>
            <w:r w:rsidRPr="0044394B">
              <w:rPr>
                <w:rFonts w:ascii="Times New Roman" w:hAnsi="Times New Roman" w:cs="Times New Roman"/>
                <w:sz w:val="20"/>
                <w:szCs w:val="20"/>
              </w:rPr>
              <w:t>Simulationsgeschwindigkeit</w:t>
            </w:r>
          </w:p>
        </w:tc>
      </w:tr>
      <w:tr w:rsidR="003D6F33" w:rsidRPr="000254AA" w:rsidTr="003A5635">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3A5635">
        <w:trPr>
          <w:jc w:val="center"/>
        </w:trPr>
        <w:tc>
          <w:tcPr>
            <w:tcW w:w="9062" w:type="dxa"/>
            <w:gridSpan w:val="3"/>
          </w:tcPr>
          <w:p w:rsidR="003D6F33" w:rsidRPr="004561C4" w:rsidRDefault="003D6F33" w:rsidP="001E2832">
            <w:pPr>
              <w:rPr>
                <w:rFonts w:ascii="Times New Roman" w:hAnsi="Times New Roman" w:cs="Sendnya"/>
                <w:color w:val="000000"/>
              </w:rPr>
            </w:pPr>
          </w:p>
        </w:tc>
      </w:tr>
      <w:tr w:rsidR="003D6F33" w:rsidRPr="000254AA" w:rsidTr="003A5635">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3A5635">
        <w:trPr>
          <w:jc w:val="center"/>
        </w:trPr>
        <w:tc>
          <w:tcPr>
            <w:tcW w:w="496" w:type="dxa"/>
            <w:shd w:val="clear" w:color="auto" w:fill="D9D9D9"/>
          </w:tcPr>
          <w:p w:rsidR="003D6F33" w:rsidRPr="00372BF4" w:rsidRDefault="003D6F33" w:rsidP="001E2832">
            <w:pPr>
              <w:spacing w:before="120"/>
              <w:rPr>
                <w:rFonts w:ascii="Times New Roman" w:hAnsi="Times New Roman" w:cs="Sendnya"/>
              </w:rPr>
            </w:pPr>
          </w:p>
        </w:tc>
        <w:tc>
          <w:tcPr>
            <w:tcW w:w="8566" w:type="dxa"/>
            <w:gridSpan w:val="2"/>
          </w:tcPr>
          <w:p w:rsidR="003D6F33" w:rsidRPr="00372BF4" w:rsidRDefault="003D6F33" w:rsidP="003D6F33">
            <w:pPr>
              <w:numPr>
                <w:ilvl w:val="0"/>
                <w:numId w:val="45"/>
              </w:numPr>
              <w:rPr>
                <w:rFonts w:ascii="Times New Roman" w:hAnsi="Times New Roman" w:cs="Times New Roman"/>
              </w:rPr>
            </w:pPr>
            <w:r w:rsidRPr="00372BF4">
              <w:rPr>
                <w:rFonts w:ascii="Times New Roman" w:hAnsi="Times New Roman" w:cs="Times New Roman"/>
              </w:rPr>
              <w:t xml:space="preserve">Dieser </w:t>
            </w:r>
            <w:proofErr w:type="spellStart"/>
            <w:r w:rsidRPr="00372BF4">
              <w:rPr>
                <w:rFonts w:ascii="Times New Roman" w:hAnsi="Times New Roman" w:cs="Times New Roman"/>
              </w:rPr>
              <w:t>Use</w:t>
            </w:r>
            <w:proofErr w:type="spellEnd"/>
            <w:r w:rsidRPr="00372BF4">
              <w:rPr>
                <w:rFonts w:ascii="Times New Roman" w:hAnsi="Times New Roman" w:cs="Times New Roman"/>
              </w:rPr>
              <w:t xml:space="preserve">-Case beginnt, wenn der </w:t>
            </w:r>
            <w:r>
              <w:rPr>
                <w:rFonts w:ascii="Times New Roman" w:hAnsi="Times New Roman" w:cs="Times New Roman"/>
              </w:rPr>
              <w:t>Anwender</w:t>
            </w:r>
            <w:r w:rsidRPr="00372BF4">
              <w:rPr>
                <w:rFonts w:ascii="Times New Roman" w:hAnsi="Times New Roman" w:cs="Times New Roman"/>
              </w:rPr>
              <w:t xml:space="preserve"> einen Hardwareknoten auswählt, der genauer beobachtet werden soll.</w:t>
            </w:r>
          </w:p>
          <w:p w:rsidR="003D6F33" w:rsidRDefault="003D6F33" w:rsidP="003D6F33">
            <w:pPr>
              <w:numPr>
                <w:ilvl w:val="0"/>
                <w:numId w:val="45"/>
              </w:numPr>
              <w:rPr>
                <w:rFonts w:ascii="Times New Roman" w:hAnsi="Times New Roman" w:cs="Times New Roman"/>
              </w:rPr>
            </w:pPr>
            <w:r>
              <w:rPr>
                <w:rFonts w:ascii="Times New Roman" w:hAnsi="Times New Roman" w:cs="Times New Roman"/>
              </w:rPr>
              <w:t>Das System startet die Simulation und zeigt alle Datenpakete, die von einem Hardwareknoten abgehen und die dieser empfängt.</w:t>
            </w:r>
          </w:p>
          <w:p w:rsidR="003D6F33" w:rsidRPr="003A5635" w:rsidRDefault="003A5635" w:rsidP="003A5635">
            <w:pPr>
              <w:rPr>
                <w:rFonts w:ascii="Times New Roman" w:hAnsi="Times New Roman" w:cs="Times New Roman"/>
                <w:b/>
              </w:rPr>
            </w:pPr>
            <w:r>
              <w:rPr>
                <w:rFonts w:ascii="Times New Roman" w:hAnsi="Times New Roman" w:cs="Times New Roman"/>
                <w:b/>
              </w:rPr>
              <w:t>Ende.</w:t>
            </w:r>
          </w:p>
        </w:tc>
      </w:tr>
    </w:tbl>
    <w:p w:rsidR="003D6F33" w:rsidRDefault="003D6F33" w:rsidP="003D6F33"/>
    <w:p w:rsidR="003D6F33" w:rsidRDefault="003D6F33" w:rsidP="003D6F33"/>
    <w:p w:rsidR="003D6F33" w:rsidRDefault="003D6F33"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4"/>
        <w:gridCol w:w="7722"/>
      </w:tblGrid>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hideMark/>
          </w:tcPr>
          <w:p w:rsidR="003D6F33" w:rsidRDefault="003D6F33" w:rsidP="001E2832">
            <w:pPr>
              <w:jc w:val="center"/>
              <w:rPr>
                <w:b/>
                <w:color w:val="000000"/>
              </w:rPr>
            </w:pPr>
            <w:r>
              <w:rPr>
                <w:b/>
                <w:color w:val="000000"/>
              </w:rPr>
              <w:lastRenderedPageBreak/>
              <w:t>Simulationsergebnisse speichern</w:t>
            </w:r>
          </w:p>
        </w:tc>
      </w:tr>
      <w:tr w:rsidR="003D6F33" w:rsidTr="003A5635">
        <w:trPr>
          <w:jc w:val="center"/>
        </w:trPr>
        <w:tc>
          <w:tcPr>
            <w:tcW w:w="13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Kennung</w:t>
            </w:r>
          </w:p>
        </w:tc>
        <w:tc>
          <w:tcPr>
            <w:tcW w:w="7722" w:type="dxa"/>
            <w:tcBorders>
              <w:top w:val="single" w:sz="4" w:space="0" w:color="auto"/>
              <w:left w:val="single" w:sz="4" w:space="0" w:color="auto"/>
              <w:bottom w:val="single" w:sz="4" w:space="0" w:color="auto"/>
              <w:right w:val="single" w:sz="4" w:space="0" w:color="auto"/>
            </w:tcBorders>
            <w:hideMark/>
          </w:tcPr>
          <w:p w:rsidR="003D6F33" w:rsidRDefault="003A5635" w:rsidP="001E2832">
            <w:pPr>
              <w:rPr>
                <w:rFonts w:ascii="Times New Roman" w:hAnsi="Times New Roman" w:cs="Sendnya"/>
                <w:color w:val="000000"/>
              </w:rPr>
            </w:pPr>
            <w:r>
              <w:rPr>
                <w:rFonts w:ascii="Times New Roman" w:hAnsi="Times New Roman" w:cs="Sendnya"/>
                <w:color w:val="000000"/>
              </w:rPr>
              <w:t>UC-24</w:t>
            </w:r>
          </w:p>
        </w:tc>
      </w:tr>
      <w:tr w:rsidR="003D6F33" w:rsidTr="003A5635">
        <w:trPr>
          <w:jc w:val="center"/>
        </w:trPr>
        <w:tc>
          <w:tcPr>
            <w:tcW w:w="13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Priorität</w:t>
            </w:r>
          </w:p>
        </w:tc>
        <w:tc>
          <w:tcPr>
            <w:tcW w:w="7722" w:type="dxa"/>
            <w:tcBorders>
              <w:top w:val="single" w:sz="4" w:space="0" w:color="auto"/>
              <w:left w:val="single" w:sz="4" w:space="0" w:color="auto"/>
              <w:bottom w:val="single" w:sz="4" w:space="0" w:color="auto"/>
              <w:right w:val="single" w:sz="4" w:space="0" w:color="auto"/>
            </w:tcBorders>
            <w:hideMark/>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Kurzbeschreibung:</w:t>
            </w:r>
          </w:p>
        </w:tc>
      </w:tr>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Das System speichert die Ergebnisse einer Simulation.</w:t>
            </w:r>
          </w:p>
        </w:tc>
      </w:tr>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Vorbedingung(en):</w:t>
            </w:r>
          </w:p>
        </w:tc>
      </w:tr>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Das System hat eine Simulation durchgeführt und diese korrekt beendet.</w:t>
            </w:r>
          </w:p>
        </w:tc>
      </w:tr>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Nachbedingung(en):</w:t>
            </w:r>
          </w:p>
        </w:tc>
      </w:tr>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p>
        </w:tc>
      </w:tr>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Normaler Ablauf:</w:t>
            </w:r>
          </w:p>
        </w:tc>
      </w:tr>
      <w:tr w:rsidR="003D6F33" w:rsidTr="003A5635">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52"/>
              </w:numPr>
              <w:rPr>
                <w:rFonts w:ascii="Times New Roman" w:hAnsi="Times New Roman" w:cs="Times New Roman"/>
                <w:color w:val="000000"/>
              </w:rPr>
            </w:pPr>
            <w:r>
              <w:rPr>
                <w:rFonts w:ascii="Times New Roman" w:hAnsi="Times New Roman" w:cs="Times New Roman"/>
                <w:color w:val="000000"/>
              </w:rPr>
              <w:t>Dieser Anwendungsfall beginnt, wenn der Anwender das Kommando zum Speichern der Simulationsergebnisse gibt.</w:t>
            </w:r>
          </w:p>
          <w:p w:rsidR="003D6F33" w:rsidRDefault="003D6F33" w:rsidP="003D6F33">
            <w:pPr>
              <w:numPr>
                <w:ilvl w:val="0"/>
                <w:numId w:val="52"/>
              </w:numPr>
              <w:rPr>
                <w:rFonts w:ascii="Times New Roman" w:hAnsi="Times New Roman" w:cs="Times New Roman"/>
                <w:color w:val="000000"/>
              </w:rPr>
            </w:pPr>
            <w:r>
              <w:rPr>
                <w:rFonts w:ascii="Times New Roman" w:hAnsi="Times New Roman" w:cs="Times New Roman"/>
                <w:color w:val="000000"/>
              </w:rPr>
              <w:t>Der Anwender gibt den Speichername ein</w:t>
            </w:r>
          </w:p>
          <w:p w:rsidR="003D6F33" w:rsidRDefault="003D6F33" w:rsidP="003D6F33">
            <w:pPr>
              <w:numPr>
                <w:ilvl w:val="0"/>
                <w:numId w:val="52"/>
              </w:numPr>
              <w:rPr>
                <w:rFonts w:ascii="Times New Roman" w:hAnsi="Times New Roman" w:cs="Times New Roman"/>
                <w:color w:val="000000"/>
              </w:rPr>
            </w:pPr>
            <w:r>
              <w:rPr>
                <w:rFonts w:ascii="Times New Roman" w:hAnsi="Times New Roman" w:cs="Times New Roman"/>
                <w:color w:val="000000"/>
              </w:rPr>
              <w:t>Das System überprüft den Speichername.</w:t>
            </w:r>
          </w:p>
          <w:p w:rsidR="003D6F33" w:rsidRDefault="003D6F33" w:rsidP="003D6F33">
            <w:pPr>
              <w:numPr>
                <w:ilvl w:val="0"/>
                <w:numId w:val="52"/>
              </w:numPr>
              <w:rPr>
                <w:rFonts w:ascii="Times New Roman" w:hAnsi="Times New Roman" w:cs="Times New Roman"/>
                <w:color w:val="000000"/>
              </w:rPr>
            </w:pPr>
            <w:r>
              <w:rPr>
                <w:rFonts w:ascii="Times New Roman" w:hAnsi="Times New Roman" w:cs="Times New Roman"/>
                <w:color w:val="000000"/>
              </w:rPr>
              <w:t>Der Anwender gibt den Speicherort an.</w:t>
            </w:r>
          </w:p>
          <w:p w:rsidR="003D6F33" w:rsidRDefault="003D6F33" w:rsidP="003D6F33">
            <w:pPr>
              <w:numPr>
                <w:ilvl w:val="0"/>
                <w:numId w:val="52"/>
              </w:numPr>
              <w:rPr>
                <w:rFonts w:ascii="Times New Roman" w:hAnsi="Times New Roman" w:cs="Times New Roman"/>
                <w:color w:val="000000"/>
              </w:rPr>
            </w:pPr>
            <w:r>
              <w:rPr>
                <w:rFonts w:ascii="Times New Roman" w:hAnsi="Times New Roman" w:cs="Times New Roman"/>
                <w:color w:val="000000"/>
              </w:rPr>
              <w:t>Das System überprüft den Speicherort.</w:t>
            </w:r>
          </w:p>
          <w:p w:rsidR="003D6F33" w:rsidRDefault="003D6F33" w:rsidP="003D6F33">
            <w:pPr>
              <w:numPr>
                <w:ilvl w:val="0"/>
                <w:numId w:val="52"/>
              </w:numPr>
              <w:rPr>
                <w:rFonts w:ascii="Times New Roman" w:hAnsi="Times New Roman" w:cs="Times New Roman"/>
                <w:color w:val="000000"/>
              </w:rPr>
            </w:pPr>
            <w:r>
              <w:rPr>
                <w:rFonts w:ascii="Times New Roman" w:hAnsi="Times New Roman" w:cs="Times New Roman"/>
                <w:color w:val="000000"/>
              </w:rPr>
              <w:t xml:space="preserve">Das System bestätigt die erfolgreiche Speicherung </w:t>
            </w:r>
            <w:r w:rsidRPr="001D142B">
              <w:rPr>
                <w:rFonts w:ascii="Times New Roman" w:hAnsi="Times New Roman" w:cs="Times New Roman"/>
                <w:color w:val="FF0000"/>
              </w:rPr>
              <w:t xml:space="preserve">(Ergebnisse und Einstellungen?) </w:t>
            </w:r>
            <w:r>
              <w:rPr>
                <w:rFonts w:ascii="Times New Roman" w:hAnsi="Times New Roman" w:cs="Times New Roman"/>
                <w:color w:val="000000"/>
              </w:rPr>
              <w:t>durch eine Meldung.</w:t>
            </w:r>
          </w:p>
          <w:p w:rsidR="003D6F33" w:rsidRPr="003A5635" w:rsidRDefault="003A5635" w:rsidP="003A5635">
            <w:pPr>
              <w:rPr>
                <w:rFonts w:ascii="Times New Roman" w:hAnsi="Times New Roman" w:cs="Times New Roman"/>
                <w:b/>
                <w:color w:val="000000"/>
              </w:rPr>
            </w:pPr>
            <w:r>
              <w:rPr>
                <w:rFonts w:ascii="Times New Roman" w:hAnsi="Times New Roman" w:cs="Times New Roman"/>
                <w:b/>
                <w:color w:val="000000"/>
              </w:rPr>
              <w:t>Ende.</w:t>
            </w:r>
          </w:p>
        </w:tc>
      </w:tr>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Ablauf-Varianten:</w:t>
            </w:r>
          </w:p>
        </w:tc>
      </w:tr>
      <w:tr w:rsidR="003D6F33" w:rsidTr="003A5635">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3a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ungültiger Speichername</w:t>
            </w:r>
          </w:p>
        </w:tc>
      </w:tr>
      <w:tr w:rsidR="003D6F33" w:rsidTr="003A5635">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3D6F33">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eine Meldung aus.</w:t>
            </w:r>
          </w:p>
          <w:p w:rsidR="003D6F33" w:rsidRPr="005F2897" w:rsidRDefault="003D6F33" w:rsidP="001E2832">
            <w:pPr>
              <w:rPr>
                <w:rFonts w:ascii="Times New Roman" w:hAnsi="Times New Roman" w:cs="Times New Roman"/>
                <w:color w:val="000000"/>
              </w:rPr>
            </w:pPr>
            <w:r w:rsidRPr="003A5635">
              <w:rPr>
                <w:rFonts w:ascii="Times New Roman" w:hAnsi="Times New Roman" w:cs="Times New Roman"/>
                <w:b/>
                <w:color w:val="000000"/>
              </w:rPr>
              <w:t>Rückkehr nach:</w:t>
            </w:r>
            <w:r>
              <w:rPr>
                <w:rFonts w:ascii="Times New Roman" w:hAnsi="Times New Roman" w:cs="Times New Roman"/>
                <w:color w:val="000000"/>
              </w:rPr>
              <w:t xml:space="preserve"> 2</w:t>
            </w:r>
          </w:p>
        </w:tc>
      </w:tr>
      <w:tr w:rsidR="003D6F33" w:rsidTr="003A5635">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5a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Ungültiger Speicherort</w:t>
            </w:r>
          </w:p>
        </w:tc>
      </w:tr>
      <w:tr w:rsidR="003D6F33" w:rsidTr="003A5635">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3D6F33">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eine Meldung aus.</w:t>
            </w:r>
          </w:p>
          <w:p w:rsidR="003D6F33" w:rsidRPr="003A5635" w:rsidRDefault="003D6F33" w:rsidP="001E2832">
            <w:pPr>
              <w:rPr>
                <w:rFonts w:ascii="Times New Roman" w:hAnsi="Times New Roman" w:cs="Sendnya"/>
                <w:b/>
                <w:color w:val="000000"/>
              </w:rPr>
            </w:pPr>
            <w:r w:rsidRPr="003A5635">
              <w:rPr>
                <w:rFonts w:ascii="Times New Roman" w:hAnsi="Times New Roman" w:cs="Times New Roman"/>
                <w:b/>
                <w:color w:val="000000"/>
              </w:rPr>
              <w:t xml:space="preserve">Rückkehr nach: </w:t>
            </w:r>
            <w:r w:rsidRPr="003A5635">
              <w:rPr>
                <w:rFonts w:ascii="Times New Roman" w:hAnsi="Times New Roman" w:cs="Times New Roman"/>
                <w:color w:val="000000"/>
              </w:rPr>
              <w:t>4</w:t>
            </w:r>
          </w:p>
        </w:tc>
      </w:tr>
      <w:tr w:rsidR="003D6F33" w:rsidTr="003A5635">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6a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Speicherung ist fehlgeschlagen</w:t>
            </w:r>
          </w:p>
        </w:tc>
      </w:tr>
      <w:tr w:rsidR="003D6F33" w:rsidTr="003A5635">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3D6F33">
            <w:pPr>
              <w:pStyle w:val="Listenabsatz"/>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eine Meldung aus.</w:t>
            </w:r>
          </w:p>
          <w:p w:rsidR="003D6F33" w:rsidRPr="003A5635" w:rsidRDefault="003D6F33" w:rsidP="001E2832">
            <w:pPr>
              <w:rPr>
                <w:rFonts w:ascii="Times New Roman" w:hAnsi="Times New Roman" w:cs="Sendnya"/>
                <w:b/>
                <w:color w:val="000000"/>
              </w:rPr>
            </w:pPr>
            <w:r w:rsidRPr="003A5635">
              <w:rPr>
                <w:rFonts w:ascii="Times New Roman" w:hAnsi="Times New Roman" w:cs="Times New Roman"/>
                <w:b/>
                <w:color w:val="000000"/>
              </w:rPr>
              <w:t xml:space="preserve">Rückkehr nach: </w:t>
            </w:r>
            <w:r w:rsidRPr="003A5635">
              <w:rPr>
                <w:rFonts w:ascii="Times New Roman" w:hAnsi="Times New Roman" w:cs="Times New Roman"/>
                <w:color w:val="000000"/>
              </w:rPr>
              <w:t>2</w:t>
            </w:r>
          </w:p>
        </w:tc>
      </w:tr>
    </w:tbl>
    <w:p w:rsidR="003D6F33" w:rsidRDefault="003D6F33" w:rsidP="003D6F33"/>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5"/>
        <w:gridCol w:w="7721"/>
      </w:tblGrid>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hideMark/>
          </w:tcPr>
          <w:p w:rsidR="003D6F33" w:rsidRDefault="003D6F33" w:rsidP="001E2832">
            <w:pPr>
              <w:jc w:val="center"/>
              <w:rPr>
                <w:b/>
                <w:color w:val="000000"/>
              </w:rPr>
            </w:pPr>
            <w:r>
              <w:rPr>
                <w:b/>
                <w:color w:val="000000"/>
              </w:rPr>
              <w:t>alte Simulationsergebnisse öffnen</w:t>
            </w:r>
          </w:p>
        </w:tc>
      </w:tr>
      <w:tr w:rsidR="003D6F33" w:rsidTr="003A5635">
        <w:trPr>
          <w:jc w:val="center"/>
        </w:trPr>
        <w:tc>
          <w:tcPr>
            <w:tcW w:w="134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Kennung</w:t>
            </w:r>
          </w:p>
        </w:tc>
        <w:tc>
          <w:tcPr>
            <w:tcW w:w="7721" w:type="dxa"/>
            <w:tcBorders>
              <w:top w:val="single" w:sz="4" w:space="0" w:color="auto"/>
              <w:left w:val="single" w:sz="4" w:space="0" w:color="auto"/>
              <w:bottom w:val="single" w:sz="4" w:space="0" w:color="auto"/>
              <w:right w:val="single" w:sz="4" w:space="0" w:color="auto"/>
            </w:tcBorders>
            <w:hideMark/>
          </w:tcPr>
          <w:p w:rsidR="003D6F33" w:rsidRDefault="003A5635" w:rsidP="001E2832">
            <w:pPr>
              <w:rPr>
                <w:rFonts w:ascii="Times New Roman" w:hAnsi="Times New Roman" w:cs="Sendnya"/>
                <w:color w:val="000000"/>
              </w:rPr>
            </w:pPr>
            <w:r>
              <w:rPr>
                <w:rFonts w:ascii="Times New Roman" w:hAnsi="Times New Roman" w:cs="Sendnya"/>
                <w:color w:val="000000"/>
              </w:rPr>
              <w:t>UC-25</w:t>
            </w:r>
          </w:p>
        </w:tc>
      </w:tr>
      <w:tr w:rsidR="003D6F33" w:rsidTr="003A5635">
        <w:trPr>
          <w:jc w:val="center"/>
        </w:trPr>
        <w:tc>
          <w:tcPr>
            <w:tcW w:w="134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Priorität</w:t>
            </w:r>
          </w:p>
        </w:tc>
        <w:tc>
          <w:tcPr>
            <w:tcW w:w="7721" w:type="dxa"/>
            <w:tcBorders>
              <w:top w:val="single" w:sz="4" w:space="0" w:color="auto"/>
              <w:left w:val="single" w:sz="4" w:space="0" w:color="auto"/>
              <w:bottom w:val="single" w:sz="4" w:space="0" w:color="auto"/>
              <w:right w:val="single" w:sz="4" w:space="0" w:color="auto"/>
            </w:tcBorders>
            <w:hideMark/>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Kurzbeschreibung:</w:t>
            </w:r>
          </w:p>
        </w:tc>
      </w:tr>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Das System öffnet die Ergebnisse einer alten Simulation.</w:t>
            </w:r>
          </w:p>
        </w:tc>
      </w:tr>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Vorbedingung(en):</w:t>
            </w:r>
          </w:p>
        </w:tc>
      </w:tr>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Die Simulationsergebnisse wurden gespeichert.</w:t>
            </w:r>
          </w:p>
        </w:tc>
      </w:tr>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Nachbedingung(en):</w:t>
            </w:r>
          </w:p>
        </w:tc>
      </w:tr>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p>
        </w:tc>
      </w:tr>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Normaler Ablauf:</w:t>
            </w:r>
          </w:p>
        </w:tc>
      </w:tr>
      <w:tr w:rsidR="003D6F33" w:rsidTr="003A5635">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56"/>
              </w:numPr>
              <w:rPr>
                <w:rFonts w:ascii="Times New Roman" w:hAnsi="Times New Roman" w:cs="Times New Roman"/>
                <w:color w:val="000000"/>
              </w:rPr>
            </w:pPr>
            <w:r>
              <w:rPr>
                <w:rFonts w:ascii="Times New Roman" w:hAnsi="Times New Roman" w:cs="Times New Roman"/>
                <w:color w:val="000000"/>
              </w:rPr>
              <w:t xml:space="preserve">Dieser </w:t>
            </w:r>
            <w:proofErr w:type="spellStart"/>
            <w:r>
              <w:rPr>
                <w:rFonts w:ascii="Times New Roman" w:hAnsi="Times New Roman" w:cs="Times New Roman"/>
                <w:color w:val="000000"/>
              </w:rPr>
              <w:t>Use</w:t>
            </w:r>
            <w:proofErr w:type="spellEnd"/>
            <w:r>
              <w:rPr>
                <w:rFonts w:ascii="Times New Roman" w:hAnsi="Times New Roman" w:cs="Times New Roman"/>
                <w:color w:val="000000"/>
              </w:rPr>
              <w:t>-Case beginnt, wenn das Programm geöffnet ist und der Anwender das Kommando gibt eine alte Simulationsergebnisdatei zu öffnen.</w:t>
            </w:r>
          </w:p>
          <w:p w:rsidR="003D6F33" w:rsidRDefault="003D6F33" w:rsidP="003D6F33">
            <w:pPr>
              <w:numPr>
                <w:ilvl w:val="0"/>
                <w:numId w:val="56"/>
              </w:numPr>
              <w:rPr>
                <w:rFonts w:ascii="Times New Roman" w:hAnsi="Times New Roman" w:cs="Times New Roman"/>
                <w:color w:val="000000"/>
              </w:rPr>
            </w:pPr>
            <w:r>
              <w:rPr>
                <w:rFonts w:ascii="Times New Roman" w:hAnsi="Times New Roman" w:cs="Times New Roman"/>
                <w:color w:val="000000"/>
              </w:rPr>
              <w:t>Der Anwender wählt die gewünschte Datei aus.</w:t>
            </w:r>
          </w:p>
          <w:p w:rsidR="003A5635" w:rsidRDefault="003D6F33" w:rsidP="001E2832">
            <w:pPr>
              <w:numPr>
                <w:ilvl w:val="0"/>
                <w:numId w:val="56"/>
              </w:numPr>
              <w:rPr>
                <w:rFonts w:ascii="Times New Roman" w:hAnsi="Times New Roman" w:cs="Times New Roman"/>
                <w:color w:val="000000"/>
              </w:rPr>
            </w:pPr>
            <w:r>
              <w:rPr>
                <w:rFonts w:ascii="Times New Roman" w:hAnsi="Times New Roman" w:cs="Times New Roman"/>
                <w:color w:val="000000"/>
              </w:rPr>
              <w:t xml:space="preserve">Das System öffnet die </w:t>
            </w:r>
            <w:r w:rsidRPr="00B10C67">
              <w:rPr>
                <w:rFonts w:ascii="Times New Roman" w:hAnsi="Times New Roman" w:cs="Times New Roman"/>
                <w:color w:val="000000"/>
              </w:rPr>
              <w:t xml:space="preserve">Simulationsdatei </w:t>
            </w:r>
            <w:r w:rsidRPr="00B10C67">
              <w:rPr>
                <w:rFonts w:ascii="Times New Roman" w:hAnsi="Times New Roman" w:cs="Times New Roman"/>
                <w:b/>
                <w:color w:val="FF0000"/>
              </w:rPr>
              <w:t xml:space="preserve">mit dem konfigurierten Rechnernetz und den gespeicherten Parameter für die Simulation. </w:t>
            </w:r>
          </w:p>
          <w:p w:rsidR="003D6F33" w:rsidRPr="003A5635" w:rsidRDefault="003D6F33" w:rsidP="003A5635">
            <w:pPr>
              <w:rPr>
                <w:rFonts w:ascii="Times New Roman" w:hAnsi="Times New Roman" w:cs="Times New Roman"/>
                <w:color w:val="000000"/>
              </w:rPr>
            </w:pPr>
            <w:r w:rsidRPr="003A5635">
              <w:rPr>
                <w:rFonts w:ascii="Times New Roman" w:hAnsi="Times New Roman" w:cs="Times New Roman"/>
                <w:b/>
                <w:color w:val="000000"/>
              </w:rPr>
              <w:t>Ende</w:t>
            </w:r>
            <w:r w:rsidRPr="003A5635">
              <w:rPr>
                <w:rFonts w:ascii="Times New Roman" w:hAnsi="Times New Roman" w:cs="Times New Roman"/>
                <w:color w:val="000000"/>
              </w:rPr>
              <w:t>.</w:t>
            </w:r>
          </w:p>
        </w:tc>
      </w:tr>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Ablauf-Varianten:</w:t>
            </w:r>
          </w:p>
        </w:tc>
      </w:tr>
      <w:tr w:rsidR="003D6F33" w:rsidTr="003A5635">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3a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Die gewünschte Datei gibt es nicht oder ist beschädigt.</w:t>
            </w:r>
          </w:p>
        </w:tc>
      </w:tr>
      <w:tr w:rsidR="003D6F33" w:rsidTr="003A5635">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3D6F33">
            <w:pPr>
              <w:pStyle w:val="Listenabsatz"/>
              <w:numPr>
                <w:ilvl w:val="0"/>
                <w:numId w:val="57"/>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eine Meldung aus.</w:t>
            </w:r>
          </w:p>
          <w:p w:rsidR="003D6F33" w:rsidRPr="003A5635" w:rsidRDefault="003A5635" w:rsidP="001E2832">
            <w:pPr>
              <w:rPr>
                <w:rFonts w:ascii="Times New Roman" w:hAnsi="Times New Roman" w:cs="Times New Roman"/>
                <w:b/>
                <w:color w:val="000000"/>
              </w:rPr>
            </w:pPr>
            <w:r>
              <w:rPr>
                <w:rFonts w:ascii="Times New Roman" w:hAnsi="Times New Roman" w:cs="Times New Roman"/>
                <w:b/>
                <w:color w:val="000000"/>
              </w:rPr>
              <w:t>Ende.</w:t>
            </w:r>
          </w:p>
        </w:tc>
      </w:tr>
    </w:tbl>
    <w:p w:rsidR="003D6F33" w:rsidRDefault="003D6F33" w:rsidP="003D6F33"/>
    <w:p w:rsidR="003A5635" w:rsidRDefault="003A5635" w:rsidP="003D6F33"/>
    <w:p w:rsidR="003D6F33" w:rsidRDefault="003D6F33" w:rsidP="003D6F33"/>
    <w:p w:rsidR="003D6F33" w:rsidRDefault="003D6F33" w:rsidP="003D6F33"/>
    <w:p w:rsidR="00425437" w:rsidRDefault="00425437" w:rsidP="003D6F33"/>
    <w:p w:rsidR="00425437" w:rsidRDefault="00425437" w:rsidP="003D6F33"/>
    <w:p w:rsidR="00425437" w:rsidRDefault="00425437" w:rsidP="003D6F33"/>
    <w:p w:rsidR="00425437" w:rsidRDefault="00425437" w:rsidP="003D6F33"/>
    <w:p w:rsidR="00425437" w:rsidRDefault="00425437" w:rsidP="003D6F33"/>
    <w:p w:rsidR="00425437" w:rsidRDefault="00425437"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hideMark/>
          </w:tcPr>
          <w:p w:rsidR="003D6F33" w:rsidRDefault="003D6F33" w:rsidP="001E2832">
            <w:pPr>
              <w:jc w:val="center"/>
              <w:rPr>
                <w:b/>
                <w:color w:val="000000"/>
              </w:rPr>
            </w:pPr>
            <w:r>
              <w:rPr>
                <w:b/>
                <w:color w:val="000000"/>
              </w:rPr>
              <w:lastRenderedPageBreak/>
              <w:t>Simulation beenden</w:t>
            </w:r>
          </w:p>
        </w:tc>
      </w:tr>
      <w:tr w:rsidR="003D6F33" w:rsidTr="003A5635">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hideMark/>
          </w:tcPr>
          <w:p w:rsidR="003D6F33" w:rsidRDefault="003A5635" w:rsidP="001E2832">
            <w:pPr>
              <w:rPr>
                <w:rFonts w:ascii="Times New Roman" w:hAnsi="Times New Roman" w:cs="Sendnya"/>
                <w:color w:val="000000"/>
              </w:rPr>
            </w:pPr>
            <w:r>
              <w:rPr>
                <w:rFonts w:ascii="Times New Roman" w:hAnsi="Times New Roman" w:cs="Sendnya"/>
                <w:color w:val="000000"/>
              </w:rPr>
              <w:t>UC-26</w:t>
            </w:r>
          </w:p>
        </w:tc>
      </w:tr>
      <w:tr w:rsidR="003D6F33" w:rsidTr="003A5635">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Priorität</w:t>
            </w:r>
          </w:p>
        </w:tc>
        <w:tc>
          <w:tcPr>
            <w:tcW w:w="7718" w:type="dxa"/>
            <w:tcBorders>
              <w:top w:val="single" w:sz="4" w:space="0" w:color="auto"/>
              <w:left w:val="single" w:sz="4" w:space="0" w:color="auto"/>
              <w:bottom w:val="single" w:sz="4" w:space="0" w:color="auto"/>
              <w:right w:val="single" w:sz="4" w:space="0" w:color="auto"/>
            </w:tcBorders>
            <w:hideMark/>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Kurzbeschreibung:</w:t>
            </w:r>
          </w:p>
        </w:tc>
      </w:tr>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 xml:space="preserve">Die Simulation wird beenden. </w:t>
            </w:r>
            <w:r w:rsidRPr="00697E84">
              <w:rPr>
                <w:rFonts w:ascii="Times New Roman" w:hAnsi="Times New Roman" w:cs="Sendnya"/>
                <w:color w:val="FF0000"/>
              </w:rPr>
              <w:t>Das System befindet sich immer noch im Aktionsmodus.</w:t>
            </w:r>
          </w:p>
        </w:tc>
      </w:tr>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Vorbedingung(en):</w:t>
            </w:r>
          </w:p>
        </w:tc>
      </w:tr>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p>
        </w:tc>
      </w:tr>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Nachbedingung(en):</w:t>
            </w:r>
          </w:p>
        </w:tc>
      </w:tr>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p>
        </w:tc>
      </w:tr>
      <w:tr w:rsidR="003D6F33"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Normaler Ablauf:</w:t>
            </w:r>
          </w:p>
        </w:tc>
      </w:tr>
      <w:tr w:rsidR="003D6F33" w:rsidTr="003A5635">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62"/>
              </w:numPr>
              <w:rPr>
                <w:rFonts w:ascii="Times New Roman" w:hAnsi="Times New Roman" w:cs="Times New Roman"/>
                <w:color w:val="000000"/>
              </w:rPr>
            </w:pPr>
            <w:r>
              <w:rPr>
                <w:rFonts w:ascii="Times New Roman" w:hAnsi="Times New Roman" w:cs="Times New Roman"/>
                <w:color w:val="000000"/>
              </w:rPr>
              <w:t xml:space="preserve">Dieser Anwendungsfall beginnt, wenn der Anwender das Kommando zum Beenden der Simulation gibt </w:t>
            </w:r>
            <w:r w:rsidRPr="006817D2">
              <w:rPr>
                <w:rFonts w:ascii="Times New Roman" w:hAnsi="Times New Roman" w:cs="Times New Roman"/>
                <w:color w:val="FF0000"/>
              </w:rPr>
              <w:t xml:space="preserve">(oder: wenn alle Datenpakete versendet wurden? Automatisch </w:t>
            </w:r>
            <w:r>
              <w:rPr>
                <w:rFonts w:ascii="Times New Roman" w:hAnsi="Times New Roman" w:cs="Times New Roman"/>
                <w:color w:val="FF0000"/>
              </w:rPr>
              <w:t>b</w:t>
            </w:r>
            <w:r w:rsidRPr="006817D2">
              <w:rPr>
                <w:rFonts w:ascii="Times New Roman" w:hAnsi="Times New Roman" w:cs="Times New Roman"/>
                <w:color w:val="FF0000"/>
              </w:rPr>
              <w:t>eenden?)</w:t>
            </w:r>
          </w:p>
          <w:p w:rsidR="003D6F33" w:rsidRDefault="003D6F33" w:rsidP="003D6F33">
            <w:pPr>
              <w:numPr>
                <w:ilvl w:val="0"/>
                <w:numId w:val="62"/>
              </w:numPr>
              <w:rPr>
                <w:rFonts w:ascii="Times New Roman" w:hAnsi="Times New Roman" w:cs="Times New Roman"/>
                <w:color w:val="000000"/>
              </w:rPr>
            </w:pPr>
            <w:r>
              <w:rPr>
                <w:rFonts w:ascii="Times New Roman" w:hAnsi="Times New Roman" w:cs="Times New Roman"/>
                <w:color w:val="000000"/>
              </w:rPr>
              <w:t>Das System gibt eine Meldung, dass die Simulation abgebrochen werden wird.</w:t>
            </w:r>
          </w:p>
          <w:p w:rsidR="003D6F33" w:rsidRDefault="003D6F33" w:rsidP="003D6F33">
            <w:pPr>
              <w:numPr>
                <w:ilvl w:val="0"/>
                <w:numId w:val="62"/>
              </w:numPr>
              <w:rPr>
                <w:rFonts w:ascii="Times New Roman" w:hAnsi="Times New Roman" w:cs="Times New Roman"/>
                <w:color w:val="000000"/>
              </w:rPr>
            </w:pPr>
            <w:r>
              <w:rPr>
                <w:rFonts w:ascii="Times New Roman" w:hAnsi="Times New Roman" w:cs="Times New Roman"/>
                <w:color w:val="000000"/>
              </w:rPr>
              <w:t>Die Simulationsergebnisse werden gespeichert. =&gt; UC: Simulationsergebnisse speichern.</w:t>
            </w:r>
          </w:p>
          <w:p w:rsidR="003D6F33" w:rsidRDefault="003D6F33" w:rsidP="003D6F33">
            <w:pPr>
              <w:numPr>
                <w:ilvl w:val="0"/>
                <w:numId w:val="62"/>
              </w:numPr>
              <w:rPr>
                <w:rFonts w:ascii="Times New Roman" w:hAnsi="Times New Roman" w:cs="Times New Roman"/>
                <w:color w:val="000000"/>
              </w:rPr>
            </w:pPr>
            <w:r>
              <w:rPr>
                <w:rFonts w:ascii="Times New Roman" w:hAnsi="Times New Roman" w:cs="Times New Roman"/>
                <w:color w:val="000000"/>
              </w:rPr>
              <w:t>Die Simulation wird beendet.</w:t>
            </w:r>
          </w:p>
          <w:p w:rsidR="003D6F33" w:rsidRPr="00425437" w:rsidRDefault="00425437" w:rsidP="001E2832">
            <w:pPr>
              <w:rPr>
                <w:rFonts w:ascii="Times New Roman" w:hAnsi="Times New Roman" w:cs="Times New Roman"/>
                <w:b/>
                <w:color w:val="000000"/>
              </w:rPr>
            </w:pPr>
            <w:r>
              <w:rPr>
                <w:rFonts w:ascii="Times New Roman" w:hAnsi="Times New Roman" w:cs="Times New Roman"/>
                <w:b/>
                <w:color w:val="000000"/>
              </w:rPr>
              <w:t>Ende.</w:t>
            </w:r>
          </w:p>
        </w:tc>
      </w:tr>
    </w:tbl>
    <w:p w:rsidR="003D6F33" w:rsidRDefault="003D6F33" w:rsidP="00425437">
      <w:pPr>
        <w:spacing w:after="200" w:line="276" w:lineRule="auto"/>
      </w:pPr>
    </w:p>
    <w:p w:rsidR="00425437" w:rsidRDefault="00425437" w:rsidP="00425437">
      <w:pPr>
        <w:spacing w:after="200" w:line="276" w:lineRule="auto"/>
      </w:pPr>
    </w:p>
    <w:tbl>
      <w:tblPr>
        <w:tblStyle w:val="Tabellenraster"/>
        <w:tblW w:w="0" w:type="auto"/>
        <w:jc w:val="center"/>
        <w:tblInd w:w="0" w:type="dxa"/>
        <w:tblLook w:val="04A0" w:firstRow="1" w:lastRow="0" w:firstColumn="1" w:lastColumn="0" w:noHBand="0" w:noVBand="1"/>
      </w:tblPr>
      <w:tblGrid>
        <w:gridCol w:w="496"/>
        <w:gridCol w:w="845"/>
        <w:gridCol w:w="7721"/>
      </w:tblGrid>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hideMark/>
          </w:tcPr>
          <w:p w:rsidR="003D6F33" w:rsidRPr="00C558AF" w:rsidRDefault="003D6F33" w:rsidP="00425437">
            <w:pPr>
              <w:jc w:val="center"/>
              <w:rPr>
                <w:b/>
                <w:color w:val="FF0000"/>
              </w:rPr>
            </w:pPr>
            <w:r>
              <w:rPr>
                <w:b/>
                <w:color w:val="000000"/>
              </w:rPr>
              <w:t xml:space="preserve">alle Datenpakete pro Hardwareknoten anzeigen </w:t>
            </w:r>
          </w:p>
        </w:tc>
      </w:tr>
      <w:tr w:rsidR="003D6F33" w:rsidTr="00425437">
        <w:trPr>
          <w:jc w:val="center"/>
        </w:trPr>
        <w:tc>
          <w:tcPr>
            <w:tcW w:w="134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Kennung</w:t>
            </w:r>
          </w:p>
        </w:tc>
        <w:tc>
          <w:tcPr>
            <w:tcW w:w="7721" w:type="dxa"/>
            <w:tcBorders>
              <w:top w:val="single" w:sz="4" w:space="0" w:color="auto"/>
              <w:left w:val="single" w:sz="4" w:space="0" w:color="auto"/>
              <w:bottom w:val="single" w:sz="4" w:space="0" w:color="auto"/>
              <w:right w:val="single" w:sz="4" w:space="0" w:color="auto"/>
            </w:tcBorders>
            <w:hideMark/>
          </w:tcPr>
          <w:p w:rsidR="003D6F33" w:rsidRDefault="003D6F33" w:rsidP="001E2832">
            <w:pPr>
              <w:rPr>
                <w:rFonts w:ascii="Times New Roman" w:hAnsi="Times New Roman" w:cs="Sendnya"/>
                <w:color w:val="000000"/>
              </w:rPr>
            </w:pPr>
            <w:r>
              <w:rPr>
                <w:rFonts w:ascii="Times New Roman" w:hAnsi="Times New Roman" w:cs="Sendnya"/>
                <w:color w:val="000000"/>
              </w:rPr>
              <w:t>UC-1</w:t>
            </w:r>
          </w:p>
        </w:tc>
      </w:tr>
      <w:tr w:rsidR="003D6F33" w:rsidTr="00425437">
        <w:trPr>
          <w:jc w:val="center"/>
        </w:trPr>
        <w:tc>
          <w:tcPr>
            <w:tcW w:w="134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Priorität</w:t>
            </w:r>
          </w:p>
        </w:tc>
        <w:tc>
          <w:tcPr>
            <w:tcW w:w="7721" w:type="dxa"/>
            <w:tcBorders>
              <w:top w:val="single" w:sz="4" w:space="0" w:color="auto"/>
              <w:left w:val="single" w:sz="4" w:space="0" w:color="auto"/>
              <w:bottom w:val="single" w:sz="4" w:space="0" w:color="auto"/>
              <w:right w:val="single" w:sz="4" w:space="0" w:color="auto"/>
            </w:tcBorders>
            <w:hideMark/>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Kurzbeschreibung:</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Die Datenpakete die ein Hardwareknoten empfängt und selber versendet werden angezeigt.</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Vorbedingung(en):</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Pr="00866A15" w:rsidRDefault="003D6F33" w:rsidP="001E2832">
            <w:pPr>
              <w:rPr>
                <w:rFonts w:ascii="Times New Roman" w:hAnsi="Times New Roman" w:cs="Sendnya"/>
                <w:strike/>
                <w:color w:val="000000"/>
              </w:rPr>
            </w:pP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Nachbedingung(en):</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Normaler Ablauf:</w:t>
            </w:r>
          </w:p>
        </w:tc>
      </w:tr>
      <w:tr w:rsidR="003D6F33" w:rsidTr="00425437">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63"/>
              </w:numPr>
              <w:rPr>
                <w:rFonts w:ascii="Times New Roman" w:hAnsi="Times New Roman" w:cs="Times New Roman"/>
                <w:color w:val="000000"/>
              </w:rPr>
            </w:pPr>
            <w:r>
              <w:rPr>
                <w:rFonts w:ascii="Times New Roman" w:hAnsi="Times New Roman" w:cs="Times New Roman"/>
                <w:color w:val="000000"/>
              </w:rPr>
              <w:t>Dieser Anwendungsfall beginnt, wenn der Anwender den Hardwareknoten auswählt, der genauer betrachtet werden soll.</w:t>
            </w:r>
          </w:p>
          <w:p w:rsidR="003D6F33" w:rsidRDefault="003D6F33" w:rsidP="003D6F33">
            <w:pPr>
              <w:numPr>
                <w:ilvl w:val="0"/>
                <w:numId w:val="63"/>
              </w:numPr>
              <w:rPr>
                <w:rFonts w:ascii="Times New Roman" w:hAnsi="Times New Roman" w:cs="Times New Roman"/>
                <w:color w:val="000000"/>
              </w:rPr>
            </w:pPr>
            <w:proofErr w:type="spellStart"/>
            <w:r>
              <w:rPr>
                <w:rFonts w:ascii="Times New Roman" w:hAnsi="Times New Roman" w:cs="Times New Roman"/>
                <w:color w:val="000000"/>
              </w:rPr>
              <w:t>Use</w:t>
            </w:r>
            <w:proofErr w:type="spellEnd"/>
            <w:r>
              <w:rPr>
                <w:rFonts w:ascii="Times New Roman" w:hAnsi="Times New Roman" w:cs="Times New Roman"/>
                <w:color w:val="000000"/>
              </w:rPr>
              <w:t>-Case „Simulation starten“ ausführen.</w:t>
            </w:r>
          </w:p>
          <w:p w:rsidR="00425437" w:rsidRDefault="003D6F33" w:rsidP="001E2832">
            <w:pPr>
              <w:numPr>
                <w:ilvl w:val="0"/>
                <w:numId w:val="63"/>
              </w:numPr>
              <w:rPr>
                <w:rFonts w:ascii="Times New Roman" w:hAnsi="Times New Roman" w:cs="Times New Roman"/>
                <w:color w:val="000000"/>
              </w:rPr>
            </w:pPr>
            <w:r>
              <w:rPr>
                <w:rFonts w:ascii="Times New Roman" w:hAnsi="Times New Roman" w:cs="Times New Roman"/>
                <w:color w:val="000000"/>
              </w:rPr>
              <w:t xml:space="preserve">Das System zeichnet die eingehenden und ausgehenden Datenpakete </w:t>
            </w:r>
            <w:r w:rsidRPr="00A22BD0">
              <w:rPr>
                <w:rFonts w:ascii="Times New Roman" w:hAnsi="Times New Roman" w:cs="Times New Roman"/>
                <w:b/>
                <w:color w:val="FF0000"/>
              </w:rPr>
              <w:t>nur</w:t>
            </w:r>
            <w:r w:rsidRPr="00A22BD0">
              <w:rPr>
                <w:rFonts w:ascii="Times New Roman" w:hAnsi="Times New Roman" w:cs="Times New Roman"/>
                <w:color w:val="FF0000"/>
              </w:rPr>
              <w:t xml:space="preserve"> </w:t>
            </w:r>
            <w:r>
              <w:rPr>
                <w:rFonts w:ascii="Times New Roman" w:hAnsi="Times New Roman" w:cs="Times New Roman"/>
                <w:color w:val="000000"/>
              </w:rPr>
              <w:t xml:space="preserve">für diesen Hardwareknoten auf. </w:t>
            </w:r>
            <w:r>
              <w:rPr>
                <w:rFonts w:ascii="Times New Roman" w:hAnsi="Times New Roman" w:cs="Times New Roman"/>
                <w:color w:val="FF0000"/>
              </w:rPr>
              <w:t>=&gt; Nur für diesen Hardwareknoten oder doch für alle???</w:t>
            </w:r>
          </w:p>
          <w:p w:rsidR="003D6F33" w:rsidRPr="00425437" w:rsidRDefault="003D6F33" w:rsidP="00425437">
            <w:pPr>
              <w:rPr>
                <w:rFonts w:ascii="Times New Roman" w:hAnsi="Times New Roman" w:cs="Times New Roman"/>
                <w:color w:val="000000"/>
              </w:rPr>
            </w:pPr>
            <w:r w:rsidRPr="00425437">
              <w:rPr>
                <w:rFonts w:ascii="Times New Roman" w:hAnsi="Times New Roman" w:cs="Times New Roman"/>
                <w:b/>
                <w:color w:val="000000"/>
              </w:rPr>
              <w:t>Ende</w:t>
            </w:r>
            <w:r w:rsidRPr="00425437">
              <w:rPr>
                <w:rFonts w:ascii="Times New Roman" w:hAnsi="Times New Roman" w:cs="Times New Roman"/>
                <w:color w:val="000000"/>
              </w:rPr>
              <w:t>.</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Ablauf-Varianten:</w:t>
            </w:r>
          </w:p>
        </w:tc>
      </w:tr>
      <w:tr w:rsidR="003D6F33" w:rsidTr="00425437">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1a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Fehlerhafte Auswahl</w:t>
            </w:r>
          </w:p>
        </w:tc>
      </w:tr>
      <w:tr w:rsidR="003D6F33" w:rsidTr="00425437">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3D6F33">
            <w:pPr>
              <w:pStyle w:val="Listenabsatz"/>
              <w:numPr>
                <w:ilvl w:val="0"/>
                <w:numId w:val="64"/>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eine Meldung aus.</w:t>
            </w:r>
          </w:p>
          <w:p w:rsidR="003D6F33" w:rsidRPr="00425437" w:rsidRDefault="00425437" w:rsidP="00425437">
            <w:pPr>
              <w:rPr>
                <w:rFonts w:ascii="Times New Roman" w:hAnsi="Times New Roman" w:cs="Times New Roman"/>
                <w:b/>
                <w:color w:val="000000"/>
              </w:rPr>
            </w:pPr>
            <w:r>
              <w:rPr>
                <w:rFonts w:ascii="Times New Roman" w:hAnsi="Times New Roman" w:cs="Times New Roman"/>
                <w:b/>
                <w:color w:val="000000"/>
              </w:rPr>
              <w:t>Ende.</w:t>
            </w:r>
          </w:p>
        </w:tc>
      </w:tr>
      <w:tr w:rsidR="003D6F33" w:rsidTr="00425437">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3a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Es wird kein Datenverkehr angezeigt.</w:t>
            </w:r>
          </w:p>
        </w:tc>
      </w:tr>
      <w:tr w:rsidR="003D6F33" w:rsidTr="00425437">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3D6F33">
            <w:pPr>
              <w:pStyle w:val="Listenabsatz"/>
              <w:numPr>
                <w:ilvl w:val="0"/>
                <w:numId w:val="65"/>
              </w:numPr>
              <w:rPr>
                <w:rFonts w:ascii="Times New Roman" w:hAnsi="Times New Roman" w:cs="Sendnya"/>
                <w:color w:val="000000"/>
                <w:sz w:val="20"/>
                <w:szCs w:val="20"/>
              </w:rPr>
            </w:pPr>
            <w:r>
              <w:rPr>
                <w:rFonts w:ascii="Times New Roman" w:hAnsi="Times New Roman" w:cs="Sendnya"/>
                <w:color w:val="000000"/>
                <w:sz w:val="20"/>
                <w:szCs w:val="20"/>
              </w:rPr>
              <w:t>Das System gibt eine Meldung aus, dass der Hardwareknoten keine Daten versendet und auch keine empfängt.</w:t>
            </w:r>
          </w:p>
          <w:p w:rsidR="003D6F33" w:rsidRPr="00425437" w:rsidRDefault="00425437" w:rsidP="00425437">
            <w:pPr>
              <w:rPr>
                <w:rFonts w:ascii="Times New Roman" w:hAnsi="Times New Roman" w:cs="Sendnya"/>
                <w:color w:val="000000"/>
              </w:rPr>
            </w:pPr>
            <w:r w:rsidRPr="00425437">
              <w:rPr>
                <w:rFonts w:ascii="Times New Roman" w:hAnsi="Times New Roman" w:cs="Times New Roman"/>
                <w:b/>
                <w:color w:val="000000"/>
              </w:rPr>
              <w:t xml:space="preserve">Rückkehr </w:t>
            </w:r>
            <w:r>
              <w:rPr>
                <w:rFonts w:ascii="Times New Roman" w:hAnsi="Times New Roman" w:cs="Times New Roman"/>
                <w:b/>
                <w:color w:val="000000"/>
              </w:rPr>
              <w:t>zu</w:t>
            </w:r>
            <w:r w:rsidRPr="00425437">
              <w:rPr>
                <w:rFonts w:ascii="Times New Roman" w:hAnsi="Times New Roman" w:cs="Times New Roman"/>
                <w:b/>
                <w:color w:val="000000"/>
              </w:rPr>
              <w:t xml:space="preserve">: </w:t>
            </w:r>
            <w:r w:rsidR="003D6F33" w:rsidRPr="00425437">
              <w:rPr>
                <w:rFonts w:ascii="Times New Roman" w:hAnsi="Times New Roman" w:cs="Times New Roman"/>
                <w:color w:val="000000"/>
              </w:rPr>
              <w:t>1.</w:t>
            </w:r>
          </w:p>
        </w:tc>
      </w:tr>
    </w:tbl>
    <w:p w:rsidR="003D6F33" w:rsidRDefault="003D6F33" w:rsidP="00425437">
      <w:pPr>
        <w:spacing w:after="200" w:line="276" w:lineRule="auto"/>
      </w:pPr>
    </w:p>
    <w:p w:rsidR="00425437" w:rsidRDefault="00425437" w:rsidP="00425437">
      <w:pPr>
        <w:spacing w:after="200" w:line="276" w:lineRule="auto"/>
      </w:pPr>
    </w:p>
    <w:p w:rsidR="00425437" w:rsidRDefault="00425437" w:rsidP="00425437">
      <w:pPr>
        <w:spacing w:after="200" w:line="276" w:lineRule="auto"/>
      </w:pPr>
    </w:p>
    <w:p w:rsidR="00425437" w:rsidRDefault="00425437" w:rsidP="00425437">
      <w:pPr>
        <w:spacing w:after="200" w:line="276" w:lineRule="auto"/>
      </w:pPr>
    </w:p>
    <w:p w:rsidR="00425437" w:rsidRDefault="00425437" w:rsidP="00425437">
      <w:pPr>
        <w:spacing w:after="200" w:line="276" w:lineRule="auto"/>
      </w:pPr>
    </w:p>
    <w:p w:rsidR="00425437" w:rsidRDefault="00425437" w:rsidP="00425437">
      <w:pPr>
        <w:spacing w:after="200" w:line="276" w:lineRule="auto"/>
      </w:pPr>
    </w:p>
    <w:p w:rsidR="00425437" w:rsidRDefault="00425437" w:rsidP="00425437">
      <w:pPr>
        <w:spacing w:after="200" w:line="276" w:lineRule="auto"/>
      </w:pPr>
    </w:p>
    <w:p w:rsidR="00425437" w:rsidRDefault="00425437" w:rsidP="00425437">
      <w:pPr>
        <w:spacing w:after="200" w:line="276" w:lineRule="auto"/>
      </w:pPr>
    </w:p>
    <w:p w:rsidR="00425437" w:rsidRDefault="00425437" w:rsidP="00425437">
      <w:pPr>
        <w:spacing w:after="200" w:line="276" w:lineRule="auto"/>
      </w:pPr>
      <w:bookmarkStart w:id="0" w:name="_GoBack"/>
      <w:bookmarkEnd w:id="0"/>
    </w:p>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9"/>
        <w:gridCol w:w="7717"/>
      </w:tblGrid>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hideMark/>
          </w:tcPr>
          <w:p w:rsidR="003D6F33" w:rsidRPr="00C558AF" w:rsidRDefault="003D6F33" w:rsidP="001E2832">
            <w:pPr>
              <w:jc w:val="center"/>
              <w:rPr>
                <w:b/>
                <w:color w:val="FF0000"/>
              </w:rPr>
            </w:pPr>
            <w:r>
              <w:rPr>
                <w:b/>
                <w:color w:val="000000"/>
              </w:rPr>
              <w:lastRenderedPageBreak/>
              <w:t>Protokollstapel visualisieren (Weg eines Datenpaketes durch alle Schichten)</w:t>
            </w:r>
          </w:p>
        </w:tc>
      </w:tr>
      <w:tr w:rsidR="003D6F33" w:rsidTr="00425437">
        <w:trPr>
          <w:jc w:val="center"/>
        </w:trPr>
        <w:tc>
          <w:tcPr>
            <w:tcW w:w="134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Kennung</w:t>
            </w:r>
          </w:p>
        </w:tc>
        <w:tc>
          <w:tcPr>
            <w:tcW w:w="7717" w:type="dxa"/>
            <w:tcBorders>
              <w:top w:val="single" w:sz="4" w:space="0" w:color="auto"/>
              <w:left w:val="single" w:sz="4" w:space="0" w:color="auto"/>
              <w:bottom w:val="single" w:sz="4" w:space="0" w:color="auto"/>
              <w:right w:val="single" w:sz="4" w:space="0" w:color="auto"/>
            </w:tcBorders>
            <w:hideMark/>
          </w:tcPr>
          <w:p w:rsidR="003D6F33" w:rsidRDefault="003D6F33" w:rsidP="001E2832">
            <w:pPr>
              <w:rPr>
                <w:rFonts w:ascii="Times New Roman" w:hAnsi="Times New Roman" w:cs="Sendnya"/>
                <w:color w:val="000000"/>
              </w:rPr>
            </w:pPr>
            <w:r>
              <w:rPr>
                <w:rFonts w:ascii="Times New Roman" w:hAnsi="Times New Roman" w:cs="Sendnya"/>
                <w:color w:val="000000"/>
              </w:rPr>
              <w:t>UC-1</w:t>
            </w:r>
          </w:p>
        </w:tc>
      </w:tr>
      <w:tr w:rsidR="003D6F33" w:rsidTr="00425437">
        <w:trPr>
          <w:jc w:val="center"/>
        </w:trPr>
        <w:tc>
          <w:tcPr>
            <w:tcW w:w="134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Priorität</w:t>
            </w:r>
          </w:p>
        </w:tc>
        <w:tc>
          <w:tcPr>
            <w:tcW w:w="7717" w:type="dxa"/>
            <w:tcBorders>
              <w:top w:val="single" w:sz="4" w:space="0" w:color="auto"/>
              <w:left w:val="single" w:sz="4" w:space="0" w:color="auto"/>
              <w:bottom w:val="single" w:sz="4" w:space="0" w:color="auto"/>
              <w:right w:val="single" w:sz="4" w:space="0" w:color="auto"/>
            </w:tcBorders>
            <w:hideMark/>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Kurzbeschreibung:</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Vorbedingung(en):</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rPr>
            </w:pPr>
            <w:r w:rsidRPr="00EC514D">
              <w:rPr>
                <w:rFonts w:ascii="Times New Roman" w:hAnsi="Times New Roman" w:cs="Sendnya"/>
              </w:rPr>
              <w:t xml:space="preserve">Das System befindet sich im Aktionsmodus. </w:t>
            </w:r>
          </w:p>
          <w:p w:rsidR="003D6F33" w:rsidRDefault="003D6F33" w:rsidP="001E2832">
            <w:pPr>
              <w:rPr>
                <w:rFonts w:ascii="Times New Roman" w:hAnsi="Times New Roman" w:cs="Sendnya"/>
              </w:rPr>
            </w:pPr>
            <w:r>
              <w:rPr>
                <w:rFonts w:ascii="Times New Roman" w:hAnsi="Times New Roman" w:cs="Sendnya"/>
              </w:rPr>
              <w:t>Folgende Parameter sind schon festgelegt:</w:t>
            </w:r>
          </w:p>
          <w:p w:rsidR="003D6F33" w:rsidRDefault="003D6F33" w:rsidP="003D6F33">
            <w:pPr>
              <w:pStyle w:val="Listenabsatz"/>
              <w:numPr>
                <w:ilvl w:val="0"/>
                <w:numId w:val="51"/>
              </w:numPr>
              <w:rPr>
                <w:rFonts w:ascii="Times New Roman" w:hAnsi="Times New Roman" w:cs="Sendnya"/>
                <w:sz w:val="20"/>
                <w:szCs w:val="20"/>
              </w:rPr>
            </w:pPr>
            <w:r w:rsidRPr="002E3EB7">
              <w:rPr>
                <w:rFonts w:ascii="Times New Roman" w:hAnsi="Times New Roman" w:cs="Sendnya"/>
                <w:sz w:val="20"/>
                <w:szCs w:val="20"/>
              </w:rPr>
              <w:t>Weg</w:t>
            </w:r>
            <w:r>
              <w:rPr>
                <w:rFonts w:ascii="Times New Roman" w:hAnsi="Times New Roman" w:cs="Sendnya"/>
                <w:sz w:val="20"/>
                <w:szCs w:val="20"/>
              </w:rPr>
              <w:t xml:space="preserve"> eines</w:t>
            </w:r>
            <w:r w:rsidRPr="002E3EB7">
              <w:rPr>
                <w:rFonts w:ascii="Times New Roman" w:hAnsi="Times New Roman" w:cs="Sendnya"/>
                <w:sz w:val="20"/>
                <w:szCs w:val="20"/>
              </w:rPr>
              <w:t xml:space="preserve"> einzelne</w:t>
            </w:r>
            <w:r>
              <w:rPr>
                <w:rFonts w:ascii="Times New Roman" w:hAnsi="Times New Roman" w:cs="Sendnya"/>
                <w:sz w:val="20"/>
                <w:szCs w:val="20"/>
              </w:rPr>
              <w:t>n</w:t>
            </w:r>
            <w:r w:rsidRPr="002E3EB7">
              <w:rPr>
                <w:rFonts w:ascii="Times New Roman" w:hAnsi="Times New Roman" w:cs="Sendnya"/>
                <w:sz w:val="20"/>
                <w:szCs w:val="20"/>
              </w:rPr>
              <w:t xml:space="preserve"> Datenpaket (Start-Hardware</w:t>
            </w:r>
            <w:r>
              <w:rPr>
                <w:rFonts w:ascii="Times New Roman" w:hAnsi="Times New Roman" w:cs="Sendnya"/>
                <w:sz w:val="20"/>
                <w:szCs w:val="20"/>
              </w:rPr>
              <w:t>knoten und Ziel-Hardwareknoten)</w:t>
            </w:r>
          </w:p>
          <w:p w:rsidR="003D6F33" w:rsidRDefault="003D6F33" w:rsidP="003D6F33">
            <w:pPr>
              <w:pStyle w:val="Listenabsatz"/>
              <w:numPr>
                <w:ilvl w:val="0"/>
                <w:numId w:val="51"/>
              </w:numPr>
              <w:rPr>
                <w:rFonts w:ascii="Times New Roman" w:hAnsi="Times New Roman" w:cs="Sendnya"/>
                <w:sz w:val="20"/>
                <w:szCs w:val="20"/>
              </w:rPr>
            </w:pPr>
            <w:r>
              <w:rPr>
                <w:rFonts w:ascii="Times New Roman" w:hAnsi="Times New Roman" w:cs="Sendnya"/>
                <w:sz w:val="20"/>
                <w:szCs w:val="20"/>
              </w:rPr>
              <w:t>Art des Datenpaketes</w:t>
            </w:r>
          </w:p>
          <w:p w:rsidR="003D6F33" w:rsidRPr="000F261A" w:rsidRDefault="003D6F33" w:rsidP="003D6F33">
            <w:pPr>
              <w:pStyle w:val="Listenabsatz"/>
              <w:numPr>
                <w:ilvl w:val="0"/>
                <w:numId w:val="51"/>
              </w:numPr>
              <w:rPr>
                <w:rFonts w:ascii="Times New Roman" w:hAnsi="Times New Roman" w:cs="Sendnya"/>
                <w:color w:val="FF0000"/>
                <w:sz w:val="20"/>
                <w:szCs w:val="20"/>
              </w:rPr>
            </w:pPr>
            <w:r w:rsidRPr="000F261A">
              <w:rPr>
                <w:rFonts w:ascii="Times New Roman" w:hAnsi="Times New Roman" w:cs="Sendnya"/>
                <w:color w:val="FF0000"/>
                <w:sz w:val="20"/>
                <w:szCs w:val="20"/>
              </w:rPr>
              <w:t>Anzahl der zu versendenden Datenpakete</w:t>
            </w:r>
          </w:p>
          <w:p w:rsidR="003D6F33" w:rsidRPr="000F261A" w:rsidRDefault="003D6F33" w:rsidP="003D6F33">
            <w:pPr>
              <w:pStyle w:val="Listenabsatz"/>
              <w:numPr>
                <w:ilvl w:val="0"/>
                <w:numId w:val="51"/>
              </w:numPr>
              <w:rPr>
                <w:rFonts w:ascii="Times New Roman" w:hAnsi="Times New Roman" w:cs="Sendnya"/>
                <w:sz w:val="20"/>
                <w:szCs w:val="20"/>
              </w:rPr>
            </w:pPr>
            <w:r w:rsidRPr="000F261A">
              <w:rPr>
                <w:rFonts w:ascii="Times New Roman" w:hAnsi="Times New Roman" w:cs="Times New Roman"/>
                <w:sz w:val="20"/>
                <w:szCs w:val="20"/>
              </w:rPr>
              <w:t>Simulationsgeschwindigkeit</w:t>
            </w:r>
          </w:p>
          <w:p w:rsidR="003D6F33" w:rsidRDefault="003D6F33" w:rsidP="001E2832">
            <w:pPr>
              <w:rPr>
                <w:rFonts w:ascii="Times New Roman" w:hAnsi="Times New Roman" w:cs="Times New Roman"/>
              </w:rPr>
            </w:pPr>
          </w:p>
          <w:p w:rsidR="003D6F33" w:rsidRPr="000F261A" w:rsidRDefault="003D6F33" w:rsidP="001E2832">
            <w:pPr>
              <w:rPr>
                <w:rFonts w:ascii="Times New Roman" w:hAnsi="Times New Roman" w:cs="Sendnya"/>
                <w:b/>
                <w:color w:val="FF0000"/>
              </w:rPr>
            </w:pPr>
            <w:r w:rsidRPr="000F261A">
              <w:rPr>
                <w:rFonts w:ascii="Times New Roman" w:hAnsi="Times New Roman" w:cs="Times New Roman"/>
                <w:b/>
                <w:color w:val="FF0000"/>
              </w:rPr>
              <w:t>oder</w:t>
            </w:r>
          </w:p>
          <w:p w:rsidR="003D6F33" w:rsidRPr="000F261A" w:rsidRDefault="003D6F33" w:rsidP="003D6F33">
            <w:pPr>
              <w:pStyle w:val="Listenabsatz"/>
              <w:numPr>
                <w:ilvl w:val="0"/>
                <w:numId w:val="51"/>
              </w:numPr>
              <w:rPr>
                <w:rFonts w:ascii="Times New Roman" w:hAnsi="Times New Roman" w:cs="Times New Roman"/>
                <w:b/>
                <w:color w:val="FF0000"/>
                <w:sz w:val="20"/>
                <w:szCs w:val="20"/>
              </w:rPr>
            </w:pPr>
            <w:proofErr w:type="spellStart"/>
            <w:r w:rsidRPr="000F261A">
              <w:rPr>
                <w:rFonts w:ascii="Times New Roman" w:hAnsi="Times New Roman" w:cs="Times New Roman"/>
                <w:b/>
                <w:color w:val="FF0000"/>
                <w:sz w:val="20"/>
                <w:szCs w:val="20"/>
              </w:rPr>
              <w:t>Use</w:t>
            </w:r>
            <w:proofErr w:type="spellEnd"/>
            <w:r w:rsidRPr="000F261A">
              <w:rPr>
                <w:rFonts w:ascii="Times New Roman" w:hAnsi="Times New Roman" w:cs="Times New Roman"/>
                <w:b/>
                <w:color w:val="FF0000"/>
                <w:sz w:val="20"/>
                <w:szCs w:val="20"/>
              </w:rPr>
              <w:t>-Case: „Simulation starten“</w:t>
            </w:r>
          </w:p>
          <w:p w:rsidR="003D6F33" w:rsidRPr="000F261A" w:rsidRDefault="003D6F33" w:rsidP="001E2832">
            <w:pPr>
              <w:rPr>
                <w:rFonts w:ascii="Times New Roman" w:hAnsi="Times New Roman" w:cs="Sendnya"/>
              </w:rPr>
            </w:pP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Nachbedingung(en):</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Normaler Ablauf:</w:t>
            </w:r>
          </w:p>
        </w:tc>
      </w:tr>
      <w:tr w:rsidR="003D6F33" w:rsidTr="00425437">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66"/>
              </w:numPr>
              <w:rPr>
                <w:rFonts w:ascii="Times New Roman" w:hAnsi="Times New Roman" w:cs="Times New Roman"/>
                <w:color w:val="000000"/>
              </w:rPr>
            </w:pPr>
            <w:r>
              <w:rPr>
                <w:rFonts w:ascii="Times New Roman" w:hAnsi="Times New Roman" w:cs="Times New Roman"/>
                <w:color w:val="000000"/>
              </w:rPr>
              <w:t xml:space="preserve">Der </w:t>
            </w:r>
            <w:proofErr w:type="spellStart"/>
            <w:r>
              <w:rPr>
                <w:rFonts w:ascii="Times New Roman" w:hAnsi="Times New Roman" w:cs="Times New Roman"/>
                <w:color w:val="000000"/>
              </w:rPr>
              <w:t>Use</w:t>
            </w:r>
            <w:proofErr w:type="spellEnd"/>
            <w:r>
              <w:rPr>
                <w:rFonts w:ascii="Times New Roman" w:hAnsi="Times New Roman" w:cs="Times New Roman"/>
                <w:color w:val="000000"/>
              </w:rPr>
              <w:t>-Case beginnt, wenn der Anwender die Simulation startet (</w:t>
            </w:r>
            <w:proofErr w:type="spellStart"/>
            <w:r>
              <w:rPr>
                <w:rFonts w:ascii="Times New Roman" w:hAnsi="Times New Roman" w:cs="Times New Roman"/>
                <w:color w:val="000000"/>
              </w:rPr>
              <w:t>Use</w:t>
            </w:r>
            <w:proofErr w:type="spellEnd"/>
            <w:r>
              <w:rPr>
                <w:rFonts w:ascii="Times New Roman" w:hAnsi="Times New Roman" w:cs="Times New Roman"/>
                <w:color w:val="000000"/>
              </w:rPr>
              <w:t>-Case: Simulation starten).</w:t>
            </w:r>
          </w:p>
          <w:p w:rsidR="003D6F33" w:rsidRDefault="003D6F33" w:rsidP="003D6F33">
            <w:pPr>
              <w:numPr>
                <w:ilvl w:val="0"/>
                <w:numId w:val="66"/>
              </w:numPr>
              <w:rPr>
                <w:rFonts w:ascii="Times New Roman" w:hAnsi="Times New Roman" w:cs="Times New Roman"/>
                <w:color w:val="000000"/>
              </w:rPr>
            </w:pPr>
            <w:r>
              <w:rPr>
                <w:rFonts w:ascii="Times New Roman" w:hAnsi="Times New Roman" w:cs="Times New Roman"/>
                <w:color w:val="000000"/>
              </w:rPr>
              <w:t>Das System zeichnet den genauen Weg des Datenpaketes durch die Schichten vom Startpunkt zum Zielpunkt auf.</w:t>
            </w:r>
          </w:p>
          <w:p w:rsidR="003D6F33" w:rsidRPr="00A22BD0" w:rsidRDefault="003D6F33" w:rsidP="003D6F33">
            <w:pPr>
              <w:numPr>
                <w:ilvl w:val="0"/>
                <w:numId w:val="66"/>
              </w:numPr>
              <w:rPr>
                <w:rFonts w:ascii="Times New Roman" w:hAnsi="Times New Roman" w:cs="Times New Roman"/>
                <w:color w:val="000000"/>
              </w:rPr>
            </w:pPr>
            <w:r>
              <w:rPr>
                <w:rFonts w:ascii="Times New Roman" w:hAnsi="Times New Roman" w:cs="Times New Roman"/>
                <w:color w:val="000000"/>
              </w:rPr>
              <w:t>Das System gibt eine Rückmeldung, wenn das Datenpaket am Ziel ist.</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Ablauf-Varianten:</w:t>
            </w:r>
          </w:p>
        </w:tc>
      </w:tr>
      <w:tr w:rsidR="003D6F33" w:rsidTr="00425437">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2a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Fehlerhafte Aufzeichnung</w:t>
            </w:r>
          </w:p>
        </w:tc>
      </w:tr>
      <w:tr w:rsidR="003D6F33" w:rsidTr="00425437">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3D6F33">
            <w:pPr>
              <w:pStyle w:val="Listenabsatz"/>
              <w:numPr>
                <w:ilvl w:val="0"/>
                <w:numId w:val="67"/>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eine Meldung aus.</w:t>
            </w:r>
          </w:p>
          <w:p w:rsidR="003D6F33" w:rsidRPr="00425437" w:rsidRDefault="00425437" w:rsidP="00425437">
            <w:pPr>
              <w:rPr>
                <w:rFonts w:ascii="Times New Roman" w:hAnsi="Times New Roman" w:cs="Times New Roman"/>
                <w:b/>
                <w:color w:val="000000"/>
              </w:rPr>
            </w:pPr>
            <w:r>
              <w:rPr>
                <w:rFonts w:ascii="Times New Roman" w:hAnsi="Times New Roman" w:cs="Times New Roman"/>
                <w:b/>
                <w:color w:val="000000"/>
              </w:rPr>
              <w:t>Ende.</w:t>
            </w:r>
          </w:p>
        </w:tc>
      </w:tr>
    </w:tbl>
    <w:p w:rsidR="003D6F33" w:rsidRDefault="003D6F33" w:rsidP="003D6F33"/>
    <w:p w:rsidR="003D6F33" w:rsidRPr="003D6F33" w:rsidRDefault="003D6F33" w:rsidP="003D6F33">
      <w:pPr>
        <w:rPr>
          <w:sz w:val="40"/>
          <w:szCs w:val="40"/>
        </w:rPr>
      </w:pPr>
    </w:p>
    <w:sectPr w:rsidR="003D6F33" w:rsidRPr="003D6F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ndnya">
    <w:panose1 w:val="000004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E1222"/>
    <w:multiLevelType w:val="hybridMultilevel"/>
    <w:tmpl w:val="256E53B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C62E7B"/>
    <w:multiLevelType w:val="hybridMultilevel"/>
    <w:tmpl w:val="DE1450E2"/>
    <w:lvl w:ilvl="0" w:tplc="0407000F">
      <w:start w:val="1"/>
      <w:numFmt w:val="decimal"/>
      <w:lvlText w:val="%1."/>
      <w:lvlJc w:val="left"/>
      <w:pPr>
        <w:ind w:left="360" w:hanging="360"/>
      </w:pPr>
      <w:rPr>
        <w:rFonts w:cs="Times New Roman"/>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abstractNum w:abstractNumId="2" w15:restartNumberingAfterBreak="0">
    <w:nsid w:val="06232342"/>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3" w15:restartNumberingAfterBreak="0">
    <w:nsid w:val="09DD0457"/>
    <w:multiLevelType w:val="hybridMultilevel"/>
    <w:tmpl w:val="54EC4E12"/>
    <w:lvl w:ilvl="0" w:tplc="36F273C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F7506E"/>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15:restartNumberingAfterBreak="0">
    <w:nsid w:val="101A55AE"/>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6" w15:restartNumberingAfterBreak="0">
    <w:nsid w:val="13AA131E"/>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15:restartNumberingAfterBreak="0">
    <w:nsid w:val="15160FB4"/>
    <w:multiLevelType w:val="hybridMultilevel"/>
    <w:tmpl w:val="8488B3E0"/>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5F05A1F"/>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15:restartNumberingAfterBreak="0">
    <w:nsid w:val="166F4D17"/>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10" w15:restartNumberingAfterBreak="0">
    <w:nsid w:val="16BD1418"/>
    <w:multiLevelType w:val="hybridMultilevel"/>
    <w:tmpl w:val="DE1450E2"/>
    <w:lvl w:ilvl="0" w:tplc="0407000F">
      <w:start w:val="1"/>
      <w:numFmt w:val="decimal"/>
      <w:lvlText w:val="%1."/>
      <w:lvlJc w:val="left"/>
      <w:pPr>
        <w:ind w:left="360" w:hanging="360"/>
      </w:pPr>
      <w:rPr>
        <w:rFonts w:cs="Times New Roman"/>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abstractNum w:abstractNumId="11" w15:restartNumberingAfterBreak="0">
    <w:nsid w:val="1804788E"/>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15:restartNumberingAfterBreak="0">
    <w:nsid w:val="18C579C2"/>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13" w15:restartNumberingAfterBreak="0">
    <w:nsid w:val="1A722DAD"/>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4" w15:restartNumberingAfterBreak="0">
    <w:nsid w:val="1F12390D"/>
    <w:multiLevelType w:val="hybridMultilevel"/>
    <w:tmpl w:val="DE1450E2"/>
    <w:lvl w:ilvl="0" w:tplc="0407000F">
      <w:start w:val="1"/>
      <w:numFmt w:val="decimal"/>
      <w:lvlText w:val="%1."/>
      <w:lvlJc w:val="left"/>
      <w:pPr>
        <w:ind w:left="360" w:hanging="360"/>
      </w:pPr>
      <w:rPr>
        <w:rFonts w:cs="Times New Roman"/>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abstractNum w:abstractNumId="15" w15:restartNumberingAfterBreak="0">
    <w:nsid w:val="214916F1"/>
    <w:multiLevelType w:val="hybridMultilevel"/>
    <w:tmpl w:val="8488B3E0"/>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4B90FAC"/>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17" w15:restartNumberingAfterBreak="0">
    <w:nsid w:val="27860541"/>
    <w:multiLevelType w:val="hybridMultilevel"/>
    <w:tmpl w:val="9C7E10D6"/>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8" w15:restartNumberingAfterBreak="0">
    <w:nsid w:val="28C96C24"/>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9" w15:restartNumberingAfterBreak="0">
    <w:nsid w:val="29A83BE1"/>
    <w:multiLevelType w:val="hybridMultilevel"/>
    <w:tmpl w:val="9C7E10D6"/>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0" w15:restartNumberingAfterBreak="0">
    <w:nsid w:val="2AD97044"/>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15:restartNumberingAfterBreak="0">
    <w:nsid w:val="2B3C57F4"/>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2" w15:restartNumberingAfterBreak="0">
    <w:nsid w:val="2B964CC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3" w15:restartNumberingAfterBreak="0">
    <w:nsid w:val="2C1566B2"/>
    <w:multiLevelType w:val="hybridMultilevel"/>
    <w:tmpl w:val="5AC21FC4"/>
    <w:lvl w:ilvl="0" w:tplc="0BD0A10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DE13990"/>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5" w15:restartNumberingAfterBreak="0">
    <w:nsid w:val="2F2B51B4"/>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6" w15:restartNumberingAfterBreak="0">
    <w:nsid w:val="31595040"/>
    <w:multiLevelType w:val="hybridMultilevel"/>
    <w:tmpl w:val="F9B2C74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343B67D7"/>
    <w:multiLevelType w:val="hybridMultilevel"/>
    <w:tmpl w:val="256E53B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347F1A7E"/>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9" w15:restartNumberingAfterBreak="0">
    <w:nsid w:val="34E31E46"/>
    <w:multiLevelType w:val="hybridMultilevel"/>
    <w:tmpl w:val="256E53B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355F4C3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1" w15:restartNumberingAfterBreak="0">
    <w:nsid w:val="36EA703E"/>
    <w:multiLevelType w:val="hybridMultilevel"/>
    <w:tmpl w:val="F6A23A9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37211D42"/>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3" w15:restartNumberingAfterBreak="0">
    <w:nsid w:val="37B97E13"/>
    <w:multiLevelType w:val="hybridMultilevel"/>
    <w:tmpl w:val="9C7E10D6"/>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4" w15:restartNumberingAfterBreak="0">
    <w:nsid w:val="3E4B1698"/>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5" w15:restartNumberingAfterBreak="0">
    <w:nsid w:val="3F747AEA"/>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36" w15:restartNumberingAfterBreak="0">
    <w:nsid w:val="3F7F2161"/>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37" w15:restartNumberingAfterBreak="0">
    <w:nsid w:val="43555CC4"/>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8" w15:restartNumberingAfterBreak="0">
    <w:nsid w:val="43AE35CE"/>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9" w15:restartNumberingAfterBreak="0">
    <w:nsid w:val="452B5691"/>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40" w15:restartNumberingAfterBreak="0">
    <w:nsid w:val="4621285C"/>
    <w:multiLevelType w:val="hybridMultilevel"/>
    <w:tmpl w:val="E3B8AE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75A03E0"/>
    <w:multiLevelType w:val="hybridMultilevel"/>
    <w:tmpl w:val="B418A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477D3FCD"/>
    <w:multiLevelType w:val="hybridMultilevel"/>
    <w:tmpl w:val="D106875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3" w15:restartNumberingAfterBreak="0">
    <w:nsid w:val="47F71475"/>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4" w15:restartNumberingAfterBreak="0">
    <w:nsid w:val="4C6C1694"/>
    <w:multiLevelType w:val="hybridMultilevel"/>
    <w:tmpl w:val="DE1450E2"/>
    <w:lvl w:ilvl="0" w:tplc="0407000F">
      <w:start w:val="1"/>
      <w:numFmt w:val="decimal"/>
      <w:lvlText w:val="%1."/>
      <w:lvlJc w:val="left"/>
      <w:pPr>
        <w:ind w:left="360" w:hanging="360"/>
      </w:pPr>
      <w:rPr>
        <w:rFonts w:cs="Times New Roman"/>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abstractNum w:abstractNumId="45" w15:restartNumberingAfterBreak="0">
    <w:nsid w:val="4E816E3D"/>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6" w15:restartNumberingAfterBreak="0">
    <w:nsid w:val="513352A7"/>
    <w:multiLevelType w:val="hybridMultilevel"/>
    <w:tmpl w:val="694E6C4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7" w15:restartNumberingAfterBreak="0">
    <w:nsid w:val="54F03B65"/>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8" w15:restartNumberingAfterBreak="0">
    <w:nsid w:val="5D8F72F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9" w15:restartNumberingAfterBreak="0">
    <w:nsid w:val="5FA7535F"/>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50" w15:restartNumberingAfterBreak="0">
    <w:nsid w:val="5FE642A2"/>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51" w15:restartNumberingAfterBreak="0">
    <w:nsid w:val="638F38E7"/>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52" w15:restartNumberingAfterBreak="0">
    <w:nsid w:val="654A2328"/>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3" w15:restartNumberingAfterBreak="0">
    <w:nsid w:val="68932493"/>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54" w15:restartNumberingAfterBreak="0">
    <w:nsid w:val="6CDF657E"/>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55" w15:restartNumberingAfterBreak="0">
    <w:nsid w:val="6DC44ACE"/>
    <w:multiLevelType w:val="hybridMultilevel"/>
    <w:tmpl w:val="8488B3E0"/>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6" w15:restartNumberingAfterBreak="0">
    <w:nsid w:val="72502BDA"/>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7" w15:restartNumberingAfterBreak="0">
    <w:nsid w:val="727A7D09"/>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8" w15:restartNumberingAfterBreak="0">
    <w:nsid w:val="72BE2201"/>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59" w15:restartNumberingAfterBreak="0">
    <w:nsid w:val="746069A8"/>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60" w15:restartNumberingAfterBreak="0">
    <w:nsid w:val="747B5772"/>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1" w15:restartNumberingAfterBreak="0">
    <w:nsid w:val="74F238D0"/>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2" w15:restartNumberingAfterBreak="0">
    <w:nsid w:val="79242DF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3" w15:restartNumberingAfterBreak="0">
    <w:nsid w:val="7A4D1D51"/>
    <w:multiLevelType w:val="hybridMultilevel"/>
    <w:tmpl w:val="256E53B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4" w15:restartNumberingAfterBreak="0">
    <w:nsid w:val="7AC23451"/>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65" w15:restartNumberingAfterBreak="0">
    <w:nsid w:val="7B844BE8"/>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6" w15:restartNumberingAfterBreak="0">
    <w:nsid w:val="7D4A49E3"/>
    <w:multiLevelType w:val="hybridMultilevel"/>
    <w:tmpl w:val="DE1450E2"/>
    <w:lvl w:ilvl="0" w:tplc="0407000F">
      <w:start w:val="1"/>
      <w:numFmt w:val="decimal"/>
      <w:lvlText w:val="%1."/>
      <w:lvlJc w:val="left"/>
      <w:pPr>
        <w:ind w:left="360" w:hanging="360"/>
      </w:pPr>
      <w:rPr>
        <w:rFonts w:cs="Times New Roman"/>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abstractNum w:abstractNumId="67" w15:restartNumberingAfterBreak="0">
    <w:nsid w:val="7F1466A7"/>
    <w:multiLevelType w:val="hybridMultilevel"/>
    <w:tmpl w:val="DE1450E2"/>
    <w:lvl w:ilvl="0" w:tplc="0407000F">
      <w:start w:val="1"/>
      <w:numFmt w:val="decimal"/>
      <w:lvlText w:val="%1."/>
      <w:lvlJc w:val="left"/>
      <w:pPr>
        <w:ind w:left="360" w:hanging="360"/>
      </w:pPr>
      <w:rPr>
        <w:rFonts w:cs="Times New Roman"/>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num w:numId="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
  </w:num>
  <w:num w:numId="6">
    <w:abstractNumId w:val="35"/>
  </w:num>
  <w:num w:numId="7">
    <w:abstractNumId w:val="5"/>
  </w:num>
  <w:num w:numId="8">
    <w:abstractNumId w:val="58"/>
  </w:num>
  <w:num w:numId="9">
    <w:abstractNumId w:val="59"/>
  </w:num>
  <w:num w:numId="10">
    <w:abstractNumId w:val="2"/>
  </w:num>
  <w:num w:numId="11">
    <w:abstractNumId w:val="50"/>
  </w:num>
  <w:num w:numId="12">
    <w:abstractNumId w:val="16"/>
  </w:num>
  <w:num w:numId="13">
    <w:abstractNumId w:val="21"/>
  </w:num>
  <w:num w:numId="14">
    <w:abstractNumId w:val="51"/>
  </w:num>
  <w:num w:numId="15">
    <w:abstractNumId w:val="53"/>
  </w:num>
  <w:num w:numId="16">
    <w:abstractNumId w:val="39"/>
  </w:num>
  <w:num w:numId="17">
    <w:abstractNumId w:val="36"/>
  </w:num>
  <w:num w:numId="18">
    <w:abstractNumId w:val="47"/>
  </w:num>
  <w:num w:numId="19">
    <w:abstractNumId w:val="45"/>
  </w:num>
  <w:num w:numId="20">
    <w:abstractNumId w:val="62"/>
  </w:num>
  <w:num w:numId="21">
    <w:abstractNumId w:val="24"/>
  </w:num>
  <w:num w:numId="22">
    <w:abstractNumId w:val="38"/>
  </w:num>
  <w:num w:numId="23">
    <w:abstractNumId w:val="48"/>
  </w:num>
  <w:num w:numId="24">
    <w:abstractNumId w:val="22"/>
  </w:num>
  <w:num w:numId="25">
    <w:abstractNumId w:val="32"/>
  </w:num>
  <w:num w:numId="26">
    <w:abstractNumId w:val="6"/>
  </w:num>
  <w:num w:numId="27">
    <w:abstractNumId w:val="30"/>
  </w:num>
  <w:num w:numId="28">
    <w:abstractNumId w:val="61"/>
  </w:num>
  <w:num w:numId="29">
    <w:abstractNumId w:val="34"/>
  </w:num>
  <w:num w:numId="30">
    <w:abstractNumId w:val="4"/>
  </w:num>
  <w:num w:numId="31">
    <w:abstractNumId w:val="57"/>
  </w:num>
  <w:num w:numId="32">
    <w:abstractNumId w:val="49"/>
  </w:num>
  <w:num w:numId="33">
    <w:abstractNumId w:val="17"/>
  </w:num>
  <w:num w:numId="34">
    <w:abstractNumId w:val="18"/>
  </w:num>
  <w:num w:numId="35">
    <w:abstractNumId w:val="64"/>
  </w:num>
  <w:num w:numId="36">
    <w:abstractNumId w:val="42"/>
  </w:num>
  <w:num w:numId="37">
    <w:abstractNumId w:val="19"/>
  </w:num>
  <w:num w:numId="38">
    <w:abstractNumId w:val="33"/>
  </w:num>
  <w:num w:numId="39">
    <w:abstractNumId w:val="40"/>
  </w:num>
  <w:num w:numId="40">
    <w:abstractNumId w:val="65"/>
  </w:num>
  <w:num w:numId="41">
    <w:abstractNumId w:val="25"/>
  </w:num>
  <w:num w:numId="42">
    <w:abstractNumId w:val="13"/>
  </w:num>
  <w:num w:numId="43">
    <w:abstractNumId w:val="8"/>
  </w:num>
  <w:num w:numId="44">
    <w:abstractNumId w:val="37"/>
  </w:num>
  <w:num w:numId="45">
    <w:abstractNumId w:val="52"/>
  </w:num>
  <w:num w:numId="46">
    <w:abstractNumId w:val="20"/>
  </w:num>
  <w:num w:numId="47">
    <w:abstractNumId w:val="43"/>
  </w:num>
  <w:num w:numId="48">
    <w:abstractNumId w:val="60"/>
  </w:num>
  <w:num w:numId="49">
    <w:abstractNumId w:val="56"/>
  </w:num>
  <w:num w:numId="50">
    <w:abstractNumId w:val="11"/>
  </w:num>
  <w:num w:numId="51">
    <w:abstractNumId w:val="41"/>
  </w:num>
  <w:num w:numId="5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5"/>
  </w:num>
  <w:num w:numId="54">
    <w:abstractNumId w:val="55"/>
  </w:num>
  <w:num w:numId="55">
    <w:abstractNumId w:val="7"/>
  </w:num>
  <w:num w:numId="56">
    <w:abstractNumId w:val="14"/>
  </w:num>
  <w:num w:numId="57">
    <w:abstractNumId w:val="29"/>
  </w:num>
  <w:num w:numId="58">
    <w:abstractNumId w:val="0"/>
  </w:num>
  <w:num w:numId="59">
    <w:abstractNumId w:val="44"/>
  </w:num>
  <w:num w:numId="60">
    <w:abstractNumId w:val="27"/>
  </w:num>
  <w:num w:numId="61">
    <w:abstractNumId w:val="63"/>
  </w:num>
  <w:num w:numId="62">
    <w:abstractNumId w:val="66"/>
  </w:num>
  <w:num w:numId="63">
    <w:abstractNumId w:val="1"/>
  </w:num>
  <w:num w:numId="64">
    <w:abstractNumId w:val="31"/>
  </w:num>
  <w:num w:numId="65">
    <w:abstractNumId w:val="26"/>
  </w:num>
  <w:num w:numId="66">
    <w:abstractNumId w:val="10"/>
  </w:num>
  <w:num w:numId="67">
    <w:abstractNumId w:val="46"/>
  </w:num>
  <w:num w:numId="68">
    <w:abstractNumId w:val="12"/>
  </w:num>
  <w:num w:numId="69">
    <w:abstractNumId w:val="54"/>
  </w:num>
  <w:num w:numId="70">
    <w:abstractNumId w:val="28"/>
  </w:num>
  <w:num w:numId="71">
    <w:abstractNumId w:val="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F33"/>
    <w:rsid w:val="0005474B"/>
    <w:rsid w:val="001E2832"/>
    <w:rsid w:val="00213C8C"/>
    <w:rsid w:val="002B4826"/>
    <w:rsid w:val="00303CFE"/>
    <w:rsid w:val="003A5635"/>
    <w:rsid w:val="003D6F33"/>
    <w:rsid w:val="00425437"/>
    <w:rsid w:val="004348B1"/>
    <w:rsid w:val="006A2B79"/>
    <w:rsid w:val="007C4B0C"/>
    <w:rsid w:val="008B39F3"/>
    <w:rsid w:val="00D669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4F9FE-0730-4C3E-95C3-AE2B41CC7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16"/>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99"/>
    <w:rsid w:val="003D6F33"/>
    <w:pPr>
      <w:jc w:val="both"/>
    </w:pPr>
    <w:rPr>
      <w:rFonts w:ascii="Arial" w:eastAsia="Times New Roman" w:hAnsi="Arial" w:cs="Arial"/>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D6F33"/>
    <w:pPr>
      <w:ind w:left="720"/>
      <w:contextualSpacing/>
      <w:jc w:val="both"/>
    </w:pPr>
    <w:rPr>
      <w:rFonts w:ascii="Arial" w:eastAsia="Times New Roman" w:hAnsi="Arial" w:cs="Arial"/>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3096</Words>
  <Characters>19505</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Schuster</dc:creator>
  <cp:keywords/>
  <dc:description/>
  <cp:lastModifiedBy>Theresa Schuster</cp:lastModifiedBy>
  <cp:revision>4</cp:revision>
  <dcterms:created xsi:type="dcterms:W3CDTF">2016-04-11T07:19:00Z</dcterms:created>
  <dcterms:modified xsi:type="dcterms:W3CDTF">2016-04-11T07:52:00Z</dcterms:modified>
</cp:coreProperties>
</file>